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Chain Drive, Problem 2.</w:t>
      </w:r>
    </w:p>
    <w:p>
      <w:pPr>
        <w:pStyle w:val="text"/>
        <w:jc w:val="left"/>
      </w:pPr>
      <w:r>
        <w:rPr/>
        <w:t>Problem Statement: A 900 rpm, 30 kW squirrel cage induction motor is to drive a recuoricatubg oyno at 225 rpm. The pump is to run at full load for 24 hours a day. Select a suitable roller chain drive, if the center distance is as short as possible</w:t>
      </w:r>
    </w:p>
    <w:p>
      <w:pPr>
        <w:pStyle w:val="text"/>
        <w:jc w:val="left"/>
      </w:pPr>
      <w:r>
        <w:rPr/>
        <w:t>Date: 26/09/2020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values:</w:t>
      </w:r>
    </w:p>
    <w:p>
      <w:pPr>
        <w:pStyle w:val="code"/>
      </w:pPr>
      <w:r>
        <w:rPr>
          <w:noProof w:val="true"/>
        </w:rPr>
        <w:t>P = 30</w:t>
      </w:r>
    </w:p>
    <w:altChunk r:id="rId1"/>
    <w:p>
      <w:pPr>
        <w:pStyle w:val="code"/>
      </w:pPr>
      <w:r>
        <w:rPr>
          <w:noProof w:val="true"/>
        </w:rPr>
        <w:t>N1 = 900</w:t>
      </w:r>
    </w:p>
    <w:altChunk r:id="rId2"/>
    <w:p>
      <w:pPr>
        <w:pStyle w:val="code"/>
      </w:pPr>
      <w:r>
        <w:rPr>
          <w:noProof w:val="true"/>
        </w:rPr>
        <w:t>N2 = 225</w:t>
      </w:r>
    </w:p>
    <w:altChunk r:id="rId3"/>
    <w:p>
      <w:pPr>
        <w:pStyle w:val="text"/>
        <w:jc w:val="left"/>
      </w:pPr>
      <w:r>
        <w:rPr/>
        <w:t>Finding the velocity ratio. Finding the number of teeth using the Table.14.36a</w:t>
      </w:r>
    </w:p>
    <w:p>
      <w:pPr>
        <w:pStyle w:val="code"/>
      </w:pPr>
      <w:r>
        <w:rPr>
          <w:noProof w:val="true"/>
        </w:rPr>
        <w:t>i = N1/N2</w:t>
      </w:r>
    </w:p>
    <w:altChunk r:id="rId4"/>
    <w:p>
      <w:pPr>
        <w:pStyle w:val="code"/>
      </w:pPr>
      <w:r>
        <w:rPr>
          <w:noProof w:val="true"/>
        </w:rPr>
        <w:t>[z2,z1] = Table_14_36_a(i)</w:t>
      </w:r>
    </w:p>
    <w:altChunk r:id="rId5"/>
    <w:p>
      <w:pPr>
        <w:pStyle w:val="text"/>
        <w:jc w:val="left"/>
      </w:pPr>
      <w:r>
        <w:rPr/>
        <w:t>Finding the pitch and using the table Equation 14.22 b:</w:t>
      </w:r>
    </w:p>
    <w:p>
      <w:pPr>
        <w:pStyle w:val="code"/>
      </w:pPr>
      <w:r>
        <w:rPr>
          <w:noProof w:val="true"/>
        </w:rPr>
        <w:t>[p] = Eqn14_22_b(N1)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[p1,W,Fu] = Table_14_39_b(p)</w:t>
      </w:r>
    </w:p>
    <w:altChunk r:id="rId7"/>
    <w:p>
      <w:pPr>
        <w:pStyle w:val="text"/>
        <w:jc w:val="left"/>
      </w:pPr>
      <w:r>
        <w:rPr/>
        <w:t>PCD of the sprockets:</w:t>
      </w:r>
    </w:p>
    <w:p>
      <w:pPr>
        <w:pStyle w:val="code"/>
      </w:pPr>
      <w:r>
        <w:rPr>
          <w:noProof w:val="true"/>
        </w:rPr>
        <w:t>D1 = p1/(sind(180/z1));         </w:t>
      </w:r>
    </w:p>
    <w:p>
      <w:pPr>
        <w:pStyle w:val="code"/>
      </w:pPr>
      <w:r>
        <w:rPr>
          <w:noProof w:val="true"/>
        </w:rPr>
        <w:t>D2 = p1/(sind(180/z2));         </w:t>
      </w:r>
    </w:p>
    <w:p>
      <w:pPr>
        <w:pStyle w:val="code"/>
      </w:pPr>
      <w:r>
        <w:rPr>
          <w:noProof w:val="true"/>
        </w:rPr>
        <w:t>C1 = D1+D2;</w:t>
      </w:r>
    </w:p>
    <w:p>
      <w:pPr>
        <w:pStyle w:val="text"/>
        <w:jc w:val="left"/>
      </w:pPr>
      <w:r>
        <w:rPr/>
        <w:t>Velocity of chain  and the tangential Force:</w:t>
      </w:r>
    </w:p>
    <w:p>
      <w:pPr>
        <w:pStyle w:val="code"/>
      </w:pPr>
      <w:r>
        <w:rPr>
          <w:noProof w:val="true"/>
        </w:rPr>
        <w:t>[v] = Eqn14_22a(p1,z1,N1)</w:t>
      </w:r>
    </w:p>
    <w:altChunk r:id="rId8"/>
    <w:p>
      <w:pPr>
        <w:pStyle w:val="code"/>
      </w:pPr>
      <w:r>
        <w:rPr>
          <w:noProof w:val="true"/>
        </w:rPr>
        <w:t>F = (1000*P)/v</w:t>
      </w:r>
    </w:p>
    <w:altChunk r:id="rId9"/>
    <w:p>
      <w:pPr>
        <w:pStyle w:val="code"/>
      </w:pPr>
      <w:r>
        <w:rPr>
          <w:noProof w:val="true"/>
        </w:rPr>
        <w:t>[Ks] = Table_14_35()</w:t>
      </w:r>
    </w:p>
    <w:altChunk r:id="rId10"/>
    <w:p>
      <w:pPr>
        <w:pStyle w:val="text"/>
        <w:jc w:val="left"/>
      </w:pPr>
      <w:r>
        <w:rPr/>
        <w:t>From table 14.37 and interpolation:</w:t>
      </w:r>
    </w:p>
    <w:p>
      <w:pPr>
        <w:pStyle w:val="code"/>
      </w:pPr>
      <w:r>
        <w:rPr>
          <w:noProof w:val="true"/>
        </w:rPr>
        <w:t>FS = 11.7        </w:t>
      </w:r>
    </w:p>
    <w:altChunk r:id="rId11"/>
    <w:p>
      <w:pPr>
        <w:pStyle w:val="code"/>
      </w:pPr>
      <w:r>
        <w:rPr>
          <w:noProof w:val="true"/>
        </w:rPr>
        <w:t>[Fw] = Eqn14_22e(Fu,FS,Ks)</w:t>
      </w:r>
    </w:p>
    <w:altChunk r:id="rId12"/>
    <w:p>
      <w:pPr>
        <w:pStyle w:val="code"/>
      </w:pPr>
      <w:r>
        <w:rPr>
          <w:noProof w:val="true"/>
        </w:rPr>
        <w:t>Fw = Fw*1000</w:t>
      </w:r>
    </w:p>
    <w:altChunk r:id="rId13"/>
    <w:p>
      <w:pPr>
        <w:pStyle w:val="text"/>
        <w:jc w:val="left"/>
      </w:pPr>
      <w:r>
        <w:rPr/>
        <w:t>Finding the number of strand sand the actual factor of safety:</w:t>
      </w:r>
    </w:p>
    <w:p>
      <w:pPr>
        <w:pStyle w:val="code"/>
      </w:pPr>
      <w:r>
        <w:rPr>
          <w:noProof w:val="true"/>
        </w:rPr>
        <w:t>j = ceil(F/Fw)</w:t>
      </w:r>
    </w:p>
    <w:altChunk r:id="rId14"/>
    <w:p>
      <w:pPr>
        <w:pStyle w:val="code"/>
      </w:pPr>
      <w:r>
        <w:rPr>
          <w:noProof w:val="true"/>
        </w:rPr>
        <w:t>Fc = (W*(v^2))/9.81</w:t>
      </w:r>
    </w:p>
    <w:altChunk r:id="rId15"/>
    <w:p>
      <w:pPr>
        <w:pStyle w:val="text"/>
        <w:jc w:val="left"/>
      </w:pPr>
      <w:r>
        <w:rPr/>
        <w:t>Finding the horizontal drive:</w:t>
      </w:r>
    </w:p>
    <w:p>
      <w:pPr>
        <w:pStyle w:val="code"/>
      </w:pPr>
      <w:r>
        <w:rPr>
          <w:noProof w:val="true"/>
        </w:rPr>
        <w:t>K2 = 6;             </w:t>
      </w:r>
    </w:p>
    <w:p>
      <w:pPr>
        <w:pStyle w:val="code"/>
      </w:pPr>
      <w:r>
        <w:rPr>
          <w:noProof w:val="true"/>
        </w:rPr>
        <w:t>Fs = K2*W*(C1/1000);</w:t>
      </w:r>
    </w:p>
    <w:p>
      <w:pPr>
        <w:pStyle w:val="code"/>
      </w:pPr>
      <w:r>
        <w:rPr>
          <w:noProof w:val="true"/>
        </w:rPr>
        <w:t>FS_actual = j*(Fu/(F+Fc+Fs))*1000;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a04f9"/>
          <w:noProof w:val="true"/>
        </w:rPr>
        <w:t>'Fs_actual:%f \n'</w:t>
      </w:r>
      <w:r>
        <w:rPr>
          <w:noProof w:val="true"/>
        </w:rPr>
        <w:t>,FS_actual);</w:t>
      </w:r>
    </w:p>
    <w:altChunk r:id="rId16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FS_actual&gt;FS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'Chain is Safe'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"Chain is unsafe"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7"/>
    <w:p>
      <w:pPr>
        <w:pStyle w:val="text"/>
        <w:jc w:val="left"/>
      </w:pPr>
      <w:r>
        <w:rPr/>
        <w:t>Finding the chain length in pitches:</w:t>
      </w:r>
    </w:p>
    <w:p>
      <w:pPr>
        <w:pStyle w:val="code"/>
      </w:pPr>
      <w:r>
        <w:rPr>
          <w:noProof w:val="true"/>
        </w:rPr>
        <w:t>Cp = C1/p;</w:t>
      </w:r>
    </w:p>
    <w:p>
      <w:pPr>
        <w:pStyle w:val="code"/>
      </w:pPr>
      <w:r>
        <w:rPr>
          <w:noProof w:val="true"/>
        </w:rPr>
        <w:t>alpha = asind((D2-D1)/(2*C1))</w:t>
      </w:r>
    </w:p>
    <w:altChunk r:id="rId18"/>
    <w:p>
      <w:pPr>
        <w:pStyle w:val="code"/>
      </w:pPr>
      <w:r>
        <w:rPr>
          <w:noProof w:val="true"/>
        </w:rPr>
        <w:t>[Lp] = Eq14_22_k(z1,z2,Cp,alpha)</w:t>
      </w:r>
    </w:p>
    <w:altChunk r:id="rId19"/>
    <w:p>
      <w:pPr>
        <w:pStyle w:val="text"/>
        <w:jc w:val="left"/>
      </w:pPr>
      <w:r>
        <w:rPr/>
        <w:t>Finding the chain length from its pitch:</w:t>
      </w:r>
    </w:p>
    <w:p>
      <w:pPr>
        <w:pStyle w:val="code"/>
      </w:pPr>
      <w:r>
        <w:rPr>
          <w:noProof w:val="true"/>
        </w:rPr>
        <w:t>L = p*Lp</w:t>
      </w:r>
    </w:p>
    <w:altChunk r:id="rId20"/>
    <w:p>
      <w:pPr>
        <w:pStyle w:val="text"/>
        <w:jc w:val="left"/>
      </w:pPr>
      <w:r>
        <w:rPr/>
        <w:t>Finding the exact center distance:</w:t>
      </w:r>
    </w:p>
    <w:p>
      <w:pPr>
        <w:pStyle w:val="code"/>
      </w:pPr>
      <w:r>
        <w:rPr>
          <w:noProof w:val="true"/>
        </w:rPr>
        <w:t>[Ce] = Eqn14_22_kCe(Lp,z1,z2,alpha,p);</w:t>
      </w:r>
    </w:p>
    <w:p>
      <w:pPr>
        <w:pStyle w:val="code"/>
      </w:pPr>
      <w:r>
        <w:rPr>
          <w:noProof w:val="true"/>
        </w:rPr>
        <w:t>Ce = Ce/2</w:t>
      </w:r>
    </w:p>
    <w:altChunk r:id="rId21"/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styles.xml" Type="http://schemas.openxmlformats.org/officeDocument/2006/relationships/styles"/><Relationship Id="rId23" Target="numbering.xml" Type="http://schemas.openxmlformats.org/officeDocument/2006/relationships/numbering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2020-10-26T23:27:45Z</dcterms:created>
  <dcterms:modified xsi:type="dcterms:W3CDTF">2020-10-26T23:27:45Z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72b8ea21-8271-4172-bb79-4bd33c654ef6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