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Spur Gear, Problem 1.</w:t>
      </w:r>
    </w:p>
    <w:p>
      <w:pPr>
        <w:pStyle w:val="text"/>
        <w:jc w:val="left"/>
      </w:pPr>
      <w:r>
        <w:rPr/>
        <w:t>Problem Statement:A pair of straight teeth spur gear is to transmit 20 kW when pinion rotates at 300 rpm. The velocity ratio is 3:1. The allowable stress for pinion and gear materials are 120 MPa and 100 MPa respectively. The pinion has 15 teeth and its face width is 10 times the module. </w:t>
      </w:r>
    </w:p>
    <w:p>
      <w:pPr>
        <w:pStyle w:val="text"/>
        <w:jc w:val="left"/>
      </w:pPr>
      <w:r>
        <w:rPr/>
        <w:t>Determine:</w:t>
      </w:r>
    </w:p>
    <w:p>
      <w:pPr>
        <w:pStyle w:val="text"/>
        <w:jc w:val="left"/>
      </w:pPr>
      <w:r>
        <w:rPr/>
        <w:t>a) Module</w:t>
      </w:r>
    </w:p>
    <w:p>
      <w:pPr>
        <w:pStyle w:val="text"/>
        <w:jc w:val="left"/>
      </w:pPr>
      <w:r>
        <w:rPr/>
        <w:t>b) Face width</w:t>
      </w:r>
    </w:p>
    <w:p>
      <w:pPr>
        <w:pStyle w:val="text"/>
        <w:jc w:val="left"/>
      </w:pPr>
      <w:r>
        <w:rPr/>
        <w:t>c) PCD of gears from stnadpoint of strength only</w:t>
      </w:r>
    </w:p>
    <w:p>
      <w:pPr>
        <w:pStyle w:val="text"/>
        <w:jc w:val="left"/>
      </w:pPr>
      <w:r>
        <w:rPr/>
        <w:t>Date: 20/10/2020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Intializing the known variables:</w:t>
      </w:r>
    </w:p>
    <w:p>
      <w:pPr>
        <w:pStyle w:val="code"/>
      </w:pPr>
      <w:r>
        <w:rPr>
          <w:noProof w:val="true"/>
        </w:rPr>
        <w:t>P=20;</w:t>
      </w:r>
    </w:p>
    <w:p>
      <w:pPr>
        <w:pStyle w:val="code"/>
      </w:pPr>
      <w:r>
        <w:rPr>
          <w:noProof w:val="true"/>
        </w:rPr>
        <w:t>N1=300;</w:t>
      </w:r>
    </w:p>
    <w:p>
      <w:pPr>
        <w:pStyle w:val="code"/>
      </w:pPr>
      <w:r>
        <w:rPr>
          <w:noProof w:val="true"/>
        </w:rPr>
        <w:t>vr=3;</w:t>
      </w:r>
    </w:p>
    <w:p>
      <w:pPr>
        <w:pStyle w:val="code"/>
      </w:pPr>
      <w:r>
        <w:rPr>
          <w:noProof w:val="true"/>
        </w:rPr>
        <w:t>S_d1=120;</w:t>
      </w:r>
    </w:p>
    <w:p>
      <w:pPr>
        <w:pStyle w:val="code"/>
      </w:pPr>
      <w:r>
        <w:rPr>
          <w:noProof w:val="true"/>
        </w:rPr>
        <w:t>S_d2=100;</w:t>
      </w:r>
    </w:p>
    <w:p>
      <w:pPr>
        <w:pStyle w:val="code"/>
      </w:pPr>
      <w:r>
        <w:rPr>
          <w:noProof w:val="true"/>
        </w:rPr>
        <w:t>z1=15;</w:t>
      </w:r>
    </w:p>
    <w:p>
      <w:pPr>
        <w:pStyle w:val="code"/>
      </w:pPr>
      <w:r>
        <w:rPr>
          <w:noProof w:val="true"/>
        </w:rPr>
        <w:t>z2=vr*z1;</w:t>
      </w:r>
    </w:p>
    <w:p>
      <w:pPr>
        <w:pStyle w:val="code"/>
      </w:pPr>
      <w:r>
        <w:rPr>
          <w:noProof w:val="true"/>
        </w:rPr>
        <w:t>k=10;</w:t>
      </w:r>
    </w:p>
    <w:p>
      <w:pPr>
        <w:pStyle w:val="text"/>
        <w:jc w:val="left"/>
      </w:pPr>
      <w:r>
        <w:rPr/>
        <w:t>Finding the lewis form factor:</w:t>
      </w:r>
    </w:p>
    <w:p>
      <w:pPr>
        <w:pStyle w:val="code"/>
      </w:pPr>
      <w:r>
        <w:rPr>
          <w:noProof w:val="true"/>
        </w:rPr>
        <w:t>[y1]=Lewis(z2)</w:t>
      </w:r>
    </w:p>
    <w:altChunk r:id="rId1"/>
    <w:p>
      <w:pPr>
        <w:pStyle w:val="code"/>
      </w:pPr>
      <w:r>
        <w:rPr>
          <w:noProof w:val="true"/>
        </w:rPr>
        <w:t>[y2]=Lewis(z2)</w:t>
      </w:r>
    </w:p>
    <w:altChunk r:id="rId2"/>
    <w:p>
      <w:pPr>
        <w:pStyle w:val="text"/>
        <w:jc w:val="left"/>
      </w:pPr>
      <w:r>
        <w:rPr/>
        <w:t>Finding the strength factor to decide what the design is based on: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S_d1*y1&lt;S_d2*y2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pinion"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S_d=S_d1;</w:t>
      </w:r>
    </w:p>
    <w:p>
      <w:pPr>
        <w:pStyle w:val="code"/>
      </w:pPr>
      <w:r>
        <w:rPr>
          <w:noProof w:val="true"/>
        </w:rPr>
        <w:t>    Y=pi*y1;</w:t>
      </w:r>
    </w:p>
    <w:p>
      <w:pPr>
        <w:pStyle w:val="code"/>
      </w:pPr>
      <w:r>
        <w:rPr>
          <w:noProof w:val="true"/>
        </w:rPr>
        <w:t>    z=z1;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gear"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S_d=S_d2;</w:t>
      </w:r>
    </w:p>
    <w:p>
      <w:pPr>
        <w:pStyle w:val="code"/>
      </w:pPr>
      <w:r>
        <w:rPr>
          <w:noProof w:val="true"/>
        </w:rPr>
        <w:t>    Y=pi*y2;</w:t>
      </w:r>
    </w:p>
    <w:p>
      <w:pPr>
        <w:pStyle w:val="code"/>
      </w:pPr>
      <w:r>
        <w:rPr>
          <w:noProof w:val="true"/>
        </w:rPr>
        <w:t>    z=z2;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"/>
    <w:p>
      <w:pPr>
        <w:pStyle w:val="text"/>
        <w:jc w:val="left"/>
      </w:pPr>
      <w:r>
        <w:rPr/>
        <w:t>To find the module value and the face width(b) :</w:t>
      </w:r>
    </w:p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m</w:t>
      </w:r>
    </w:p>
    <w:p>
      <w:pPr>
        <w:pStyle w:val="code"/>
      </w:pPr>
      <w:r>
        <w:rPr>
          <w:noProof w:val="true"/>
        </w:rPr>
        <w:t>d1=z1*m;</w:t>
      </w:r>
    </w:p>
    <w:p>
      <w:pPr>
        <w:pStyle w:val="code"/>
      </w:pPr>
      <w:r>
        <w:rPr>
          <w:noProof w:val="true"/>
        </w:rPr>
        <w:t>v=(pi*d1*N1)/(60*1000)</w:t>
      </w:r>
    </w:p>
    <w:altChunk r:id="rId4"/>
    <w:p>
      <w:pPr>
        <w:pStyle w:val="code"/>
      </w:pPr>
      <w:r>
        <w:rPr>
          <w:noProof w:val="true"/>
        </w:rPr>
        <w:t>Cv=3/(3+v)</w:t>
      </w:r>
    </w:p>
    <w:altChunk r:id="rId5"/>
    <w:p>
      <w:pPr>
        <w:pStyle w:val="code"/>
      </w:pPr>
      <w:r>
        <w:rPr>
          <w:noProof w:val="true"/>
        </w:rPr>
        <w:t>Mt=(9.55e6*P)/N1</w:t>
      </w:r>
    </w:p>
    <w:altChunk r:id="rId6"/>
    <w:p>
      <w:pPr>
        <w:pStyle w:val="code"/>
      </w:pPr>
      <w:r>
        <w:rPr>
          <w:noProof w:val="true"/>
        </w:rPr>
        <w:t>x=vpasolve(((2*Mt)/(S_d*Cv*k*Y*z))==(m^3) , m);</w:t>
      </w:r>
    </w:p>
    <w:p>
      <w:pPr>
        <w:pStyle w:val="code"/>
      </w:pPr>
      <w:r>
        <w:rPr>
          <w:noProof w:val="true"/>
        </w:rPr>
        <w:t>m=x(1);</w:t>
      </w:r>
    </w:p>
    <w:p>
      <w:pPr>
        <w:pStyle w:val="code"/>
      </w:pPr>
      <w:r>
        <w:rPr>
          <w:noProof w:val="true"/>
        </w:rPr>
        <w:t>[m_n] = Table_12_2(m)</w:t>
      </w:r>
    </w:p>
    <w:altChunk r:id="rId7"/>
    <w:p>
      <w:pPr>
        <w:pStyle w:val="code"/>
      </w:pPr>
      <w:r>
        <w:rPr>
          <w:noProof w:val="true"/>
        </w:rPr>
        <w:t>b = k*m</w:t>
      </w:r>
    </w:p>
    <w:altChunk r:id="rId8"/>
    <w:p>
      <w:pPr>
        <w:pStyle w:val="text"/>
        <w:jc w:val="left"/>
      </w:pPr>
      <w:r>
        <w:rPr/>
        <w:t>Finding the PCD of pinion and gear respectively:</w:t>
      </w:r>
    </w:p>
    <w:p>
      <w:pPr>
        <w:pStyle w:val="code"/>
      </w:pPr>
      <w:r>
        <w:rPr>
          <w:noProof w:val="true"/>
        </w:rPr>
        <w:t>m*z1</w:t>
      </w:r>
    </w:p>
    <w:altChunk r:id="rId9"/>
    <w:p>
      <w:pPr>
        <w:pStyle w:val="code"/>
      </w:pPr>
      <w:r>
        <w:rPr>
          <w:noProof w:val="true"/>
        </w:rPr>
        <w:t>m*z2</w:t>
      </w:r>
    </w:p>
    <w:altChunk r:id="rId10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styles.xml" Type="http://schemas.openxmlformats.org/officeDocument/2006/relationships/styles"/><Relationship Id="rId12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2020-10-26T23:35:21Z</dcterms:created>
  <dcterms:modified xsi:type="dcterms:W3CDTF">2020-10-26T23:35:21Z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06d48b14-dffa-4901-b21c-c1db8b673746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