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"/>
        <w:ind w:left="0" w:right="0"/>
      </w:pPr>
    </w:p>
    <w:p>
      <w:pPr>
        <w:sectPr>
          <w:pgSz w:w="11900" w:h="16840"/>
          <w:pgMar w:top="230" w:right="500" w:bottom="22" w:left="4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68" w:lineRule="auto" w:before="0" w:after="0"/>
        <w:ind w:left="18" w:right="720" w:hanging="18"/>
        <w:jc w:val="left"/>
      </w:pPr>
      <w:r>
        <w:rPr>
          <w:rFonts w:ascii="Ubuntu" w:hAnsi="Ubuntu" w:eastAsia="Ubuntu"/>
          <w:b w:val="0"/>
          <w:i w:val="0"/>
          <w:color w:val="313C4E"/>
          <w:sz w:val="46"/>
        </w:rPr>
        <w:t xml:space="preserve">Ashwati Shrimali </w:t>
      </w:r>
      <w:r>
        <w:br/>
      </w:r>
      <w:r>
        <w:rPr>
          <w:rFonts w:ascii="Ubuntu" w:hAnsi="Ubuntu" w:eastAsia="Ubuntu"/>
          <w:b w:val="0"/>
          <w:i w:val="0"/>
          <w:color w:val="666766"/>
          <w:sz w:val="24"/>
        </w:rPr>
        <w:t xml:space="preserve">3rd Year B-tech Computer Science Student 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2" w:equalWidth="0">
            <w:col w:w="5490" w:space="0"/>
            <w:col w:w="5430" w:space="0"/>
          </w:cols>
          <w:docGrid w:linePitch="360"/>
        </w:sectPr>
      </w:pPr>
    </w:p>
    <w:p>
      <w:pPr>
        <w:autoSpaceDN w:val="0"/>
        <w:tabs>
          <w:tab w:pos="5150" w:val="left"/>
        </w:tabs>
        <w:autoSpaceDE w:val="0"/>
        <w:widowControl/>
        <w:spacing w:line="240" w:lineRule="auto" w:before="8" w:after="0"/>
        <w:ind w:left="231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 xml:space="preserve">ashwatishrimali2001@gmail.com 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1651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190" w:val="left"/>
        </w:tabs>
        <w:autoSpaceDE w:val="0"/>
        <w:widowControl/>
        <w:spacing w:line="240" w:lineRule="auto" w:before="260" w:after="220"/>
        <w:ind w:left="396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7203841170 </w:t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nextColumn"/>
          <w:pgSz w:w="11900" w:h="16840"/>
          <w:pgMar w:top="230" w:right="500" w:bottom="22" w:left="480" w:header="720" w:footer="720" w:gutter="0"/>
          <w:cols w:space="720" w:num="2" w:equalWidth="0">
            <w:col w:w="5490" w:space="0"/>
            <w:col w:w="5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1560"/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946"/>
        </w:trPr>
        <w:tc>
          <w:tcPr>
            <w:tcW w:type="dxa" w:w="4162"/>
            <w:tcBorders>
              <w:bottom w:sz="7.199999999999932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Passionate about coding and learning new skills. </w:t>
            </w:r>
          </w:p>
        </w:tc>
        <w:tc>
          <w:tcPr>
            <w:tcW w:type="dxa" w:w="1648"/>
            <w:tcBorders>
              <w:bottom w:sz="7.199999999999932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bottom w:sz="7.199999999999932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>
              <w:bottom w:sz="7.199999999999932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94"/>
            <w:gridSpan w:val="2"/>
            <w:tcBorders>
              <w:bottom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4" w:after="0"/>
              <w:ind w:left="0" w:right="98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Ahmedabad, India </w:t>
            </w:r>
          </w:p>
        </w:tc>
        <w:tc>
          <w:tcPr>
            <w:tcW w:type="dxa" w:w="280"/>
            <w:tcBorders>
              <w:bottom w:sz="7.199999999999932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14"/>
        </w:trPr>
        <w:tc>
          <w:tcPr>
            <w:tcW w:type="dxa" w:w="4162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  <w:u w:val="single"/>
              </w:rPr>
              <w:t xml:space="preserve">EDUCATION </w:t>
            </w:r>
          </w:p>
        </w:tc>
        <w:tc>
          <w:tcPr>
            <w:tcW w:type="dxa" w:w="1648"/>
            <w:vMerge w:val="restart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vMerge w:val="restart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  <w:u w:val="single"/>
              </w:rPr>
              <w:t xml:space="preserve">SKILLS </w:t>
            </w:r>
          </w:p>
        </w:tc>
        <w:tc>
          <w:tcPr>
            <w:tcW w:type="dxa" w:w="786"/>
            <w:vMerge w:val="restart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vMerge w:val="restart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712"/>
            </w:tblGrid>
            <w:tr>
              <w:trPr>
                <w:trHeight w:hRule="exact" w:val="318"/>
              </w:trPr>
              <w:tc>
                <w:tcPr>
                  <w:tcW w:type="dxa" w:w="61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2"/>
            <w:vMerge w:val="restart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2282"/>
            </w:tblGrid>
            <w:tr>
              <w:trPr>
                <w:trHeight w:hRule="exact" w:val="318"/>
              </w:trPr>
              <w:tc>
                <w:tcPr>
                  <w:tcW w:type="dxa" w:w="186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Augmented Reality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0"/>
            <w:vMerge w:val="restart"/>
            <w:tcBorders>
              <w:top w:sz="7.199999999999932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"/>
        </w:trPr>
        <w:tc>
          <w:tcPr>
            <w:tcW w:type="dxa" w:w="416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</w:tr>
      <w:tr>
        <w:trPr>
          <w:trHeight w:hRule="exact" w:val="218"/>
        </w:trPr>
        <w:tc>
          <w:tcPr>
            <w:tcW w:type="dxa" w:w="4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B-tech in Computer Science </w:t>
            </w:r>
          </w:p>
        </w:tc>
        <w:tc>
          <w:tcPr>
            <w:tcW w:type="dxa" w:w="1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92"/>
            </w:tblGrid>
            <w:tr>
              <w:trPr>
                <w:trHeight w:hRule="exact" w:val="318"/>
              </w:trPr>
              <w:tc>
                <w:tcPr>
                  <w:tcW w:type="dxa" w:w="89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86"/>
            <w:vMerge w:val="restart"/>
            <w:tcBorders/>
            <w:shd w:fill="989da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HTML </w:t>
            </w:r>
          </w:p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"/>
        </w:trPr>
        <w:tc>
          <w:tcPr>
            <w:tcW w:type="dxa" w:w="416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>
              <w:top w:sz="7.199999999999932" w:val="single" w:color="#313C4E"/>
            </w:tcBorders>
          </w:tcPr>
          <w:p/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DY Patil International University </w:t>
            </w:r>
          </w:p>
        </w:tc>
        <w:tc>
          <w:tcPr>
            <w:tcW w:type="dxa" w:w="1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6" w:after="0"/>
              <w:ind w:left="254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8.6 CGPA 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92"/>
            </w:tblGrid>
            <w:tr>
              <w:trPr>
                <w:trHeight w:hRule="exact" w:val="318"/>
              </w:trPr>
              <w:tc>
                <w:tcPr>
                  <w:tcW w:type="dxa" w:w="89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Django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786"/>
            </w:tblGrid>
            <w:tr>
              <w:trPr>
                <w:trHeight w:hRule="exact" w:val="318"/>
              </w:trPr>
              <w:tc>
                <w:tcPr>
                  <w:tcW w:type="dxa" w:w="64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994"/>
            </w:tblGrid>
            <w:tr>
              <w:trPr>
                <w:trHeight w:hRule="exact" w:val="318"/>
              </w:trPr>
              <w:tc>
                <w:tcPr>
                  <w:tcW w:type="dxa" w:w="276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48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Data Structures and Algorithms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4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08/2019 -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3120"/>
            <w:gridSpan w:val="2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4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12th Grade </w:t>
            </w:r>
          </w:p>
        </w:tc>
        <w:tc>
          <w:tcPr>
            <w:tcW w:type="dxa" w:w="16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92"/>
            </w:tblGrid>
            <w:tr>
              <w:trPr>
                <w:trHeight w:hRule="exact" w:val="318"/>
              </w:trPr>
              <w:tc>
                <w:tcPr>
                  <w:tcW w:type="dxa" w:w="9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OpenCV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786"/>
            </w:tblGrid>
            <w:tr>
              <w:trPr>
                <w:trHeight w:hRule="exact" w:val="318"/>
              </w:trPr>
              <w:tc>
                <w:tcPr>
                  <w:tcW w:type="dxa" w:w="62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MPI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20"/>
            <w:gridSpan w:val="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32" w:lineRule="auto" w:before="16" w:after="46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The new tulip international school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0"/>
        <w:gridCol w:w="5460"/>
      </w:tblGrid>
      <w:tr>
        <w:trPr>
          <w:trHeight w:hRule="exact" w:val="204"/>
        </w:trPr>
        <w:tc>
          <w:tcPr>
            <w:tcW w:type="dxa" w:w="2480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4" w:after="0"/>
              <w:ind w:left="1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04/2018 - 04/2019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6382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4" w:after="0"/>
              <w:ind w:left="1072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86.4% in CBSE boards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6"/>
        <w:ind w:left="0" w:right="0"/>
      </w:pP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1" w:equalWidth="0"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56" w:lineRule="auto" w:before="0" w:after="46"/>
        <w:ind w:left="18" w:right="1584" w:firstLine="0"/>
        <w:jc w:val="left"/>
      </w:pPr>
      <w:r>
        <w:rPr>
          <w:rFonts w:ascii="Ubuntu" w:hAnsi="Ubuntu" w:eastAsia="Ubuntu"/>
          <w:b/>
          <w:i w:val="0"/>
          <w:color w:val="000000"/>
          <w:sz w:val="24"/>
        </w:rPr>
        <w:t xml:space="preserve">10th Grade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4"/>
        </w:rPr>
        <w:t xml:space="preserve">The new tulip international school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60"/>
        <w:gridCol w:w="5460"/>
      </w:tblGrid>
      <w:tr>
        <w:trPr>
          <w:trHeight w:hRule="exact" w:val="864"/>
        </w:trPr>
        <w:tc>
          <w:tcPr>
            <w:tcW w:type="dxa" w:w="1738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04/2016 - 04/2017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524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166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9.4 CGPA in CBSE boards </w:t>
            </w:r>
          </w:p>
        </w:tc>
      </w:tr>
    </w:tbl>
    <w:p>
      <w:pPr>
        <w:autoSpaceDN w:val="0"/>
        <w:autoSpaceDE w:val="0"/>
        <w:widowControl/>
        <w:spacing w:line="427" w:lineRule="auto" w:before="30" w:after="0"/>
        <w:ind w:left="18" w:right="0" w:firstLine="0"/>
        <w:jc w:val="left"/>
      </w:pPr>
      <w:r>
        <w:rPr>
          <w:rFonts w:ascii="Ubuntu" w:hAnsi="Ubuntu" w:eastAsia="Ubuntu"/>
          <w:b/>
          <w:i w:val="0"/>
          <w:color w:val="313C4E"/>
          <w:sz w:val="28"/>
          <w:u w:val="single"/>
        </w:rPr>
        <w:t xml:space="preserve">INTERNSHIP 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2" w:equalWidth="0"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0"/>
        <w:ind w:left="358" w:right="0" w:firstLine="0"/>
        <w:jc w:val="lef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PERSONAL PROJECTS </w:t>
      </w:r>
    </w:p>
    <w:p>
      <w:pPr>
        <w:autoSpaceDN w:val="0"/>
        <w:autoSpaceDE w:val="0"/>
        <w:widowControl/>
        <w:spacing w:line="487" w:lineRule="auto" w:before="248" w:after="0"/>
        <w:ind w:left="536" w:right="0" w:hanging="178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Predicting diabetes. (09/2021 - 11/2021)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Performed data preprocessing, data cleaning, data standardisation 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on an existing dataset. </w:t>
      </w:r>
    </w:p>
    <w:p>
      <w:pPr>
        <w:autoSpaceDN w:val="0"/>
        <w:autoSpaceDE w:val="0"/>
        <w:widowControl/>
        <w:spacing w:line="451" w:lineRule="auto" w:before="78" w:after="0"/>
        <w:ind w:left="536" w:right="28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Model building using multilayer perceptrons and evaluating the 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model. </w:t>
      </w:r>
    </w:p>
    <w:p>
      <w:pPr>
        <w:autoSpaceDN w:val="0"/>
        <w:tabs>
          <w:tab w:pos="536" w:val="left"/>
        </w:tabs>
        <w:autoSpaceDE w:val="0"/>
        <w:widowControl/>
        <w:spacing w:line="490" w:lineRule="auto" w:before="194" w:after="18"/>
        <w:ind w:left="358" w:right="14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Car Price Prediction App (08/2021 - 11/2020) </w:t>
      </w:r>
      <w:r>
        <w:br/>
      </w:r>
      <w:r>
        <w:tab/>
      </w:r>
      <w:r>
        <w:rPr>
          <w:rFonts w:ascii="Ubuntu" w:hAnsi="Ubuntu" w:eastAsia="Ubuntu"/>
          <w:b w:val="0"/>
          <w:i w:val="0"/>
          <w:color w:val="000000"/>
          <w:sz w:val="16"/>
        </w:rPr>
        <w:t>Performed data preprocessing, data cleaning, data analysis on an</w:t>
      </w:r>
    </w:p>
    <w:p>
      <w:pPr>
        <w:sectPr>
          <w:type w:val="nextColumn"/>
          <w:pgSz w:w="11900" w:h="16840"/>
          <w:pgMar w:top="230" w:right="500" w:bottom="22" w:left="480" w:header="720" w:footer="720" w:gutter="0"/>
          <w:cols w:space="720" w:num="2" w:equalWidth="0"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60"/>
        <w:gridCol w:w="5460"/>
      </w:tblGrid>
      <w:tr>
        <w:trPr>
          <w:trHeight w:hRule="exact" w:val="1782"/>
        </w:trPr>
        <w:tc>
          <w:tcPr>
            <w:tcW w:type="dxa" w:w="5810"/>
            <w:tcBorders>
              <w:bottom w:sz="7.200000000000273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106" w:after="0"/>
              <w:ind w:left="0" w:right="72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Augmented Reality Developer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IITD-AIA Foundation For Smart Manufacturing </w:t>
            </w:r>
          </w:p>
          <w:p>
            <w:pPr>
              <w:autoSpaceDN w:val="0"/>
              <w:autoSpaceDE w:val="0"/>
              <w:widowControl/>
              <w:spacing w:line="427" w:lineRule="auto" w:before="90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06/2021 - 07/2021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427" w:lineRule="auto" w:before="9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Tasks </w:t>
            </w:r>
          </w:p>
          <w:p>
            <w:pPr>
              <w:autoSpaceDN w:val="0"/>
              <w:autoSpaceDE w:val="0"/>
              <w:widowControl/>
              <w:spacing w:line="475" w:lineRule="auto" w:before="64" w:after="0"/>
              <w:ind w:left="178" w:right="86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Developed an AR application for the maintenance of Multi-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Process Robotic Cell (MPRC). </w:t>
            </w:r>
          </w:p>
        </w:tc>
        <w:tc>
          <w:tcPr>
            <w:tcW w:type="dxa" w:w="5012"/>
            <w:tcBorders>
              <w:bottom w:sz="7.200000000000273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existing dataset. </w:t>
            </w:r>
          </w:p>
          <w:p>
            <w:pPr>
              <w:autoSpaceDN w:val="0"/>
              <w:autoSpaceDE w:val="0"/>
              <w:widowControl/>
              <w:spacing w:line="451" w:lineRule="auto" w:before="78" w:after="0"/>
              <w:ind w:left="178" w:right="14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XGboost was used to build the model, and Streamlit was used to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create the web application. </w:t>
            </w:r>
          </w:p>
          <w:p>
            <w:pPr>
              <w:autoSpaceDN w:val="0"/>
              <w:autoSpaceDE w:val="0"/>
              <w:widowControl/>
              <w:spacing w:line="430" w:lineRule="auto" w:before="19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Job Portal (01/2021 - 04/2021) </w:t>
            </w:r>
          </w:p>
          <w:p>
            <w:pPr>
              <w:autoSpaceDN w:val="0"/>
              <w:autoSpaceDE w:val="0"/>
              <w:widowControl/>
              <w:spacing w:line="451" w:lineRule="auto" w:before="52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Job Portal is a web application built using Django and MYSQL. The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idea suggestion and database creation was by me. </w:t>
            </w:r>
          </w:p>
          <w:p>
            <w:pPr>
              <w:autoSpaceDN w:val="0"/>
              <w:autoSpaceDE w:val="0"/>
              <w:widowControl/>
              <w:spacing w:line="451" w:lineRule="auto" w:before="72" w:after="0"/>
              <w:ind w:left="178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features added were create profile, apply for jobs, view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messages for employees. </w:t>
            </w:r>
          </w:p>
        </w:tc>
      </w:tr>
      <w:tr>
        <w:trPr>
          <w:trHeight w:hRule="exact" w:val="130"/>
        </w:trPr>
        <w:tc>
          <w:tcPr>
            <w:tcW w:type="dxa" w:w="5810"/>
            <w:tcBorders>
              <w:top w:sz="7.200000000000273" w:val="single" w:color="#313C4E"/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Created the cad using Creo Parametric. </w:t>
            </w:r>
          </w:p>
        </w:tc>
        <w:tc>
          <w:tcPr>
            <w:tcW w:type="dxa" w:w="5012"/>
            <w:tcBorders>
              <w:top w:sz="7.200000000000273" w:val="single" w:color="#313C4E"/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5810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84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Created Sequences in Creo illustrate. </w:t>
            </w:r>
          </w:p>
        </w:tc>
        <w:tc>
          <w:tcPr>
            <w:tcW w:type="dxa" w:w="5012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features for employers are post, delete or update a job, send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message to the employee, view employee profile. </w:t>
            </w:r>
          </w:p>
        </w:tc>
      </w:tr>
    </w:tbl>
    <w:p>
      <w:pPr>
        <w:autoSpaceDN w:val="0"/>
        <w:autoSpaceDE w:val="0"/>
        <w:widowControl/>
        <w:spacing w:line="478" w:lineRule="auto" w:before="54" w:after="186"/>
        <w:ind w:left="196" w:right="590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Added 2D widgets, created the entire application in Vuforia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Studio from scratch using MPRC cad. 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1" w:equalWidth="0"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58" w:lineRule="auto" w:before="0" w:after="0"/>
        <w:ind w:left="18" w:right="864" w:firstLine="0"/>
        <w:jc w:val="left"/>
      </w:pPr>
      <w:r>
        <w:rPr>
          <w:rFonts w:ascii="Ubuntu" w:hAnsi="Ubuntu" w:eastAsia="Ubuntu"/>
          <w:b/>
          <w:i w:val="0"/>
          <w:color w:val="000000"/>
          <w:sz w:val="24"/>
        </w:rPr>
        <w:t xml:space="preserve">Neuroscience Data Analyst Intern </w:t>
      </w:r>
      <w:r>
        <w:rPr>
          <w:rFonts w:ascii="Ubuntu" w:hAnsi="Ubuntu" w:eastAsia="Ubuntu"/>
          <w:b w:val="0"/>
          <w:i w:val="0"/>
          <w:color w:val="000000"/>
          <w:sz w:val="24"/>
        </w:rPr>
        <w:t xml:space="preserve">DY Patil International University 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2" w:equalWidth="0"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648" w:lineRule="auto" w:before="0" w:after="34"/>
        <w:ind w:left="940" w:right="1872" w:firstLine="0"/>
        <w:jc w:val="lef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ACHIEVEMENTS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FSM - IIT Delhi (06/2021 - 07/2021) </w:t>
      </w:r>
    </w:p>
    <w:p>
      <w:pPr>
        <w:sectPr>
          <w:type w:val="nextColumn"/>
          <w:pgSz w:w="11900" w:h="16840"/>
          <w:pgMar w:top="230" w:right="500" w:bottom="22" w:left="480" w:header="720" w:footer="720" w:gutter="0"/>
          <w:cols w:space="720" w:num="2" w:equalWidth="0"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tabs>
          <w:tab w:pos="5828" w:val="left"/>
        </w:tabs>
        <w:autoSpaceDE w:val="0"/>
        <w:widowControl/>
        <w:spacing w:line="466" w:lineRule="auto" w:before="0" w:after="60"/>
        <w:ind w:left="1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>06/2021 - 07/2021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Ubuntu" w:hAnsi="Ubuntu" w:eastAsia="Ubuntu"/>
          <w:b w:val="0"/>
          <w:i/>
          <w:color w:val="7C7C7C"/>
          <w:sz w:val="16"/>
        </w:rPr>
        <w:t>My project was shortlisted among the top 35 of 85 individual projects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1" w:equalWidth="0">
            <w:col w:w="10920" w:space="0"/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51" w:lineRule="auto" w:before="0" w:after="0"/>
        <w:ind w:left="18" w:right="432" w:firstLine="0"/>
        <w:jc w:val="lef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Internship was completed on a project with the guidance of college </w:t>
      </w:r>
      <w:r>
        <w:rPr>
          <w:rFonts w:ascii="Ubuntu" w:hAnsi="Ubuntu" w:eastAsia="Ubuntu"/>
          <w:b w:val="0"/>
          <w:i/>
          <w:color w:val="7C7C7C"/>
          <w:sz w:val="16"/>
        </w:rPr>
        <w:t xml:space="preserve">professors. </w:t>
      </w:r>
    </w:p>
    <w:p>
      <w:pPr>
        <w:autoSpaceDN w:val="0"/>
        <w:autoSpaceDE w:val="0"/>
        <w:widowControl/>
        <w:spacing w:line="427" w:lineRule="auto" w:before="92" w:after="0"/>
        <w:ind w:left="1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 xml:space="preserve">Tasks 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2" w:equalWidth="0">
            <w:col w:w="5264" w:space="0"/>
            <w:col w:w="5656" w:space="0"/>
            <w:col w:w="10920" w:space="0"/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546"/>
        <w:ind w:left="564" w:right="0" w:firstLine="0"/>
        <w:jc w:val="lef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and three of the 20 Augmented Reality projects. </w:t>
      </w:r>
    </w:p>
    <w:p>
      <w:pPr>
        <w:sectPr>
          <w:type w:val="nextColumn"/>
          <w:pgSz w:w="11900" w:h="16840"/>
          <w:pgMar w:top="230" w:right="500" w:bottom="22" w:left="480" w:header="720" w:footer="720" w:gutter="0"/>
          <w:cols w:space="720" w:num="2" w:equalWidth="0">
            <w:col w:w="5264" w:space="0"/>
            <w:col w:w="5656" w:space="0"/>
            <w:col w:w="10920" w:space="0"/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60"/>
        <w:gridCol w:w="5460"/>
      </w:tblGrid>
      <w:tr>
        <w:trPr>
          <w:trHeight w:hRule="exact" w:val="590"/>
        </w:trPr>
        <w:tc>
          <w:tcPr>
            <w:tcW w:type="dxa" w:w="5422"/>
            <w:tcBorders>
              <w:bottom w:sz="7.20000000000072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0" w:after="0"/>
              <w:ind w:left="178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Performed data cleaning on the existing dataset on Kaggle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for Parkinson's Disease. </w:t>
            </w:r>
          </w:p>
        </w:tc>
        <w:tc>
          <w:tcPr>
            <w:tcW w:type="dxa" w:w="5220"/>
            <w:tcBorders>
              <w:bottom w:sz="7.20000000000072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2" w:after="0"/>
              <w:ind w:left="38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  <w:u w:val="single"/>
              </w:rPr>
              <w:t xml:space="preserve">CERTIFICATES </w:t>
            </w:r>
          </w:p>
        </w:tc>
      </w:tr>
      <w:tr>
        <w:trPr>
          <w:trHeight w:hRule="exact" w:val="1860"/>
        </w:trPr>
        <w:tc>
          <w:tcPr>
            <w:tcW w:type="dxa" w:w="5422"/>
            <w:tcBorders>
              <w:top w:sz="7.20000000000072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0" w:after="0"/>
              <w:ind w:left="17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Found correlation and linear regression between dependent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and independent variables. </w:t>
            </w:r>
          </w:p>
          <w:p>
            <w:pPr>
              <w:autoSpaceDN w:val="0"/>
              <w:autoSpaceDE w:val="0"/>
              <w:widowControl/>
              <w:spacing w:line="475" w:lineRule="auto" w:before="120" w:after="0"/>
              <w:ind w:left="178" w:right="576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Tools and techniques used were excel, google sheets and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python for analysis. </w:t>
            </w:r>
          </w:p>
          <w:p>
            <w:pPr>
              <w:autoSpaceDN w:val="0"/>
              <w:autoSpaceDE w:val="0"/>
              <w:widowControl/>
              <w:spacing w:line="456" w:lineRule="auto" w:before="272" w:after="0"/>
              <w:ind w:left="0" w:right="3168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Student Volunteer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Strata Analytica </w:t>
            </w:r>
          </w:p>
          <w:p>
            <w:pPr>
              <w:autoSpaceDN w:val="0"/>
              <w:autoSpaceDE w:val="0"/>
              <w:widowControl/>
              <w:spacing w:line="427" w:lineRule="auto" w:before="92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09/2021 -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5220"/>
            <w:tcBorders>
              <w:top w:sz="7.20000000000072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5" w:lineRule="auto" w:before="0" w:after="0"/>
              <w:ind w:left="388" w:right="14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Microsoft AI Classroom Series (02/2021 - 02/2021)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Engineering Virtual Program (05/2021 - 05/2021)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Software Engineering Virtual Experience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 (05/2021 - 05/2021)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Summer internship completion certificate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 (06/2021 - 07/2021)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0"/>
        <w:ind w:left="0" w:right="0"/>
      </w:pP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1" w:equalWidth="0">
            <w:col w:w="10920" w:space="0"/>
            <w:col w:w="5264" w:space="0"/>
            <w:col w:w="5656" w:space="0"/>
            <w:col w:w="10920" w:space="0"/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51" w:lineRule="auto" w:before="0" w:after="0"/>
        <w:ind w:left="18" w:right="288" w:firstLine="0"/>
        <w:jc w:val="lef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Strata is a startup with a mission to improve and manage infrastructure </w:t>
      </w:r>
      <w:r>
        <w:rPr>
          <w:rFonts w:ascii="Ubuntu" w:hAnsi="Ubuntu" w:eastAsia="Ubuntu"/>
          <w:b w:val="0"/>
          <w:i/>
          <w:color w:val="7C7C7C"/>
          <w:sz w:val="16"/>
        </w:rPr>
        <w:t xml:space="preserve">needs of cities and town around the world. </w:t>
      </w:r>
    </w:p>
    <w:p>
      <w:pPr>
        <w:autoSpaceDN w:val="0"/>
        <w:autoSpaceDE w:val="0"/>
        <w:widowControl/>
        <w:spacing w:line="427" w:lineRule="auto" w:before="90" w:after="0"/>
        <w:ind w:left="1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 xml:space="preserve">Tasks </w:t>
      </w:r>
    </w:p>
    <w:p>
      <w:pPr>
        <w:autoSpaceDN w:val="0"/>
        <w:autoSpaceDE w:val="0"/>
        <w:widowControl/>
        <w:spacing w:line="427" w:lineRule="auto" w:before="64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>Volunteering to annotate the images provided each week</w:t>
      </w:r>
    </w:p>
    <w:p>
      <w:pPr>
        <w:autoSpaceDN w:val="0"/>
        <w:autoSpaceDE w:val="0"/>
        <w:widowControl/>
        <w:spacing w:line="427" w:lineRule="auto" w:before="40" w:after="0"/>
        <w:ind w:left="19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with the help of a software. </w:t>
      </w:r>
    </w:p>
    <w:p>
      <w:pPr>
        <w:sectPr>
          <w:type w:val="continuous"/>
          <w:pgSz w:w="11900" w:h="16840"/>
          <w:pgMar w:top="230" w:right="500" w:bottom="22" w:left="480" w:header="720" w:footer="720" w:gutter="0"/>
          <w:cols w:space="720" w:num="2" w:equalWidth="0">
            <w:col w:w="5420" w:space="0"/>
            <w:col w:w="5500" w:space="0"/>
            <w:col w:w="10920" w:space="0"/>
            <w:col w:w="5264" w:space="0"/>
            <w:col w:w="5656" w:space="0"/>
            <w:col w:w="10920" w:space="0"/>
            <w:col w:w="4888" w:space="0"/>
            <w:col w:w="6032" w:space="0"/>
            <w:col w:w="10920" w:space="0"/>
            <w:col w:w="5470" w:space="0"/>
            <w:col w:w="5450" w:space="0"/>
            <w:col w:w="10920" w:space="0"/>
            <w:col w:w="5490" w:space="0"/>
            <w:col w:w="5430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0"/>
        <w:ind w:left="408" w:right="0" w:firstLine="0"/>
        <w:jc w:val="lef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Certificate of completion from DY Patil International University </w:t>
      </w:r>
    </w:p>
    <w:p>
      <w:pPr>
        <w:autoSpaceDN w:val="0"/>
        <w:autoSpaceDE w:val="0"/>
        <w:widowControl/>
        <w:spacing w:line="446" w:lineRule="auto" w:before="194" w:after="0"/>
        <w:ind w:left="408" w:right="172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>FSM Online Summer Internship 2021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 (06/2021 - 07/2021) </w:t>
      </w:r>
    </w:p>
    <w:p>
      <w:pPr>
        <w:autoSpaceDN w:val="0"/>
        <w:autoSpaceDE w:val="0"/>
        <w:widowControl/>
        <w:spacing w:line="427" w:lineRule="auto" w:before="626" w:after="0"/>
        <w:ind w:left="408" w:right="0" w:firstLine="0"/>
        <w:jc w:val="left"/>
      </w:pPr>
      <w:r>
        <w:rPr>
          <w:rFonts w:ascii="Ubuntu" w:hAnsi="Ubuntu" w:eastAsia="Ubuntu"/>
          <w:b/>
          <w:i w:val="0"/>
          <w:color w:val="313C4E"/>
          <w:sz w:val="28"/>
          <w:u w:val="single"/>
        </w:rPr>
        <w:t xml:space="preserve">LANGUAGES </w:t>
      </w:r>
    </w:p>
    <w:p>
      <w:pPr>
        <w:autoSpaceDN w:val="0"/>
        <w:tabs>
          <w:tab w:pos="3132" w:val="left"/>
        </w:tabs>
        <w:autoSpaceDE w:val="0"/>
        <w:widowControl/>
        <w:spacing w:line="494" w:lineRule="auto" w:before="254" w:after="0"/>
        <w:ind w:left="408" w:right="28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Python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HTML </w:t>
      </w:r>
      <w:r>
        <w:br/>
      </w:r>
      <w:r>
        <w:rPr>
          <w:rFonts w:ascii="Ubuntu" w:hAnsi="Ubuntu" w:eastAsia="Ubuntu"/>
          <w:b w:val="0"/>
          <w:i/>
          <w:color w:val="313C4E"/>
          <w:sz w:val="16"/>
        </w:rPr>
        <w:t xml:space="preserve">Professional Working Proficiency </w:t>
      </w:r>
      <w:r>
        <w:tab/>
      </w:r>
      <w:r>
        <w:rPr>
          <w:rFonts w:ascii="Ubuntu" w:hAnsi="Ubuntu" w:eastAsia="Ubuntu"/>
          <w:b w:val="0"/>
          <w:i/>
          <w:color w:val="313C4E"/>
          <w:sz w:val="16"/>
        </w:rPr>
        <w:t xml:space="preserve">Limited Working Proficiency </w:t>
      </w:r>
    </w:p>
    <w:p>
      <w:pPr>
        <w:autoSpaceDN w:val="0"/>
        <w:autoSpaceDE w:val="0"/>
        <w:widowControl/>
        <w:spacing w:line="494" w:lineRule="auto" w:before="180" w:after="0"/>
        <w:ind w:left="408" w:right="302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CSS </w:t>
      </w:r>
      <w:r>
        <w:br/>
      </w:r>
      <w:r>
        <w:rPr>
          <w:rFonts w:ascii="Ubuntu" w:hAnsi="Ubuntu" w:eastAsia="Ubuntu"/>
          <w:b w:val="0"/>
          <w:i/>
          <w:color w:val="313C4E"/>
          <w:sz w:val="16"/>
        </w:rPr>
        <w:t xml:space="preserve">Limited Working Proficiency </w:t>
      </w:r>
    </w:p>
    <w:sectPr w:rsidR="00FC693F" w:rsidRPr="0006063C" w:rsidSect="00034616">
      <w:type w:val="nextColumn"/>
      <w:pgSz w:w="11900" w:h="16840"/>
      <w:pgMar w:top="230" w:right="500" w:bottom="22" w:left="480" w:header="720" w:footer="720" w:gutter="0"/>
      <w:cols w:space="720" w:num="2" w:equalWidth="0">
        <w:col w:w="5420" w:space="0"/>
        <w:col w:w="5500" w:space="0"/>
        <w:col w:w="10920" w:space="0"/>
        <w:col w:w="5264" w:space="0"/>
        <w:col w:w="5656" w:space="0"/>
        <w:col w:w="10920" w:space="0"/>
        <w:col w:w="4888" w:space="0"/>
        <w:col w:w="6032" w:space="0"/>
        <w:col w:w="10920" w:space="0"/>
        <w:col w:w="5470" w:space="0"/>
        <w:col w:w="5450" w:space="0"/>
        <w:col w:w="10920" w:space="0"/>
        <w:col w:w="5490" w:space="0"/>
        <w:col w:w="54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shwatishrimali2001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