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7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</wp:posOffset>
            </wp:positionH>
            <wp:positionV relativeFrom="page">
              <wp:posOffset>760730</wp:posOffset>
            </wp:positionV>
            <wp:extent cx="2426970" cy="2016204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162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</wp:posOffset>
            </wp:positionH>
            <wp:positionV relativeFrom="page">
              <wp:posOffset>0</wp:posOffset>
            </wp:positionV>
            <wp:extent cx="3086100" cy="10696575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696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628" w:lineRule="exact" w:before="0" w:after="0"/>
        <w:ind w:left="0" w:right="1324" w:firstLine="0"/>
        <w:jc w:val="right"/>
      </w:pPr>
      <w:r>
        <w:rPr>
          <w:rFonts w:ascii="" w:hAnsi="" w:eastAsia=""/>
          <w:b w:val="0"/>
          <w:i w:val="0"/>
          <w:color w:val="444440"/>
          <w:sz w:val="63"/>
        </w:rPr>
        <w:t>RITIKA KUMARI</w:t>
      </w:r>
    </w:p>
    <w:p>
      <w:pPr>
        <w:autoSpaceDN w:val="0"/>
        <w:autoSpaceDE w:val="0"/>
        <w:widowControl/>
        <w:spacing w:line="384" w:lineRule="exact" w:before="140" w:after="0"/>
        <w:ind w:left="0" w:right="2828" w:firstLine="0"/>
        <w:jc w:val="right"/>
      </w:pPr>
      <w:r>
        <w:rPr>
          <w:w w:val="101.23313100714432"/>
          <w:rFonts w:ascii="" w:hAnsi="" w:eastAsia=""/>
          <w:b w:val="0"/>
          <w:i w:val="0"/>
          <w:color w:val="000000"/>
          <w:sz w:val="38"/>
        </w:rPr>
        <w:t>AI &amp; Data Science</w:t>
      </w:r>
    </w:p>
    <w:p>
      <w:pPr>
        <w:autoSpaceDN w:val="0"/>
        <w:autoSpaceDE w:val="0"/>
        <w:widowControl/>
        <w:spacing w:line="274" w:lineRule="exact" w:before="454" w:after="0"/>
        <w:ind w:left="0" w:right="3132" w:firstLine="0"/>
        <w:jc w:val="right"/>
      </w:pPr>
      <w:r>
        <w:rPr>
          <w:w w:val="101.7520268758138"/>
          <w:rFonts w:ascii="" w:hAnsi="" w:eastAsia=""/>
          <w:b w:val="0"/>
          <w:i w:val="0"/>
          <w:color w:val="444440"/>
          <w:sz w:val="27"/>
        </w:rPr>
        <w:t>PERSONAL PROFILE</w:t>
      </w:r>
    </w:p>
    <w:p>
      <w:pPr>
        <w:autoSpaceDN w:val="0"/>
        <w:autoSpaceDE w:val="0"/>
        <w:widowControl/>
        <w:spacing w:line="300" w:lineRule="exact" w:before="294" w:after="164"/>
        <w:ind w:left="5200" w:right="864" w:firstLine="0"/>
        <w:jc w:val="left"/>
      </w:pPr>
      <w:r>
        <w:rPr>
          <w:rFonts w:ascii="" w:hAnsi="" w:eastAsia=""/>
          <w:b w:val="0"/>
          <w:i w:val="0"/>
          <w:color w:val="444440"/>
          <w:sz w:val="22"/>
        </w:rPr>
        <w:t xml:space="preserve">Hi there, I'm Ritika Kumari, a third-year CSE </w:t>
      </w:r>
      <w:r>
        <w:br/>
      </w:r>
      <w:r>
        <w:rPr>
          <w:rFonts w:ascii="" w:hAnsi="" w:eastAsia=""/>
          <w:b w:val="0"/>
          <w:i w:val="0"/>
          <w:color w:val="444440"/>
          <w:sz w:val="22"/>
        </w:rPr>
        <w:t xml:space="preserve">student at D Y Patil International University. As </w:t>
      </w:r>
      <w:r>
        <w:br/>
      </w:r>
      <w:r>
        <w:rPr>
          <w:rFonts w:ascii="" w:hAnsi="" w:eastAsia=""/>
          <w:b w:val="0"/>
          <w:i w:val="0"/>
          <w:color w:val="444440"/>
          <w:sz w:val="22"/>
        </w:rPr>
        <w:t xml:space="preserve">a student of computer science engineering, I </w:t>
      </w:r>
      <w:r>
        <w:br/>
      </w:r>
      <w:r>
        <w:rPr>
          <w:rFonts w:ascii="" w:hAnsi="" w:eastAsia=""/>
          <w:b w:val="0"/>
          <w:i w:val="0"/>
          <w:color w:val="444440"/>
          <w:sz w:val="22"/>
        </w:rPr>
        <w:t xml:space="preserve">have good expertise and experience in various </w:t>
      </w:r>
      <w:r>
        <w:br/>
      </w:r>
      <w:r>
        <w:rPr>
          <w:rFonts w:ascii="" w:hAnsi="" w:eastAsia=""/>
          <w:b w:val="0"/>
          <w:i w:val="0"/>
          <w:color w:val="444440"/>
          <w:sz w:val="22"/>
        </w:rPr>
        <w:t>technical fields.</w:t>
      </w:r>
    </w:p>
    <w:p>
      <w:pPr>
        <w:sectPr>
          <w:pgSz w:w="11910" w:h="16845"/>
          <w:pgMar w:top="400" w:right="0" w:bottom="410" w:left="822" w:header="720" w:footer="720" w:gutter="0"/>
          <w:cols w:space="720" w:num="1" w:equalWidth="0">
            <w:col w:w="11088" w:space="0"/>
          </w:cols>
          <w:docGrid w:linePitch="360"/>
        </w:sectPr>
      </w:pPr>
    </w:p>
    <w:p>
      <w:pPr>
        <w:autoSpaceDN w:val="0"/>
        <w:autoSpaceDE w:val="0"/>
        <w:widowControl/>
        <w:spacing w:line="1330" w:lineRule="exact" w:before="0" w:after="0"/>
        <w:ind w:left="1126" w:right="0" w:firstLine="0"/>
        <w:jc w:val="left"/>
      </w:pPr>
      <w:r>
        <w:rPr>
          <w:rFonts w:ascii="" w:hAnsi="" w:eastAsia=""/>
          <w:b w:val="0"/>
          <w:i w:val="0"/>
          <w:color w:val="FFFFFF"/>
          <w:sz w:val="100"/>
        </w:rPr>
        <w:t>Ritika</w:t>
      </w:r>
    </w:p>
    <w:p>
      <w:pPr>
        <w:autoSpaceDN w:val="0"/>
        <w:autoSpaceDE w:val="0"/>
        <w:widowControl/>
        <w:spacing w:line="276" w:lineRule="exact" w:before="638" w:after="0"/>
        <w:ind w:left="0" w:right="0" w:firstLine="0"/>
        <w:jc w:val="left"/>
      </w:pPr>
      <w:r>
        <w:rPr>
          <w:w w:val="98.45376014709473"/>
          <w:rFonts w:ascii="" w:hAnsi="" w:eastAsia=""/>
          <w:b w:val="0"/>
          <w:i w:val="0"/>
          <w:color w:val="FFFFFF"/>
          <w:sz w:val="28"/>
        </w:rPr>
        <w:t>TECHNICAL SKILLS</w:t>
      </w:r>
    </w:p>
    <w:p>
      <w:pPr>
        <w:autoSpaceDN w:val="0"/>
        <w:autoSpaceDE w:val="0"/>
        <w:widowControl/>
        <w:spacing w:line="245" w:lineRule="auto" w:before="248" w:after="0"/>
        <w:ind w:left="0" w:right="432" w:firstLine="0"/>
        <w:jc w:val="left"/>
      </w:pP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Python &amp; MySQL</w:t>
      </w:r>
      <w:r>
        <w:br/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Data Visualization using Power BI &amp; Tableau</w:t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Data Analysis in MS Excel</w:t>
      </w:r>
      <w:r>
        <w:br/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 Web Scrapping in Python</w:t>
      </w:r>
      <w:r>
        <w:br/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 Web Development in HTML, CSS &amp; PHP</w:t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 Web Automation using selenium</w:t>
      </w:r>
      <w:r>
        <w:br/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 AI and Machine Learning</w:t>
      </w:r>
      <w:r>
        <w:br/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 Probability &amp; Statistics</w:t>
      </w:r>
    </w:p>
    <w:p>
      <w:pPr>
        <w:sectPr>
          <w:type w:val="continuous"/>
          <w:pgSz w:w="11910" w:h="16845"/>
          <w:pgMar w:top="400" w:right="0" w:bottom="410" w:left="822" w:header="720" w:footer="720" w:gutter="0"/>
          <w:cols w:space="720" w:num="2" w:equalWidth="0">
            <w:col w:w="4580" w:space="0"/>
            <w:col w:w="6508" w:space="0"/>
            <w:col w:w="11088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556" w:right="0" w:firstLine="0"/>
        <w:jc w:val="left"/>
      </w:pPr>
      <w:r>
        <w:rPr>
          <w:w w:val="101.7520268758138"/>
          <w:rFonts w:ascii="" w:hAnsi="" w:eastAsia=""/>
          <w:b w:val="0"/>
          <w:i w:val="0"/>
          <w:color w:val="444440"/>
          <w:sz w:val="27"/>
        </w:rPr>
        <w:t>EDUCATIONAL HISTORY</w:t>
      </w:r>
    </w:p>
    <w:p>
      <w:pPr>
        <w:autoSpaceDN w:val="0"/>
        <w:autoSpaceDE w:val="0"/>
        <w:widowControl/>
        <w:spacing w:line="292" w:lineRule="exact" w:before="342" w:after="0"/>
        <w:ind w:left="556" w:right="864" w:firstLine="0"/>
        <w:jc w:val="left"/>
      </w:pPr>
      <w:r>
        <w:rPr>
          <w:rFonts w:ascii="" w:hAnsi="" w:eastAsia=""/>
          <w:b w:val="0"/>
          <w:i w:val="0"/>
          <w:color w:val="444440"/>
          <w:sz w:val="24"/>
        </w:rPr>
        <w:t xml:space="preserve">D Y PATIL INTERNATIONAL UNIVERSITY </w:t>
      </w:r>
      <w:r>
        <w:rPr>
          <w:rFonts w:ascii="" w:hAnsi="" w:eastAsia=""/>
          <w:b w:val="0"/>
          <w:i w:val="0"/>
          <w:color w:val="000000"/>
          <w:sz w:val="22"/>
        </w:rPr>
        <w:t>CSE - Specialization in AI  | Aug 2019 - July 2023</w:t>
      </w:r>
    </w:p>
    <w:p>
      <w:pPr>
        <w:autoSpaceDN w:val="0"/>
        <w:autoSpaceDE w:val="0"/>
        <w:widowControl/>
        <w:spacing w:line="292" w:lineRule="exact" w:before="278" w:after="0"/>
        <w:ind w:left="556" w:right="1296" w:firstLine="0"/>
        <w:jc w:val="left"/>
      </w:pPr>
      <w:r>
        <w:rPr>
          <w:w w:val="98.50034111978024"/>
          <w:rFonts w:ascii="" w:hAnsi="" w:eastAsia=""/>
          <w:b w:val="0"/>
          <w:i w:val="0"/>
          <w:color w:val="444440"/>
          <w:sz w:val="24"/>
        </w:rPr>
        <w:t xml:space="preserve">PRAKRITIK SCHOOL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>Intermediate in PCMB  | Passed out in 2019</w:t>
      </w:r>
    </w:p>
    <w:p>
      <w:pPr>
        <w:autoSpaceDN w:val="0"/>
        <w:autoSpaceDE w:val="0"/>
        <w:widowControl/>
        <w:spacing w:line="292" w:lineRule="exact" w:before="218" w:after="0"/>
        <w:ind w:left="556" w:right="576" w:firstLine="0"/>
        <w:jc w:val="left"/>
      </w:pPr>
      <w:r>
        <w:rPr>
          <w:w w:val="97.99720712150229"/>
          <w:rFonts w:ascii="" w:hAnsi="" w:eastAsia=""/>
          <w:b w:val="0"/>
          <w:i w:val="0"/>
          <w:color w:val="444440"/>
          <w:sz w:val="24"/>
        </w:rPr>
        <w:t xml:space="preserve">RNP PUBLIC SCHOOL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>Matriculation in Science &amp; Maths  | Passed in 2017</w:t>
      </w:r>
    </w:p>
    <w:p>
      <w:pPr>
        <w:autoSpaceDN w:val="0"/>
        <w:autoSpaceDE w:val="0"/>
        <w:widowControl/>
        <w:spacing w:line="274" w:lineRule="exact" w:before="534" w:after="0"/>
        <w:ind w:left="556" w:right="0" w:firstLine="0"/>
        <w:jc w:val="left"/>
      </w:pPr>
      <w:r>
        <w:rPr>
          <w:w w:val="101.67768197069307"/>
          <w:rFonts w:ascii="" w:hAnsi="" w:eastAsia=""/>
          <w:b w:val="0"/>
          <w:i w:val="0"/>
          <w:color w:val="444440"/>
          <w:sz w:val="27"/>
        </w:rPr>
        <w:t>WORK EXPERIENCE</w:t>
      </w:r>
    </w:p>
    <w:p>
      <w:pPr>
        <w:autoSpaceDN w:val="0"/>
        <w:autoSpaceDE w:val="0"/>
        <w:widowControl/>
        <w:spacing w:line="294" w:lineRule="exact" w:before="330" w:after="172"/>
        <w:ind w:left="556" w:right="1008" w:firstLine="0"/>
        <w:jc w:val="left"/>
      </w:pPr>
      <w:r>
        <w:rPr>
          <w:rFonts w:ascii="" w:hAnsi="" w:eastAsia=""/>
          <w:b w:val="0"/>
          <w:i w:val="0"/>
          <w:color w:val="444440"/>
          <w:sz w:val="24"/>
        </w:rPr>
        <w:t xml:space="preserve">Web Development Intern </w:t>
      </w:r>
      <w:r>
        <w:br/>
      </w:r>
      <w:r>
        <w:rPr>
          <w:rFonts w:ascii="" w:hAnsi="" w:eastAsia=""/>
          <w:b w:val="0"/>
          <w:i w:val="0"/>
          <w:color w:val="444440"/>
          <w:sz w:val="22"/>
        </w:rPr>
        <w:t>The Sparks Foundation | June 2021 - July 2021</w:t>
      </w:r>
    </w:p>
    <w:p>
      <w:pPr>
        <w:sectPr>
          <w:type w:val="nextColumn"/>
          <w:pgSz w:w="11910" w:h="16845"/>
          <w:pgMar w:top="400" w:right="0" w:bottom="410" w:left="822" w:header="720" w:footer="720" w:gutter="0"/>
          <w:cols w:space="720" w:num="2" w:equalWidth="0">
            <w:col w:w="4580" w:space="0"/>
            <w:col w:w="6508" w:space="0"/>
            <w:col w:w="110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6"/>
        <w:gridCol w:w="3696"/>
        <w:gridCol w:w="3696"/>
      </w:tblGrid>
      <w:tr>
        <w:trPr>
          <w:trHeight w:hRule="exact" w:val="256"/>
        </w:trPr>
        <w:tc>
          <w:tcPr>
            <w:tcW w:type="dxa" w:w="46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80" w:after="0"/>
              <w:ind w:left="0" w:right="0" w:firstLine="0"/>
              <w:jc w:val="left"/>
            </w:pPr>
            <w:r>
              <w:rPr>
                <w:w w:val="98.45376014709473"/>
                <w:rFonts w:ascii="" w:hAnsi="" w:eastAsia=""/>
                <w:b w:val="0"/>
                <w:i w:val="0"/>
                <w:color w:val="FFFFFF"/>
                <w:sz w:val="28"/>
              </w:rPr>
              <w:t>CHARACTERISTICAL SKILLS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9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444440"/>
                <w:sz w:val="22"/>
              </w:rPr>
              <w:t>Contributed with the lead to create a</w:t>
            </w:r>
          </w:p>
        </w:tc>
      </w:tr>
      <w:tr>
        <w:trPr>
          <w:trHeight w:hRule="exact" w:val="246"/>
        </w:trPr>
        <w:tc>
          <w:tcPr>
            <w:tcW w:type="dxa" w:w="3696"/>
            <w:vMerge/>
            <w:tcBorders/>
          </w:tcPr>
          <w:p/>
        </w:tc>
        <w:tc>
          <w:tcPr>
            <w:tcW w:type="dxa" w:w="3696"/>
            <w:vMerge/>
            <w:tcBorders/>
          </w:tcPr>
          <w:p/>
        </w:tc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46" w:after="0"/>
              <w:ind w:left="9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444440"/>
                <w:sz w:val="22"/>
              </w:rPr>
              <w:t>web-based banking app.</w:t>
            </w:r>
          </w:p>
        </w:tc>
      </w:tr>
    </w:tbl>
    <w:p>
      <w:pPr>
        <w:autoSpaceDN w:val="0"/>
        <w:autoSpaceDE w:val="0"/>
        <w:widowControl/>
        <w:spacing w:line="14" w:lineRule="exact" w:before="0" w:after="80"/>
        <w:ind w:left="0" w:right="0"/>
      </w:pPr>
    </w:p>
    <w:p>
      <w:pPr>
        <w:sectPr>
          <w:type w:val="continuous"/>
          <w:pgSz w:w="11910" w:h="16845"/>
          <w:pgMar w:top="400" w:right="0" w:bottom="410" w:left="822" w:header="720" w:footer="720" w:gutter="0"/>
          <w:cols w:space="720" w:num="1" w:equalWidth="0">
            <w:col w:w="11088" w:space="0"/>
            <w:col w:w="4580" w:space="0"/>
            <w:col w:w="6508" w:space="0"/>
            <w:col w:w="110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864" w:firstLine="0"/>
        <w:jc w:val="left"/>
      </w:pP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Motivated, well-disciplined individual</w:t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Works constructively with the team</w:t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Can lead team to achieve goals</w:t>
      </w:r>
      <w:r>
        <w:br/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Effective Motivator and Negotiator</w:t>
      </w:r>
      <w:r>
        <w:rPr>
          <w:rFonts w:ascii="Open Sans Light" w:hAnsi="Open Sans Light" w:eastAsia="Open Sans Light"/>
          <w:b w:val="0"/>
          <w:i w:val="0"/>
          <w:color w:val="FEFEFA"/>
          <w:sz w:val="20"/>
        </w:rPr>
        <w:t>- Communicate Effectively</w:t>
      </w:r>
    </w:p>
    <w:p>
      <w:pPr>
        <w:sectPr>
          <w:type w:val="continuous"/>
          <w:pgSz w:w="11910" w:h="16845"/>
          <w:pgMar w:top="400" w:right="0" w:bottom="410" w:left="822" w:header="720" w:footer="720" w:gutter="0"/>
          <w:cols w:space="720" w:num="2" w:equalWidth="0">
            <w:col w:w="4250" w:space="0"/>
            <w:col w:w="6838" w:space="0"/>
            <w:col w:w="11088" w:space="0"/>
            <w:col w:w="4580" w:space="0"/>
            <w:col w:w="6508" w:space="0"/>
            <w:col w:w="11088" w:space="0"/>
          </w:cols>
          <w:docGrid w:linePitch="360"/>
        </w:sectPr>
      </w:pPr>
    </w:p>
    <w:p>
      <w:pPr>
        <w:autoSpaceDN w:val="0"/>
        <w:tabs>
          <w:tab w:pos="1418" w:val="left"/>
        </w:tabs>
        <w:autoSpaceDE w:val="0"/>
        <w:widowControl/>
        <w:spacing w:line="240" w:lineRule="auto" w:before="0" w:after="0"/>
        <w:ind w:left="11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" w:hAnsi="" w:eastAsia=""/>
          <w:b w:val="0"/>
          <w:i w:val="0"/>
          <w:color w:val="444440"/>
          <w:sz w:val="22"/>
        </w:rPr>
        <w:t>Used HTML, CSS &amp; Javascript for making</w:t>
      </w:r>
    </w:p>
    <w:p>
      <w:pPr>
        <w:autoSpaceDN w:val="0"/>
        <w:autoSpaceDE w:val="0"/>
        <w:widowControl/>
        <w:spacing w:line="220" w:lineRule="exact" w:before="80" w:after="0"/>
        <w:ind w:left="1418" w:right="0" w:firstLine="0"/>
        <w:jc w:val="left"/>
      </w:pPr>
      <w:r>
        <w:rPr>
          <w:rFonts w:ascii="" w:hAnsi="" w:eastAsia=""/>
          <w:b w:val="0"/>
          <w:i w:val="0"/>
          <w:color w:val="444440"/>
          <w:sz w:val="22"/>
        </w:rPr>
        <w:t>the website.</w:t>
      </w:r>
    </w:p>
    <w:p>
      <w:pPr>
        <w:autoSpaceDN w:val="0"/>
        <w:autoSpaceDE w:val="0"/>
        <w:widowControl/>
        <w:spacing w:line="274" w:lineRule="exact" w:before="498" w:after="190"/>
        <w:ind w:left="886" w:right="0" w:firstLine="0"/>
        <w:jc w:val="left"/>
      </w:pPr>
      <w:r>
        <w:rPr>
          <w:w w:val="101.7520268758138"/>
          <w:rFonts w:ascii="" w:hAnsi="" w:eastAsia=""/>
          <w:b w:val="0"/>
          <w:i w:val="0"/>
          <w:color w:val="444440"/>
          <w:sz w:val="27"/>
        </w:rPr>
        <w:t>PROJECTS</w:t>
      </w:r>
    </w:p>
    <w:p>
      <w:pPr>
        <w:sectPr>
          <w:type w:val="nextColumn"/>
          <w:pgSz w:w="11910" w:h="16845"/>
          <w:pgMar w:top="400" w:right="0" w:bottom="410" w:left="822" w:header="720" w:footer="720" w:gutter="0"/>
          <w:cols w:space="720" w:num="2" w:equalWidth="0">
            <w:col w:w="4250" w:space="0"/>
            <w:col w:w="6838" w:space="0"/>
            <w:col w:w="11088" w:space="0"/>
            <w:col w:w="4580" w:space="0"/>
            <w:col w:w="6508" w:space="0"/>
            <w:col w:w="1108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6"/>
        <w:gridCol w:w="3696"/>
        <w:gridCol w:w="3696"/>
      </w:tblGrid>
      <w:tr>
        <w:trPr>
          <w:trHeight w:hRule="exact" w:val="618"/>
        </w:trPr>
        <w:tc>
          <w:tcPr>
            <w:tcW w:type="dxa" w:w="45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8" w:after="0"/>
              <w:ind w:left="0" w:right="0" w:firstLine="0"/>
              <w:jc w:val="left"/>
            </w:pPr>
            <w:r>
              <w:rPr>
                <w:w w:val="98.45376014709473"/>
                <w:rFonts w:ascii="" w:hAnsi="" w:eastAsia=""/>
                <w:b w:val="0"/>
                <w:i w:val="0"/>
                <w:color w:val="FFFFFF"/>
                <w:sz w:val="28"/>
              </w:rPr>
              <w:t>HOBBIES</w:t>
            </w:r>
          </w:p>
          <w:p>
            <w:pPr>
              <w:autoSpaceDN w:val="0"/>
              <w:autoSpaceDE w:val="0"/>
              <w:widowControl/>
              <w:spacing w:line="245" w:lineRule="auto" w:before="248" w:after="0"/>
              <w:ind w:left="0" w:right="576" w:firstLine="0"/>
              <w:jc w:val="left"/>
            </w:pPr>
            <w:r>
              <w:rPr>
                <w:rFonts w:ascii="Open Sans Light" w:hAnsi="Open Sans Light" w:eastAsia="Open Sans Light"/>
                <w:b w:val="0"/>
                <w:i w:val="0"/>
                <w:color w:val="FEFEFA"/>
                <w:sz w:val="20"/>
              </w:rPr>
              <w:t>- Painting &amp; sketching</w:t>
            </w:r>
            <w:r>
              <w:br/>
            </w:r>
            <w:r>
              <w:rPr>
                <w:rFonts w:ascii="Open Sans Light" w:hAnsi="Open Sans Light" w:eastAsia="Open Sans Light"/>
                <w:b w:val="0"/>
                <w:i w:val="0"/>
                <w:color w:val="FEFEFA"/>
                <w:sz w:val="20"/>
              </w:rPr>
              <w:t xml:space="preserve">- Watching movies (live action &amp; animations) </w:t>
            </w:r>
            <w:r>
              <w:rPr>
                <w:rFonts w:ascii="Open Sans Light" w:hAnsi="Open Sans Light" w:eastAsia="Open Sans Light"/>
                <w:b w:val="0"/>
                <w:i w:val="0"/>
                <w:color w:val="FEFEFA"/>
                <w:sz w:val="20"/>
              </w:rPr>
              <w:t>_ Listening music</w:t>
            </w:r>
          </w:p>
        </w:tc>
        <w:tc>
          <w:tcPr>
            <w:tcW w:type="dxa" w:w="5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618" w:right="2016" w:firstLine="0"/>
              <w:jc w:val="left"/>
            </w:pPr>
            <w:r>
              <w:rPr>
                <w:rFonts w:ascii="" w:hAnsi="" w:eastAsia=""/>
                <w:b w:val="0"/>
                <w:i w:val="0"/>
                <w:color w:val="444440"/>
                <w:sz w:val="24"/>
              </w:rPr>
              <w:t xml:space="preserve">Diabetes Predicting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444440"/>
                <w:sz w:val="22"/>
              </w:rPr>
              <w:t>DYPIU | Nov 2021 - Dec 2021</w:t>
            </w:r>
          </w:p>
        </w:tc>
      </w:tr>
      <w:tr>
        <w:trPr>
          <w:trHeight w:hRule="exact" w:val="360"/>
        </w:trPr>
        <w:tc>
          <w:tcPr>
            <w:tcW w:type="dxa" w:w="369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98" w:after="0"/>
              <w:ind w:left="82" w:right="0" w:firstLine="0"/>
              <w:jc w:val="left"/>
            </w:pPr>
            <w:r>
              <w:rPr>
                <w:w w:val="97.87013716312065"/>
                <w:rFonts w:ascii="" w:hAnsi="" w:eastAsia=""/>
                <w:b w:val="0"/>
                <w:i w:val="0"/>
                <w:color w:val="444440"/>
                <w:sz w:val="23"/>
              </w:rPr>
              <w:t>Performed EDA on the given dataset</w:t>
            </w:r>
          </w:p>
        </w:tc>
      </w:tr>
      <w:tr>
        <w:trPr>
          <w:trHeight w:hRule="exact" w:val="320"/>
        </w:trPr>
        <w:tc>
          <w:tcPr>
            <w:tcW w:type="dxa" w:w="369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52" w:after="0"/>
              <w:ind w:left="82" w:right="0" w:firstLine="0"/>
              <w:jc w:val="left"/>
            </w:pPr>
            <w:r>
              <w:rPr>
                <w:w w:val="98.00792278652082"/>
                <w:rFonts w:ascii="" w:hAnsi="" w:eastAsia=""/>
                <w:b w:val="0"/>
                <w:i w:val="0"/>
                <w:color w:val="444440"/>
                <w:sz w:val="23"/>
              </w:rPr>
              <w:t>Used keras for sequential modeling &amp;</w:t>
            </w:r>
          </w:p>
        </w:tc>
      </w:tr>
      <w:tr>
        <w:trPr>
          <w:trHeight w:hRule="exact" w:val="300"/>
        </w:trPr>
        <w:tc>
          <w:tcPr>
            <w:tcW w:type="dxa" w:w="3696"/>
            <w:vMerge/>
            <w:tcBorders/>
          </w:tcPr>
          <w:p/>
        </w:tc>
        <w:tc>
          <w:tcPr>
            <w:tcW w:type="dxa" w:w="57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2" w:after="0"/>
              <w:ind w:left="1262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444440"/>
                <w:sz w:val="23"/>
              </w:rPr>
              <w:t>training the data</w:t>
            </w:r>
          </w:p>
        </w:tc>
      </w:tr>
      <w:tr>
        <w:trPr>
          <w:trHeight w:hRule="exact" w:val="268"/>
        </w:trPr>
        <w:tc>
          <w:tcPr>
            <w:tcW w:type="dxa" w:w="3696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62" w:after="0"/>
              <w:ind w:left="82" w:right="0" w:firstLine="0"/>
              <w:jc w:val="left"/>
            </w:pPr>
            <w:r>
              <w:rPr>
                <w:w w:val="98.26233860158673"/>
                <w:rFonts w:ascii="" w:hAnsi="" w:eastAsia=""/>
                <w:b w:val="0"/>
                <w:i w:val="0"/>
                <w:color w:val="444440"/>
                <w:sz w:val="23"/>
              </w:rPr>
              <w:t>And evaluated the model using the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4"/>
        <w:ind w:left="0" w:right="0"/>
      </w:pPr>
    </w:p>
    <w:p>
      <w:pPr>
        <w:sectPr>
          <w:type w:val="continuous"/>
          <w:pgSz w:w="11910" w:h="16845"/>
          <w:pgMar w:top="400" w:right="0" w:bottom="410" w:left="822" w:header="720" w:footer="720" w:gutter="0"/>
          <w:cols w:space="720" w:num="1" w:equalWidth="0">
            <w:col w:w="11088" w:space="0"/>
            <w:col w:w="4250" w:space="0"/>
            <w:col w:w="6838" w:space="0"/>
            <w:col w:w="11088" w:space="0"/>
            <w:col w:w="4580" w:space="0"/>
            <w:col w:w="6508" w:space="0"/>
            <w:col w:w="11088" w:space="0"/>
          </w:cols>
          <w:docGrid w:linePitch="360"/>
        </w:sectPr>
      </w:pPr>
    </w:p>
    <w:p>
      <w:pPr>
        <w:autoSpaceDN w:val="0"/>
        <w:tabs>
          <w:tab w:pos="76" w:val="left"/>
        </w:tabs>
        <w:autoSpaceDE w:val="0"/>
        <w:widowControl/>
        <w:spacing w:line="442" w:lineRule="exact" w:before="0" w:after="0"/>
        <w:ind w:left="48" w:right="1008" w:firstLine="0"/>
        <w:jc w:val="left"/>
      </w:pPr>
      <w:r>
        <w:rPr>
          <w:w w:val="101.7520268758138"/>
          <w:rFonts w:ascii="" w:hAnsi="" w:eastAsia=""/>
          <w:b w:val="0"/>
          <w:i w:val="0"/>
          <w:color w:val="FFFFFF"/>
          <w:sz w:val="27"/>
        </w:rPr>
        <w:t xml:space="preserve">CONTACT ME AT </w:t>
      </w:r>
      <w:r>
        <w:br/>
      </w:r>
      <w:r>
        <w:rPr>
          <w:w w:val="98.81016124378552"/>
          <w:rFonts w:ascii="" w:hAnsi="" w:eastAsia=""/>
          <w:b w:val="0"/>
          <w:i w:val="0"/>
          <w:color w:val="FFFFFF"/>
          <w:sz w:val="22"/>
        </w:rPr>
        <w:t>Mobile Number: 7079234071</w:t>
      </w:r>
    </w:p>
    <w:p>
      <w:pPr>
        <w:autoSpaceDN w:val="0"/>
        <w:autoSpaceDE w:val="0"/>
        <w:widowControl/>
        <w:spacing w:line="216" w:lineRule="exact" w:before="154" w:after="0"/>
        <w:ind w:left="48" w:right="0" w:firstLine="0"/>
        <w:jc w:val="left"/>
      </w:pPr>
      <w:r>
        <w:rPr>
          <w:w w:val="98.81016124378552"/>
          <w:rFonts w:ascii="" w:hAnsi="" w:eastAsia=""/>
          <w:b w:val="0"/>
          <w:i w:val="0"/>
          <w:color w:val="FFFFFF"/>
          <w:sz w:val="22"/>
        </w:rPr>
        <w:t>ritikakri935@gmail.com</w:t>
      </w:r>
    </w:p>
    <w:p>
      <w:pPr>
        <w:sectPr>
          <w:type w:val="continuous"/>
          <w:pgSz w:w="11910" w:h="16845"/>
          <w:pgMar w:top="400" w:right="0" w:bottom="410" w:left="822" w:header="720" w:footer="720" w:gutter="0"/>
          <w:cols w:space="720" w:num="2" w:equalWidth="0">
            <w:col w:w="4120" w:space="0"/>
            <w:col w:w="6968" w:space="0"/>
            <w:col w:w="11088" w:space="0"/>
            <w:col w:w="4250" w:space="0"/>
            <w:col w:w="6838" w:space="0"/>
            <w:col w:w="11088" w:space="0"/>
            <w:col w:w="4580" w:space="0"/>
            <w:col w:w="6508" w:space="0"/>
            <w:col w:w="11088" w:space="0"/>
          </w:cols>
          <w:docGrid w:linePitch="360"/>
        </w:sectPr>
      </w:pPr>
    </w:p>
    <w:p>
      <w:pPr>
        <w:autoSpaceDN w:val="0"/>
        <w:autoSpaceDE w:val="0"/>
        <w:widowControl/>
        <w:spacing w:line="360" w:lineRule="exact" w:before="0" w:after="0"/>
        <w:ind w:left="1016" w:right="2016" w:firstLine="644"/>
        <w:jc w:val="left"/>
      </w:pPr>
      <w:r>
        <w:rPr>
          <w:rFonts w:ascii="" w:hAnsi="" w:eastAsia=""/>
          <w:b w:val="0"/>
          <w:i w:val="0"/>
          <w:color w:val="444440"/>
          <w:sz w:val="22"/>
        </w:rPr>
        <w:t xml:space="preserve">Confusion matrix and ROC curve </w:t>
      </w:r>
      <w:r>
        <w:rPr>
          <w:rFonts w:ascii="" w:hAnsi="" w:eastAsia=""/>
          <w:b w:val="0"/>
          <w:i w:val="0"/>
          <w:color w:val="444440"/>
          <w:sz w:val="24"/>
        </w:rPr>
        <w:t xml:space="preserve">Neuroscience Data Analysis </w:t>
      </w:r>
      <w:r>
        <w:br/>
      </w:r>
      <w:r>
        <w:rPr>
          <w:rFonts w:ascii="" w:hAnsi="" w:eastAsia=""/>
          <w:b w:val="0"/>
          <w:i w:val="0"/>
          <w:color w:val="444440"/>
          <w:sz w:val="22"/>
        </w:rPr>
        <w:t>DYPIU | Jun 2021 - Jul 2021</w:t>
      </w:r>
    </w:p>
    <w:p>
      <w:pPr>
        <w:autoSpaceDN w:val="0"/>
        <w:tabs>
          <w:tab w:pos="1660" w:val="left"/>
        </w:tabs>
        <w:autoSpaceDE w:val="0"/>
        <w:widowControl/>
        <w:spacing w:line="240" w:lineRule="auto" w:before="0" w:after="0"/>
        <w:ind w:left="1418" w:right="1152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" w:hAnsi="" w:eastAsia=""/>
          <w:b w:val="0"/>
          <w:i w:val="0"/>
          <w:color w:val="444440"/>
          <w:sz w:val="23"/>
        </w:rPr>
        <w:t xml:space="preserve">Studied real-world dataset of Parkinson’s </w:t>
      </w:r>
      <w:r>
        <w:tab/>
      </w:r>
      <w:r>
        <w:rPr>
          <w:w w:val="98.2233139035793"/>
          <w:rFonts w:ascii="" w:hAnsi="" w:eastAsia=""/>
          <w:b w:val="0"/>
          <w:i w:val="0"/>
          <w:color w:val="444440"/>
          <w:sz w:val="23"/>
        </w:rPr>
        <w:t>Disease</w:t>
      </w:r>
    </w:p>
    <w:p>
      <w:pPr>
        <w:autoSpaceDN w:val="0"/>
        <w:tabs>
          <w:tab w:pos="1660" w:val="left"/>
        </w:tabs>
        <w:autoSpaceDE w:val="0"/>
        <w:widowControl/>
        <w:spacing w:line="240" w:lineRule="auto" w:before="0" w:after="0"/>
        <w:ind w:left="14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w w:val="98.45968733278707"/>
          <w:rFonts w:ascii="" w:hAnsi="" w:eastAsia=""/>
          <w:b w:val="0"/>
          <w:i w:val="0"/>
          <w:color w:val="444440"/>
          <w:sz w:val="23"/>
        </w:rPr>
        <w:t>Performed data visualization  &amp; regression</w:t>
      </w:r>
    </w:p>
    <w:sectPr w:rsidR="00FC693F" w:rsidRPr="0006063C" w:rsidSect="00034616">
      <w:type w:val="nextColumn"/>
      <w:pgSz w:w="11910" w:h="16845"/>
      <w:pgMar w:top="400" w:right="0" w:bottom="410" w:left="822" w:header="720" w:footer="720" w:gutter="0"/>
      <w:cols w:space="720" w:num="2" w:equalWidth="0">
        <w:col w:w="4120" w:space="0"/>
        <w:col w:w="6968" w:space="0"/>
        <w:col w:w="11088" w:space="0"/>
        <w:col w:w="4250" w:space="0"/>
        <w:col w:w="6838" w:space="0"/>
        <w:col w:w="11088" w:space="0"/>
        <w:col w:w="4580" w:space="0"/>
        <w:col w:w="6508" w:space="0"/>
        <w:col w:w="1108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