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3241219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32412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1208"/>
        <w:ind w:left="218" w:right="432" w:firstLine="0"/>
        <w:jc w:val="left"/>
      </w:pPr>
      <w:r>
        <w:rPr>
          <w:rFonts w:ascii="Poppins" w:hAnsi="Poppins" w:eastAsia="Poppins"/>
          <w:b w:val="0"/>
          <w:i w:val="0"/>
          <w:color w:val="FFFFFF"/>
          <w:sz w:val="92"/>
        </w:rPr>
        <w:t xml:space="preserve">ROHIT RAMAMOORTHY </w:t>
      </w:r>
      <w:r>
        <w:rPr>
          <w:rFonts w:ascii="Poppins" w:hAnsi="Poppins" w:eastAsia="Poppins"/>
          <w:b w:val="0"/>
          <w:i w:val="0"/>
          <w:color w:val="000000"/>
          <w:sz w:val="42"/>
        </w:rPr>
        <w:t>BTECH CSE</w:t>
      </w:r>
    </w:p>
    <w:p>
      <w:pPr>
        <w:sectPr>
          <w:pgSz w:w="11910" w:h="16845"/>
          <w:pgMar w:top="284" w:right="58" w:bottom="156" w:left="260" w:header="720" w:footer="720" w:gutter="0"/>
          <w:cols w:space="720" w:num="1" w:equalWidth="0">
            <w:col w:w="115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932" w:right="0" w:firstLine="0"/>
        <w:jc w:val="left"/>
      </w:pPr>
      <w:r>
        <w:rPr>
          <w:rFonts w:ascii="Open Sans Light" w:hAnsi="Open Sans Light" w:eastAsia="Open Sans Light"/>
          <w:b w:val="0"/>
          <w:i w:val="0"/>
          <w:color w:val="000000"/>
          <w:sz w:val="30"/>
        </w:rPr>
        <w:t>+91 8217784150</w:t>
      </w:r>
    </w:p>
    <w:p>
      <w:pPr>
        <w:sectPr>
          <w:type w:val="continuous"/>
          <w:pgSz w:w="11910" w:h="16845"/>
          <w:pgMar w:top="284" w:right="58" w:bottom="156" w:left="260" w:header="720" w:footer="720" w:gutter="0"/>
          <w:cols w:space="720" w:num="2" w:equalWidth="0">
            <w:col w:w="5292" w:space="0"/>
            <w:col w:w="6300" w:space="0"/>
            <w:col w:w="115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276"/>
        <w:ind w:left="0" w:right="1470" w:firstLine="0"/>
        <w:jc w:val="right"/>
      </w:pPr>
      <w:r>
        <w:rPr>
          <w:w w:val="101.17791698824973"/>
          <w:rFonts w:ascii="Open Sans Light" w:hAnsi="Open Sans Light" w:eastAsia="Open Sans Light"/>
          <w:b w:val="0"/>
          <w:i w:val="0"/>
          <w:color w:val="000000"/>
          <w:sz w:val="31"/>
        </w:rPr>
        <w:t>Bangalore - 560075</w:t>
      </w:r>
    </w:p>
    <w:p>
      <w:pPr>
        <w:sectPr>
          <w:type w:val="nextColumn"/>
          <w:pgSz w:w="11910" w:h="16845"/>
          <w:pgMar w:top="284" w:right="58" w:bottom="156" w:left="260" w:header="720" w:footer="720" w:gutter="0"/>
          <w:cols w:space="720" w:num="2" w:equalWidth="0">
            <w:col w:w="5292" w:space="0"/>
            <w:col w:w="6300" w:space="0"/>
            <w:col w:w="115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566"/>
        <w:ind w:left="952" w:right="0" w:firstLine="0"/>
        <w:jc w:val="left"/>
      </w:pPr>
      <w:r>
        <w:rPr>
          <w:w w:val="98.7328275044759"/>
          <w:rFonts w:ascii="Open Sans Light" w:hAnsi="Open Sans Light" w:eastAsia="Open Sans Light"/>
          <w:b w:val="0"/>
          <w:i w:val="0"/>
          <w:color w:val="000000"/>
          <w:sz w:val="30"/>
        </w:rPr>
        <w:t>rohitramamoorthy2000@gmail.com</w:t>
      </w:r>
    </w:p>
    <w:p>
      <w:pPr>
        <w:sectPr>
          <w:type w:val="continuous"/>
          <w:pgSz w:w="11910" w:h="16845"/>
          <w:pgMar w:top="284" w:right="58" w:bottom="156" w:left="260" w:header="720" w:footer="720" w:gutter="0"/>
          <w:cols w:space="720" w:num="1" w:equalWidth="0">
            <w:col w:w="11592" w:space="0"/>
            <w:col w:w="5292" w:space="0"/>
            <w:col w:w="6300" w:space="0"/>
            <w:col w:w="11592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auto" w:before="0" w:after="150"/>
        <w:ind w:left="16" w:right="864" w:firstLine="114"/>
        <w:jc w:val="left"/>
      </w:pPr>
      <w:r>
        <w:rPr>
          <w:w w:val="98.74434751622817"/>
          <w:rFonts w:ascii="Poppins" w:hAnsi="Poppins" w:eastAsia="Poppins"/>
          <w:b w:val="0"/>
          <w:i w:val="0"/>
          <w:color w:val="FFFFFF"/>
          <w:sz w:val="34"/>
        </w:rPr>
        <w:t xml:space="preserve">WORK EXPERIENCE </w:t>
      </w:r>
      <w:r>
        <w:br/>
      </w:r>
      <w:r>
        <w:rPr>
          <w:w w:val="101.04867258379538"/>
          <w:rFonts w:ascii="Asap" w:hAnsi="Asap" w:eastAsia="Asap"/>
          <w:b/>
          <w:i w:val="0"/>
          <w:color w:val="000000"/>
          <w:sz w:val="31"/>
        </w:rPr>
        <w:t xml:space="preserve">Student Amassador at VF (Team </w:t>
      </w:r>
      <w:r>
        <w:rPr>
          <w:w w:val="101.04867258379538"/>
          <w:rFonts w:ascii="Asap" w:hAnsi="Asap" w:eastAsia="Asap"/>
          <w:b/>
          <w:i w:val="0"/>
          <w:color w:val="000000"/>
          <w:sz w:val="31"/>
        </w:rPr>
        <w:t>Leader)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96"/>
        <w:gridCol w:w="5796"/>
      </w:tblGrid>
      <w:tr>
        <w:trPr>
          <w:trHeight w:hRule="exact" w:val="1818"/>
        </w:trPr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5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72" w:right="288" w:hanging="148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737373"/>
                <w:sz w:val="22"/>
              </w:rPr>
              <w:t xml:space="preserve">2020 - 2021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2"/>
              </w:rPr>
              <w:t xml:space="preserve">Conducted programs and events for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2"/>
              </w:rPr>
              <w:t>students.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72" w:right="288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2"/>
              </w:rPr>
              <w:t xml:space="preserve">Worked together with the developers in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2"/>
              </w:rPr>
              <w:t>shaping the websites.</w:t>
            </w:r>
          </w:p>
        </w:tc>
      </w:tr>
    </w:tbl>
    <w:p>
      <w:pPr>
        <w:autoSpaceDN w:val="0"/>
        <w:autoSpaceDE w:val="0"/>
        <w:widowControl/>
        <w:spacing w:line="245" w:lineRule="auto" w:before="54" w:after="0"/>
        <w:ind w:left="144" w:right="576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28"/>
        </w:rPr>
        <w:t xml:space="preserve">Google Cloud Student Program </w:t>
      </w:r>
      <w:r>
        <w:rPr>
          <w:rFonts w:ascii="Poppins Medium" w:hAnsi="Poppins Medium" w:eastAsia="Poppins Medium"/>
          <w:b w:val="0"/>
          <w:i w:val="0"/>
          <w:color w:val="737373"/>
          <w:sz w:val="20"/>
        </w:rPr>
        <w:t>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18"/>
        <w:gridCol w:w="2318"/>
        <w:gridCol w:w="2318"/>
        <w:gridCol w:w="2318"/>
        <w:gridCol w:w="2318"/>
      </w:tblGrid>
      <w:tr>
        <w:trPr>
          <w:trHeight w:hRule="exact" w:val="2260"/>
        </w:trPr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5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5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2" w:val="left"/>
              </w:tabs>
              <w:autoSpaceDE w:val="0"/>
              <w:widowControl/>
              <w:spacing w:line="245" w:lineRule="auto" w:before="60" w:after="0"/>
              <w:ind w:left="24" w:right="144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2"/>
              </w:rPr>
              <w:t xml:space="preserve">Successfully completed 30 days for google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2"/>
              </w:rPr>
              <w:t xml:space="preserve">could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28"/>
              </w:rPr>
              <w:t xml:space="preserve">DYPIU Projects And Internships </w:t>
            </w:r>
            <w:r>
              <w:tab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2"/>
              </w:rPr>
              <w:t xml:space="preserve">Brain tumor, Skin Cancer detection </w:t>
            </w:r>
            <w:r>
              <w:tab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2"/>
              </w:rPr>
              <w:t>using CNN.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72" w:right="432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2"/>
              </w:rPr>
              <w:t xml:space="preserve">Developed an Automatic evaluation of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2"/>
              </w:rPr>
              <w:t>answer sheet and marking system.</w:t>
            </w:r>
          </w:p>
        </w:tc>
      </w:tr>
      <w:tr>
        <w:trPr>
          <w:trHeight w:hRule="exact" w:val="334"/>
        </w:trPr>
        <w:tc>
          <w:tcPr>
            <w:tcW w:type="dxa" w:w="2318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72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2"/>
              </w:rPr>
              <w:t xml:space="preserve">HPC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2"/>
              </w:rPr>
              <w:t xml:space="preserve">in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2"/>
              </w:rPr>
              <w:t xml:space="preserve">Cloud 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2"/>
              </w:rPr>
              <w:t>Computing(Research</w:t>
            </w:r>
          </w:p>
        </w:tc>
      </w:tr>
      <w:tr>
        <w:trPr>
          <w:trHeight w:hRule="exact" w:val="328"/>
        </w:trPr>
        <w:tc>
          <w:tcPr>
            <w:tcW w:type="dxa" w:w="2318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72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2"/>
              </w:rPr>
              <w:t>Paper).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10" w:h="16845"/>
          <w:pgMar w:top="284" w:right="58" w:bottom="156" w:left="260" w:header="720" w:footer="720" w:gutter="0"/>
          <w:cols w:space="720" w:num="2" w:equalWidth="0">
            <w:col w:w="5454" w:space="0"/>
            <w:col w:w="6138" w:space="0"/>
            <w:col w:w="11592" w:space="0"/>
            <w:col w:w="5292" w:space="0"/>
            <w:col w:w="6300" w:space="0"/>
            <w:col w:w="11592" w:space="0"/>
          </w:cols>
          <w:docGrid w:linePitch="360"/>
        </w:sectPr>
      </w:pPr>
    </w:p>
    <w:p>
      <w:pPr>
        <w:autoSpaceDN w:val="0"/>
        <w:tabs>
          <w:tab w:pos="482" w:val="left"/>
        </w:tabs>
        <w:autoSpaceDE w:val="0"/>
        <w:widowControl/>
        <w:spacing w:line="250" w:lineRule="auto" w:before="0" w:after="188"/>
        <w:ind w:left="450" w:right="0" w:firstLine="0"/>
        <w:jc w:val="left"/>
      </w:pPr>
      <w:r>
        <w:rPr>
          <w:rFonts w:ascii="Poppins" w:hAnsi="Poppins" w:eastAsia="Poppins"/>
          <w:b w:val="0"/>
          <w:i w:val="0"/>
          <w:color w:val="FFFFFF"/>
          <w:sz w:val="29"/>
        </w:rPr>
        <w:t xml:space="preserve">EDUCATION BACKGROUND </w:t>
      </w:r>
      <w:r>
        <w:br/>
      </w:r>
      <w:r>
        <w:rPr>
          <w:rFonts w:ascii="Poppins SemiBold" w:hAnsi="Poppins SemiBold" w:eastAsia="Poppins SemiBold"/>
          <w:b/>
          <w:i w:val="0"/>
          <w:color w:val="373740"/>
          <w:sz w:val="32"/>
        </w:rPr>
        <w:t xml:space="preserve">Tenth (X) </w:t>
      </w:r>
      <w:r>
        <w:br/>
      </w:r>
      <w:r>
        <w:rPr>
          <w:rFonts w:ascii="Poppins SemiBold" w:hAnsi="Poppins SemiBold" w:eastAsia="Poppins SemiBold"/>
          <w:b/>
          <w:i w:val="0"/>
          <w:color w:val="373740"/>
          <w:sz w:val="32"/>
        </w:rPr>
        <w:t xml:space="preserve">Sri Chaitanya Techno School </w:t>
      </w:r>
      <w:r>
        <w:br/>
      </w:r>
      <w:r>
        <w:rPr>
          <w:rFonts w:ascii="Poppins Medium" w:hAnsi="Poppins Medium" w:eastAsia="Poppins Medium"/>
          <w:b w:val="0"/>
          <w:i w:val="0"/>
          <w:color w:val="373740"/>
          <w:sz w:val="24"/>
        </w:rPr>
        <w:t xml:space="preserve">2017 </w:t>
      </w:r>
      <w:r>
        <w:br/>
      </w:r>
      <w:r>
        <w:rPr>
          <w:rFonts w:ascii="Poppins Medium" w:hAnsi="Poppins Medium" w:eastAsia="Poppins Medium"/>
          <w:b w:val="0"/>
          <w:i w:val="0"/>
          <w:color w:val="373740"/>
          <w:sz w:val="32"/>
        </w:rPr>
        <w:t xml:space="preserve">CGPA - 10 </w:t>
      </w:r>
      <w:r>
        <w:br/>
      </w:r>
      <w:r>
        <w:rPr>
          <w:rFonts w:ascii="Poppins SemiBold" w:hAnsi="Poppins SemiBold" w:eastAsia="Poppins SemiBold"/>
          <w:b/>
          <w:i w:val="0"/>
          <w:color w:val="373740"/>
          <w:sz w:val="32"/>
        </w:rPr>
        <w:t xml:space="preserve">+2 (XII) </w:t>
      </w:r>
      <w:r>
        <w:br/>
      </w:r>
      <w:r>
        <w:rPr>
          <w:rFonts w:ascii="Poppins SemiBold" w:hAnsi="Poppins SemiBold" w:eastAsia="Poppins SemiBold"/>
          <w:b/>
          <w:i w:val="0"/>
          <w:color w:val="373740"/>
          <w:sz w:val="32"/>
        </w:rPr>
        <w:t xml:space="preserve">Sri Chaitanya Techno School </w:t>
      </w:r>
      <w:r>
        <w:br/>
      </w:r>
      <w:r>
        <w:rPr>
          <w:rFonts w:ascii="Poppins Medium" w:hAnsi="Poppins Medium" w:eastAsia="Poppins Medium"/>
          <w:b w:val="0"/>
          <w:i w:val="0"/>
          <w:color w:val="373740"/>
          <w:sz w:val="24"/>
        </w:rPr>
        <w:t xml:space="preserve">2017 - 2019 </w:t>
      </w:r>
      <w:r>
        <w:br/>
      </w:r>
      <w:r>
        <w:rPr>
          <w:rFonts w:ascii="Poppins Medium" w:hAnsi="Poppins Medium" w:eastAsia="Poppins Medium"/>
          <w:b w:val="0"/>
          <w:i w:val="0"/>
          <w:color w:val="373740"/>
          <w:sz w:val="32"/>
        </w:rPr>
        <w:t xml:space="preserve">Percentage Scored - 76% </w:t>
      </w:r>
      <w:r>
        <w:br/>
      </w:r>
      <w:r>
        <w:rPr>
          <w:rFonts w:ascii="Poppins SemiBold" w:hAnsi="Poppins SemiBold" w:eastAsia="Poppins SemiBold"/>
          <w:b/>
          <w:i w:val="0"/>
          <w:color w:val="373740"/>
          <w:sz w:val="32"/>
        </w:rPr>
        <w:t xml:space="preserve">Bachelor Of Technology (CSE) </w:t>
      </w:r>
      <w:r>
        <w:br/>
      </w:r>
      <w:r>
        <w:rPr>
          <w:rFonts w:ascii="Poppins SemiBold" w:hAnsi="Poppins SemiBold" w:eastAsia="Poppins SemiBold"/>
          <w:b/>
          <w:i w:val="0"/>
          <w:color w:val="373740"/>
          <w:sz w:val="32"/>
        </w:rPr>
        <w:t xml:space="preserve">D.Y.Patil International Unniversity </w:t>
      </w:r>
      <w:r>
        <w:rPr>
          <w:rFonts w:ascii="Poppins Medium" w:hAnsi="Poppins Medium" w:eastAsia="Poppins Medium"/>
          <w:b w:val="0"/>
          <w:i w:val="0"/>
          <w:color w:val="373740"/>
          <w:sz w:val="24"/>
        </w:rPr>
        <w:t xml:space="preserve">2019 - 2023 </w:t>
      </w:r>
      <w:r>
        <w:br/>
      </w:r>
      <w:r>
        <w:rPr>
          <w:rFonts w:ascii="Poppins Medium" w:hAnsi="Poppins Medium" w:eastAsia="Poppins Medium"/>
          <w:b w:val="0"/>
          <w:i w:val="0"/>
          <w:color w:val="373740"/>
          <w:sz w:val="32"/>
        </w:rPr>
        <w:t>Overall GPA - 8.58</w:t>
      </w:r>
    </w:p>
    <w:p>
      <w:pPr>
        <w:sectPr>
          <w:type w:val="nextColumn"/>
          <w:pgSz w:w="11910" w:h="16845"/>
          <w:pgMar w:top="284" w:right="58" w:bottom="156" w:left="260" w:header="720" w:footer="720" w:gutter="0"/>
          <w:cols w:space="720" w:num="2" w:equalWidth="0">
            <w:col w:w="5454" w:space="0"/>
            <w:col w:w="6138" w:space="0"/>
            <w:col w:w="11592" w:space="0"/>
            <w:col w:w="5292" w:space="0"/>
            <w:col w:w="6300" w:space="0"/>
            <w:col w:w="115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898"/>
        <w:gridCol w:w="2898"/>
        <w:gridCol w:w="2898"/>
        <w:gridCol w:w="2898"/>
      </w:tblGrid>
      <w:tr>
        <w:trPr>
          <w:trHeight w:hRule="exact" w:val="686"/>
        </w:trPr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0" w:right="0" w:firstLine="0"/>
              <w:jc w:val="left"/>
            </w:pPr>
            <w:r>
              <w:rPr>
                <w:w w:val="98.74434751622817"/>
                <w:rFonts w:ascii="Poppins" w:hAnsi="Poppins" w:eastAsia="Poppins"/>
                <w:b w:val="0"/>
                <w:i w:val="0"/>
                <w:color w:val="FFFFFF"/>
                <w:sz w:val="34"/>
              </w:rPr>
              <w:t>SKILLS</w:t>
            </w:r>
          </w:p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126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29"/>
              </w:rPr>
              <w:t>LANGUAGES KNOWN</w:t>
            </w:r>
          </w:p>
        </w:tc>
      </w:tr>
      <w:tr>
        <w:trPr>
          <w:trHeight w:hRule="exact" w:val="576"/>
        </w:trPr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106" w:right="0" w:firstLine="0"/>
              <w:jc w:val="left"/>
            </w:pPr>
            <w:r>
              <w:rPr>
                <w:rFonts w:ascii="Asap" w:hAnsi="Asap" w:eastAsia="Asap"/>
                <w:b w:val="0"/>
                <w:i w:val="0"/>
                <w:color w:val="000000"/>
                <w:sz w:val="32"/>
              </w:rPr>
              <w:t>Python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13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373740"/>
                <w:sz w:val="32"/>
              </w:rPr>
              <w:t>English</w:t>
            </w:r>
          </w:p>
        </w:tc>
      </w:tr>
      <w:tr>
        <w:trPr>
          <w:trHeight w:hRule="exact" w:val="44"/>
        </w:trPr>
        <w:tc>
          <w:tcPr>
            <w:tcW w:type="dxa" w:w="2898"/>
            <w:vMerge/>
            <w:tcBorders/>
          </w:tcPr>
          <w:p/>
        </w:tc>
        <w:tc>
          <w:tcPr>
            <w:tcW w:type="dxa" w:w="2898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373740"/>
                <w:sz w:val="32"/>
              </w:rPr>
              <w:t>Hindi</w:t>
            </w:r>
          </w:p>
        </w:tc>
      </w:tr>
      <w:tr>
        <w:trPr>
          <w:trHeight w:hRule="exact" w:val="418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106" w:right="0" w:firstLine="0"/>
              <w:jc w:val="left"/>
            </w:pPr>
            <w:r>
              <w:rPr>
                <w:rFonts w:ascii="Asap" w:hAnsi="Asap" w:eastAsia="Asap"/>
                <w:b w:val="0"/>
                <w:i w:val="0"/>
                <w:color w:val="000000"/>
                <w:sz w:val="32"/>
              </w:rPr>
              <w:t>MySQL</w:t>
            </w:r>
          </w:p>
        </w:tc>
        <w:tc>
          <w:tcPr>
            <w:tcW w:type="dxa" w:w="2898"/>
            <w:vMerge/>
            <w:tcBorders/>
          </w:tcPr>
          <w:p/>
        </w:tc>
        <w:tc>
          <w:tcPr>
            <w:tcW w:type="dxa" w:w="2898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106" w:right="0" w:firstLine="0"/>
              <w:jc w:val="left"/>
            </w:pPr>
            <w:r>
              <w:rPr>
                <w:rFonts w:ascii="Asap" w:hAnsi="Asap" w:eastAsia="Asap"/>
                <w:b w:val="0"/>
                <w:i w:val="0"/>
                <w:color w:val="000000"/>
                <w:sz w:val="32"/>
              </w:rPr>
              <w:t>Html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373740"/>
                <w:sz w:val="32"/>
              </w:rPr>
              <w:t>Tamil</w:t>
            </w:r>
          </w:p>
        </w:tc>
      </w:tr>
      <w:tr>
        <w:trPr>
          <w:trHeight w:hRule="exact" w:val="58"/>
        </w:trPr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106" w:right="0" w:firstLine="0"/>
              <w:jc w:val="left"/>
            </w:pPr>
            <w:r>
              <w:rPr>
                <w:rFonts w:ascii="Asap" w:hAnsi="Asap" w:eastAsia="Asap"/>
                <w:b w:val="0"/>
                <w:i w:val="0"/>
                <w:color w:val="000000"/>
                <w:sz w:val="32"/>
              </w:rPr>
              <w:t>C++</w:t>
            </w:r>
          </w:p>
        </w:tc>
        <w:tc>
          <w:tcPr>
            <w:tcW w:type="dxa" w:w="2898"/>
            <w:vMerge/>
            <w:tcBorders/>
          </w:tcPr>
          <w:p/>
        </w:tc>
        <w:tc>
          <w:tcPr>
            <w:tcW w:type="dxa" w:w="2898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2898"/>
            <w:vMerge/>
            <w:tcBorders/>
          </w:tcPr>
          <w:p/>
        </w:tc>
        <w:tc>
          <w:tcPr>
            <w:tcW w:type="dxa" w:w="2898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373740"/>
                <w:sz w:val="32"/>
              </w:rPr>
              <w:t>Kanada</w:t>
            </w:r>
          </w:p>
        </w:tc>
      </w:tr>
      <w:tr>
        <w:trPr>
          <w:trHeight w:hRule="exact" w:val="78"/>
        </w:trPr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106" w:right="0" w:firstLine="0"/>
              <w:jc w:val="left"/>
            </w:pPr>
            <w:r>
              <w:rPr>
                <w:rFonts w:ascii="Asap" w:hAnsi="Asap" w:eastAsia="Asap"/>
                <w:b w:val="0"/>
                <w:i w:val="0"/>
                <w:color w:val="000000"/>
                <w:sz w:val="32"/>
              </w:rPr>
              <w:t>C</w:t>
            </w:r>
          </w:p>
        </w:tc>
        <w:tc>
          <w:tcPr>
            <w:tcW w:type="dxa" w:w="2898"/>
            <w:vMerge/>
            <w:tcBorders/>
          </w:tcPr>
          <w:p/>
        </w:tc>
        <w:tc>
          <w:tcPr>
            <w:tcW w:type="dxa" w:w="2898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898"/>
            <w:vMerge/>
            <w:tcBorders/>
          </w:tcPr>
          <w:p/>
        </w:tc>
        <w:tc>
          <w:tcPr>
            <w:tcW w:type="dxa" w:w="2898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373740"/>
                <w:sz w:val="32"/>
              </w:rPr>
              <w:t>Telugu</w:t>
            </w:r>
          </w:p>
        </w:tc>
      </w:tr>
      <w:tr>
        <w:trPr>
          <w:trHeight w:hRule="exact" w:val="44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06" w:right="0" w:firstLine="0"/>
              <w:jc w:val="left"/>
            </w:pPr>
            <w:r>
              <w:rPr>
                <w:rFonts w:ascii="Asap" w:hAnsi="Asap" w:eastAsia="Asap"/>
                <w:b w:val="0"/>
                <w:i w:val="0"/>
                <w:color w:val="000000"/>
                <w:sz w:val="32"/>
              </w:rPr>
              <w:t>Google Cloud</w:t>
            </w:r>
          </w:p>
        </w:tc>
        <w:tc>
          <w:tcPr>
            <w:tcW w:type="dxa" w:w="2898"/>
            <w:vMerge/>
            <w:tcBorders/>
          </w:tcPr>
          <w:p/>
        </w:tc>
        <w:tc>
          <w:tcPr>
            <w:tcW w:type="dxa" w:w="2898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06" w:right="0" w:firstLine="0"/>
              <w:jc w:val="left"/>
            </w:pPr>
            <w:r>
              <w:rPr>
                <w:rFonts w:ascii="Asap" w:hAnsi="Asap" w:eastAsia="Asap"/>
                <w:b w:val="0"/>
                <w:i w:val="0"/>
                <w:color w:val="000000"/>
                <w:sz w:val="32"/>
              </w:rPr>
              <w:t>MS - Execl</w:t>
            </w:r>
          </w:p>
        </w:tc>
        <w:tc>
          <w:tcPr>
            <w:tcW w:type="dxa" w:w="2898"/>
            <w:vMerge/>
            <w:tcBorders/>
          </w:tcPr>
          <w:p/>
        </w:tc>
        <w:tc>
          <w:tcPr>
            <w:tcW w:type="dxa" w:w="289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10" w:h="16845"/>
          <w:pgMar w:top="284" w:right="58" w:bottom="156" w:left="260" w:header="720" w:footer="720" w:gutter="0"/>
          <w:cols w:space="720" w:num="1" w:equalWidth="0">
            <w:col w:w="11592" w:space="0"/>
            <w:col w:w="5454" w:space="0"/>
            <w:col w:w="6138" w:space="0"/>
            <w:col w:w="11592" w:space="0"/>
            <w:col w:w="5292" w:space="0"/>
            <w:col w:w="6300" w:space="0"/>
            <w:col w:w="115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668" w:after="128"/>
        <w:ind w:left="700" w:right="0" w:firstLine="0"/>
        <w:jc w:val="left"/>
      </w:pPr>
      <w:r>
        <w:rPr>
          <w:w w:val="98.74434751622817"/>
          <w:rFonts w:ascii="Poppins" w:hAnsi="Poppins" w:eastAsia="Poppins"/>
          <w:b w:val="0"/>
          <w:i w:val="0"/>
          <w:color w:val="FFFFFF"/>
          <w:sz w:val="34"/>
        </w:rPr>
        <w:t>CERTIFICATIONS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955"/>
        <w:gridCol w:w="5955"/>
      </w:tblGrid>
      <w:tr>
        <w:trPr>
          <w:trHeight w:hRule="exact" w:val="1862"/>
        </w:trPr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" w:val="left"/>
                <w:tab w:pos="150" w:val="left"/>
              </w:tabs>
              <w:autoSpaceDE w:val="0"/>
              <w:widowControl/>
              <w:spacing w:line="245" w:lineRule="auto" w:before="60" w:after="0"/>
              <w:ind w:left="74" w:right="2448" w:firstLine="0"/>
              <w:jc w:val="left"/>
            </w:pPr>
            <w:r>
              <w:rPr>
                <w:rFonts w:ascii="Asap" w:hAnsi="Asap" w:eastAsia="Asap"/>
                <w:b w:val="0"/>
                <w:i w:val="0"/>
                <w:color w:val="000000"/>
                <w:sz w:val="52"/>
              </w:rPr>
              <w:t xml:space="preserve">Coursera </w:t>
            </w:r>
            <w:r>
              <w:br/>
            </w:r>
            <w:r>
              <w:rPr>
                <w:rFonts w:ascii="Open Sans Light" w:hAnsi="Open Sans Light" w:eastAsia="Open Sans Light"/>
                <w:b w:val="0"/>
                <w:i w:val="0"/>
                <w:color w:val="000000"/>
                <w:sz w:val="28"/>
              </w:rPr>
              <w:t xml:space="preserve">2020 - 2022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30"/>
              </w:rPr>
              <w:t>Computational thinking with C programming</w:t>
            </w:r>
          </w:p>
          <w:p>
            <w:pPr>
              <w:autoSpaceDN w:val="0"/>
              <w:autoSpaceDE w:val="0"/>
              <w:widowControl/>
              <w:spacing w:line="240" w:lineRule="auto" w:before="12" w:after="0"/>
              <w:ind w:left="15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30"/>
              </w:rPr>
              <w:t>Object-Oriented Data Structures in C++</w:t>
            </w:r>
          </w:p>
        </w:tc>
      </w:tr>
    </w:tbl>
    <w:p>
      <w:pPr>
        <w:autoSpaceDN w:val="0"/>
        <w:autoSpaceDE w:val="0"/>
        <w:widowControl/>
        <w:spacing w:line="257" w:lineRule="auto" w:before="376" w:after="0"/>
        <w:ind w:left="434" w:right="5184" w:firstLine="0"/>
        <w:jc w:val="left"/>
      </w:pPr>
      <w:r>
        <w:rPr>
          <w:rFonts w:ascii="Asap" w:hAnsi="Asap" w:eastAsia="Asap"/>
          <w:b w:val="0"/>
          <w:i w:val="0"/>
          <w:color w:val="000000"/>
          <w:sz w:val="52"/>
        </w:rPr>
        <w:t xml:space="preserve">Guvi </w:t>
      </w:r>
      <w:r>
        <w:br/>
      </w:r>
      <w:r>
        <w:rPr>
          <w:rFonts w:ascii="Open Sans Light" w:hAnsi="Open Sans Light" w:eastAsia="Open Sans Light"/>
          <w:b w:val="0"/>
          <w:i w:val="0"/>
          <w:color w:val="000000"/>
          <w:sz w:val="28"/>
        </w:rPr>
        <w:t xml:space="preserve">2020 - 2021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30"/>
        </w:rPr>
        <w:t>Building a Face recognition app using Python</w:t>
      </w:r>
    </w:p>
    <w:sectPr w:rsidR="00FC693F" w:rsidRPr="0006063C" w:rsidSect="00034616">
      <w:pgSz w:w="11910" w:h="16845"/>
      <w:pgMar w:top="0" w:right="0" w:bottom="0" w:left="0" w:header="720" w:footer="720" w:gutter="0"/>
      <w:cols w:space="720" w:num="1" w:equalWidth="0">
        <w:col w:w="11910" w:space="0"/>
        <w:col w:w="11592" w:space="0"/>
        <w:col w:w="5454" w:space="0"/>
        <w:col w:w="6138" w:space="0"/>
        <w:col w:w="11592" w:space="0"/>
        <w:col w:w="5292" w:space="0"/>
        <w:col w:w="6300" w:space="0"/>
        <w:col w:w="1159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