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C3" w:rsidRDefault="00AC38C3" w:rsidP="00AC38C3">
      <w:pPr>
        <w:pStyle w:val="Title"/>
      </w:pPr>
      <w:r>
        <w:t>Copyright Form</w:t>
      </w:r>
    </w:p>
    <w:p w:rsidR="0014637F" w:rsidRDefault="0014637F" w:rsidP="00AC38C3">
      <w:pPr>
        <w:pStyle w:val="Title"/>
      </w:pPr>
      <w:bookmarkStart w:id="0" w:name="_GoBack"/>
      <w:bookmarkEnd w:id="0"/>
    </w:p>
    <w:p w:rsidR="00AC38C3" w:rsidRDefault="00AC38C3" w:rsidP="00AC38C3">
      <w:pPr>
        <w:spacing w:line="274" w:lineRule="exact"/>
        <w:ind w:left="3749" w:right="3788"/>
        <w:jc w:val="center"/>
        <w:rPr>
          <w:sz w:val="24"/>
        </w:rPr>
      </w:pPr>
      <w:r>
        <w:rPr>
          <w:sz w:val="24"/>
        </w:rPr>
        <w:t>YMER Journal</w:t>
      </w:r>
    </w:p>
    <w:p w:rsidR="00AC38C3" w:rsidRDefault="00AC38C3" w:rsidP="00AC38C3">
      <w:pPr>
        <w:pStyle w:val="BodyText"/>
        <w:spacing w:before="9"/>
        <w:rPr>
          <w:sz w:val="29"/>
        </w:rPr>
      </w:pPr>
    </w:p>
    <w:p w:rsidR="00AC38C3" w:rsidRDefault="00AC38C3" w:rsidP="00AC38C3">
      <w:pPr>
        <w:pStyle w:val="Heading1"/>
        <w:tabs>
          <w:tab w:val="left" w:pos="10421"/>
          <w:tab w:val="left" w:pos="10536"/>
        </w:tabs>
        <w:spacing w:before="0" w:line="364" w:lineRule="auto"/>
        <w:ind w:right="168" w:hanging="8"/>
        <w:jc w:val="center"/>
      </w:pPr>
      <w:r>
        <w:t>Title of</w:t>
      </w:r>
      <w:r>
        <w:rPr>
          <w:spacing w:val="-8"/>
        </w:rPr>
        <w:t xml:space="preserve"> </w:t>
      </w:r>
      <w:r>
        <w:t>Article/Paper/Manuscript:</w:t>
      </w:r>
      <w:r>
        <w:rPr>
          <w:spacing w:val="1"/>
        </w:rPr>
        <w:t xml:space="preserve"> </w:t>
      </w:r>
      <w:r>
        <w:rPr>
          <w:w w:val="99"/>
          <w:u w:val="single"/>
        </w:rPr>
        <w:t xml:space="preserve"> </w:t>
      </w:r>
      <w:r>
        <w:rPr>
          <w:u w:val="single"/>
        </w:rPr>
        <w:tab/>
      </w:r>
      <w:r>
        <w:rPr>
          <w:u w:val="single"/>
        </w:rPr>
        <w:tab/>
      </w:r>
    </w:p>
    <w:p w:rsidR="00AC38C3" w:rsidRDefault="00AC38C3" w:rsidP="00AC38C3">
      <w:pPr>
        <w:pStyle w:val="BodyText"/>
        <w:spacing w:before="7"/>
        <w:rPr>
          <w:b/>
          <w:sz w:val="15"/>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143510</wp:posOffset>
                </wp:positionV>
                <wp:extent cx="6605270" cy="1270"/>
                <wp:effectExtent l="9525" t="13970" r="5080" b="381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5270" cy="1270"/>
                        </a:xfrm>
                        <a:custGeom>
                          <a:avLst/>
                          <a:gdLst>
                            <a:gd name="T0" fmla="+- 0 720 720"/>
                            <a:gd name="T1" fmla="*/ T0 w 10402"/>
                            <a:gd name="T2" fmla="+- 0 10907 720"/>
                            <a:gd name="T3" fmla="*/ T2 w 10402"/>
                            <a:gd name="T4" fmla="+- 0 10924 720"/>
                            <a:gd name="T5" fmla="*/ T4 w 10402"/>
                            <a:gd name="T6" fmla="+- 0 11121 720"/>
                            <a:gd name="T7" fmla="*/ T6 w 10402"/>
                          </a:gdLst>
                          <a:ahLst/>
                          <a:cxnLst>
                            <a:cxn ang="0">
                              <a:pos x="T1" y="0"/>
                            </a:cxn>
                            <a:cxn ang="0">
                              <a:pos x="T3" y="0"/>
                            </a:cxn>
                            <a:cxn ang="0">
                              <a:pos x="T5" y="0"/>
                            </a:cxn>
                            <a:cxn ang="0">
                              <a:pos x="T7" y="0"/>
                            </a:cxn>
                          </a:cxnLst>
                          <a:rect l="0" t="0" r="r" b="b"/>
                          <a:pathLst>
                            <a:path w="10402">
                              <a:moveTo>
                                <a:pt x="0" y="0"/>
                              </a:moveTo>
                              <a:lnTo>
                                <a:pt x="10187" y="0"/>
                              </a:lnTo>
                              <a:moveTo>
                                <a:pt x="10204" y="0"/>
                              </a:moveTo>
                              <a:lnTo>
                                <a:pt x="10401"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DC227" id="Freeform 4" o:spid="_x0000_s1026" style="position:absolute;margin-left:36pt;margin-top:11.3pt;width:520.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" path="m,l10187,t17,l10401,e" filled="f" strokeweight=".22136mm">
                <v:path arrowok="t" o:connecttype="custom" o:connectlocs="0,0;6468745,0;6479540,0;6604635,0" o:connectangles="0,0,0,0"/>
                <w10:wrap type="topAndBottom" anchorx="page"/>
              </v:shape>
            </w:pict>
          </mc:Fallback>
        </mc:AlternateContent>
      </w:r>
    </w:p>
    <w:p w:rsidR="00AC38C3" w:rsidRDefault="00AC38C3" w:rsidP="00AC38C3">
      <w:pPr>
        <w:tabs>
          <w:tab w:val="left" w:pos="10583"/>
        </w:tabs>
        <w:spacing w:before="91"/>
        <w:ind w:left="100"/>
        <w:rPr>
          <w:b/>
          <w:sz w:val="20"/>
        </w:rPr>
      </w:pPr>
      <w:r>
        <w:rPr>
          <w:b/>
          <w:sz w:val="20"/>
        </w:rPr>
        <w:t>Corresponding Author’s Name, Address with Pin/Zip Code, and</w:t>
      </w:r>
      <w:r>
        <w:rPr>
          <w:b/>
          <w:spacing w:val="-20"/>
          <w:sz w:val="20"/>
        </w:rPr>
        <w:t xml:space="preserve"> </w:t>
      </w:r>
      <w:r>
        <w:rPr>
          <w:b/>
          <w:sz w:val="20"/>
        </w:rPr>
        <w:t>Affiliation:</w:t>
      </w:r>
      <w:r>
        <w:rPr>
          <w:b/>
          <w:spacing w:val="2"/>
          <w:sz w:val="20"/>
        </w:rPr>
        <w:t xml:space="preserve"> </w:t>
      </w:r>
      <w:r>
        <w:rPr>
          <w:b/>
          <w:w w:val="99"/>
          <w:sz w:val="20"/>
          <w:u w:val="single"/>
        </w:rPr>
        <w:t xml:space="preserve"> </w:t>
      </w:r>
      <w:r>
        <w:rPr>
          <w:b/>
          <w:sz w:val="20"/>
          <w:u w:val="single"/>
        </w:rPr>
        <w:tab/>
      </w:r>
    </w:p>
    <w:p w:rsidR="00AC38C3" w:rsidRPr="00AC38C3" w:rsidRDefault="00AC38C3" w:rsidP="00AC38C3">
      <w:pPr>
        <w:pStyle w:val="BodyText"/>
        <w:spacing w:before="10"/>
        <w:rPr>
          <w:b/>
          <w:sz w:val="25"/>
        </w:rPr>
      </w:pPr>
      <w:r>
        <w:rPr>
          <w:noProof/>
          <w:lang w:val="en-IN" w:eastAsia="en-IN"/>
        </w:rPr>
        <mc:AlternateContent>
          <mc:Choice Requires="wps">
            <w:drawing>
              <wp:anchor distT="0" distB="0" distL="0" distR="0" simplePos="0" relativeHeight="251662336" behindDoc="1" locked="0" layoutInCell="1" allowOverlap="1" wp14:anchorId="2C1D9072" wp14:editId="053B1E5D">
                <wp:simplePos x="0" y="0"/>
                <wp:positionH relativeFrom="page">
                  <wp:posOffset>457200</wp:posOffset>
                </wp:positionH>
                <wp:positionV relativeFrom="paragraph">
                  <wp:posOffset>218440</wp:posOffset>
                </wp:positionV>
                <wp:extent cx="6595745" cy="1270"/>
                <wp:effectExtent l="9525" t="5080" r="5080" b="1270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5745" cy="1270"/>
                        </a:xfrm>
                        <a:custGeom>
                          <a:avLst/>
                          <a:gdLst>
                            <a:gd name="T0" fmla="+- 0 720 720"/>
                            <a:gd name="T1" fmla="*/ T0 w 10387"/>
                            <a:gd name="T2" fmla="+- 0 11106 720"/>
                            <a:gd name="T3" fmla="*/ T2 w 10387"/>
                          </a:gdLst>
                          <a:ahLst/>
                          <a:cxnLst>
                            <a:cxn ang="0">
                              <a:pos x="T1" y="0"/>
                            </a:cxn>
                            <a:cxn ang="0">
                              <a:pos x="T3" y="0"/>
                            </a:cxn>
                          </a:cxnLst>
                          <a:rect l="0" t="0" r="r" b="b"/>
                          <a:pathLst>
                            <a:path w="10387">
                              <a:moveTo>
                                <a:pt x="0" y="0"/>
                              </a:moveTo>
                              <a:lnTo>
                                <a:pt x="10386"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AEFE2E" id="Freeform 2" o:spid="_x0000_s1026" style="position:absolute;margin-left:36pt;margin-top:17.2pt;width:519.3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" path="m,l10386,e" filled="f" strokeweight=".22136mm">
                <v:path arrowok="t" o:connecttype="custom" o:connectlocs="0,0;6595110,0" o:connectangles="0,0"/>
                <w10:wrap type="topAndBottom" anchorx="page"/>
              </v:shape>
            </w:pict>
          </mc:Fallback>
        </mc:AlternateContent>
      </w:r>
      <w:r>
        <w:rPr>
          <w:noProof/>
          <w:lang w:val="en-IN" w:eastAsia="en-IN"/>
        </w:rPr>
        <mc:AlternateContent>
          <mc:Choice Requires="wps">
            <w:drawing>
              <wp:anchor distT="0" distB="0" distL="0" distR="0" simplePos="0" relativeHeight="251663360" behindDoc="1" locked="0" layoutInCell="1" allowOverlap="1" wp14:anchorId="48088B0F" wp14:editId="0ACB9DE9">
                <wp:simplePos x="0" y="0"/>
                <wp:positionH relativeFrom="page">
                  <wp:posOffset>457200</wp:posOffset>
                </wp:positionH>
                <wp:positionV relativeFrom="paragraph">
                  <wp:posOffset>440690</wp:posOffset>
                </wp:positionV>
                <wp:extent cx="6602730" cy="1270"/>
                <wp:effectExtent l="9525" t="8255" r="7620" b="9525"/>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2730" cy="1270"/>
                        </a:xfrm>
                        <a:custGeom>
                          <a:avLst/>
                          <a:gdLst>
                            <a:gd name="T0" fmla="+- 0 720 720"/>
                            <a:gd name="T1" fmla="*/ T0 w 10398"/>
                            <a:gd name="T2" fmla="+- 0 4515 720"/>
                            <a:gd name="T3" fmla="*/ T2 w 10398"/>
                            <a:gd name="T4" fmla="+- 0 4523 720"/>
                            <a:gd name="T5" fmla="*/ T4 w 10398"/>
                            <a:gd name="T6" fmla="+- 0 8016 720"/>
                            <a:gd name="T7" fmla="*/ T6 w 10398"/>
                            <a:gd name="T8" fmla="+- 0 8022 720"/>
                            <a:gd name="T9" fmla="*/ T8 w 10398"/>
                            <a:gd name="T10" fmla="+- 0 11118 720"/>
                            <a:gd name="T11" fmla="*/ T10 w 10398"/>
                          </a:gdLst>
                          <a:ahLst/>
                          <a:cxnLst>
                            <a:cxn ang="0">
                              <a:pos x="T1" y="0"/>
                            </a:cxn>
                            <a:cxn ang="0">
                              <a:pos x="T3" y="0"/>
                            </a:cxn>
                            <a:cxn ang="0">
                              <a:pos x="T5" y="0"/>
                            </a:cxn>
                            <a:cxn ang="0">
                              <a:pos x="T7" y="0"/>
                            </a:cxn>
                            <a:cxn ang="0">
                              <a:pos x="T9" y="0"/>
                            </a:cxn>
                            <a:cxn ang="0">
                              <a:pos x="T11" y="0"/>
                            </a:cxn>
                          </a:cxnLst>
                          <a:rect l="0" t="0" r="r" b="b"/>
                          <a:pathLst>
                            <a:path w="10398">
                              <a:moveTo>
                                <a:pt x="0" y="0"/>
                              </a:moveTo>
                              <a:lnTo>
                                <a:pt x="3795" y="0"/>
                              </a:lnTo>
                              <a:moveTo>
                                <a:pt x="3803" y="0"/>
                              </a:moveTo>
                              <a:lnTo>
                                <a:pt x="7296" y="0"/>
                              </a:lnTo>
                              <a:moveTo>
                                <a:pt x="7302" y="0"/>
                              </a:moveTo>
                              <a:lnTo>
                                <a:pt x="10398"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B21ED" id="Freeform 1" o:spid="_x0000_s1026" style="position:absolute;margin-left:36pt;margin-top:34.7pt;width:519.9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" path="m,l3795,t8,l7296,t6,l10398,e" filled="f" strokeweight=".22136mm">
                <v:path arrowok="t" o:connecttype="custom" o:connectlocs="0,0;2409825,0;2414905,0;4632960,0;4636770,0;6602730,0" o:connectangles="0,0,0,0,0,0"/>
                <w10:wrap type="topAndBottom" anchorx="page"/>
              </v:shape>
            </w:pict>
          </mc:Fallback>
        </mc:AlternateContent>
      </w:r>
    </w:p>
    <w:p w:rsidR="00AC38C3" w:rsidRDefault="00AC38C3" w:rsidP="00AC38C3">
      <w:pPr>
        <w:tabs>
          <w:tab w:val="left" w:pos="10513"/>
        </w:tabs>
        <w:spacing w:before="88" w:line="364" w:lineRule="auto"/>
        <w:ind w:left="100" w:right="158"/>
        <w:rPr>
          <w:b/>
          <w:sz w:val="20"/>
        </w:rPr>
      </w:pPr>
      <w:r>
        <w:rPr>
          <w:b/>
          <w:sz w:val="20"/>
        </w:rPr>
        <w:t>Supporting Author(s)</w:t>
      </w:r>
      <w:r>
        <w:rPr>
          <w:b/>
          <w:spacing w:val="-6"/>
          <w:sz w:val="20"/>
        </w:rPr>
        <w:t xml:space="preserve"> </w:t>
      </w:r>
      <w:r>
        <w:rPr>
          <w:b/>
          <w:sz w:val="20"/>
        </w:rPr>
        <w:t>Name(s):</w:t>
      </w:r>
      <w:r>
        <w:rPr>
          <w:b/>
          <w:spacing w:val="1"/>
          <w:sz w:val="20"/>
        </w:rPr>
        <w:t xml:space="preserve"> </w:t>
      </w:r>
      <w:r>
        <w:rPr>
          <w:b/>
          <w:w w:val="99"/>
          <w:sz w:val="20"/>
          <w:u w:val="single"/>
        </w:rPr>
        <w:t xml:space="preserve"> </w:t>
      </w:r>
      <w:r>
        <w:rPr>
          <w:b/>
          <w:sz w:val="20"/>
          <w:u w:val="single"/>
        </w:rPr>
        <w:tab/>
      </w:r>
      <w:r>
        <w:rPr>
          <w:b/>
          <w:w w:val="30"/>
          <w:sz w:val="20"/>
          <w:u w:val="single"/>
        </w:rPr>
        <w:t xml:space="preserve"> </w:t>
      </w:r>
    </w:p>
    <w:p w:rsidR="00AC38C3" w:rsidRDefault="00AC38C3" w:rsidP="00AC38C3">
      <w:pPr>
        <w:pStyle w:val="BodyText"/>
        <w:spacing w:before="7"/>
        <w:rPr>
          <w:b/>
          <w:sz w:val="15"/>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457200</wp:posOffset>
                </wp:positionH>
                <wp:positionV relativeFrom="paragraph">
                  <wp:posOffset>143510</wp:posOffset>
                </wp:positionV>
                <wp:extent cx="6595745" cy="1270"/>
                <wp:effectExtent l="9525" t="10160" r="5080" b="762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95745" cy="1270"/>
                        </a:xfrm>
                        <a:custGeom>
                          <a:avLst/>
                          <a:gdLst>
                            <a:gd name="T0" fmla="+- 0 720 720"/>
                            <a:gd name="T1" fmla="*/ T0 w 10387"/>
                            <a:gd name="T2" fmla="+- 0 11106 720"/>
                            <a:gd name="T3" fmla="*/ T2 w 10387"/>
                          </a:gdLst>
                          <a:ahLst/>
                          <a:cxnLst>
                            <a:cxn ang="0">
                              <a:pos x="T1" y="0"/>
                            </a:cxn>
                            <a:cxn ang="0">
                              <a:pos x="T3" y="0"/>
                            </a:cxn>
                          </a:cxnLst>
                          <a:rect l="0" t="0" r="r" b="b"/>
                          <a:pathLst>
                            <a:path w="10387">
                              <a:moveTo>
                                <a:pt x="0" y="0"/>
                              </a:moveTo>
                              <a:lnTo>
                                <a:pt x="10386"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8C84D" id="Freeform 3" o:spid="_x0000_s1026" style="position:absolute;margin-left:36pt;margin-top:11.3pt;width:519.3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" path="m,l10386,e" filled="f" strokeweight=".22136mm">
                <v:path arrowok="t" o:connecttype="custom" o:connectlocs="0,0;6595110,0" o:connectangles="0,0"/>
                <w10:wrap type="topAndBottom" anchorx="page"/>
              </v:shape>
            </w:pict>
          </mc:Fallback>
        </mc:AlternateContent>
      </w:r>
    </w:p>
    <w:p w:rsidR="00AC38C3" w:rsidRDefault="00AC38C3" w:rsidP="00AC38C3">
      <w:pPr>
        <w:pStyle w:val="BodyText"/>
        <w:spacing w:before="3"/>
        <w:rPr>
          <w:b/>
          <w:sz w:val="23"/>
        </w:rPr>
      </w:pPr>
    </w:p>
    <w:p w:rsidR="00AC38C3" w:rsidRDefault="00AC38C3" w:rsidP="00AC38C3">
      <w:pPr>
        <w:tabs>
          <w:tab w:val="left" w:pos="10583"/>
        </w:tabs>
        <w:spacing w:before="88"/>
        <w:ind w:left="100"/>
        <w:jc w:val="both"/>
        <w:rPr>
          <w:b/>
          <w:sz w:val="20"/>
        </w:rPr>
      </w:pPr>
      <w:r>
        <w:rPr>
          <w:b/>
          <w:sz w:val="20"/>
        </w:rPr>
        <w:t>E-mail (Corresponding</w:t>
      </w:r>
      <w:r>
        <w:rPr>
          <w:b/>
          <w:spacing w:val="-8"/>
          <w:sz w:val="20"/>
        </w:rPr>
        <w:t xml:space="preserve"> </w:t>
      </w:r>
      <w:r>
        <w:rPr>
          <w:b/>
          <w:sz w:val="20"/>
        </w:rPr>
        <w:t>Author):</w:t>
      </w:r>
      <w:r>
        <w:rPr>
          <w:b/>
          <w:spacing w:val="3"/>
          <w:sz w:val="20"/>
        </w:rPr>
        <w:t xml:space="preserve"> </w:t>
      </w:r>
      <w:r>
        <w:rPr>
          <w:b/>
          <w:w w:val="99"/>
          <w:sz w:val="20"/>
          <w:u w:val="single"/>
        </w:rPr>
        <w:t xml:space="preserve"> </w:t>
      </w:r>
      <w:r>
        <w:rPr>
          <w:b/>
          <w:sz w:val="20"/>
          <w:u w:val="single"/>
        </w:rPr>
        <w:tab/>
      </w:r>
    </w:p>
    <w:p w:rsidR="00AC38C3" w:rsidRDefault="00AC38C3" w:rsidP="00AC38C3">
      <w:pPr>
        <w:tabs>
          <w:tab w:val="left" w:pos="10542"/>
          <w:tab w:val="left" w:pos="10593"/>
        </w:tabs>
        <w:spacing w:before="121" w:line="302" w:lineRule="auto"/>
        <w:ind w:left="100" w:right="110"/>
        <w:jc w:val="both"/>
        <w:rPr>
          <w:b/>
          <w:sz w:val="20"/>
        </w:rPr>
      </w:pPr>
      <w:r>
        <w:rPr>
          <w:b/>
          <w:sz w:val="20"/>
        </w:rPr>
        <w:t>Contact Number</w:t>
      </w:r>
      <w:r>
        <w:rPr>
          <w:b/>
          <w:spacing w:val="-8"/>
          <w:sz w:val="20"/>
        </w:rPr>
        <w:t xml:space="preserve"> </w:t>
      </w:r>
      <w:r>
        <w:rPr>
          <w:b/>
          <w:sz w:val="20"/>
        </w:rPr>
        <w:t>(Corresponding</w:t>
      </w:r>
      <w:r>
        <w:rPr>
          <w:b/>
          <w:spacing w:val="-4"/>
          <w:sz w:val="20"/>
        </w:rPr>
        <w:t xml:space="preserve"> </w:t>
      </w:r>
      <w:r>
        <w:rPr>
          <w:b/>
          <w:sz w:val="20"/>
        </w:rPr>
        <w:t>Author):</w:t>
      </w:r>
      <w:r>
        <w:rPr>
          <w:b/>
          <w:spacing w:val="5"/>
          <w:sz w:val="20"/>
        </w:rPr>
        <w:t xml:space="preserve"> </w:t>
      </w:r>
      <w:r>
        <w:rPr>
          <w:b/>
          <w:w w:val="99"/>
          <w:sz w:val="20"/>
          <w:u w:val="single"/>
        </w:rPr>
        <w:t xml:space="preserve"> </w:t>
      </w:r>
      <w:r>
        <w:rPr>
          <w:b/>
          <w:sz w:val="20"/>
          <w:u w:val="single"/>
        </w:rPr>
        <w:tab/>
      </w:r>
      <w:r>
        <w:rPr>
          <w:b/>
          <w:sz w:val="20"/>
          <w:u w:val="single"/>
        </w:rPr>
        <w:tab/>
      </w:r>
    </w:p>
    <w:p w:rsidR="00AC38C3" w:rsidRDefault="00AC38C3" w:rsidP="00AC38C3">
      <w:pPr>
        <w:pStyle w:val="Heading2"/>
        <w:spacing w:before="128"/>
      </w:pPr>
      <w:r>
        <w:t>LICENCE AGREEMENT:</w:t>
      </w:r>
    </w:p>
    <w:p w:rsidR="00AC38C3" w:rsidRDefault="00AC38C3" w:rsidP="00AC38C3">
      <w:pPr>
        <w:pStyle w:val="BodyText"/>
        <w:spacing w:before="115"/>
        <w:ind w:left="100"/>
        <w:jc w:val="both"/>
      </w:pPr>
      <w:r>
        <w:t>I hereby declare and agree, on behalf of myself and my co-authors (if any), that:</w:t>
      </w:r>
    </w:p>
    <w:p w:rsidR="00AC38C3" w:rsidRDefault="00AC38C3" w:rsidP="00AC38C3">
      <w:pPr>
        <w:pStyle w:val="ListParagraph"/>
        <w:numPr>
          <w:ilvl w:val="0"/>
          <w:numId w:val="1"/>
        </w:numPr>
        <w:tabs>
          <w:tab w:val="left" w:pos="528"/>
        </w:tabs>
        <w:spacing w:before="119"/>
        <w:ind w:right="140"/>
        <w:jc w:val="both"/>
        <w:rPr>
          <w:sz w:val="18"/>
        </w:rPr>
      </w:pPr>
      <w:r>
        <w:rPr>
          <w:sz w:val="18"/>
        </w:rPr>
        <w:t>The article submitted is an original work and has neither been published in any other peer-reviewed journal nor is under consideration for publication by any other journal. In addition to it, the article does not contravene any existing copyright or any other third party</w:t>
      </w:r>
      <w:r>
        <w:rPr>
          <w:spacing w:val="-28"/>
          <w:sz w:val="18"/>
        </w:rPr>
        <w:t xml:space="preserve"> </w:t>
      </w:r>
      <w:r>
        <w:rPr>
          <w:sz w:val="18"/>
        </w:rPr>
        <w:t>rights.</w:t>
      </w:r>
    </w:p>
    <w:p w:rsidR="00AC38C3" w:rsidRDefault="00AC38C3" w:rsidP="00AC38C3">
      <w:pPr>
        <w:pStyle w:val="ListParagraph"/>
        <w:numPr>
          <w:ilvl w:val="0"/>
          <w:numId w:val="1"/>
        </w:numPr>
        <w:tabs>
          <w:tab w:val="left" w:pos="528"/>
        </w:tabs>
        <w:spacing w:before="1"/>
        <w:ind w:right="144"/>
        <w:jc w:val="both"/>
        <w:rPr>
          <w:sz w:val="18"/>
        </w:rPr>
      </w:pPr>
      <w:r>
        <w:rPr>
          <w:sz w:val="18"/>
        </w:rPr>
        <w:t>This transfer of copyright gives YMER Journal the right to develop, promote, distribute, and archive a body of scientific works throughout</w:t>
      </w:r>
      <w:r>
        <w:rPr>
          <w:spacing w:val="-2"/>
          <w:sz w:val="18"/>
        </w:rPr>
        <w:t xml:space="preserve"> </w:t>
      </w:r>
      <w:r>
        <w:rPr>
          <w:sz w:val="18"/>
        </w:rPr>
        <w:t>the</w:t>
      </w:r>
      <w:r>
        <w:rPr>
          <w:spacing w:val="-2"/>
          <w:sz w:val="18"/>
        </w:rPr>
        <w:t xml:space="preserve"> </w:t>
      </w:r>
      <w:r>
        <w:rPr>
          <w:sz w:val="18"/>
        </w:rPr>
        <w:t>world. I</w:t>
      </w:r>
      <w:r>
        <w:rPr>
          <w:spacing w:val="-1"/>
          <w:sz w:val="18"/>
        </w:rPr>
        <w:t xml:space="preserve"> </w:t>
      </w:r>
      <w:r>
        <w:rPr>
          <w:sz w:val="18"/>
        </w:rPr>
        <w:t>certify</w:t>
      </w:r>
      <w:r>
        <w:rPr>
          <w:spacing w:val="-5"/>
          <w:sz w:val="18"/>
        </w:rPr>
        <w:t xml:space="preserve"> </w:t>
      </w:r>
      <w:r>
        <w:rPr>
          <w:sz w:val="18"/>
        </w:rPr>
        <w:t>that</w:t>
      </w:r>
      <w:r>
        <w:rPr>
          <w:spacing w:val="-1"/>
          <w:sz w:val="18"/>
        </w:rPr>
        <w:t xml:space="preserve"> </w:t>
      </w:r>
      <w:r>
        <w:rPr>
          <w:sz w:val="18"/>
        </w:rPr>
        <w:t>the</w:t>
      </w:r>
      <w:r>
        <w:rPr>
          <w:spacing w:val="-1"/>
          <w:sz w:val="18"/>
        </w:rPr>
        <w:t xml:space="preserve"> </w:t>
      </w:r>
      <w:r>
        <w:rPr>
          <w:sz w:val="18"/>
        </w:rPr>
        <w:t>article</w:t>
      </w:r>
      <w:r>
        <w:rPr>
          <w:spacing w:val="-1"/>
          <w:sz w:val="18"/>
        </w:rPr>
        <w:t xml:space="preserve"> </w:t>
      </w:r>
      <w:r>
        <w:rPr>
          <w:sz w:val="18"/>
        </w:rPr>
        <w:t>title</w:t>
      </w:r>
      <w:r>
        <w:rPr>
          <w:spacing w:val="-1"/>
          <w:sz w:val="18"/>
        </w:rPr>
        <w:t xml:space="preserve"> </w:t>
      </w:r>
      <w:r>
        <w:rPr>
          <w:sz w:val="18"/>
        </w:rPr>
        <w:t>mentioned above</w:t>
      </w:r>
      <w:r>
        <w:rPr>
          <w:spacing w:val="-1"/>
          <w:sz w:val="18"/>
        </w:rPr>
        <w:t xml:space="preserve"> </w:t>
      </w:r>
      <w:r>
        <w:rPr>
          <w:sz w:val="18"/>
        </w:rPr>
        <w:t>is</w:t>
      </w:r>
      <w:r>
        <w:rPr>
          <w:spacing w:val="-1"/>
          <w:sz w:val="18"/>
        </w:rPr>
        <w:t xml:space="preserve"> </w:t>
      </w:r>
      <w:r>
        <w:rPr>
          <w:sz w:val="18"/>
        </w:rPr>
        <w:t>already</w:t>
      </w:r>
      <w:r>
        <w:rPr>
          <w:spacing w:val="-5"/>
          <w:sz w:val="18"/>
        </w:rPr>
        <w:t xml:space="preserve"> </w:t>
      </w:r>
      <w:r>
        <w:rPr>
          <w:sz w:val="18"/>
        </w:rPr>
        <w:t>peer</w:t>
      </w:r>
      <w:r>
        <w:rPr>
          <w:spacing w:val="-2"/>
          <w:sz w:val="18"/>
        </w:rPr>
        <w:t xml:space="preserve"> </w:t>
      </w:r>
      <w:r>
        <w:rPr>
          <w:sz w:val="18"/>
        </w:rPr>
        <w:t>reviewed by</w:t>
      </w:r>
      <w:r>
        <w:rPr>
          <w:spacing w:val="-1"/>
          <w:sz w:val="18"/>
        </w:rPr>
        <w:t xml:space="preserve"> </w:t>
      </w:r>
      <w:r>
        <w:rPr>
          <w:sz w:val="18"/>
        </w:rPr>
        <w:t>my friend,</w:t>
      </w:r>
      <w:r>
        <w:rPr>
          <w:spacing w:val="-2"/>
          <w:sz w:val="18"/>
        </w:rPr>
        <w:t xml:space="preserve"> </w:t>
      </w:r>
      <w:r>
        <w:rPr>
          <w:sz w:val="18"/>
        </w:rPr>
        <w:t>colleague</w:t>
      </w:r>
      <w:r>
        <w:rPr>
          <w:spacing w:val="-2"/>
          <w:sz w:val="18"/>
        </w:rPr>
        <w:t xml:space="preserve"> </w:t>
      </w:r>
      <w:r>
        <w:rPr>
          <w:sz w:val="18"/>
        </w:rPr>
        <w:t>or</w:t>
      </w:r>
      <w:r>
        <w:rPr>
          <w:spacing w:val="-1"/>
          <w:sz w:val="18"/>
        </w:rPr>
        <w:t xml:space="preserve"> </w:t>
      </w:r>
      <w:r>
        <w:rPr>
          <w:sz w:val="18"/>
        </w:rPr>
        <w:t>any</w:t>
      </w:r>
      <w:r>
        <w:rPr>
          <w:spacing w:val="-5"/>
          <w:sz w:val="18"/>
        </w:rPr>
        <w:t xml:space="preserve"> </w:t>
      </w:r>
      <w:r>
        <w:rPr>
          <w:sz w:val="18"/>
        </w:rPr>
        <w:t>peer</w:t>
      </w:r>
      <w:r>
        <w:rPr>
          <w:spacing w:val="-1"/>
          <w:sz w:val="18"/>
        </w:rPr>
        <w:t xml:space="preserve"> </w:t>
      </w:r>
      <w:r>
        <w:rPr>
          <w:sz w:val="18"/>
        </w:rPr>
        <w:t>reviewer.</w:t>
      </w:r>
    </w:p>
    <w:p w:rsidR="00AC38C3" w:rsidRDefault="00AC38C3" w:rsidP="00AC38C3">
      <w:pPr>
        <w:pStyle w:val="ListParagraph"/>
        <w:numPr>
          <w:ilvl w:val="0"/>
          <w:numId w:val="1"/>
        </w:numPr>
        <w:tabs>
          <w:tab w:val="left" w:pos="528"/>
        </w:tabs>
        <w:ind w:right="134"/>
        <w:jc w:val="both"/>
        <w:rPr>
          <w:sz w:val="18"/>
        </w:rPr>
      </w:pPr>
      <w:r>
        <w:rPr>
          <w:sz w:val="18"/>
        </w:rPr>
        <w:t>The Author hereby grants and assigns to YMER Journal all rights in and to Author’s work in and contributions to the Work. In connection with this assignment, the Author acknowledges that YMER Journal will have the right to print, publish, and create derivative works throughout the world, all rights in and to all revisions or versions or subsequent editions of the Work in all languages and media throughout the</w:t>
      </w:r>
      <w:r>
        <w:rPr>
          <w:spacing w:val="-2"/>
          <w:sz w:val="18"/>
        </w:rPr>
        <w:t xml:space="preserve"> </w:t>
      </w:r>
      <w:r>
        <w:rPr>
          <w:sz w:val="18"/>
        </w:rPr>
        <w:t>world.</w:t>
      </w:r>
    </w:p>
    <w:p w:rsidR="00AC38C3" w:rsidRDefault="00AC38C3" w:rsidP="00AC38C3">
      <w:pPr>
        <w:pStyle w:val="BodyText"/>
        <w:ind w:left="527"/>
      </w:pPr>
      <w:r>
        <w:t>The author(s), reserve the following</w:t>
      </w:r>
      <w:r>
        <w:rPr>
          <w:spacing w:val="-11"/>
        </w:rPr>
        <w:t xml:space="preserve"> </w:t>
      </w:r>
      <w:r>
        <w:t>rights:</w:t>
      </w:r>
    </w:p>
    <w:p w:rsidR="00AC38C3" w:rsidRDefault="00AC38C3" w:rsidP="00AC38C3">
      <w:pPr>
        <w:pStyle w:val="ListParagraph"/>
        <w:numPr>
          <w:ilvl w:val="1"/>
          <w:numId w:val="1"/>
        </w:numPr>
        <w:tabs>
          <w:tab w:val="left" w:pos="809"/>
        </w:tabs>
        <w:spacing w:line="207" w:lineRule="exact"/>
        <w:jc w:val="left"/>
        <w:rPr>
          <w:sz w:val="18"/>
        </w:rPr>
      </w:pPr>
      <w:r>
        <w:rPr>
          <w:sz w:val="18"/>
        </w:rPr>
        <w:t>All proprietary rights other than copyrights, such as patent</w:t>
      </w:r>
      <w:r>
        <w:rPr>
          <w:spacing w:val="-5"/>
          <w:sz w:val="18"/>
        </w:rPr>
        <w:t xml:space="preserve"> </w:t>
      </w:r>
      <w:r>
        <w:rPr>
          <w:sz w:val="18"/>
        </w:rPr>
        <w:t>rights,</w:t>
      </w:r>
    </w:p>
    <w:p w:rsidR="00AC38C3" w:rsidRDefault="00AC38C3" w:rsidP="00AC38C3">
      <w:pPr>
        <w:pStyle w:val="ListParagraph"/>
        <w:numPr>
          <w:ilvl w:val="1"/>
          <w:numId w:val="1"/>
        </w:numPr>
        <w:tabs>
          <w:tab w:val="left" w:pos="809"/>
        </w:tabs>
        <w:ind w:right="133"/>
        <w:jc w:val="left"/>
        <w:rPr>
          <w:sz w:val="18"/>
        </w:rPr>
      </w:pPr>
      <w:r>
        <w:rPr>
          <w:sz w:val="18"/>
        </w:rPr>
        <w:t>The right to use all or part of this article, including tables and figures in future works of their own, provided that the proper acknowledgment is made to the Publisher as copyright holder,</w:t>
      </w:r>
      <w:r>
        <w:rPr>
          <w:spacing w:val="-5"/>
          <w:sz w:val="18"/>
        </w:rPr>
        <w:t xml:space="preserve"> </w:t>
      </w:r>
      <w:r>
        <w:rPr>
          <w:sz w:val="18"/>
        </w:rPr>
        <w:t>and</w:t>
      </w:r>
    </w:p>
    <w:p w:rsidR="00AC38C3" w:rsidRDefault="00AC38C3" w:rsidP="00AC38C3">
      <w:pPr>
        <w:pStyle w:val="ListParagraph"/>
        <w:numPr>
          <w:ilvl w:val="1"/>
          <w:numId w:val="1"/>
        </w:numPr>
        <w:tabs>
          <w:tab w:val="left" w:pos="821"/>
        </w:tabs>
        <w:spacing w:line="207" w:lineRule="exact"/>
        <w:ind w:left="820" w:hanging="294"/>
        <w:jc w:val="left"/>
        <w:rPr>
          <w:sz w:val="18"/>
        </w:rPr>
      </w:pPr>
      <w:r>
        <w:rPr>
          <w:sz w:val="18"/>
        </w:rPr>
        <w:t>The right to make copies of this article for his/her own use, but not for</w:t>
      </w:r>
      <w:r>
        <w:rPr>
          <w:spacing w:val="-11"/>
          <w:sz w:val="18"/>
        </w:rPr>
        <w:t xml:space="preserve"> </w:t>
      </w:r>
      <w:r>
        <w:rPr>
          <w:sz w:val="18"/>
        </w:rPr>
        <w:t>sale.</w:t>
      </w:r>
    </w:p>
    <w:p w:rsidR="00AC38C3" w:rsidRDefault="00AC38C3" w:rsidP="00AC38C3">
      <w:pPr>
        <w:pStyle w:val="ListParagraph"/>
        <w:numPr>
          <w:ilvl w:val="0"/>
          <w:numId w:val="1"/>
        </w:numPr>
        <w:tabs>
          <w:tab w:val="left" w:pos="528"/>
        </w:tabs>
        <w:ind w:right="133"/>
        <w:jc w:val="both"/>
        <w:rPr>
          <w:sz w:val="18"/>
        </w:rPr>
      </w:pPr>
      <w:r>
        <w:rPr>
          <w:sz w:val="18"/>
        </w:rPr>
        <w:t>The article contains no such material that may be unlawful, infringe any proprietary or personal rights of others (including, without limitation, any copyrights or privacy rights); that the Work is factually accurate and contains no matter libelous or otherwise unlawful; that I/We have substantially participated in the creation of the Work and that it represents my original work adequate for me/us to claim the authorship.</w:t>
      </w:r>
    </w:p>
    <w:p w:rsidR="00AC38C3" w:rsidRDefault="00AC38C3" w:rsidP="00AC38C3">
      <w:pPr>
        <w:pStyle w:val="ListParagraph"/>
        <w:numPr>
          <w:ilvl w:val="0"/>
          <w:numId w:val="1"/>
        </w:numPr>
        <w:tabs>
          <w:tab w:val="left" w:pos="528"/>
        </w:tabs>
        <w:ind w:right="144"/>
        <w:jc w:val="both"/>
        <w:rPr>
          <w:sz w:val="18"/>
        </w:rPr>
      </w:pPr>
      <w:r>
        <w:rPr>
          <w:sz w:val="18"/>
        </w:rPr>
        <w:t>I/We certify that I/We have no financial interest in the subject matter of the Work or any affiliation with an organization or entity with a financial interest in the subject matter of the Work, other than as previously disclosed to the</w:t>
      </w:r>
      <w:r>
        <w:rPr>
          <w:spacing w:val="-8"/>
          <w:sz w:val="18"/>
        </w:rPr>
        <w:t xml:space="preserve"> </w:t>
      </w:r>
      <w:r>
        <w:rPr>
          <w:sz w:val="18"/>
        </w:rPr>
        <w:t>Association.</w:t>
      </w:r>
    </w:p>
    <w:p w:rsidR="00AC38C3" w:rsidRDefault="00AC38C3" w:rsidP="00AC38C3">
      <w:pPr>
        <w:pStyle w:val="ListParagraph"/>
        <w:numPr>
          <w:ilvl w:val="0"/>
          <w:numId w:val="1"/>
        </w:numPr>
        <w:tabs>
          <w:tab w:val="left" w:pos="528"/>
        </w:tabs>
        <w:spacing w:before="1"/>
        <w:ind w:right="133"/>
        <w:jc w:val="both"/>
        <w:rPr>
          <w:sz w:val="18"/>
        </w:rPr>
      </w:pPr>
      <w:r>
        <w:rPr>
          <w:sz w:val="18"/>
        </w:rPr>
        <w:t>If any plagiarism found in my camera-ready article after Publication, I am the solely responsible not YMER Journal or YMER Journal Board</w:t>
      </w:r>
      <w:r>
        <w:rPr>
          <w:spacing w:val="-3"/>
          <w:sz w:val="18"/>
        </w:rPr>
        <w:t xml:space="preserve"> </w:t>
      </w:r>
      <w:r>
        <w:rPr>
          <w:sz w:val="18"/>
        </w:rPr>
        <w:t>members.</w:t>
      </w:r>
    </w:p>
    <w:p w:rsidR="00AC38C3" w:rsidRDefault="00AC38C3" w:rsidP="00AC38C3">
      <w:pPr>
        <w:pStyle w:val="ListParagraph"/>
        <w:numPr>
          <w:ilvl w:val="0"/>
          <w:numId w:val="1"/>
        </w:numPr>
        <w:tabs>
          <w:tab w:val="left" w:pos="525"/>
        </w:tabs>
        <w:spacing w:line="206" w:lineRule="exact"/>
        <w:ind w:left="524" w:hanging="425"/>
        <w:jc w:val="both"/>
        <w:rPr>
          <w:sz w:val="18"/>
        </w:rPr>
      </w:pPr>
      <w:r>
        <w:rPr>
          <w:sz w:val="18"/>
        </w:rPr>
        <w:t>The article, the final version of which I enclose, is not substantially the same as any that I/we have already published</w:t>
      </w:r>
      <w:r>
        <w:rPr>
          <w:spacing w:val="-28"/>
          <w:sz w:val="18"/>
        </w:rPr>
        <w:t xml:space="preserve"> </w:t>
      </w:r>
      <w:r>
        <w:rPr>
          <w:sz w:val="18"/>
        </w:rPr>
        <w:t>elsewhere.</w:t>
      </w:r>
    </w:p>
    <w:p w:rsidR="00AC38C3" w:rsidRDefault="00AC38C3" w:rsidP="00AC38C3">
      <w:pPr>
        <w:pStyle w:val="ListParagraph"/>
        <w:numPr>
          <w:ilvl w:val="0"/>
          <w:numId w:val="1"/>
        </w:numPr>
        <w:tabs>
          <w:tab w:val="left" w:pos="528"/>
        </w:tabs>
        <w:ind w:right="133"/>
        <w:jc w:val="both"/>
        <w:rPr>
          <w:sz w:val="18"/>
        </w:rPr>
      </w:pPr>
      <w:r>
        <w:rPr>
          <w:sz w:val="18"/>
        </w:rPr>
        <w:t>No responsibility is undertaken by YMER Journal, its staff or members of the editorial board for any injury and/or damage to persons or property as a matter of products liability, negligence or otherwise, or from any use or operation of any methods, products instruction, advertisements or ideas contained in a publication by YMER Journal.</w:t>
      </w:r>
    </w:p>
    <w:p w:rsidR="00AC38C3" w:rsidRDefault="00AC38C3" w:rsidP="00AC38C3">
      <w:pPr>
        <w:pStyle w:val="ListParagraph"/>
        <w:numPr>
          <w:ilvl w:val="0"/>
          <w:numId w:val="1"/>
        </w:numPr>
        <w:tabs>
          <w:tab w:val="left" w:pos="528"/>
        </w:tabs>
        <w:spacing w:before="1" w:line="207" w:lineRule="exact"/>
        <w:jc w:val="both"/>
        <w:rPr>
          <w:sz w:val="18"/>
        </w:rPr>
      </w:pPr>
      <w:r>
        <w:rPr>
          <w:sz w:val="18"/>
        </w:rPr>
        <w:t>If any dispute arises, final decision shall take by YMER</w:t>
      </w:r>
      <w:r>
        <w:rPr>
          <w:spacing w:val="-6"/>
          <w:sz w:val="18"/>
        </w:rPr>
        <w:t xml:space="preserve"> </w:t>
      </w:r>
      <w:r>
        <w:rPr>
          <w:sz w:val="18"/>
        </w:rPr>
        <w:t>Journal.</w:t>
      </w:r>
    </w:p>
    <w:p w:rsidR="00AC38C3" w:rsidRDefault="00AC38C3" w:rsidP="00AC38C3">
      <w:pPr>
        <w:pStyle w:val="ListParagraph"/>
        <w:numPr>
          <w:ilvl w:val="0"/>
          <w:numId w:val="1"/>
        </w:numPr>
        <w:tabs>
          <w:tab w:val="left" w:pos="528"/>
        </w:tabs>
        <w:spacing w:before="2"/>
        <w:ind w:right="134"/>
        <w:jc w:val="both"/>
        <w:rPr>
          <w:sz w:val="18"/>
        </w:rPr>
      </w:pPr>
      <w:r>
        <w:rPr>
          <w:sz w:val="18"/>
        </w:rPr>
        <w:t>I, the undersigned corresponding author, also certify that I have the consent of each author to transfer and assign any and all rights, title, and interest, including copyright of the article referred above. I hereby assign and transfer to the YMER Journal copyright and all rights under it in the event that such work is published by the YMER Journal. I further confirm that this article has not been published elsewhere, nor is it under consideration by any other</w:t>
      </w:r>
      <w:r>
        <w:rPr>
          <w:spacing w:val="-14"/>
          <w:sz w:val="18"/>
        </w:rPr>
        <w:t xml:space="preserve"> </w:t>
      </w:r>
      <w:r>
        <w:rPr>
          <w:sz w:val="18"/>
        </w:rPr>
        <w:t>publisher.</w:t>
      </w:r>
    </w:p>
    <w:p w:rsidR="00AC38C3" w:rsidRDefault="00AC38C3" w:rsidP="00AC38C3">
      <w:pPr>
        <w:pStyle w:val="BodyText"/>
        <w:spacing w:before="3"/>
        <w:rPr>
          <w:sz w:val="16"/>
        </w:rPr>
      </w:pPr>
    </w:p>
    <w:p w:rsidR="00AC38C3" w:rsidRDefault="00AC38C3" w:rsidP="00AC38C3">
      <w:pPr>
        <w:pStyle w:val="Heading2"/>
        <w:spacing w:line="204" w:lineRule="exact"/>
      </w:pPr>
      <w:r>
        <w:t>COPYRIGHT TRANSFER:</w:t>
      </w:r>
    </w:p>
    <w:p w:rsidR="00AC38C3" w:rsidRDefault="00AC38C3" w:rsidP="00AC38C3">
      <w:pPr>
        <w:pStyle w:val="BodyText"/>
        <w:ind w:left="100" w:right="133"/>
        <w:jc w:val="both"/>
      </w:pPr>
      <w:r>
        <w:t>Copyright to the above work (including without limitation, the right to publish the work in whole, or in part, in any and all forms) is hereby transferred to YMER Journal, to ensure widest dissemination and protection against infringement of it. I hereby certify that I am authorized to sign this Copyright Form either in my own right or as an agent of my employer, and have made no changes to this current valid document supplied by YMER Journal. I have carefully read, understand and agree with all above written agreement with YMER</w:t>
      </w:r>
      <w:r>
        <w:rPr>
          <w:spacing w:val="-2"/>
        </w:rPr>
        <w:t xml:space="preserve"> </w:t>
      </w:r>
      <w:r>
        <w:t>Journal.</w:t>
      </w:r>
    </w:p>
    <w:p w:rsidR="00AC38C3" w:rsidRDefault="00AC38C3" w:rsidP="00AC38C3">
      <w:pPr>
        <w:pStyle w:val="BodyText"/>
        <w:rPr>
          <w:sz w:val="20"/>
        </w:rPr>
      </w:pPr>
    </w:p>
    <w:p w:rsidR="00AC38C3" w:rsidRDefault="00AC38C3" w:rsidP="00AC38C3">
      <w:pPr>
        <w:pStyle w:val="BodyText"/>
        <w:rPr>
          <w:sz w:val="20"/>
        </w:rPr>
      </w:pPr>
    </w:p>
    <w:p w:rsidR="00AC38C3" w:rsidRDefault="00AC38C3" w:rsidP="00AC38C3">
      <w:pPr>
        <w:rPr>
          <w:sz w:val="20"/>
        </w:rPr>
        <w:sectPr w:rsidR="00AC38C3" w:rsidSect="00AC38C3">
          <w:pgSz w:w="11910" w:h="16840"/>
          <w:pgMar w:top="620" w:right="580" w:bottom="280" w:left="620" w:header="720" w:footer="720" w:gutter="0"/>
          <w:cols w:space="720"/>
        </w:sectPr>
      </w:pPr>
    </w:p>
    <w:p w:rsidR="00AC38C3" w:rsidRDefault="00AC38C3" w:rsidP="00AC38C3">
      <w:pPr>
        <w:pStyle w:val="BodyText"/>
        <w:spacing w:before="9"/>
        <w:rPr>
          <w:sz w:val="21"/>
        </w:rPr>
      </w:pPr>
    </w:p>
    <w:p w:rsidR="00AC38C3" w:rsidRDefault="00AC38C3" w:rsidP="00AC38C3">
      <w:pPr>
        <w:tabs>
          <w:tab w:val="left" w:pos="5968"/>
        </w:tabs>
        <w:spacing w:line="429" w:lineRule="auto"/>
        <w:ind w:left="100" w:right="1489"/>
        <w:rPr>
          <w:sz w:val="20"/>
        </w:rPr>
      </w:pPr>
      <w:r>
        <w:rPr>
          <w:sz w:val="20"/>
        </w:rPr>
        <w:t>Signature</w:t>
      </w:r>
      <w:r>
        <w:rPr>
          <w:spacing w:val="-6"/>
          <w:sz w:val="20"/>
        </w:rPr>
        <w:t>:</w:t>
      </w:r>
      <w:r>
        <w:rPr>
          <w:sz w:val="20"/>
        </w:rPr>
        <w:t xml:space="preserve"> </w:t>
      </w:r>
      <w:r>
        <w:rPr>
          <w:w w:val="99"/>
          <w:sz w:val="20"/>
          <w:u w:val="single"/>
        </w:rPr>
        <w:t xml:space="preserve"> </w:t>
      </w:r>
      <w:r>
        <w:rPr>
          <w:sz w:val="20"/>
          <w:u w:val="single"/>
        </w:rPr>
        <w:tab/>
      </w:r>
      <w:r>
        <w:rPr>
          <w:sz w:val="20"/>
        </w:rPr>
        <w:t xml:space="preserve"> Authorized Name (Corresponding</w:t>
      </w:r>
      <w:r>
        <w:rPr>
          <w:spacing w:val="-7"/>
          <w:sz w:val="20"/>
        </w:rPr>
        <w:t xml:space="preserve"> </w:t>
      </w:r>
      <w:r>
        <w:rPr>
          <w:sz w:val="20"/>
        </w:rPr>
        <w:t xml:space="preserve">Author): </w:t>
      </w:r>
      <w:r>
        <w:rPr>
          <w:w w:val="99"/>
          <w:sz w:val="20"/>
          <w:u w:val="single"/>
        </w:rPr>
        <w:t xml:space="preserve"> </w:t>
      </w:r>
      <w:r>
        <w:rPr>
          <w:sz w:val="20"/>
          <w:u w:val="single"/>
        </w:rPr>
        <w:tab/>
      </w:r>
    </w:p>
    <w:p w:rsidR="00AC38C3" w:rsidRDefault="00AC38C3" w:rsidP="00AC38C3">
      <w:pPr>
        <w:tabs>
          <w:tab w:val="left" w:pos="2530"/>
        </w:tabs>
        <w:spacing w:before="5"/>
        <w:ind w:left="100"/>
        <w:rPr>
          <w:sz w:val="20"/>
        </w:rPr>
      </w:pPr>
      <w:r>
        <w:rPr>
          <w:sz w:val="20"/>
        </w:rPr>
        <w:t xml:space="preserve">Date: </w:t>
      </w:r>
      <w:r>
        <w:rPr>
          <w:w w:val="99"/>
          <w:sz w:val="20"/>
          <w:u w:val="single"/>
        </w:rPr>
        <w:t xml:space="preserve"> </w:t>
      </w:r>
      <w:r>
        <w:rPr>
          <w:sz w:val="20"/>
          <w:u w:val="single"/>
        </w:rPr>
        <w:tab/>
      </w:r>
    </w:p>
    <w:p w:rsidR="00AC38C3" w:rsidRDefault="00AC38C3" w:rsidP="00AC38C3">
      <w:pPr>
        <w:spacing w:before="99"/>
        <w:ind w:left="3232"/>
        <w:rPr>
          <w:sz w:val="20"/>
        </w:rPr>
      </w:pPr>
      <w:r>
        <w:rPr>
          <w:sz w:val="20"/>
        </w:rPr>
        <w:t xml:space="preserve">All rights are reserved @ </w:t>
      </w:r>
      <w:hyperlink r:id="rId5" w:history="1">
        <w:r w:rsidRPr="00757EF3">
          <w:rPr>
            <w:rStyle w:val="Hyperlink"/>
            <w:sz w:val="20"/>
          </w:rPr>
          <w:t>www.ymerdigital.com</w:t>
        </w:r>
      </w:hyperlink>
    </w:p>
    <w:p w:rsidR="00AC38C3" w:rsidRDefault="00AC38C3" w:rsidP="00AC38C3">
      <w:pPr>
        <w:pStyle w:val="BodyText"/>
        <w:rPr>
          <w:sz w:val="22"/>
        </w:rPr>
      </w:pPr>
      <w:r>
        <w:br w:type="column"/>
      </w:r>
    </w:p>
    <w:p w:rsidR="00AC38C3" w:rsidRDefault="00AC38C3" w:rsidP="00AC38C3">
      <w:pPr>
        <w:pStyle w:val="BodyText"/>
        <w:rPr>
          <w:sz w:val="22"/>
        </w:rPr>
      </w:pPr>
    </w:p>
    <w:p w:rsidR="00AC38C3" w:rsidRDefault="00AC38C3" w:rsidP="00AC38C3">
      <w:pPr>
        <w:pStyle w:val="BodyText"/>
        <w:rPr>
          <w:sz w:val="22"/>
        </w:rPr>
      </w:pPr>
    </w:p>
    <w:p w:rsidR="00AC38C3" w:rsidRDefault="00AC38C3" w:rsidP="00AC38C3">
      <w:pPr>
        <w:pStyle w:val="BodyText"/>
        <w:spacing w:before="9"/>
        <w:rPr>
          <w:sz w:val="27"/>
        </w:rPr>
      </w:pPr>
    </w:p>
    <w:p w:rsidR="00AC38C3" w:rsidRDefault="00AC38C3" w:rsidP="00AC38C3">
      <w:pPr>
        <w:tabs>
          <w:tab w:val="left" w:pos="2584"/>
        </w:tabs>
        <w:spacing w:before="1"/>
        <w:ind w:left="100"/>
        <w:rPr>
          <w:sz w:val="20"/>
        </w:rPr>
      </w:pPr>
      <w:r>
        <w:rPr>
          <w:sz w:val="20"/>
        </w:rPr>
        <w:t xml:space="preserve">Place: </w:t>
      </w:r>
      <w:r>
        <w:rPr>
          <w:w w:val="99"/>
          <w:sz w:val="20"/>
          <w:u w:val="single"/>
        </w:rPr>
        <w:t xml:space="preserve"> </w:t>
      </w:r>
      <w:r>
        <w:rPr>
          <w:sz w:val="20"/>
          <w:u w:val="single"/>
        </w:rPr>
        <w:tab/>
      </w:r>
    </w:p>
    <w:p w:rsidR="009F162D" w:rsidRDefault="009F162D"/>
    <w:sectPr w:rsidR="009F162D">
      <w:type w:val="continuous"/>
      <w:pgSz w:w="11910" w:h="16840"/>
      <w:pgMar w:top="620" w:right="580" w:bottom="280" w:left="620" w:header="720" w:footer="720" w:gutter="0"/>
      <w:cols w:num="2" w:space="720" w:equalWidth="0">
        <w:col w:w="7472" w:space="450"/>
        <w:col w:w="27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175F1"/>
    <w:multiLevelType w:val="hybridMultilevel"/>
    <w:tmpl w:val="E7A0883C"/>
    <w:lvl w:ilvl="0" w:tplc="CC208E28">
      <w:start w:val="1"/>
      <w:numFmt w:val="decimal"/>
      <w:lvlText w:val="[%1]"/>
      <w:lvlJc w:val="left"/>
      <w:pPr>
        <w:ind w:left="527" w:hanging="428"/>
        <w:jc w:val="left"/>
      </w:pPr>
      <w:rPr>
        <w:rFonts w:ascii="Times New Roman" w:eastAsia="Times New Roman" w:hAnsi="Times New Roman" w:cs="Times New Roman" w:hint="default"/>
        <w:spacing w:val="-7"/>
        <w:w w:val="99"/>
        <w:sz w:val="18"/>
        <w:szCs w:val="18"/>
        <w:lang w:val="en-US" w:eastAsia="en-US" w:bidi="ar-SA"/>
      </w:rPr>
    </w:lvl>
    <w:lvl w:ilvl="1" w:tplc="054A3A58">
      <w:numFmt w:val="bullet"/>
      <w:lvlText w:val=""/>
      <w:lvlJc w:val="left"/>
      <w:pPr>
        <w:ind w:left="808" w:hanging="282"/>
      </w:pPr>
      <w:rPr>
        <w:rFonts w:ascii="Wingdings" w:eastAsia="Wingdings" w:hAnsi="Wingdings" w:cs="Wingdings" w:hint="default"/>
        <w:w w:val="100"/>
        <w:sz w:val="18"/>
        <w:szCs w:val="18"/>
        <w:lang w:val="en-US" w:eastAsia="en-US" w:bidi="ar-SA"/>
      </w:rPr>
    </w:lvl>
    <w:lvl w:ilvl="2" w:tplc="D44641AA">
      <w:numFmt w:val="bullet"/>
      <w:lvlText w:val="•"/>
      <w:lvlJc w:val="left"/>
      <w:pPr>
        <w:ind w:left="1900" w:hanging="282"/>
      </w:pPr>
      <w:rPr>
        <w:rFonts w:hint="default"/>
        <w:lang w:val="en-US" w:eastAsia="en-US" w:bidi="ar-SA"/>
      </w:rPr>
    </w:lvl>
    <w:lvl w:ilvl="3" w:tplc="A4F85880">
      <w:numFmt w:val="bullet"/>
      <w:lvlText w:val="•"/>
      <w:lvlJc w:val="left"/>
      <w:pPr>
        <w:ind w:left="3001" w:hanging="282"/>
      </w:pPr>
      <w:rPr>
        <w:rFonts w:hint="default"/>
        <w:lang w:val="en-US" w:eastAsia="en-US" w:bidi="ar-SA"/>
      </w:rPr>
    </w:lvl>
    <w:lvl w:ilvl="4" w:tplc="B922E19C">
      <w:numFmt w:val="bullet"/>
      <w:lvlText w:val="•"/>
      <w:lvlJc w:val="left"/>
      <w:pPr>
        <w:ind w:left="4102" w:hanging="282"/>
      </w:pPr>
      <w:rPr>
        <w:rFonts w:hint="default"/>
        <w:lang w:val="en-US" w:eastAsia="en-US" w:bidi="ar-SA"/>
      </w:rPr>
    </w:lvl>
    <w:lvl w:ilvl="5" w:tplc="AE62857C">
      <w:numFmt w:val="bullet"/>
      <w:lvlText w:val="•"/>
      <w:lvlJc w:val="left"/>
      <w:pPr>
        <w:ind w:left="5202" w:hanging="282"/>
      </w:pPr>
      <w:rPr>
        <w:rFonts w:hint="default"/>
        <w:lang w:val="en-US" w:eastAsia="en-US" w:bidi="ar-SA"/>
      </w:rPr>
    </w:lvl>
    <w:lvl w:ilvl="6" w:tplc="7D328CBC">
      <w:numFmt w:val="bullet"/>
      <w:lvlText w:val="•"/>
      <w:lvlJc w:val="left"/>
      <w:pPr>
        <w:ind w:left="6303" w:hanging="282"/>
      </w:pPr>
      <w:rPr>
        <w:rFonts w:hint="default"/>
        <w:lang w:val="en-US" w:eastAsia="en-US" w:bidi="ar-SA"/>
      </w:rPr>
    </w:lvl>
    <w:lvl w:ilvl="7" w:tplc="AB0EDAEA">
      <w:numFmt w:val="bullet"/>
      <w:lvlText w:val="•"/>
      <w:lvlJc w:val="left"/>
      <w:pPr>
        <w:ind w:left="7404" w:hanging="282"/>
      </w:pPr>
      <w:rPr>
        <w:rFonts w:hint="default"/>
        <w:lang w:val="en-US" w:eastAsia="en-US" w:bidi="ar-SA"/>
      </w:rPr>
    </w:lvl>
    <w:lvl w:ilvl="8" w:tplc="E470212A">
      <w:numFmt w:val="bullet"/>
      <w:lvlText w:val="•"/>
      <w:lvlJc w:val="left"/>
      <w:pPr>
        <w:ind w:left="8504" w:hanging="28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F0"/>
    <w:rsid w:val="000F46F0"/>
    <w:rsid w:val="0014637F"/>
    <w:rsid w:val="00465F10"/>
    <w:rsid w:val="009F162D"/>
    <w:rsid w:val="00AC3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4CA07-20A2-4BC0-8939-0A4E28EB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C38C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C38C3"/>
    <w:pPr>
      <w:spacing w:before="88"/>
      <w:ind w:left="100"/>
      <w:outlineLvl w:val="0"/>
    </w:pPr>
    <w:rPr>
      <w:b/>
      <w:bCs/>
      <w:sz w:val="20"/>
      <w:szCs w:val="20"/>
    </w:rPr>
  </w:style>
  <w:style w:type="paragraph" w:styleId="Heading2">
    <w:name w:val="heading 2"/>
    <w:basedOn w:val="Normal"/>
    <w:link w:val="Heading2Char"/>
    <w:uiPriority w:val="1"/>
    <w:qFormat/>
    <w:rsid w:val="00AC38C3"/>
    <w:pPr>
      <w:ind w:left="100"/>
      <w:jc w:val="both"/>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C38C3"/>
    <w:rPr>
      <w:rFonts w:ascii="Times New Roman" w:eastAsia="Times New Roman" w:hAnsi="Times New Roman" w:cs="Times New Roman"/>
      <w:b/>
      <w:bCs/>
      <w:sz w:val="20"/>
      <w:szCs w:val="20"/>
      <w:lang w:val="en-US"/>
    </w:rPr>
  </w:style>
  <w:style w:type="character" w:customStyle="1" w:styleId="Heading2Char">
    <w:name w:val="Heading 2 Char"/>
    <w:basedOn w:val="DefaultParagraphFont"/>
    <w:link w:val="Heading2"/>
    <w:uiPriority w:val="1"/>
    <w:rsid w:val="00AC38C3"/>
    <w:rPr>
      <w:rFonts w:ascii="Times New Roman" w:eastAsia="Times New Roman" w:hAnsi="Times New Roman" w:cs="Times New Roman"/>
      <w:b/>
      <w:bCs/>
      <w:sz w:val="18"/>
      <w:szCs w:val="18"/>
      <w:lang w:val="en-US"/>
    </w:rPr>
  </w:style>
  <w:style w:type="paragraph" w:styleId="BodyText">
    <w:name w:val="Body Text"/>
    <w:basedOn w:val="Normal"/>
    <w:link w:val="BodyTextChar"/>
    <w:uiPriority w:val="1"/>
    <w:qFormat/>
    <w:rsid w:val="00AC38C3"/>
    <w:rPr>
      <w:sz w:val="18"/>
      <w:szCs w:val="18"/>
    </w:rPr>
  </w:style>
  <w:style w:type="character" w:customStyle="1" w:styleId="BodyTextChar">
    <w:name w:val="Body Text Char"/>
    <w:basedOn w:val="DefaultParagraphFont"/>
    <w:link w:val="BodyText"/>
    <w:uiPriority w:val="1"/>
    <w:rsid w:val="00AC38C3"/>
    <w:rPr>
      <w:rFonts w:ascii="Times New Roman" w:eastAsia="Times New Roman" w:hAnsi="Times New Roman" w:cs="Times New Roman"/>
      <w:sz w:val="18"/>
      <w:szCs w:val="18"/>
      <w:lang w:val="en-US"/>
    </w:rPr>
  </w:style>
  <w:style w:type="paragraph" w:styleId="Title">
    <w:name w:val="Title"/>
    <w:basedOn w:val="Normal"/>
    <w:link w:val="TitleChar"/>
    <w:uiPriority w:val="1"/>
    <w:qFormat/>
    <w:rsid w:val="00AC38C3"/>
    <w:pPr>
      <w:spacing w:before="78" w:line="274" w:lineRule="exact"/>
      <w:ind w:left="3749" w:right="3786"/>
      <w:jc w:val="center"/>
    </w:pPr>
    <w:rPr>
      <w:b/>
      <w:bCs/>
      <w:sz w:val="24"/>
      <w:szCs w:val="24"/>
    </w:rPr>
  </w:style>
  <w:style w:type="character" w:customStyle="1" w:styleId="TitleChar">
    <w:name w:val="Title Char"/>
    <w:basedOn w:val="DefaultParagraphFont"/>
    <w:link w:val="Title"/>
    <w:uiPriority w:val="1"/>
    <w:rsid w:val="00AC38C3"/>
    <w:rPr>
      <w:rFonts w:ascii="Times New Roman" w:eastAsia="Times New Roman" w:hAnsi="Times New Roman" w:cs="Times New Roman"/>
      <w:b/>
      <w:bCs/>
      <w:sz w:val="24"/>
      <w:szCs w:val="24"/>
      <w:lang w:val="en-US"/>
    </w:rPr>
  </w:style>
  <w:style w:type="paragraph" w:styleId="ListParagraph">
    <w:name w:val="List Paragraph"/>
    <w:basedOn w:val="Normal"/>
    <w:uiPriority w:val="1"/>
    <w:qFormat/>
    <w:rsid w:val="00AC38C3"/>
    <w:pPr>
      <w:ind w:left="527" w:hanging="428"/>
      <w:jc w:val="both"/>
    </w:pPr>
  </w:style>
  <w:style w:type="character" w:styleId="Hyperlink">
    <w:name w:val="Hyperlink"/>
    <w:basedOn w:val="DefaultParagraphFont"/>
    <w:uiPriority w:val="99"/>
    <w:unhideWhenUsed/>
    <w:rsid w:val="00AC3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merdigit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Gaskin</dc:creator>
  <cp:keywords>YMER Digital</cp:keywords>
  <dc:description/>
  <cp:lastModifiedBy>dell</cp:lastModifiedBy>
  <cp:revision>3</cp:revision>
  <dcterms:created xsi:type="dcterms:W3CDTF">2021-10-02T04:38:00Z</dcterms:created>
  <dcterms:modified xsi:type="dcterms:W3CDTF">2021-10-02T04:58:00Z</dcterms:modified>
</cp:coreProperties>
</file>