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Воронов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Валерьевич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</w:t>
      </w:r>
      <w:r>
        <w:t xml:space="preserve"> </w:t>
      </w:r>
      <w:r>
        <w:t xml:space="preserve">Освоить умения по работе с git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Создать базовую конфигурацию для работы с git.</w:t>
      </w:r>
      <w:r>
        <w:t xml:space="preserve"> </w:t>
      </w:r>
      <w:r>
        <w:t xml:space="preserve">2. Создать ключ SSH</w:t>
      </w:r>
      <w:r>
        <w:t xml:space="preserve"> </w:t>
      </w:r>
      <w:r>
        <w:t xml:space="preserve">3. Создать ключ PGP.</w:t>
      </w:r>
      <w:r>
        <w:t xml:space="preserve"> </w:t>
      </w:r>
      <w:r>
        <w:t xml:space="preserve">4. Настроить подписи git.</w:t>
      </w:r>
      <w:r>
        <w:t xml:space="preserve"> </w:t>
      </w:r>
      <w:r>
        <w:t xml:space="preserve">5. Зарегистрироваться на Github.</w:t>
      </w:r>
      <w:r>
        <w:t xml:space="preserve"> </w:t>
      </w:r>
      <w:r>
        <w:t xml:space="preserve">6. Создать локальный каталог для выполнения заданий по предмету.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</w:t>
      </w:r>
      <w:r>
        <w:t xml:space="preserve"> </w:t>
      </w: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</w:t>
      </w:r>
    </w:p>
    <w:p>
      <w:pPr>
        <w:pStyle w:val="BodyText"/>
      </w:pPr>
      <w:r>
        <w:t xml:space="preserve">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</w:t>
      </w:r>
    </w:p>
    <w:p>
      <w:pPr>
        <w:pStyle w:val="BodyText"/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— Git, Bazaar, Mercurial. Принципы их работы схожи, отличаются они в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Задаем имя и email владельца репозитория, настраиваем utf-8 в выводе сообщений(рис.1)</w:t>
      </w:r>
    </w:p>
    <w:p>
      <w:pPr>
        <w:pStyle w:val="CaptionedFigure"/>
      </w:pPr>
      <w:r>
        <w:drawing>
          <wp:inline>
            <wp:extent cx="3733800" cy="796847"/>
            <wp:effectExtent b="0" l="0" r="0" t="0"/>
            <wp:docPr descr="Базовая настрой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Базовая настройка git</w:t>
      </w:r>
    </w:p>
    <w:p>
      <w:pPr>
        <w:pStyle w:val="BodyText"/>
      </w:pPr>
      <w:r>
        <w:t xml:space="preserve">Создание и добавление SSH ключа на github(рис.2)</w:t>
      </w:r>
    </w:p>
    <w:p>
      <w:pPr>
        <w:pStyle w:val="CaptionedFigure"/>
      </w:pPr>
      <w:r>
        <w:drawing>
          <wp:inline>
            <wp:extent cx="3733800" cy="502626"/>
            <wp:effectExtent b="0" l="0" r="0" t="0"/>
            <wp:docPr descr="Добавление SSH ключа на github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SSH ключа на github</w:t>
      </w:r>
    </w:p>
    <w:p>
      <w:pPr>
        <w:pStyle w:val="BodyText"/>
      </w:pPr>
      <w:r>
        <w:t xml:space="preserve">Генерируем GPG ключ(рис.3)</w:t>
      </w:r>
    </w:p>
    <w:p>
      <w:pPr>
        <w:pStyle w:val="CaptionedFigure"/>
      </w:pPr>
      <w:r>
        <w:drawing>
          <wp:inline>
            <wp:extent cx="3733800" cy="2335970"/>
            <wp:effectExtent b="0" l="0" r="0" t="0"/>
            <wp:docPr descr="Генерация GPG ключ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GPG ключа</w:t>
      </w:r>
    </w:p>
    <w:p>
      <w:pPr>
        <w:pStyle w:val="BodyText"/>
      </w:pPr>
      <w:r>
        <w:t xml:space="preserve">Копируем GPG в буфер обмена(рис.4)</w:t>
      </w:r>
    </w:p>
    <w:p>
      <w:pPr>
        <w:pStyle w:val="CaptionedFigure"/>
      </w:pPr>
      <w:r>
        <w:drawing>
          <wp:inline>
            <wp:extent cx="3733800" cy="510702"/>
            <wp:effectExtent b="0" l="0" r="0" t="0"/>
            <wp:docPr descr="Копирование GPG ключ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GPG ключ</w:t>
      </w:r>
    </w:p>
    <w:p>
      <w:pPr>
        <w:pStyle w:val="BodyText"/>
      </w:pPr>
      <w:r>
        <w:t xml:space="preserve">Добавляем GPG ключ на github(рис.5)</w:t>
      </w:r>
    </w:p>
    <w:p>
      <w:pPr>
        <w:pStyle w:val="CaptionedFigure"/>
      </w:pPr>
      <w:r>
        <w:drawing>
          <wp:inline>
            <wp:extent cx="3733800" cy="528917"/>
            <wp:effectExtent b="0" l="0" r="0" t="0"/>
            <wp:docPr descr="Добавление GPG ключа на githu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GPG ключа на github</w:t>
      </w:r>
    </w:p>
    <w:p>
      <w:pPr>
        <w:pStyle w:val="BodyText"/>
      </w:pPr>
      <w:r>
        <w:t xml:space="preserve">Используем введенный email, указывая git где будут применять его при подписи коммитов(рис. 6)</w:t>
      </w:r>
    </w:p>
    <w:p>
      <w:pPr>
        <w:pStyle w:val="CaptionedFigure"/>
      </w:pPr>
      <w:r>
        <w:drawing>
          <wp:inline>
            <wp:extent cx="3733800" cy="316912"/>
            <wp:effectExtent b="0" l="0" r="0" t="0"/>
            <wp:docPr descr="Настройка автоматических подписей коммитов git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автоматических подписей коммитов git</w:t>
      </w:r>
    </w:p>
    <w:p>
      <w:pPr>
        <w:pStyle w:val="BodyText"/>
      </w:pPr>
      <w:r>
        <w:t xml:space="preserve">Авторизуемся с помощью gh auth login(рис.7)</w:t>
      </w:r>
    </w:p>
    <w:p>
      <w:pPr>
        <w:pStyle w:val="CaptionedFigure"/>
      </w:pPr>
      <w:r>
        <w:drawing>
          <wp:inline>
            <wp:extent cx="3733800" cy="1219582"/>
            <wp:effectExtent b="0" l="0" r="0" t="0"/>
            <wp:docPr descr="Настройка gh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gh</w:t>
      </w:r>
    </w:p>
    <w:p>
      <w:pPr>
        <w:pStyle w:val="BodyText"/>
      </w:pPr>
      <w:r>
        <w:t xml:space="preserve">Создаем репозиторий курса на основе шаблона(рис.8)</w:t>
      </w:r>
    </w:p>
    <w:p>
      <w:pPr>
        <w:pStyle w:val="CaptionedFigure"/>
      </w:pPr>
      <w:r>
        <w:drawing>
          <wp:inline>
            <wp:extent cx="3733800" cy="1683962"/>
            <wp:effectExtent b="0" l="0" r="0" t="0"/>
            <wp:docPr descr="Созд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Создаем необходимые каталоги(рис.9)</w:t>
      </w:r>
    </w:p>
    <w:p>
      <w:pPr>
        <w:pStyle w:val="CaptionedFigure"/>
      </w:pPr>
      <w:r>
        <w:drawing>
          <wp:inline>
            <wp:extent cx="3733800" cy="389818"/>
            <wp:effectExtent b="0" l="0" r="0" t="0"/>
            <wp:docPr descr="Создание файлов для отправк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файлов для отправки</w:t>
      </w:r>
    </w:p>
    <w:p>
      <w:pPr>
        <w:pStyle w:val="BodyText"/>
      </w:pPr>
      <w:r>
        <w:t xml:space="preserve">Отправляем файлы на сервер(рис.10)</w:t>
      </w:r>
    </w:p>
    <w:p>
      <w:pPr>
        <w:pStyle w:val="CaptionedFigure"/>
      </w:pPr>
      <w:r>
        <w:drawing>
          <wp:inline>
            <wp:extent cx="3733800" cy="1202746"/>
            <wp:effectExtent b="0" l="0" r="0" t="0"/>
            <wp:docPr descr="Отправление файлов на сервер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Отправление файлов на сервер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BodyText"/>
      </w:pPr>
      <w:r>
        <w:t xml:space="preserve">Система контроля версий — программное обеспечение для облегчения работы с изменяющейся информацией. Система управления в</w:t>
      </w:r>
      <w:r>
        <w:t xml:space="preserve"> </w:t>
      </w:r>
      <w:r>
        <w:t xml:space="preserve">ерсиями позволяет хранить несколько версий одного и того же документа, при необходимости возвращаться к более ранним вер</w:t>
      </w:r>
      <w:r>
        <w:t xml:space="preserve"> </w:t>
      </w:r>
      <w:r>
        <w:t xml:space="preserve">сиям, определять, кто и когда сделал то или иное изменение, и многое другое. Системы контроля версий (Version Control Sy</w:t>
      </w:r>
      <w:r>
        <w:t xml:space="preserve"> </w:t>
      </w:r>
      <w:r>
        <w:t xml:space="preserve">stem, VCS) применяются для:</w:t>
      </w:r>
      <w:r>
        <w:t xml:space="preserve"> </w:t>
      </w:r>
      <w:r>
        <w:t xml:space="preserve">Хранение полной истории изменений причин всех производимых изменений</w:t>
      </w:r>
      <w:r>
        <w:t xml:space="preserve"> </w:t>
      </w:r>
      <w:r>
        <w:t xml:space="preserve">Откат изменений, если что-то пошло не так</w:t>
      </w:r>
      <w:r>
        <w:t xml:space="preserve"> </w:t>
      </w:r>
      <w:r>
        <w:t xml:space="preserve">Поиск причины и ответственного за появления ошибок в программе</w:t>
      </w:r>
      <w:r>
        <w:t xml:space="preserve"> </w:t>
      </w:r>
      <w:r>
        <w:t xml:space="preserve">Совместная работа группы над одним проектом</w:t>
      </w:r>
      <w:r>
        <w:t xml:space="preserve"> </w:t>
      </w:r>
      <w:r>
        <w:t xml:space="preserve">Возможность изменять код, не мешая работе других пользователей</w:t>
      </w:r>
    </w:p>
    <w:p>
      <w:pPr>
        <w:pStyle w:val="Compact"/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</w:t>
      </w:r>
    </w:p>
    <w:p>
      <w:pPr>
        <w:pStyle w:val="FirstParagraph"/>
      </w:pPr>
      <w:r>
        <w:t xml:space="preserve">Репозиторий - хранилище версий - в нем хранятся все документы вместе с историей их изменения и другой служебной информац</w:t>
      </w:r>
      <w:r>
        <w:t xml:space="preserve"> </w:t>
      </w:r>
      <w:r>
        <w:t xml:space="preserve">ией.Commit — отслеживание изменений</w:t>
      </w:r>
      <w:r>
        <w:t xml:space="preserve"> </w:t>
      </w:r>
      <w:r>
        <w:t xml:space="preserve">Рабочая копия - копия проекта, связанная с репозиторием (текущее состояние файлов проекта, основанное на версии из храни</w:t>
      </w:r>
      <w:r>
        <w:t xml:space="preserve"> </w:t>
      </w:r>
      <w:r>
        <w:t xml:space="preserve">лища (обычно на последней)</w:t>
      </w:r>
      <w:r>
        <w:t xml:space="preserve"> </w:t>
      </w:r>
      <w:r>
        <w:t xml:space="preserve">История хранит все изменения в проекте и позволяет при необходимости обратиться к нужным данным.</w:t>
      </w:r>
    </w:p>
    <w:p>
      <w:pPr>
        <w:pStyle w:val="Compact"/>
        <w:numPr>
          <w:ilvl w:val="0"/>
          <w:numId w:val="1002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</w:t>
      </w:r>
    </w:p>
    <w:p>
      <w:pPr>
        <w:pStyle w:val="FirstParagraph"/>
      </w:pPr>
      <w:r>
        <w:t xml:space="preserve">Централизованные VCS (Subversion; CVS; TFS; VAULT; AccuRev):</w:t>
      </w:r>
      <w:r>
        <w:t xml:space="preserve"> </w:t>
      </w:r>
      <w:r>
        <w:t xml:space="preserve">Одно основное хранилище всего проекта</w:t>
      </w:r>
      <w:r>
        <w:t xml:space="preserve"> </w:t>
      </w:r>
      <w:r>
        <w:t xml:space="preserve">Каждый пользователь копирует себе необходимые ему файлы из этого репозитория, изменяет и, затем, добавляет свои изменени</w:t>
      </w:r>
      <w:r>
        <w:t xml:space="preserve"> </w:t>
      </w:r>
      <w:r>
        <w:t xml:space="preserve">я обратно Децентрализованные VCS (Git; Mercurial; Bazaar):</w:t>
      </w:r>
      <w:r>
        <w:t xml:space="preserve"> </w:t>
      </w:r>
      <w:r>
        <w:t xml:space="preserve">У каждого пользователя свой вариант (возможно не один) репозитория</w:t>
      </w:r>
      <w:r>
        <w:t xml:space="preserve"> </w:t>
      </w:r>
      <w:r>
        <w:t xml:space="preserve">Присутствует возможность добавлять и забирать изменения из любого репозитория 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 репозитория для хранения файлов. Выполнение большин</w:t>
      </w:r>
      <w:r>
        <w:t xml:space="preserve"> </w:t>
      </w:r>
      <w:r>
        <w:t xml:space="preserve">ства функций по управлению версиями осуществляется специальным сервером. В отличие от классических, в распределённых сис</w:t>
      </w:r>
      <w:r>
        <w:t xml:space="preserve"> </w:t>
      </w:r>
      <w:r>
        <w:t xml:space="preserve">темах контроля версий центральный репозиторий не является обязательным.</w:t>
      </w:r>
    </w:p>
    <w:p>
      <w:pPr>
        <w:pStyle w:val="Compact"/>
        <w:numPr>
          <w:ilvl w:val="0"/>
          <w:numId w:val="1003"/>
        </w:numPr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Сначала создаем и подключаем удаленный репозиторий. Затем по мере изменения проекта отправлять эти изменения на сервер.</w:t>
      </w:r>
    </w:p>
    <w:p>
      <w:pPr>
        <w:pStyle w:val="Compact"/>
        <w:numPr>
          <w:ilvl w:val="0"/>
          <w:numId w:val="1004"/>
        </w:numPr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Участник проекта (пользователь) перед началом работы посредством определённых команд получает нужную ему версию файлов.</w:t>
      </w:r>
      <w:r>
        <w:t xml:space="preserve"> </w:t>
      </w:r>
      <w:r>
        <w:t xml:space="preserve">После внесения изменений, пользователь размещает новую версию в хранилище. При этом предыдущие версии не удаляются из це</w:t>
      </w:r>
      <w:r>
        <w:t xml:space="preserve"> </w:t>
      </w:r>
      <w:r>
        <w:t xml:space="preserve">нтрального хранилища и к ним можно вернуться в любой момент.</w:t>
      </w:r>
    </w:p>
    <w:p>
      <w:pPr>
        <w:pStyle w:val="Compact"/>
        <w:numPr>
          <w:ilvl w:val="0"/>
          <w:numId w:val="1005"/>
        </w:numPr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Первая — хранить информацию о всех изменениях в вашем коде, начиная с самой первой строчки, а вторая — обеспечение удобс</w:t>
      </w:r>
      <w:r>
        <w:t xml:space="preserve"> </w:t>
      </w:r>
      <w:r>
        <w:t xml:space="preserve">тва командной работы над кодом.</w:t>
      </w:r>
    </w:p>
    <w:p>
      <w:pPr>
        <w:pStyle w:val="Compact"/>
        <w:numPr>
          <w:ilvl w:val="0"/>
          <w:numId w:val="1006"/>
        </w:numPr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Наиболее часто используемые команды git: создание основного дерева репозитория: git init • получение обновлений (измен</w:t>
      </w:r>
      <w:r>
        <w:t xml:space="preserve"> </w:t>
      </w:r>
      <w:r>
        <w:t xml:space="preserve">ений) текущего дерева из центрального репозитория: git pull 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репозиторий: git push • просмотр списка изменённых файлов в текущей директории: git status • просмотр текущи</w:t>
      </w:r>
      <w:r>
        <w:t xml:space="preserve"> </w:t>
      </w:r>
      <w:r>
        <w:t xml:space="preserve">х изменения: git diff • сохранение текущих изменений: – добавить все изменённые и/или созданные файлы и/или каталоги: gi</w:t>
      </w:r>
      <w:r>
        <w:t xml:space="preserve"> </w:t>
      </w:r>
      <w:r>
        <w:t xml:space="preserve">t add. – добавить конкретные изменённые и/или созданные файлы и/или каталоги: git add имена_файлов • удалить файл и/или</w:t>
      </w:r>
      <w:r>
        <w:t xml:space="preserve"> </w:t>
      </w:r>
      <w:r>
        <w:t xml:space="preserve">каталог из индекса репозитория (при этом файл и/или каталог остаётся в локальной директории): git rm имена_файлов • сохр</w:t>
      </w:r>
      <w:r>
        <w:t xml:space="preserve"> </w:t>
      </w:r>
      <w:r>
        <w:t xml:space="preserve">анение добавленных изменений: –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</w:t>
      </w:r>
      <w:r>
        <w:t xml:space="preserve"> </w:t>
      </w:r>
      <w:r>
        <w:t xml:space="preserve">мита</w:t>
      </w:r>
      <w:r>
        <w:t xml:space="preserve">’</w:t>
      </w:r>
      <w:r>
        <w:t xml:space="preserve"> </w:t>
      </w:r>
      <w:r>
        <w:t xml:space="preserve">– сохранить добавленные изменения с внесением комментария через встроенный редактор git commit • создание новой ве</w:t>
      </w:r>
      <w:r>
        <w:t xml:space="preserve"> </w:t>
      </w:r>
      <w:r>
        <w:t xml:space="preserve">тки, базирующейся на текущей: git checkout -b имя_ветки переключение на некоторую ветку: git checkout имя_ветки (при п</w:t>
      </w:r>
      <w:r>
        <w:t xml:space="preserve"> </w:t>
      </w:r>
      <w:r>
        <w:t xml:space="preserve">ереключении на ветку, которой ещё нет в локальном репозитории, она будет создана и связана с удалённой) • отправка измен</w:t>
      </w:r>
      <w:r>
        <w:t xml:space="preserve"> </w:t>
      </w:r>
      <w:r>
        <w:t xml:space="preserve">ений конкретной ветки в центральный репозиторий: git push origin имя_ветки слияние ветки с текущим деревом: git merge</w:t>
      </w:r>
      <w:r>
        <w:t xml:space="preserve"> </w:t>
      </w:r>
      <w:r>
        <w:t xml:space="preserve">–no-ff имя_ветки удаление ветки: – удаление локальной уже слитой с основным деревом ветки: git branch -d имя_ветки – п</w:t>
      </w:r>
      <w:r>
        <w:t xml:space="preserve"> </w:t>
      </w:r>
      <w:r>
        <w:t xml:space="preserve">ринудительное удаление локальной ветки: git branch -D имя_ветки – удаление ветки с центрального репозитория: git push or</w:t>
      </w:r>
      <w:r>
        <w:t xml:space="preserve"> </w:t>
      </w:r>
      <w:r>
        <w:t xml:space="preserve">igin :имя_ветки</w:t>
      </w:r>
    </w:p>
    <w:p>
      <w:pPr>
        <w:pStyle w:val="Compact"/>
        <w:numPr>
          <w:ilvl w:val="0"/>
          <w:numId w:val="1007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git push –all (push origin master/любой branch)</w:t>
      </w:r>
    </w:p>
    <w:p>
      <w:pPr>
        <w:pStyle w:val="Compact"/>
        <w:numPr>
          <w:ilvl w:val="0"/>
          <w:numId w:val="1008"/>
        </w:numPr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(«ветка», branch) — один из параллельных участков истории в одном хранилище, исходящих из одной версии (точки</w:t>
      </w:r>
      <w:r>
        <w:t xml:space="preserve"> </w:t>
      </w:r>
      <w:r>
        <w:t xml:space="preserve">ветвления). [3]Обычно есть главная ветка (master), или ствол (trunk). Между ветками, то есть их концами, возможно с</w:t>
      </w:r>
      <w:r>
        <w:t xml:space="preserve"> </w:t>
      </w:r>
      <w:r>
        <w:t xml:space="preserve">лияние. Используются для разработки новых функций.</w:t>
      </w:r>
    </w:p>
    <w:p>
      <w:pPr>
        <w:pStyle w:val="Compact"/>
        <w:numPr>
          <w:ilvl w:val="0"/>
          <w:numId w:val="1009"/>
        </w:numPr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Во время работы над проектом так или иначе могут создаваться файлы, которые не требуется добавлять в последствии в репоз</w:t>
      </w:r>
      <w:r>
        <w:t xml:space="preserve"> </w:t>
      </w:r>
      <w:r>
        <w:t xml:space="preserve">иторий. Например, временные файлы, создаваемые редакторами, или объектные файлы, создаваемые компиляторами. Можно пропис</w:t>
      </w:r>
      <w:r>
        <w:t xml:space="preserve"> </w:t>
      </w:r>
      <w:r>
        <w:t xml:space="preserve">ать шаблоны игнорируемых при добавлении в репозиторий типов файлов в файл .gitignore с помощью сервисов.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выполнения лаюораторной работы я приобрел навыки работы с гит, научился созданию репозиториев, gpg и ssh ключей, настроил каталог курса и авторизовался в gh.</w:t>
      </w:r>
    </w:p>
    <w:bookmarkEnd w:id="53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№2</dc:title>
  <dc:creator>Воронов Александр Валерьевич</dc:creator>
  <dc:language>ru-RU</dc:language>
  <cp:keywords/>
  <dcterms:created xsi:type="dcterms:W3CDTF">2025-03-06T21:37:21Z</dcterms:created>
  <dcterms:modified xsi:type="dcterms:W3CDTF">2025-03-06T21:37:21Z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