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r>
        <w:rPr>
          <w:b/>
          <w:bCs/>
          <w:color w:val="000000"/>
        </w:rPr>
        <w:t>Nama : Firman Firdaus</w:t>
      </w:r>
    </w:p>
    <w:p w14:paraId="523CC1DF" w14:textId="77777777" w:rsidR="006150B4" w:rsidRDefault="006150B4" w:rsidP="006150B4">
      <w:pPr>
        <w:spacing w:line="276" w:lineRule="auto"/>
        <w:ind w:firstLine="0"/>
        <w:jc w:val="center"/>
      </w:pPr>
      <w:r>
        <w:rPr>
          <w:b/>
          <w:bCs/>
          <w:color w:val="000000"/>
        </w:rPr>
        <w:t>NIM :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Rd. Muhammad Sopian Pratama,M.Ds., M.Kom.</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Yopi Nugraha, M.Kom</w:t>
            </w:r>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Rd. Muhammad Sopian Pratama,M.Ds., M.Kom.</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6614AECF" w14:textId="77777777" w:rsidR="00BE231B" w:rsidRDefault="00000000">
      <w:r>
        <w:t>Skripsi ini disusun sebagai salah satu syarat untuk memperoleh gelar Sarjana Komputer (S.Kom.) pada Program Studi Sistem Informasi, Fakultas Ilmu Terapan dan Sains, Institut Pendidikan Indonesia Garut.</w:t>
      </w:r>
    </w:p>
    <w:p w14:paraId="42831F27"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76732DD8" w14:textId="149C6D9D" w:rsidR="00BE231B" w:rsidRPr="0001261C" w:rsidRDefault="00000000" w:rsidP="0001261C">
      <w:pPr>
        <w:pStyle w:val="ListParagraph"/>
        <w:numPr>
          <w:ilvl w:val="0"/>
          <w:numId w:val="25"/>
        </w:numPr>
        <w:rPr>
          <w:lang w:val="fi-FI"/>
        </w:rPr>
      </w:pPr>
      <w:r w:rsidRPr="0001261C">
        <w:rPr>
          <w:lang w:val="fi-FI"/>
        </w:rPr>
        <w:t xml:space="preserve">Kepala Dinas Kependudukan dan Pencatatan Sipil Kabupaten Garut beserta seluruh pegawai, khususnya Bidang Pendaftaran Penduduk </w:t>
      </w:r>
      <w:r w:rsidRPr="0001261C">
        <w:rPr>
          <w:lang w:val="fi-FI"/>
        </w:rPr>
        <w:lastRenderedPageBreak/>
        <w:t>dan Bidang PIAK, yang telah memberikan izin, data, serta dukungan dalam proses pengumpulan data penelitian.</w:t>
      </w:r>
    </w:p>
    <w:p w14:paraId="3BB29E7F" w14:textId="13CA06E6" w:rsidR="00BE231B" w:rsidRPr="0001261C" w:rsidRDefault="00000000" w:rsidP="0001261C">
      <w:pPr>
        <w:pStyle w:val="ListParagraph"/>
        <w:numPr>
          <w:ilvl w:val="0"/>
          <w:numId w:val="25"/>
        </w:numPr>
        <w:rPr>
          <w:lang w:val="fi-FI"/>
        </w:rPr>
      </w:pPr>
      <w:r w:rsidRPr="0001261C">
        <w:rPr>
          <w:lang w:val="fi-FI"/>
        </w:rPr>
        <w:t>Kedua orang tua tercinta, Bapak [Nama Ayah] dan Ibu [Nama Ibu], yang senantiasa memberikan doa, semangat, dan dukungan moral maupun materiil selama penulis menempuh pendidikan.</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r>
        <w:t>Aamiin.</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r>
        <w:t>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14:paraId="47BB0C85" w14:textId="77777777" w:rsidR="00DE5E0E" w:rsidRDefault="00000000">
      <w:r>
        <w:t>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14:paraId="6DDC30AB" w14:textId="77777777" w:rsidR="00DE5E0E" w:rsidRDefault="00000000">
      <w:r>
        <w:t>Pengujian dilakukan menggunakan metode Black-Box Testing untuk menguji fungsionalitas sistem, uji usability melalui wawancara singkat dengan 20 responden menggunakan adaptasi System Usability Scale (SUS), serta uji performa (load testing). Hasil Black-Box Testing menunjukkan seluruh modul inti berjalan dengan pass rate 83,1%. Skor SUS rata-rata mencapai 85,62 yang termasuk dalam kategori Excellent. Uji performa menunjukkan waktu respons rata-rata 125-180 milidetik dengan throughput stabil. Hasil penelitian menunjukkan bahwa platform yang dikembangkan berhasil meningkatkan efisiensi operasional dan mengurangi ketergantungan pada proses manual.</w:t>
      </w:r>
    </w:p>
    <w:p w14:paraId="3344059C" w14:textId="77777777" w:rsidR="00DE5E0E" w:rsidRDefault="00000000">
      <w:r>
        <w:t>Kata kunci: sistem evaluasi pelaporan, Design Thinking, Next.js, Go, rules-based scoring, Disdukcapil, optimasi layanan publik.</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Testing was conducted using Black-Box Testing to evaluate system functionality, usability testing through short interviews with 20 respondents using an adapted System Usability Scale (SUS), and performance testing (load testing). Black-Box Testing results showed all core modules running with an 83.1% pass rate. The average SUS score reached 85.62, categorized as Excellent.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Rancang Bangun dalam Pengembangan Sistem Informasi</w:t>
      </w:r>
      <w:r>
        <w:tab/>
        <w:t>1</w:t>
      </w:r>
    </w:p>
    <w:p w14:paraId="36299253" w14:textId="77777777" w:rsidR="00DE5E0E" w:rsidRDefault="00000000" w:rsidP="0019649C">
      <w:pPr>
        <w:tabs>
          <w:tab w:val="right" w:leader="dot" w:pos="8640"/>
        </w:tabs>
        <w:ind w:firstLine="0"/>
      </w:pPr>
      <w:r>
        <w:t xml:space="preserve">    2.3 Platform sebagai Sistem Informasi Berbasis Web</w:t>
      </w:r>
      <w:r>
        <w:tab/>
        <w:t>1</w:t>
      </w:r>
    </w:p>
    <w:p w14:paraId="73DF51AA" w14:textId="77777777" w:rsidR="00DE5E0E" w:rsidRDefault="00000000" w:rsidP="0019649C">
      <w:pPr>
        <w:tabs>
          <w:tab w:val="right" w:leader="dot" w:pos="8640"/>
        </w:tabs>
        <w:ind w:firstLine="0"/>
      </w:pPr>
      <w:r>
        <w:t xml:space="preserve">    2.4 Sistem Evaluasi Pelaporan</w:t>
      </w:r>
      <w:r>
        <w:tab/>
        <w:t>1</w:t>
      </w:r>
    </w:p>
    <w:p w14:paraId="594CECF4" w14:textId="77777777" w:rsidR="00DE5E0E" w:rsidRDefault="00000000" w:rsidP="0019649C">
      <w:pPr>
        <w:tabs>
          <w:tab w:val="right" w:leader="dot" w:pos="8640"/>
        </w:tabs>
        <w:ind w:firstLine="0"/>
      </w:pPr>
      <w:r>
        <w:t xml:space="preserve">    2.5 Teknologi Pendukung: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 xml:space="preserve">2.7 </w:t>
      </w:r>
      <w:proofErr w:type="spellStart"/>
      <w:r>
        <w:t>Konteks</w:t>
      </w:r>
      <w:proofErr w:type="spellEnd"/>
      <w:r>
        <w:t xml:space="preserve"> Studi </w:t>
      </w:r>
      <w:proofErr w:type="spellStart"/>
      <w:r>
        <w:t>Kasus</w:t>
      </w:r>
      <w:proofErr w:type="spellEnd"/>
      <w:r>
        <w:t>: Dinas Kependudukan dan Pencatatan Sipil (Disdukcapil) Kabupaten Garut</w:t>
      </w:r>
      <w:r>
        <w:tab/>
        <w:t>1</w:t>
      </w:r>
    </w:p>
    <w:p w14:paraId="03FF68AC" w14:textId="77777777" w:rsidR="00DE5E0E" w:rsidRDefault="00000000" w:rsidP="0019649C">
      <w:pPr>
        <w:tabs>
          <w:tab w:val="right" w:leader="dot" w:pos="8640"/>
        </w:tabs>
        <w:ind w:firstLine="0"/>
      </w:pPr>
      <w:r>
        <w:t xml:space="preserve">    2.8 Metodologi Design Thinking dalam Pengembangan Sistem Informasi</w:t>
      </w:r>
      <w:r>
        <w:tab/>
        <w:t>1</w:t>
      </w:r>
    </w:p>
    <w:p w14:paraId="785F34FF" w14:textId="77777777" w:rsidR="00DE5E0E" w:rsidRDefault="00000000" w:rsidP="0019649C">
      <w:pPr>
        <w:tabs>
          <w:tab w:val="right" w:leader="dot" w:pos="8640"/>
        </w:tabs>
        <w:ind w:firstLine="0"/>
      </w:pPr>
      <w:r>
        <w:t xml:space="preserve">    2.9 Sistem Evaluasi Kinerja Otomatis Berbasis Rule-Based Engine</w:t>
      </w:r>
      <w:r>
        <w:tab/>
        <w:t>1</w:t>
      </w:r>
    </w:p>
    <w:p w14:paraId="77810269" w14:textId="77777777" w:rsidR="00DE5E0E" w:rsidRPr="0001261C" w:rsidRDefault="00000000" w:rsidP="0019649C">
      <w:pPr>
        <w:tabs>
          <w:tab w:val="right" w:leader="dot" w:pos="8640"/>
        </w:tabs>
        <w:ind w:firstLine="0"/>
        <w:rPr>
          <w:lang w:val="fi-FI"/>
        </w:rPr>
      </w:pPr>
      <w:r>
        <w:t xml:space="preserve">    </w:t>
      </w:r>
      <w:r w:rsidRPr="0001261C">
        <w:rPr>
          <w:lang w:val="fi-FI"/>
        </w:rPr>
        <w:t>2.10 Evaluasi Usability Antarmuka Sistem melalui Wawancara Pengguna</w:t>
      </w:r>
      <w:r w:rsidRPr="0001261C">
        <w:rPr>
          <w:lang w:val="fi-FI"/>
        </w:rPr>
        <w:tab/>
        <w:t>1</w:t>
      </w:r>
    </w:p>
    <w:p w14:paraId="2B466604" w14:textId="77777777" w:rsidR="00DE5E0E" w:rsidRPr="0001261C" w:rsidRDefault="00000000" w:rsidP="0019649C">
      <w:pPr>
        <w:tabs>
          <w:tab w:val="right" w:leader="dot" w:pos="8640"/>
        </w:tabs>
        <w:ind w:firstLine="0"/>
        <w:rPr>
          <w:lang w:val="fi-FI"/>
        </w:rPr>
      </w:pPr>
      <w:r w:rsidRPr="0001261C">
        <w:rPr>
          <w:lang w:val="fi-FI"/>
        </w:rPr>
        <w:t xml:space="preserve">    2.11 Kerangka Konseptual Penelitian</w:t>
      </w:r>
      <w:r w:rsidRPr="0001261C">
        <w:rPr>
          <w:lang w:val="fi-FI"/>
        </w:rPr>
        <w:tab/>
        <w:t>1</w:t>
      </w:r>
    </w:p>
    <w:p w14:paraId="46C46246" w14:textId="77777777" w:rsidR="00DE5E0E" w:rsidRPr="0001261C" w:rsidRDefault="00000000" w:rsidP="0019649C">
      <w:pPr>
        <w:tabs>
          <w:tab w:val="right" w:leader="dot" w:pos="8640"/>
        </w:tabs>
        <w:ind w:firstLine="0"/>
        <w:rPr>
          <w:lang w:val="fi-FI"/>
        </w:rPr>
      </w:pPr>
      <w:r w:rsidRPr="0001261C">
        <w:rPr>
          <w:lang w:val="fi-FI"/>
        </w:rPr>
        <w:t xml:space="preserve">    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Tahap Empathize</w:t>
      </w:r>
      <w:r>
        <w:tab/>
        <w:t>1</w:t>
      </w:r>
    </w:p>
    <w:p w14:paraId="20E3774A" w14:textId="77777777" w:rsidR="00DE5E0E" w:rsidRDefault="00000000" w:rsidP="0019649C">
      <w:pPr>
        <w:tabs>
          <w:tab w:val="right" w:leader="dot" w:pos="8640"/>
        </w:tabs>
        <w:ind w:firstLine="0"/>
      </w:pPr>
      <w:r>
        <w:t xml:space="preserve">    4.1.1 Observasi Lapangan</w:t>
      </w:r>
      <w:r>
        <w:tab/>
        <w:t>1</w:t>
      </w:r>
    </w:p>
    <w:p w14:paraId="516407E8" w14:textId="77777777" w:rsidR="00DE5E0E" w:rsidRDefault="00000000" w:rsidP="0019649C">
      <w:pPr>
        <w:tabs>
          <w:tab w:val="right" w:leader="dot" w:pos="8640"/>
        </w:tabs>
        <w:ind w:firstLine="0"/>
      </w:pPr>
      <w:r>
        <w:t xml:space="preserve">    4.1.2 Wawancara Semi-Struktural</w:t>
      </w:r>
      <w:r>
        <w:tab/>
        <w:t>1</w:t>
      </w:r>
    </w:p>
    <w:p w14:paraId="059027B3" w14:textId="77777777" w:rsidR="00DE5E0E" w:rsidRDefault="00000000" w:rsidP="0019649C">
      <w:pPr>
        <w:tabs>
          <w:tab w:val="right" w:leader="dot" w:pos="8640"/>
        </w:tabs>
        <w:ind w:firstLine="0"/>
      </w:pPr>
      <w:r>
        <w:t xml:space="preserve">    4.2 Hasil Tahap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Kebutuhan Sistem</w:t>
      </w:r>
      <w:r>
        <w:tab/>
        <w:t>1</w:t>
      </w:r>
    </w:p>
    <w:p w14:paraId="49015DFF" w14:textId="77777777" w:rsidR="00DE5E0E" w:rsidRDefault="00000000" w:rsidP="0019649C">
      <w:pPr>
        <w:tabs>
          <w:tab w:val="right" w:leader="dot" w:pos="8640"/>
        </w:tabs>
        <w:ind w:firstLine="0"/>
      </w:pPr>
      <w:r>
        <w:t xml:space="preserve">    4.2.3.1 Kebutuhan Fungsional</w:t>
      </w:r>
      <w:r>
        <w:tab/>
        <w:t>1</w:t>
      </w:r>
    </w:p>
    <w:p w14:paraId="547FD37B" w14:textId="77777777" w:rsidR="00DE5E0E" w:rsidRDefault="00000000" w:rsidP="0019649C">
      <w:pPr>
        <w:tabs>
          <w:tab w:val="right" w:leader="dot" w:pos="8640"/>
        </w:tabs>
        <w:ind w:firstLine="0"/>
      </w:pPr>
      <w:r>
        <w:t xml:space="preserve">    4.2.3.2 Kebutuhan Non-Fungsional</w:t>
      </w:r>
      <w:r>
        <w:tab/>
        <w:t>1</w:t>
      </w:r>
    </w:p>
    <w:p w14:paraId="46E0F957" w14:textId="77777777" w:rsidR="00DE5E0E" w:rsidRDefault="00000000" w:rsidP="0019649C">
      <w:pPr>
        <w:tabs>
          <w:tab w:val="right" w:leader="dot" w:pos="8640"/>
        </w:tabs>
        <w:ind w:firstLine="0"/>
      </w:pPr>
      <w:r>
        <w:t xml:space="preserve">    4.3 Hasil Tahap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Prioritas Fitur</w:t>
      </w:r>
      <w:r>
        <w:tab/>
        <w:t>1</w:t>
      </w:r>
    </w:p>
    <w:p w14:paraId="2664FA70" w14:textId="77777777" w:rsidR="00DE5E0E" w:rsidRDefault="00000000" w:rsidP="0019649C">
      <w:pPr>
        <w:tabs>
          <w:tab w:val="right" w:leader="dot" w:pos="8640"/>
        </w:tabs>
        <w:ind w:firstLine="0"/>
      </w:pPr>
      <w:r>
        <w:t xml:space="preserve">    4.4 Hasil Tahap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Arsitektur Sistem dan Diagram UML</w:t>
      </w:r>
      <w:r>
        <w:tab/>
        <w:t>1</w:t>
      </w:r>
    </w:p>
    <w:p w14:paraId="76E67B62" w14:textId="77777777" w:rsidR="00DE5E0E" w:rsidRDefault="00000000" w:rsidP="0019649C">
      <w:pPr>
        <w:tabs>
          <w:tab w:val="right" w:leader="dot" w:pos="8640"/>
        </w:tabs>
        <w:ind w:firstLine="0"/>
      </w:pPr>
      <w:r>
        <w:t xml:space="preserve">    4.4.5 Implementasi Sistem</w:t>
      </w:r>
      <w:r>
        <w:tab/>
        <w:t>1</w:t>
      </w:r>
    </w:p>
    <w:p w14:paraId="0318469B" w14:textId="77777777" w:rsidR="00DE5E0E" w:rsidRDefault="00000000" w:rsidP="0019649C">
      <w:pPr>
        <w:tabs>
          <w:tab w:val="right" w:leader="dot" w:pos="8640"/>
        </w:tabs>
        <w:ind w:firstLine="0"/>
      </w:pPr>
      <w:r>
        <w:t xml:space="preserve">    4.5 Hasil Tahap Test</w:t>
      </w:r>
      <w:r>
        <w:tab/>
        <w:t>1</w:t>
      </w:r>
    </w:p>
    <w:p w14:paraId="55596047" w14:textId="77777777" w:rsidR="00DE5E0E" w:rsidRDefault="00000000" w:rsidP="0019649C">
      <w:pPr>
        <w:tabs>
          <w:tab w:val="right" w:leader="dot" w:pos="8640"/>
        </w:tabs>
        <w:ind w:firstLine="0"/>
      </w:pPr>
      <w:r>
        <w:t xml:space="preserve">    4.5.1 Black-Box Testing (Uji Fungsionalitas)</w:t>
      </w:r>
      <w:r>
        <w:tab/>
        <w:t>1</w:t>
      </w:r>
    </w:p>
    <w:p w14:paraId="60CF77EF" w14:textId="77777777" w:rsidR="00DE5E0E" w:rsidRDefault="00000000" w:rsidP="0019649C">
      <w:pPr>
        <w:tabs>
          <w:tab w:val="right" w:leader="dot" w:pos="8640"/>
        </w:tabs>
        <w:ind w:firstLine="0"/>
      </w:pPr>
      <w:r>
        <w:t xml:space="preserve">    4.5.2 Uji Usabilitas (Wawancara Pengguna)</w:t>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01261C" w:rsidRDefault="00000000" w:rsidP="0019649C">
      <w:pPr>
        <w:tabs>
          <w:tab w:val="right" w:leader="dot" w:pos="8640"/>
        </w:tabs>
        <w:ind w:firstLine="0"/>
        <w:rPr>
          <w:lang w:val="fi-FI"/>
        </w:rPr>
      </w:pPr>
      <w:r>
        <w:t xml:space="preserve">    </w:t>
      </w:r>
      <w:r w:rsidRPr="0001261C">
        <w:rPr>
          <w:lang w:val="fi-FI"/>
        </w:rPr>
        <w:t>4.6 Pembahasan</w:t>
      </w:r>
      <w:r w:rsidRPr="0001261C">
        <w:rPr>
          <w:lang w:val="fi-FI"/>
        </w:rPr>
        <w:tab/>
        <w:t>1</w:t>
      </w:r>
    </w:p>
    <w:p w14:paraId="43F9935E" w14:textId="77777777" w:rsidR="00DE5E0E" w:rsidRPr="0001261C" w:rsidRDefault="00000000" w:rsidP="0019649C">
      <w:pPr>
        <w:tabs>
          <w:tab w:val="right" w:leader="dot" w:pos="8640"/>
        </w:tabs>
        <w:ind w:firstLine="0"/>
        <w:rPr>
          <w:lang w:val="fi-FI"/>
        </w:rPr>
      </w:pPr>
      <w:r w:rsidRPr="0001261C">
        <w:rPr>
          <w:lang w:val="fi-FI"/>
        </w:rPr>
        <w:t xml:space="preserve">    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Default="00000000" w:rsidP="0019649C">
      <w:pPr>
        <w:tabs>
          <w:tab w:val="right" w:leader="dot" w:pos="8640"/>
        </w:tabs>
        <w:ind w:firstLine="0"/>
      </w:pPr>
      <w:r w:rsidRPr="0001261C">
        <w:rPr>
          <w:lang w:val="fi-FI"/>
        </w:rPr>
        <w:lastRenderedPageBreak/>
        <w:t xml:space="preserve">    </w:t>
      </w:r>
      <w:r>
        <w:t>PENUTUP</w:t>
      </w:r>
      <w:r>
        <w:tab/>
        <w:t>1</w:t>
      </w:r>
    </w:p>
    <w:p w14:paraId="6D667F8E" w14:textId="77777777" w:rsidR="00DE5E0E" w:rsidRDefault="00000000" w:rsidP="0019649C">
      <w:pPr>
        <w:tabs>
          <w:tab w:val="right" w:leader="dot" w:pos="8640"/>
        </w:tabs>
        <w:ind w:firstLine="0"/>
      </w:pPr>
      <w:r>
        <w:t xml:space="preserve">    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Matriks Literatur Review dan Posisi Penelitian</w:t>
      </w:r>
      <w:r>
        <w:tab/>
        <w:t>1</w:t>
      </w:r>
    </w:p>
    <w:p w14:paraId="6A4B8B2B" w14:textId="77777777" w:rsidR="00DE5E0E" w:rsidRDefault="00000000">
      <w:pPr>
        <w:tabs>
          <w:tab w:val="right" w:leader="dot" w:pos="8640"/>
        </w:tabs>
      </w:pPr>
      <w:r>
        <w:t xml:space="preserve">    Tabel 4.1 Ringkasan Data Responden Wawancara</w:t>
      </w:r>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Percepatan Transformasi Digital Nasional</w:t>
      </w:r>
      <w:r>
        <w:tab/>
        <w:t>1</w:t>
      </w:r>
    </w:p>
    <w:p w14:paraId="166347F0" w14:textId="77777777" w:rsidR="00DE5E0E" w:rsidRDefault="00000000">
      <w:pPr>
        <w:tabs>
          <w:tab w:val="right" w:leader="dot" w:pos="8640"/>
        </w:tabs>
      </w:pPr>
      <w:r>
        <w:t xml:space="preserve">    Gambar 3.1 Kerangka Berfikir</w:t>
      </w:r>
      <w:r>
        <w:tab/>
        <w:t>1</w:t>
      </w:r>
    </w:p>
    <w:p w14:paraId="79CB8312" w14:textId="77777777" w:rsidR="00DE5E0E" w:rsidRDefault="00000000">
      <w:pPr>
        <w:tabs>
          <w:tab w:val="right" w:leader="dot" w:pos="8640"/>
        </w:tabs>
      </w:pPr>
      <w:r>
        <w:t xml:space="preserve">    Gambar 3.2 Metode Perancangan (Design Thinking)</w:t>
      </w:r>
      <w:r>
        <w:tab/>
        <w:t>1</w:t>
      </w:r>
    </w:p>
    <w:p w14:paraId="0F705549" w14:textId="77777777" w:rsidR="00DE5E0E" w:rsidRDefault="00000000">
      <w:pPr>
        <w:tabs>
          <w:tab w:val="right" w:leader="dot" w:pos="8640"/>
        </w:tabs>
      </w:pPr>
      <w:r>
        <w:t xml:space="preserve">    Gambar 4.1 Affinity Diagram — Pengelompokan Ide Solusi</w:t>
      </w:r>
      <w:r>
        <w:tab/>
        <w:t>1</w:t>
      </w:r>
    </w:p>
    <w:p w14:paraId="63847BDA" w14:textId="77777777" w:rsidR="00DE5E0E" w:rsidRDefault="00000000">
      <w:pPr>
        <w:tabs>
          <w:tab w:val="right" w:leader="dot" w:pos="8640"/>
        </w:tabs>
      </w:pPr>
      <w:r>
        <w:t xml:space="preserve">    Gambar 4.2 Diagram Prioritas Fitur — MoSCoW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Pendaftaran</w:t>
      </w:r>
      <w:r>
        <w:tab/>
        <w:t>1</w:t>
      </w:r>
    </w:p>
    <w:p w14:paraId="03CE8648" w14:textId="77777777" w:rsidR="00DE5E0E" w:rsidRDefault="00000000">
      <w:pPr>
        <w:tabs>
          <w:tab w:val="right" w:leader="dot" w:pos="8640"/>
        </w:tabs>
      </w:pPr>
      <w:r>
        <w:t xml:space="preserve">    Gambar 4.9 Wireframe Form Salahan Rekam</w:t>
      </w:r>
      <w:r>
        <w:tab/>
        <w:t>1</w:t>
      </w:r>
    </w:p>
    <w:p w14:paraId="250227BD" w14:textId="77777777" w:rsidR="00DE5E0E" w:rsidRDefault="00000000">
      <w:pPr>
        <w:tabs>
          <w:tab w:val="right" w:leader="dot" w:pos="8640"/>
        </w:tabs>
      </w:pPr>
      <w:r>
        <w:t xml:space="preserve">    Gambar 4.10 Wireframe Form Duplikasi Operator</w:t>
      </w:r>
      <w:r>
        <w:tab/>
        <w:t>1</w:t>
      </w:r>
    </w:p>
    <w:p w14:paraId="5EBB3E3F" w14:textId="77777777" w:rsidR="00DE5E0E" w:rsidRDefault="00000000">
      <w:pPr>
        <w:tabs>
          <w:tab w:val="right" w:leader="dot" w:pos="8640"/>
        </w:tabs>
      </w:pPr>
      <w:r>
        <w:t xml:space="preserve">    Gambar 4.11 Diagram Arsitektur Sistem</w:t>
      </w:r>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Sistem Evaluasi Pelaporan</w:t>
      </w:r>
      <w:r>
        <w:tab/>
        <w:t>1</w:t>
      </w:r>
    </w:p>
    <w:p w14:paraId="533C5CC4" w14:textId="77777777" w:rsidR="00DE5E0E" w:rsidRDefault="00000000">
      <w:pPr>
        <w:tabs>
          <w:tab w:val="right" w:leader="dot" w:pos="8640"/>
        </w:tabs>
      </w:pPr>
      <w:r>
        <w:t xml:space="preserve">    Gambar 4.14 Halaman Data Duplikasi Operator (Final)</w:t>
      </w:r>
      <w:r>
        <w:tab/>
        <w:t>1</w:t>
      </w:r>
    </w:p>
    <w:p w14:paraId="4DBFBAD9" w14:textId="77777777" w:rsidR="00DE5E0E" w:rsidRDefault="00000000">
      <w:pPr>
        <w:tabs>
          <w:tab w:val="right" w:leader="dot" w:pos="8640"/>
        </w:tabs>
      </w:pPr>
      <w:r>
        <w:t xml:space="preserve">    Gambar 4.15 Halaman Data Salah Rekam (Final)</w:t>
      </w:r>
      <w:r>
        <w:tab/>
        <w:t>1</w:t>
      </w:r>
    </w:p>
    <w:p w14:paraId="4F6FE309" w14:textId="77777777" w:rsidR="00DE5E0E" w:rsidRDefault="00000000">
      <w:pPr>
        <w:tabs>
          <w:tab w:val="right" w:leader="dot" w:pos="8640"/>
        </w:tabs>
      </w:pPr>
      <w:r>
        <w:t xml:space="preserve">    Gambar 4.16 Grafik Tren Data Rekam</w:t>
      </w:r>
      <w:r>
        <w:tab/>
        <w:t>1</w:t>
      </w:r>
    </w:p>
    <w:p w14:paraId="12659FB2" w14:textId="77777777" w:rsidR="00DE5E0E" w:rsidRDefault="00000000">
      <w:pPr>
        <w:tabs>
          <w:tab w:val="right" w:leader="dot" w:pos="8640"/>
        </w:tabs>
      </w:pPr>
      <w:r>
        <w:t xml:space="preserve">    Gambar 4.17 Dashboard Pegawai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Tabel 2.11 Matriks Literatur Review dan Posisi Penelitian</w:t>
      </w:r>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Gambar 1.1 Peta Percepatan Transformasi Digital Nasional</w:t>
      </w:r>
      <w:r>
        <w:tab/>
        <w:t>1</w:t>
      </w:r>
    </w:p>
    <w:p w14:paraId="22EE60D4" w14:textId="77777777" w:rsidR="00DE5E0E" w:rsidRDefault="00000000">
      <w:pPr>
        <w:tabs>
          <w:tab w:val="right" w:leader="dot" w:pos="8640"/>
        </w:tabs>
      </w:pPr>
      <w:r>
        <w:t>Gambar 3.1 Kerangka Berfikir</w:t>
      </w:r>
      <w:r>
        <w:tab/>
        <w:t>1</w:t>
      </w:r>
    </w:p>
    <w:p w14:paraId="2E055A97" w14:textId="77777777" w:rsidR="00DE5E0E" w:rsidRDefault="00000000">
      <w:pPr>
        <w:tabs>
          <w:tab w:val="right" w:leader="dot" w:pos="8640"/>
        </w:tabs>
      </w:pPr>
      <w:r>
        <w:t>Gambar 3.2 Metode Perancangan (Design Thinking)</w:t>
      </w:r>
      <w:r>
        <w:tab/>
        <w:t>1</w:t>
      </w:r>
    </w:p>
    <w:p w14:paraId="1E7127D4" w14:textId="77777777" w:rsidR="00DE5E0E" w:rsidRDefault="00000000">
      <w:pPr>
        <w:tabs>
          <w:tab w:val="right" w:leader="dot" w:pos="8640"/>
        </w:tabs>
      </w:pPr>
      <w:r>
        <w:t>Gambar 4.1 Affinity Diagram — Pengelompokan Ide Solusi</w:t>
      </w:r>
      <w:r>
        <w:tab/>
        <w:t>1</w:t>
      </w:r>
    </w:p>
    <w:p w14:paraId="7611A2BD" w14:textId="77777777" w:rsidR="00DE5E0E" w:rsidRDefault="00000000">
      <w:pPr>
        <w:tabs>
          <w:tab w:val="right" w:leader="dot" w:pos="8640"/>
        </w:tabs>
      </w:pPr>
      <w:r>
        <w:t>Gambar 4.2 Diagram Prioritas Fitur — MoSCoW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Gambar 4.8 Wireframe Halaman Pendaftaran</w:t>
      </w:r>
      <w:r>
        <w:tab/>
        <w:t>1</w:t>
      </w:r>
    </w:p>
    <w:p w14:paraId="67802166" w14:textId="77777777" w:rsidR="00DE5E0E" w:rsidRDefault="00000000">
      <w:pPr>
        <w:tabs>
          <w:tab w:val="right" w:leader="dot" w:pos="8640"/>
        </w:tabs>
      </w:pPr>
      <w:r>
        <w:t>Gambar 4.9 Wireframe Form Salahan Rekam</w:t>
      </w:r>
      <w:r>
        <w:tab/>
        <w:t>1</w:t>
      </w:r>
    </w:p>
    <w:p w14:paraId="398E3CE4" w14:textId="77777777" w:rsidR="00DE5E0E" w:rsidRDefault="00000000">
      <w:pPr>
        <w:tabs>
          <w:tab w:val="right" w:leader="dot" w:pos="8640"/>
        </w:tabs>
      </w:pPr>
      <w:r>
        <w:t>Gambar 4.10 Wireframe Form Duplikasi Operator</w:t>
      </w:r>
      <w:r>
        <w:tab/>
        <w:t>1</w:t>
      </w:r>
    </w:p>
    <w:p w14:paraId="20C2D3D1" w14:textId="77777777" w:rsidR="00DE5E0E" w:rsidRDefault="00000000">
      <w:pPr>
        <w:tabs>
          <w:tab w:val="right" w:leader="dot" w:pos="8640"/>
        </w:tabs>
      </w:pPr>
      <w:r>
        <w:t>Gambar 4.11 Diagram Arsitektur Sistem</w:t>
      </w:r>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Gambar 4.13 Class Diagram Sistem Evaluasi Pelaporan</w:t>
      </w:r>
      <w:r>
        <w:tab/>
        <w:t>1</w:t>
      </w:r>
    </w:p>
    <w:p w14:paraId="38770F88" w14:textId="77777777" w:rsidR="00DE5E0E" w:rsidRDefault="00000000">
      <w:pPr>
        <w:tabs>
          <w:tab w:val="right" w:leader="dot" w:pos="8640"/>
        </w:tabs>
      </w:pPr>
      <w:r>
        <w:t>Gambar 4.14 Halaman Data Duplikasi Operator (Final)</w:t>
      </w:r>
      <w:r>
        <w:tab/>
        <w:t>1</w:t>
      </w:r>
    </w:p>
    <w:p w14:paraId="4A9BACAC" w14:textId="77777777" w:rsidR="00DE5E0E" w:rsidRDefault="00000000">
      <w:pPr>
        <w:tabs>
          <w:tab w:val="right" w:leader="dot" w:pos="8640"/>
        </w:tabs>
      </w:pPr>
      <w:r>
        <w:t>Gambar 4.15 Halaman Data Salah Rekam (Final)</w:t>
      </w:r>
      <w:r>
        <w:tab/>
        <w:t>1</w:t>
      </w:r>
    </w:p>
    <w:p w14:paraId="513C26BD" w14:textId="77777777" w:rsidR="00DE5E0E" w:rsidRDefault="00000000">
      <w:pPr>
        <w:tabs>
          <w:tab w:val="right" w:leader="dot" w:pos="8640"/>
        </w:tabs>
      </w:pPr>
      <w:r>
        <w:t>Gambar 4.16 Grafik Tren Data Rekam</w:t>
      </w:r>
      <w:r>
        <w:tab/>
        <w:t>1</w:t>
      </w:r>
    </w:p>
    <w:p w14:paraId="0BA6FBDA" w14:textId="77777777" w:rsidR="00DE5E0E" w:rsidRDefault="00000000">
      <w:pPr>
        <w:tabs>
          <w:tab w:val="right" w:leader="dot" w:pos="8640"/>
        </w:tabs>
      </w:pPr>
      <w:r>
        <w:t>Gambar 4.17 Dashboard Pegawai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1.1 Latar Belakang Masalah</w:t>
      </w:r>
    </w:p>
    <w:p w14:paraId="163AEF52" w14:textId="77777777" w:rsidR="0019649C" w:rsidRDefault="00000000" w:rsidP="0019649C">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 xml:space="preserve">Gambar 1.1 Peta </w:t>
      </w:r>
      <w:proofErr w:type="spellStart"/>
      <w:r>
        <w:t>Percepatan</w:t>
      </w:r>
      <w:proofErr w:type="spellEnd"/>
      <w:r>
        <w:t xml:space="preserve"> </w:t>
      </w:r>
      <w:proofErr w:type="spellStart"/>
      <w:r>
        <w:t>Transformasi</w:t>
      </w:r>
      <w:proofErr w:type="spellEnd"/>
      <w:r>
        <w:t xml:space="preserve">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lastRenderedPageBreak/>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390C4271" w14:textId="4B788E69" w:rsidR="00D50401" w:rsidRDefault="00E86D78" w:rsidP="002E1B8E">
      <w:pPr>
        <w:pBdr>
          <w:top w:val="nil"/>
          <w:left w:val="nil"/>
          <w:bottom w:val="nil"/>
          <w:right w:val="nil"/>
          <w:between w:val="nil"/>
        </w:pBdr>
      </w:pPr>
      <w:r>
        <w:t xml:space="preserve">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r>
        <w:t>Bagaimana mengimplementasikan fitur evaluasi pelaporan secara otomatis dan terukur menggunakan pendekatan rules-based scoring engine?</w:t>
      </w:r>
    </w:p>
    <w:p w14:paraId="4F7766F1"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293174DB"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695CBF70"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26290946"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r>
        <w:t>Lingkup fitur sistem mencakup: (1) pelaporan aktivitas harian pegawai (aktivitas SIAK), (2) pelaporan anomali data (salah rekam dan duplicate operator), (3) pengajuan bulanan, dan (4) evaluasi pelaporan otomatis berbasis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2F9210B6" w14:textId="77777777" w:rsidR="00D36C39" w:rsidRDefault="00000000" w:rsidP="00103894">
      <w:pPr>
        <w:numPr>
          <w:ilvl w:val="0"/>
          <w:numId w:val="2"/>
        </w:numPr>
        <w:pBdr>
          <w:top w:val="nil"/>
          <w:left w:val="nil"/>
          <w:bottom w:val="nil"/>
          <w:right w:val="nil"/>
          <w:between w:val="nil"/>
        </w:pBdr>
        <w:ind w:left="720"/>
      </w:pPr>
      <w:r>
        <w:t>Melakukan pengujian fungsionalitas sistem menggunakan Black-box Testing dan mengukur tingkat penerimaan pengguna melalui wawancara evaluasi usability langsung dengan pengguna akhir.</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1.5 Manfaat Penelitian</w:t>
      </w:r>
    </w:p>
    <w:p w14:paraId="683166B7" w14:textId="77777777" w:rsidR="00D36C39" w:rsidRDefault="00000000">
      <w:pPr>
        <w:pBdr>
          <w:top w:val="nil"/>
          <w:left w:val="nil"/>
          <w:bottom w:val="nil"/>
          <w:right w:val="nil"/>
          <w:between w:val="nil"/>
        </w:pBdr>
        <w:ind w:left="360" w:firstLine="0"/>
      </w:pPr>
      <w:r>
        <w:t>Penelitian ini diharapkan dapat memberikan manfaat sebagai berikut:</w:t>
      </w:r>
    </w:p>
    <w:p w14:paraId="4A3E6E18"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581272F9"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lastRenderedPageBreak/>
        <w:t xml:space="preserve">BAB II LANDASAN TEORI: </w:t>
      </w:r>
      <w:r>
        <w:rPr>
          <w:lang w:val="fi-FI"/>
        </w:rPr>
        <w:t>Teori dan konsep yang digunakan, meliputi sistem informasi, platform berbasis web, Design Thinking, rules-based engine, evaluasi usability melalui wawancara,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067EE9" w:rsidRDefault="00000000">
      <w:pPr>
        <w:numPr>
          <w:ilvl w:val="0"/>
          <w:numId w:val="18"/>
        </w:numPr>
        <w:rPr>
          <w:lang w:val="fi-FI"/>
        </w:rPr>
      </w:pPr>
      <w:r>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2.2 Rancang Bangun dalam Pengembangan Sistem Informasi</w:t>
      </w:r>
    </w:p>
    <w:p w14:paraId="0749C022"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335C7B92"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7DFD51BF"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7A36180D" w14:textId="77777777" w:rsidR="00D36C39" w:rsidRDefault="00D36C39">
      <w:pPr>
        <w:ind w:firstLine="0"/>
      </w:pPr>
    </w:p>
    <w:p w14:paraId="08459ABF" w14:textId="77777777" w:rsidR="00D36C39" w:rsidRDefault="00000000">
      <w:pPr>
        <w:pStyle w:val="Heading2"/>
      </w:pPr>
      <w:r>
        <w:t>2.3 Platform sebagai Sistem Informasi Berbasis Web</w:t>
      </w:r>
    </w:p>
    <w:p w14:paraId="714E33C7"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60254171"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104C787A"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w:t>
      </w:r>
      <w:r>
        <w:lastRenderedPageBreak/>
        <w:t>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B68D6D" w14:textId="77777777" w:rsidR="00D36C39" w:rsidRDefault="00D36C39">
      <w:pPr>
        <w:ind w:firstLine="0"/>
        <w:jc w:val="center"/>
      </w:pPr>
    </w:p>
    <w:p w14:paraId="565C75C6" w14:textId="77777777" w:rsidR="00D36C39" w:rsidRDefault="00000000">
      <w:pPr>
        <w:pStyle w:val="Heading2"/>
      </w:pPr>
      <w:r>
        <w:t>2.4 Sistem Evaluasi Pelaporan</w:t>
      </w:r>
    </w:p>
    <w:p w14:paraId="341F0B57"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2602DD5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56F289E1"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31A061D1" w14:textId="77777777" w:rsidR="00D36C39" w:rsidRDefault="00D36C39"/>
    <w:p w14:paraId="70D56A09" w14:textId="77777777" w:rsidR="00D36C39" w:rsidRDefault="00000000">
      <w:pPr>
        <w:pStyle w:val="Heading2"/>
      </w:pPr>
      <w:r>
        <w:lastRenderedPageBreak/>
        <w:t>2.5 Teknologi Pendukung: Next.js dan Go (Golang)</w:t>
      </w:r>
    </w:p>
    <w:p w14:paraId="4651D6AD"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4CA58AFB"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05D19AC0"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52A69E0" w14:textId="77777777" w:rsidR="00D36C39" w:rsidRDefault="00000000">
      <w:pPr>
        <w:pBdr>
          <w:top w:val="nil"/>
          <w:left w:val="nil"/>
          <w:bottom w:val="nil"/>
          <w:right w:val="nil"/>
          <w:between w:val="nil"/>
        </w:pBdr>
      </w:pPr>
      <w:r>
        <w:t xml:space="preserve">Lebih lanjut, Go juga terbukti efektif dalam mendukung implementasi rules-based engine dan algoritma deteksi anomali data. Lie et al. (2024) menunjukkan bahwa penggunaan goroutines pada arsitektur microservices mampu meningkatkan </w:t>
      </w:r>
      <w:r>
        <w:lastRenderedPageBreak/>
        <w:t>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572CA412" w14:textId="77777777" w:rsidR="00951DDB" w:rsidRDefault="00000000">
      <w:r>
        <w:t>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Default="00D36C39"/>
    <w:p w14:paraId="57A4AE76" w14:textId="77777777" w:rsidR="00D36C39" w:rsidRDefault="00000000">
      <w:pPr>
        <w:pStyle w:val="Heading2"/>
      </w:pPr>
      <w:r>
        <w:lastRenderedPageBreak/>
        <w:t>2.7 Konteks Studi Kasus: Dinas Kependudukan dan Pencatatan Sipil (Disdukcapil) Kabupaten Garut</w:t>
      </w:r>
    </w:p>
    <w:p w14:paraId="63C5C8F8" w14:textId="77777777" w:rsidR="00D36C39" w:rsidRDefault="00000000">
      <w:pPr>
        <w:pBdr>
          <w:top w:val="nil"/>
          <w:left w:val="nil"/>
          <w:bottom w:val="nil"/>
          <w:right w:val="nil"/>
          <w:between w:val="nil"/>
        </w:pBdr>
      </w:pPr>
      <w:r>
        <w:t>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35BBC5B6"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7F9C9501"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350D48EA"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w:t>
      </w:r>
      <w:r>
        <w:lastRenderedPageBreak/>
        <w:t>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59B31518"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463D1CA0"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2.8 Metodologi Design Thinking dalam Pengembangan Sistem Informasi</w:t>
      </w:r>
    </w:p>
    <w:p w14:paraId="4E953DED"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w:t>
      </w:r>
      <w:r>
        <w:lastRenderedPageBreak/>
        <w:t>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E759B18"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0CBB41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w:t>
      </w:r>
      <w:r>
        <w:lastRenderedPageBreak/>
        <w:t>Thinking secara lebih teknis pada pengembangan sistem informasi pemerintahan, sebagaimana dilakukan dalam penelitian ini.</w:t>
      </w:r>
    </w:p>
    <w:p w14:paraId="71C7F3E6" w14:textId="77777777" w:rsidR="00D36C39" w:rsidRPr="007F4EB4" w:rsidRDefault="00000000">
      <w:pPr>
        <w:pBdr>
          <w:top w:val="nil"/>
          <w:left w:val="nil"/>
          <w:bottom w:val="nil"/>
          <w:right w:val="nil"/>
          <w:between w:val="nil"/>
        </w:pBdr>
        <w:rPr>
          <w:lang w:val="en-US"/>
        </w:rPr>
      </w:pPr>
      <w:r>
        <w:rPr>
          <w:lang w:val="en-US"/>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1EE4A4D6" w14:textId="77777777" w:rsidR="00D36C39" w:rsidRDefault="00000000">
      <w:pPr>
        <w:pBdr>
          <w:top w:val="nil"/>
          <w:left w:val="nil"/>
          <w:bottom w:val="nil"/>
          <w:right w:val="nil"/>
          <w:between w:val="nil"/>
        </w:pBdr>
      </w:pPr>
      <w:r>
        <w:t xml:space="preserve">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12B37424" w14:textId="77777777" w:rsidR="002D3967" w:rsidRDefault="002D3967">
      <w:pPr>
        <w:pBdr>
          <w:top w:val="nil"/>
          <w:left w:val="nil"/>
          <w:bottom w:val="nil"/>
          <w:right w:val="nil"/>
          <w:between w:val="nil"/>
        </w:pBdr>
      </w:pPr>
    </w:p>
    <w:p w14:paraId="00776644" w14:textId="560F83A1" w:rsidR="002D3967" w:rsidRDefault="002D3967" w:rsidP="002D3967">
      <w:pPr>
        <w:pStyle w:val="Heading2"/>
      </w:pPr>
      <w:r>
        <w:t xml:space="preserve">2.9 </w:t>
      </w:r>
      <w:r w:rsidRPr="002D3967">
        <w:t>Business Process Model and Notation (BPMN</w:t>
      </w:r>
      <w:r>
        <w:t>)</w:t>
      </w:r>
    </w:p>
    <w:p w14:paraId="1669109F" w14:textId="77777777" w:rsidR="00522EE8" w:rsidRPr="00522EE8" w:rsidRDefault="00522EE8" w:rsidP="00522EE8">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lastRenderedPageBreak/>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57AF6A6B" w14:textId="77777777" w:rsidR="00522EE8" w:rsidRPr="00522EE8" w:rsidRDefault="00522EE8" w:rsidP="00522EE8">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99194F2" w14:textId="77777777" w:rsidR="00522EE8" w:rsidRDefault="00522EE8" w:rsidP="00522EE8">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proofErr w:type="spellStart"/>
            <w:r>
              <w:rPr>
                <w:rStyle w:val="Strong"/>
              </w:rPr>
              <w:t>Kategori</w:t>
            </w:r>
            <w:proofErr w:type="spellEnd"/>
          </w:p>
        </w:tc>
        <w:tc>
          <w:tcPr>
            <w:tcW w:w="1593" w:type="dxa"/>
            <w:vAlign w:val="center"/>
          </w:tcPr>
          <w:p w14:paraId="52E41B65" w14:textId="73039064" w:rsidR="004229B7" w:rsidRDefault="004229B7" w:rsidP="004229B7">
            <w:pPr>
              <w:ind w:firstLine="0"/>
              <w:rPr>
                <w:lang w:val="en-US"/>
              </w:rPr>
            </w:pPr>
            <w:proofErr w:type="spellStart"/>
            <w:r>
              <w:rPr>
                <w:rStyle w:val="Strong"/>
              </w:rPr>
              <w:t>Komponen</w:t>
            </w:r>
            <w:proofErr w:type="spellEnd"/>
          </w:p>
        </w:tc>
        <w:tc>
          <w:tcPr>
            <w:tcW w:w="2856" w:type="dxa"/>
            <w:vAlign w:val="center"/>
          </w:tcPr>
          <w:p w14:paraId="13FBCF34" w14:textId="6AC753F2" w:rsidR="004229B7" w:rsidRDefault="004229B7" w:rsidP="004229B7">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3E48CBBE" w14:textId="7BEC626C" w:rsidR="004229B7" w:rsidRDefault="004229B7" w:rsidP="004229B7">
            <w:pPr>
              <w:ind w:firstLine="0"/>
              <w:rPr>
                <w:lang w:val="en-US"/>
              </w:rPr>
            </w:pPr>
            <w:proofErr w:type="spellStart"/>
            <w:r>
              <w:rPr>
                <w:rStyle w:val="Strong"/>
              </w:rPr>
              <w:t>Fungsi</w:t>
            </w:r>
            <w:proofErr w:type="spellEnd"/>
          </w:p>
        </w:tc>
      </w:tr>
      <w:tr w:rsidR="004229B7" w:rsidRPr="004229B7"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D01ED">
            <w:pPr>
              <w:ind w:firstLine="0"/>
              <w:jc w:val="center"/>
              <w:rPr>
                <w:lang w:val="en-US"/>
              </w:rPr>
            </w:pPr>
            <w:r w:rsidRPr="003D01ED">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13"/>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3D01ED"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14"/>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3D01ED"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15"/>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3D01ED"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16"/>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Merepresentasikan aktivitas atau pekerjaan yang dilakukan dalam proses bisnis.</w:t>
            </w:r>
          </w:p>
        </w:tc>
      </w:tr>
      <w:tr w:rsidR="004229B7" w:rsidRPr="003D01ED"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17"/>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3D01ED"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18"/>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3D01ED"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19"/>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20"/>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4229B7" w:rsidRPr="003D01ED"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21"/>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22"/>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lastRenderedPageBreak/>
              <w:t>kerja</w:t>
            </w:r>
            <w:proofErr w:type="spellEnd"/>
            <w:r>
              <w:t xml:space="preserve">, divisi, </w:t>
            </w:r>
            <w:proofErr w:type="spellStart"/>
            <w:r>
              <w:t>atau</w:t>
            </w:r>
            <w:proofErr w:type="spellEnd"/>
            <w:r>
              <w:t xml:space="preserve"> </w:t>
            </w:r>
            <w:proofErr w:type="spellStart"/>
            <w:r>
              <w:t>aktor</w:t>
            </w:r>
            <w:proofErr w:type="spellEnd"/>
            <w:r>
              <w:t>.</w:t>
            </w:r>
          </w:p>
        </w:tc>
      </w:tr>
      <w:tr w:rsidR="004229B7" w:rsidRPr="003D01ED"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lastRenderedPageBreak/>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23"/>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3D01ED"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24"/>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3D01ED"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25"/>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2BD6D161" w:rsidR="00522EE8" w:rsidRPr="003D01ED" w:rsidRDefault="002E4EBA" w:rsidP="002E4EBA">
      <w:pPr>
        <w:ind w:firstLine="0"/>
        <w:jc w:val="center"/>
        <w:rPr>
          <w:lang w:val="fi-FI"/>
        </w:rPr>
      </w:pPr>
      <w:r>
        <w:rPr>
          <w:lang w:val="fi-FI"/>
        </w:rPr>
        <w:t>Tabel 2.1 BPMN</w:t>
      </w:r>
    </w:p>
    <w:p w14:paraId="368660D4" w14:textId="04DC4E74" w:rsidR="002D3967" w:rsidRDefault="002D3967" w:rsidP="002D3967">
      <w:pPr>
        <w:pStyle w:val="Heading2"/>
      </w:pPr>
      <w:r w:rsidRPr="002D3967">
        <w:t>2.10 Bizagi Modeler</w:t>
      </w:r>
    </w:p>
    <w:p w14:paraId="3DD9F539"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6A3DA59D" w14:textId="648B2C85" w:rsidR="00795D86" w:rsidRDefault="00795D86" w:rsidP="00795D86">
            <w:pPr>
              <w:ind w:firstLine="0"/>
              <w:rPr>
                <w:lang w:val="en-US"/>
              </w:rPr>
            </w:pPr>
            <w:proofErr w:type="spellStart"/>
            <w:r>
              <w:rPr>
                <w:rStyle w:val="Strong"/>
              </w:rPr>
              <w:t>Deskripsi</w:t>
            </w:r>
            <w:proofErr w:type="spellEnd"/>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proofErr w:type="spellStart"/>
            <w:r>
              <w:t>Definisi</w:t>
            </w:r>
            <w:proofErr w:type="spellEnd"/>
          </w:p>
        </w:tc>
        <w:tc>
          <w:tcPr>
            <w:tcW w:w="3964" w:type="dxa"/>
            <w:vAlign w:val="center"/>
          </w:tcPr>
          <w:p w14:paraId="199E4A9C" w14:textId="5A139131"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proofErr w:type="spellStart"/>
            <w:r>
              <w:t>Fungsi</w:t>
            </w:r>
            <w:proofErr w:type="spellEnd"/>
          </w:p>
        </w:tc>
        <w:tc>
          <w:tcPr>
            <w:tcW w:w="3964" w:type="dxa"/>
            <w:vAlign w:val="center"/>
          </w:tcPr>
          <w:p w14:paraId="5B84D1E2" w14:textId="4C4D5E30" w:rsidR="00795D86" w:rsidRDefault="00795D86" w:rsidP="00795D86">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menggambarkan</w:t>
            </w:r>
            <w:proofErr w:type="spellEnd"/>
            <w:r>
              <w:t xml:space="preserve">, </w:t>
            </w:r>
            <w:proofErr w:type="spellStart"/>
            <w:r>
              <w:t>mendokumentasikan</w:t>
            </w:r>
            <w:proofErr w:type="spellEnd"/>
            <w:r>
              <w:t xml:space="preserve">, </w:t>
            </w:r>
            <w:proofErr w:type="spellStart"/>
            <w:r>
              <w:t>serta</w:t>
            </w:r>
            <w:proofErr w:type="spellEnd"/>
            <w:r>
              <w:t xml:space="preserve"> </w:t>
            </w:r>
            <w:proofErr w:type="spellStart"/>
            <w:r>
              <w:t>menganalisis</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proofErr w:type="spellStart"/>
            <w:r>
              <w:t>Kelebihan</w:t>
            </w:r>
            <w:proofErr w:type="spellEnd"/>
          </w:p>
        </w:tc>
        <w:tc>
          <w:tcPr>
            <w:tcW w:w="3964" w:type="dxa"/>
            <w:vAlign w:val="center"/>
          </w:tcPr>
          <w:p w14:paraId="65F61638" w14:textId="14F25949"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16FAC698" w14:textId="3C0BE862"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 xml:space="preserve">) pada </w:t>
            </w:r>
            <w:proofErr w:type="spellStart"/>
            <w:r>
              <w:t>sistem</w:t>
            </w:r>
            <w:proofErr w:type="spellEnd"/>
            <w:r>
              <w:t xml:space="preserve"> </w:t>
            </w:r>
            <w:proofErr w:type="spellStart"/>
            <w:r>
              <w:t>evaluasi</w:t>
            </w:r>
            <w:proofErr w:type="spellEnd"/>
            <w:r>
              <w:t xml:space="preserve"> </w:t>
            </w:r>
            <w:proofErr w:type="spellStart"/>
            <w:r>
              <w:lastRenderedPageBreak/>
              <w:t>pelaporan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sebelum</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UML.</w:t>
            </w:r>
          </w:p>
        </w:tc>
      </w:tr>
    </w:tbl>
    <w:p w14:paraId="5CB39678" w14:textId="1595E8B7" w:rsidR="00795D86" w:rsidRDefault="00795D86" w:rsidP="00795D86">
      <w:pPr>
        <w:jc w:val="center"/>
        <w:rPr>
          <w:lang w:val="en-US"/>
        </w:rPr>
      </w:pPr>
      <w:r>
        <w:rPr>
          <w:lang w:val="en-US"/>
        </w:rPr>
        <w:lastRenderedPageBreak/>
        <w:t>Tabel 2.1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621DD069"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2CD13FC3"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7287D9BA"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5297DEE1" w:rsidR="00D36C39" w:rsidRDefault="00000000">
      <w:pPr>
        <w:pStyle w:val="Heading2"/>
      </w:pPr>
      <w:bookmarkStart w:id="10" w:name="_heading=h.y9cknog9cmv" w:colFirst="0" w:colLast="0"/>
      <w:bookmarkEnd w:id="10"/>
      <w:r>
        <w:t>2.</w:t>
      </w:r>
      <w:r w:rsidR="002D3967">
        <w:t>10</w:t>
      </w:r>
      <w:r>
        <w:t xml:space="preserve"> </w:t>
      </w:r>
      <w:proofErr w:type="spellStart"/>
      <w:r>
        <w:t>Sistem</w:t>
      </w:r>
      <w:proofErr w:type="spellEnd"/>
      <w:r>
        <w:t xml:space="preserve"> </w:t>
      </w:r>
      <w:proofErr w:type="spellStart"/>
      <w:r>
        <w:t>Evaluasi</w:t>
      </w:r>
      <w:proofErr w:type="spellEnd"/>
      <w:r>
        <w:t xml:space="preserve"> Kinerja Otomatis Berbasis Rule-Based Engine</w:t>
      </w:r>
    </w:p>
    <w:p w14:paraId="70B4891F"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w:t>
      </w:r>
      <w:r>
        <w:lastRenderedPageBreak/>
        <w:t>2021). Dalam konteks pengelolaan sumber daya manusia di instansi pemerintahan, sistem ini sangat relevan karena mampu menghasilkan penilaian yang objektif, konsisten, dan dapat dipertanggungjawabkan berdasarkan data terukur yang telah ditetapkan sebelumnya.</w:t>
      </w:r>
    </w:p>
    <w:p w14:paraId="58FD539C"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097D7080"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2C519666"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51038DDC" w14:textId="77777777" w:rsidR="00D36C39" w:rsidRDefault="00000000">
      <w:pPr>
        <w:pBdr>
          <w:top w:val="nil"/>
          <w:left w:val="nil"/>
          <w:bottom w:val="nil"/>
          <w:right w:val="nil"/>
          <w:between w:val="nil"/>
        </w:pBdr>
      </w:pPr>
      <w:r>
        <w:lastRenderedPageBreak/>
        <w:t>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106623B7" w14:textId="77777777" w:rsidR="00D36C39" w:rsidRDefault="00D36C39">
      <w:pPr>
        <w:pBdr>
          <w:top w:val="nil"/>
          <w:left w:val="nil"/>
          <w:bottom w:val="nil"/>
          <w:right w:val="nil"/>
          <w:between w:val="nil"/>
        </w:pBdr>
      </w:pPr>
    </w:p>
    <w:p w14:paraId="3974E172" w14:textId="52065075" w:rsidR="00D36C39" w:rsidRDefault="00000000">
      <w:pPr>
        <w:pStyle w:val="Heading2"/>
        <w:pBdr>
          <w:top w:val="nil"/>
          <w:left w:val="nil"/>
          <w:bottom w:val="nil"/>
          <w:right w:val="nil"/>
          <w:between w:val="nil"/>
        </w:pBdr>
      </w:pPr>
      <w:bookmarkStart w:id="11" w:name="_heading=h.8vszg868j25p" w:colFirst="0" w:colLast="0"/>
      <w:bookmarkEnd w:id="11"/>
      <w:r>
        <w:t>2.1</w:t>
      </w:r>
      <w:r w:rsidR="002D3967">
        <w:t>1</w:t>
      </w:r>
      <w:r>
        <w:t xml:space="preserve"> </w:t>
      </w:r>
      <w:proofErr w:type="spellStart"/>
      <w:r>
        <w:t>Evaluasi</w:t>
      </w:r>
      <w:proofErr w:type="spellEnd"/>
      <w:r>
        <w:t xml:space="preserve"> Usability </w:t>
      </w:r>
      <w:proofErr w:type="spellStart"/>
      <w:r>
        <w:t>Antarmuka</w:t>
      </w:r>
      <w:proofErr w:type="spellEnd"/>
      <w:r>
        <w:t xml:space="preserve"> Sistem melalui Wawancara Pengguna</w:t>
      </w:r>
    </w:p>
    <w:p w14:paraId="53F9B492"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2D911CEE"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330FB2C6"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w:t>
      </w:r>
      <w:r>
        <w:lastRenderedPageBreak/>
        <w:t>pegawai yang menggunakan sistem sehari-hari mampu mengidentifikasi kebutuhan riil yang seringkali tidak tertangkap melalui kuesioner formal. Pendekatan ini sejalan dengan prinsip Design Thinking pada tahap Test, di mana feedback pengguna dikumpulkan secara iteratif untuk perbaikan sistem.</w:t>
      </w:r>
    </w:p>
    <w:p w14:paraId="7C4A2760" w14:textId="77777777" w:rsidR="00D36C39" w:rsidRPr="0040204A" w:rsidRDefault="00000000">
      <w:pPr>
        <w:pBdr>
          <w:top w:val="nil"/>
          <w:left w:val="nil"/>
          <w:bottom w:val="nil"/>
          <w:right w:val="nil"/>
          <w:between w:val="nil"/>
        </w:pBdr>
        <w:rPr>
          <w:lang w:val="fi-FI"/>
        </w:rPr>
      </w:pPr>
      <w:r>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43D578B9" w14:textId="77777777" w:rsidR="00D36C39" w:rsidRPr="0040204A" w:rsidRDefault="00D36C39">
      <w:pPr>
        <w:rPr>
          <w:lang w:val="fi-FI"/>
        </w:rPr>
      </w:pPr>
    </w:p>
    <w:p w14:paraId="6F852BF1" w14:textId="395DD880"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2D3967">
        <w:rPr>
          <w:lang w:val="fi-FI"/>
        </w:rPr>
        <w:t>2</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Pr>
          <w:lang w:val="en-US"/>
        </w:rPr>
        <w:lastRenderedPageBreak/>
        <w:t>akurat, dan dapat digunakan untuk mendukung pengambilan keputusan manajerial guna optimalisasi layanan publik.</w:t>
      </w:r>
    </w:p>
    <w:p w14:paraId="3FE5F502"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32979554" w:rsidR="00D36C39" w:rsidRPr="0040204A" w:rsidRDefault="00000000">
      <w:pPr>
        <w:pStyle w:val="Heading2"/>
        <w:rPr>
          <w:lang w:val="fi-FI"/>
        </w:rPr>
      </w:pPr>
      <w:bookmarkStart w:id="13" w:name="_heading=h.4ksf77sn25qe" w:colFirst="0" w:colLast="0"/>
      <w:bookmarkEnd w:id="13"/>
      <w:r>
        <w:rPr>
          <w:lang w:val="fi-FI"/>
        </w:rPr>
        <w:t>2.1</w:t>
      </w:r>
      <w:r w:rsidR="002D3967">
        <w:rPr>
          <w:lang w:val="fi-FI"/>
        </w:rPr>
        <w:t>3</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lastRenderedPageBreak/>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r>
              <w:rPr>
                <w:sz w:val="20"/>
                <w:szCs w:val="20"/>
              </w:rPr>
              <w:t>Perbandingan</w:t>
            </w:r>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56279C35"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48A081A8" w14:textId="77777777" w:rsidR="00D36C39" w:rsidRDefault="00000000">
            <w:pPr>
              <w:spacing w:line="240" w:lineRule="auto"/>
              <w:ind w:firstLine="0"/>
              <w:jc w:val="left"/>
            </w:pPr>
            <w:r>
              <w:t>Saran: Integrasikan teknologi canggih seperti analisis data terukur untuk analisis data lebih lanjut. Kelemahan: Kurangnya analisis data terukur menyebabkan ketergantungan pada input manual, serta tidak menggunakan metodologi agile untuk adaptasi cepat.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01261C"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Information System at Suwaduk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r>
              <w:lastRenderedPageBreak/>
              <w:t xml:space="preserve">Merancang dan membangun </w:t>
            </w:r>
            <w:r>
              <w:lastRenderedPageBreak/>
              <w:t>sistem informasi pengumpulan data kependudukan berbasis web untuk membantu pemerintah desa dalam pencatatan dan pengelolaan data.</w:t>
            </w:r>
          </w:p>
        </w:tc>
        <w:tc>
          <w:tcPr>
            <w:tcW w:w="2127" w:type="dxa"/>
            <w:tcMar>
              <w:top w:w="57" w:type="dxa"/>
              <w:bottom w:w="57" w:type="dxa"/>
            </w:tcMar>
          </w:tcPr>
          <w:p w14:paraId="39F47C16" w14:textId="77777777" w:rsidR="00D36C39" w:rsidRDefault="00000000" w:rsidP="00907BEF">
            <w:pPr>
              <w:spacing w:line="240" w:lineRule="auto"/>
              <w:ind w:firstLine="0"/>
              <w:jc w:val="left"/>
            </w:pPr>
            <w:r>
              <w:lastRenderedPageBreak/>
              <w:t xml:space="preserve">Sistem web meningkatkan </w:t>
            </w:r>
            <w:r>
              <w:lastRenderedPageBreak/>
              <w:t>akurasi pencatatan data real-time hingga 50% dan mempermudah pelaporan ke pemerintah daerah.</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r>
              <w:t>Menguji performa bahasa Go dalam menangani komputasi concurrent dan logika bisnis kompleks pada backend layanan publik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Go menunjukkan waktu respons rata-rata 80 ms pada 1500 request simultan, membuktikan efisiensi dalam pemrosesan data tingkat tinggi.</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r>
              <w:t>Penelitian ini mengombinasikan Go untuk performa backend dengan Next.js dan pengujian SUS untuk menjamin performa full-stack dan usability tinggi, hal yang tidak tercakup dalam studi ini.</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r>
              <w:t xml:space="preserve">Analyzing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r>
              <w:lastRenderedPageBreak/>
              <w:t xml:space="preserve">Menganalisis efektivitas Next.js, </w:t>
            </w:r>
            <w:r>
              <w:lastRenderedPageBreak/>
              <w:t>khususnya fitur SSR/SSG, untuk membangun antarmuka web yang cepat dan scalable dalam proyek pemerintahan.</w:t>
            </w:r>
          </w:p>
        </w:tc>
        <w:tc>
          <w:tcPr>
            <w:tcW w:w="2127" w:type="dxa"/>
            <w:tcMar>
              <w:top w:w="57" w:type="dxa"/>
              <w:bottom w:w="57" w:type="dxa"/>
            </w:tcMar>
          </w:tcPr>
          <w:p w14:paraId="498758E5" w14:textId="77777777" w:rsidR="00D36C39" w:rsidRDefault="00000000" w:rsidP="00907BEF">
            <w:pPr>
              <w:spacing w:line="240" w:lineRule="auto"/>
              <w:ind w:firstLine="0"/>
              <w:jc w:val="left"/>
            </w:pPr>
            <w:r>
              <w:lastRenderedPageBreak/>
              <w:t xml:space="preserve">Implementasi Next.js berhasil mengurangi load </w:t>
            </w:r>
            <w:r>
              <w:lastRenderedPageBreak/>
              <w:t>time sebesar 40% dan meningkatkan SEO pada portal publik.</w:t>
            </w:r>
          </w:p>
        </w:tc>
        <w:tc>
          <w:tcPr>
            <w:tcW w:w="2191" w:type="dxa"/>
            <w:tcMar>
              <w:top w:w="57" w:type="dxa"/>
              <w:bottom w:w="57" w:type="dxa"/>
            </w:tcMar>
          </w:tcPr>
          <w:p w14:paraId="686A3456" w14:textId="77777777" w:rsidR="00D36C39" w:rsidRDefault="00000000" w:rsidP="00907BEF">
            <w:pPr>
              <w:spacing w:line="240" w:lineRule="auto"/>
              <w:ind w:firstLine="0"/>
              <w:jc w:val="left"/>
            </w:pPr>
            <w:r>
              <w:lastRenderedPageBreak/>
              <w:t xml:space="preserve">Kelemahan: Tidak membahas integrasi dengan backend </w:t>
            </w:r>
            <w:r>
              <w:lastRenderedPageBreak/>
              <w:t>performa tinggi seperti Go, serta tidak menguji fungsionalitas sistem rules-based scoring yang kompleks.</w:t>
            </w:r>
          </w:p>
        </w:tc>
        <w:tc>
          <w:tcPr>
            <w:tcW w:w="2572" w:type="dxa"/>
            <w:tcMar>
              <w:top w:w="57" w:type="dxa"/>
              <w:bottom w:w="57" w:type="dxa"/>
            </w:tcMar>
          </w:tcPr>
          <w:p w14:paraId="4D66BDB4" w14:textId="77777777" w:rsidR="00D36C39" w:rsidRDefault="00000000" w:rsidP="00907BEF">
            <w:pPr>
              <w:spacing w:line="240" w:lineRule="auto"/>
              <w:ind w:firstLine="0"/>
              <w:jc w:val="left"/>
            </w:pPr>
            <w:r>
              <w:lastRenderedPageBreak/>
              <w:t xml:space="preserve">Penelitian ini melengkapi dengan integrasi full-stack </w:t>
            </w:r>
            <w:r>
              <w:lastRenderedPageBreak/>
              <w:t>Next.js dan Go, berfokus pada rules-based scoring untuk evaluasi kinerja, bukan hanya peningkatan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35E5DE81"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4E95BF1F" w14:textId="77777777" w:rsidR="00D36C39" w:rsidRDefault="00000000" w:rsidP="00907BEF">
            <w:pPr>
              <w:spacing w:line="240" w:lineRule="auto"/>
              <w:ind w:firstLine="0"/>
              <w:jc w:val="left"/>
            </w:pPr>
            <w:r>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61D1F44E"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r>
              <w:t xml:space="preserve">Merancang model rules-based engine yang efisien untuk otomatisasi evaluasi kinerja </w:t>
            </w:r>
            <w:r>
              <w:lastRenderedPageBreak/>
              <w:t>pegawai berbasis metrik data terukur.</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r>
              <w:lastRenderedPageBreak/>
              <w:t xml:space="preserve">Penelitian ini menggunakan Go (Golang) pada backend untuk memastikan efisiensi rules-based scoring di lingkungan </w:t>
            </w:r>
            <w:r>
              <w:lastRenderedPageBreak/>
              <w:t>high-concurrency Disdukcapil.</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46E10338"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4145467F"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19AE5719" w14:textId="77777777" w:rsidR="00D36C39" w:rsidRDefault="00000000" w:rsidP="00907BEF">
            <w:pPr>
              <w:spacing w:line="240" w:lineRule="auto"/>
              <w:ind w:firstLine="0"/>
              <w:jc w:val="left"/>
            </w:pPr>
            <w:r>
              <w:t>Saran: Penelitian lebih lanjut diperlukan untuk memvalidasi usability sistem yang berfokus pada fungsi internal (backend office).</w:t>
            </w:r>
          </w:p>
        </w:tc>
        <w:tc>
          <w:tcPr>
            <w:tcW w:w="2572" w:type="dxa"/>
            <w:tcMar>
              <w:top w:w="57" w:type="dxa"/>
              <w:bottom w:w="57" w:type="dxa"/>
            </w:tcMar>
          </w:tcPr>
          <w:p w14:paraId="50500F35" w14:textId="77777777" w:rsidR="004B5AB7" w:rsidRDefault="00000000">
            <w:r>
              <w:t>Penelitian ini secara khusus menguji usability sistem evaluasi internal (sistem yang dikembangkan) dengan SUS (mencapai 82.5), memvalidasi desain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r>
              <w:lastRenderedPageBreak/>
              <w:t xml:space="preserve">Menganalisis manajemen concurrency menggunakan Goroutines Go dalam arsitektur microservices untuk meningkatkan </w:t>
            </w:r>
            <w:r>
              <w:lastRenderedPageBreak/>
              <w:t>throughput sistem.</w:t>
            </w:r>
          </w:p>
        </w:tc>
        <w:tc>
          <w:tcPr>
            <w:tcW w:w="2127" w:type="dxa"/>
            <w:tcMar>
              <w:top w:w="57" w:type="dxa"/>
              <w:bottom w:w="57" w:type="dxa"/>
            </w:tcMar>
          </w:tcPr>
          <w:p w14:paraId="21BC0E9C" w14:textId="77777777" w:rsidR="00D36C39" w:rsidRDefault="00000000" w:rsidP="00907BEF">
            <w:pPr>
              <w:spacing w:line="240" w:lineRule="auto"/>
              <w:ind w:firstLine="0"/>
              <w:jc w:val="left"/>
            </w:pPr>
            <w:r>
              <w:lastRenderedPageBreak/>
              <w:t>Implementasi Goroutines mampu meningkatkan kapasitas throughput hingga 5x lipat dibandingkan dengan arsitektur tradisional.</w:t>
            </w:r>
          </w:p>
        </w:tc>
        <w:tc>
          <w:tcPr>
            <w:tcW w:w="2191" w:type="dxa"/>
            <w:tcMar>
              <w:top w:w="57" w:type="dxa"/>
              <w:bottom w:w="57" w:type="dxa"/>
            </w:tcMar>
          </w:tcPr>
          <w:p w14:paraId="46894772" w14:textId="77777777" w:rsidR="00D36C39" w:rsidRDefault="00000000" w:rsidP="00907BEF">
            <w:pPr>
              <w:spacing w:line="240" w:lineRule="auto"/>
              <w:ind w:firstLine="0"/>
              <w:jc w:val="left"/>
            </w:pPr>
            <w:r>
              <w:t>Kelemahan: Fokus hanya pada microservices umum, tanpa konteks spesifik layanan publik atau validasi algoritma deteksi anomali data.</w:t>
            </w:r>
          </w:p>
        </w:tc>
        <w:tc>
          <w:tcPr>
            <w:tcW w:w="2572" w:type="dxa"/>
            <w:tcMar>
              <w:top w:w="57" w:type="dxa"/>
              <w:bottom w:w="57" w:type="dxa"/>
            </w:tcMar>
          </w:tcPr>
          <w:p w14:paraId="1B86B2EA"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21B32D1C"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71D65B91" w14:textId="77777777" w:rsidR="00D36C39" w:rsidRDefault="00000000" w:rsidP="00907BEF">
            <w:pPr>
              <w:spacing w:line="240" w:lineRule="auto"/>
              <w:ind w:firstLine="0"/>
              <w:jc w:val="left"/>
            </w:pPr>
            <w:r>
              <w:t>Saran: Integrasi dengan strategi multi-level caching (Redis). Kelemahan: Belum menguji security data melalui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r>
              <w:t>Meninjau berbagai algoritma untuk mendeteksi duplicate operator dan anomali data ganda dalam sistem registri kependudukan global.</w:t>
            </w:r>
          </w:p>
        </w:tc>
        <w:tc>
          <w:tcPr>
            <w:tcW w:w="2127" w:type="dxa"/>
            <w:tcMar>
              <w:top w:w="57" w:type="dxa"/>
              <w:bottom w:w="57" w:type="dxa"/>
            </w:tcMar>
          </w:tcPr>
          <w:p w14:paraId="647B476A" w14:textId="77777777" w:rsidR="00D36C39" w:rsidRDefault="00000000" w:rsidP="00907BEF">
            <w:pPr>
              <w:spacing w:line="240" w:lineRule="auto"/>
              <w:ind w:firstLine="0"/>
              <w:jc w:val="left"/>
            </w:pPr>
            <w:r>
              <w:t>Implementasi fuzzy matching menghasilkan tingkat deteksi 95%, namun pemrosesan lambat pada data masif tanpa akselerasi komputasi.</w:t>
            </w:r>
          </w:p>
        </w:tc>
        <w:tc>
          <w:tcPr>
            <w:tcW w:w="2191" w:type="dxa"/>
            <w:tcMar>
              <w:top w:w="57" w:type="dxa"/>
              <w:bottom w:w="57" w:type="dxa"/>
            </w:tcMar>
          </w:tcPr>
          <w:p w14:paraId="686F98A7" w14:textId="77777777" w:rsidR="00D36C39" w:rsidRDefault="00000000" w:rsidP="00907BEF">
            <w:pPr>
              <w:spacing w:line="240" w:lineRule="auto"/>
              <w:ind w:firstLine="0"/>
              <w:jc w:val="left"/>
            </w:pPr>
            <w:r>
              <w:t>Kelemahan: Solusi komputasi yang diusulkan mahal (menggunakan dedicated cluster), tidak mempertimbangkan solusi open-source berkinerja tinggi seperti Go.</w:t>
            </w:r>
          </w:p>
        </w:tc>
        <w:tc>
          <w:tcPr>
            <w:tcW w:w="2572" w:type="dxa"/>
            <w:tcMar>
              <w:top w:w="57" w:type="dxa"/>
              <w:bottom w:w="57" w:type="dxa"/>
            </w:tcMar>
          </w:tcPr>
          <w:p w14:paraId="1C403522" w14:textId="77777777" w:rsidR="00D36C39" w:rsidRDefault="00000000" w:rsidP="00907BEF">
            <w:pPr>
              <w:spacing w:line="240" w:lineRule="auto"/>
              <w:ind w:firstLine="0"/>
              <w:jc w:val="left"/>
            </w:pPr>
            <w:r>
              <w:t>Penelitian ini menggunakan Go (Goroutines) untuk menjalankan algoritma Duplicate Operator secara efisien dan cost-effective di lingkungan Disdukcapil.</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3.1 Objek Penelitian</w:t>
      </w:r>
    </w:p>
    <w:p w14:paraId="7E7FC7F1" w14:textId="77777777" w:rsidR="006B2E55" w:rsidRDefault="004C4AE1" w:rsidP="006B2E55">
      <w:r>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3.1.1 Profil Perusahaan/Instansi</w:t>
      </w:r>
    </w:p>
    <w:p w14:paraId="6B0E5980"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3.1.2 Struktur Organisasi</w:t>
      </w:r>
    </w:p>
    <w:p w14:paraId="4A063DD6"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w:t>
      </w:r>
      <w:r>
        <w:lastRenderedPageBreak/>
        <w:t xml:space="preserve">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4CDBFF8F"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Data yang dikumpulkan berupa catatan lapangan (field notes) mengenai proses bisnis yang berjalan.</w:t>
      </w:r>
    </w:p>
    <w:p w14:paraId="2EE7FA3A" w14:textId="77777777" w:rsidR="00D36C39" w:rsidRPr="00F76DE9" w:rsidRDefault="00000000">
      <w:pPr>
        <w:numPr>
          <w:ilvl w:val="0"/>
          <w:numId w:val="7"/>
        </w:numPr>
        <w:ind w:left="720"/>
      </w:pPr>
      <w:r>
        <w:t>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
    <w:p w14:paraId="14773E6B"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w:t>
      </w:r>
      <w:r>
        <w:lastRenderedPageBreak/>
        <w:t>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3DA23CF4" w14:textId="77777777" w:rsidR="00D36C39" w:rsidRDefault="00000000">
      <w:pPr>
        <w:numPr>
          <w:ilvl w:val="0"/>
          <w:numId w:val="7"/>
        </w:numPr>
        <w:ind w:left="720"/>
      </w:pPr>
      <w:r>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3.2.2 Kerangka Berpikir</w:t>
      </w:r>
    </w:p>
    <w:p w14:paraId="3ECF91A0"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3C1280BD"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memakan waktu lama (inefisiensi waktu), dan kurang didukung data terukur (</w:t>
      </w:r>
      <w:r>
        <w:rPr>
          <w:i/>
          <w:iCs/>
        </w:rPr>
        <w:t>rules-based scoring</w:t>
      </w:r>
      <w:r>
        <w:t>).</w:t>
      </w:r>
    </w:p>
    <w:p w14:paraId="2CE1B5CB"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w:t>
      </w:r>
      <w:r>
        <w:lastRenderedPageBreak/>
        <w:t>responsif, serta Go (Golang) untuk backend yang menangani komputasi tingkat tinggi (logika bisnis rules-based scoring dan algoritma duplicate operator).</w:t>
      </w:r>
    </w:p>
    <w:p w14:paraId="6A07EC22" w14:textId="77777777" w:rsidR="00D36C39" w:rsidRPr="007C574A" w:rsidRDefault="00000000">
      <w:pPr>
        <w:numPr>
          <w:ilvl w:val="0"/>
          <w:numId w:val="16"/>
        </w:numPr>
      </w:pPr>
      <w:r>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CFAC7D1"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Gambar 3.1 Kerangka Berfikir</w:t>
      </w:r>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0D07528E" w:rsidR="004D4778" w:rsidRDefault="00000000" w:rsidP="003D442C">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Kabupaten Garut; (2) Define — merumuskan permasalahan utama berdasarkan data </w:t>
      </w:r>
      <w:r>
        <w:lastRenderedPageBreak/>
        <w:t xml:space="preserve">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r>
              <w:rPr>
                <w:b/>
                <w:bCs/>
              </w:rPr>
              <w:t>Tahap</w:t>
            </w:r>
          </w:p>
        </w:tc>
        <w:tc>
          <w:tcPr>
            <w:tcW w:w="1982" w:type="dxa"/>
            <w:vAlign w:val="center"/>
          </w:tcPr>
          <w:p w14:paraId="3EE77618" w14:textId="77777777" w:rsidR="004D4778" w:rsidRDefault="004D4778" w:rsidP="004D4778">
            <w:pPr>
              <w:ind w:firstLine="0"/>
              <w:jc w:val="center"/>
            </w:pPr>
            <w:r>
              <w:rPr>
                <w:b/>
                <w:bCs/>
              </w:rPr>
              <w:t>Durasi</w:t>
            </w:r>
          </w:p>
        </w:tc>
        <w:tc>
          <w:tcPr>
            <w:tcW w:w="1982" w:type="dxa"/>
            <w:vAlign w:val="center"/>
          </w:tcPr>
          <w:p w14:paraId="50AA48C4" w14:textId="77777777" w:rsidR="004D4778" w:rsidRDefault="004D4778" w:rsidP="004D4778">
            <w:pPr>
              <w:ind w:firstLine="0"/>
              <w:jc w:val="center"/>
            </w:pPr>
            <w:r>
              <w:rPr>
                <w:b/>
                <w:bCs/>
              </w:rPr>
              <w:t>Aktivitas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1 minggu</w:t>
            </w:r>
          </w:p>
        </w:tc>
        <w:tc>
          <w:tcPr>
            <w:tcW w:w="1982" w:type="dxa"/>
          </w:tcPr>
          <w:p w14:paraId="44D87620" w14:textId="77777777" w:rsidR="004D4778" w:rsidRDefault="004D4778" w:rsidP="004D4778">
            <w:pPr>
              <w:ind w:firstLine="0"/>
              <w:jc w:val="center"/>
            </w:pPr>
            <w:r>
              <w:t>Observasi langsung di Disdukcapil, wawancara semi-struktural dengan 4 responden kunci</w:t>
            </w:r>
          </w:p>
        </w:tc>
        <w:tc>
          <w:tcPr>
            <w:tcW w:w="1982" w:type="dxa"/>
          </w:tcPr>
          <w:p w14:paraId="3F387E72" w14:textId="77777777" w:rsidR="004D4778" w:rsidRDefault="004D4778" w:rsidP="004D4778">
            <w:pPr>
              <w:ind w:firstLine="0"/>
              <w:jc w:val="center"/>
            </w:pPr>
            <w:r>
              <w:t>Field notes, data kualitatif, profil pengguna</w:t>
            </w:r>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1 minggu</w:t>
            </w:r>
          </w:p>
        </w:tc>
        <w:tc>
          <w:tcPr>
            <w:tcW w:w="1982" w:type="dxa"/>
          </w:tcPr>
          <w:p w14:paraId="10A9E5DF" w14:textId="77777777" w:rsidR="004D4778" w:rsidRDefault="004D4778" w:rsidP="004D4778">
            <w:pPr>
              <w:ind w:firstLine="0"/>
              <w:jc w:val="center"/>
            </w:pPr>
            <w:r>
              <w:t>Analisis data empiris, penyusunan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1 minggu</w:t>
            </w:r>
          </w:p>
        </w:tc>
        <w:tc>
          <w:tcPr>
            <w:tcW w:w="1982" w:type="dxa"/>
          </w:tcPr>
          <w:p w14:paraId="6CC52A3C" w14:textId="77777777" w:rsidR="004D4778" w:rsidRDefault="004D4778" w:rsidP="004D4778">
            <w:pPr>
              <w:ind w:firstLine="0"/>
              <w:jc w:val="center"/>
            </w:pPr>
            <w:r>
              <w:t>Brainstorming solusi, pengelompokan ide menggunakan affinity diagram</w:t>
            </w:r>
          </w:p>
        </w:tc>
        <w:tc>
          <w:tcPr>
            <w:tcW w:w="1982" w:type="dxa"/>
          </w:tcPr>
          <w:p w14:paraId="62F23A14" w14:textId="77777777" w:rsidR="004D4778" w:rsidRDefault="004D4778" w:rsidP="004D4778">
            <w:pPr>
              <w:ind w:firstLine="0"/>
              <w:jc w:val="center"/>
            </w:pPr>
            <w:r>
              <w:t>Daftar fitur prioritas, konsep solusi</w:t>
            </w:r>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2 minggu</w:t>
            </w:r>
          </w:p>
        </w:tc>
        <w:tc>
          <w:tcPr>
            <w:tcW w:w="1982" w:type="dxa"/>
          </w:tcPr>
          <w:p w14:paraId="54382F8D" w14:textId="77777777" w:rsidR="004D4778" w:rsidRDefault="004D4778" w:rsidP="004D4778">
            <w:pPr>
              <w:ind w:firstLine="0"/>
              <w:jc w:val="center"/>
            </w:pPr>
            <w:r>
              <w:t>Penyusunan user flow, wireframe low-fidelity, desain visual Tailwind CSS, implementasi skeleton HTML/CSS</w:t>
            </w:r>
          </w:p>
        </w:tc>
        <w:tc>
          <w:tcPr>
            <w:tcW w:w="1982" w:type="dxa"/>
          </w:tcPr>
          <w:p w14:paraId="0A8507B2" w14:textId="77777777" w:rsidR="004D4778" w:rsidRDefault="004D4778" w:rsidP="004D4778">
            <w:pPr>
              <w:ind w:firstLine="0"/>
              <w:jc w:val="center"/>
            </w:pPr>
            <w:r>
              <w:t>Wireframe, prototipe interaktif, arsitektur sistem</w:t>
            </w:r>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2 minggu</w:t>
            </w:r>
          </w:p>
        </w:tc>
        <w:tc>
          <w:tcPr>
            <w:tcW w:w="1982" w:type="dxa"/>
          </w:tcPr>
          <w:p w14:paraId="5635B765" w14:textId="77777777" w:rsidR="004D4778" w:rsidRDefault="004D4778" w:rsidP="004D4778">
            <w:pPr>
              <w:ind w:firstLine="0"/>
              <w:jc w:val="center"/>
            </w:pPr>
            <w:r>
              <w:t xml:space="preserve">Black-box testing (61 TC), uji usability wawancara 20 </w:t>
            </w:r>
            <w:r>
              <w:lastRenderedPageBreak/>
              <w:t>responden (SUS), load testing</w:t>
            </w:r>
          </w:p>
        </w:tc>
        <w:tc>
          <w:tcPr>
            <w:tcW w:w="1982" w:type="dxa"/>
          </w:tcPr>
          <w:p w14:paraId="65C982C5" w14:textId="77777777" w:rsidR="004D4778" w:rsidRDefault="004D4778" w:rsidP="004D4778">
            <w:pPr>
              <w:ind w:firstLine="0"/>
              <w:jc w:val="center"/>
            </w:pPr>
            <w:r>
              <w:lastRenderedPageBreak/>
              <w:t>Laporan pengujian, skor SUS 85,62 (Excellent)</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Gambar 3.2 Metode Perancangan (Design Thinking)</w:t>
      </w:r>
    </w:p>
    <w:p w14:paraId="2027AE07" w14:textId="77777777" w:rsidR="00D36C39" w:rsidRPr="00E9706E" w:rsidRDefault="00000000">
      <w:pPr>
        <w:pStyle w:val="Heading3"/>
        <w:rPr>
          <w:b/>
          <w:bCs/>
        </w:rPr>
      </w:pPr>
      <w:r>
        <w:rPr>
          <w:b/>
          <w:bCs/>
        </w:rPr>
        <w:t>3.2.4 Analisis Kondisi Saat Ini</w:t>
      </w:r>
    </w:p>
    <w:p w14:paraId="2D4BFBA4" w14:textId="77777777" w:rsidR="00D36C39" w:rsidRPr="00AD5452" w:rsidRDefault="00000000">
      <w:pPr>
        <w:numPr>
          <w:ilvl w:val="0"/>
          <w:numId w:val="11"/>
        </w:numPr>
      </w:pPr>
      <w:r>
        <w:t>Berdasarkan hasil wawancara dan observasi, kondisi saat ini di Disdukcapil Kabupaten Garut menunjukkan beberapa permasalahan utama yang mendasari kebutuhan pengembangan sistem evaluasi pelaporan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57934487"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mengatasi permasalahan tersebut.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4.1 Hasil Tahap Empathize</w:t>
      </w:r>
    </w:p>
    <w:p w14:paraId="2869C581"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7CCAB0CA"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4.1.1 Observasi Lapangan</w:t>
      </w:r>
    </w:p>
    <w:p w14:paraId="0CF421A4" w14:textId="77777777" w:rsidR="001E616C" w:rsidRPr="00CD1E32" w:rsidRDefault="00000000">
      <w:pPr>
        <w:rPr>
          <w:iCs/>
        </w:rPr>
      </w:pPr>
      <w:r>
        <w:rPr>
          <w:iCs/>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CBB3C1D"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01E649A1"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r>
                    <w:rPr>
                      <w:b/>
                      <w:sz w:val="18"/>
                    </w:rPr>
                    <w:t>Jabatan</w:t>
                  </w:r>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Ade Irmansyah, S.Kom</w:t>
                  </w:r>
                </w:p>
              </w:tc>
              <w:tc>
                <w:tcPr>
                  <w:tcW w:w="1306" w:type="dxa"/>
                </w:tcPr>
                <w:p w14:paraId="6B3B4490"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5BC23F86" w14:textId="77777777" w:rsidR="007E69D9" w:rsidRDefault="007E69D9" w:rsidP="007E69D9">
                  <w:pPr>
                    <w:framePr w:hSpace="180" w:wrap="around" w:vAnchor="text" w:hAnchor="page" w:x="3344" w:y="164"/>
                    <w:ind w:firstLine="0"/>
                  </w:pPr>
                  <w:r>
                    <w:rPr>
                      <w:sz w:val="18"/>
                    </w:rPr>
                    <w:t>S1 Teknik Informatika</w:t>
                  </w:r>
                </w:p>
              </w:tc>
              <w:tc>
                <w:tcPr>
                  <w:tcW w:w="666" w:type="dxa"/>
                </w:tcPr>
                <w:p w14:paraId="460BD138" w14:textId="77777777" w:rsidR="007E69D9" w:rsidRDefault="007E69D9" w:rsidP="007E69D9">
                  <w:pPr>
                    <w:framePr w:hSpace="180" w:wrap="around" w:vAnchor="text" w:hAnchor="page" w:x="3344" w:y="164"/>
                    <w:ind w:firstLine="0"/>
                  </w:pPr>
                  <w:r>
                    <w:rPr>
                      <w:sz w:val="18"/>
                    </w:rPr>
                    <w:t>3 tahun</w:t>
                  </w:r>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61E381CD"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6FF78D81" w14:textId="77777777" w:rsidR="007E69D9" w:rsidRDefault="007E69D9" w:rsidP="007E69D9">
                  <w:pPr>
                    <w:framePr w:hSpace="180" w:wrap="around" w:vAnchor="text" w:hAnchor="page" w:x="3344" w:y="164"/>
                    <w:ind w:firstLine="0"/>
                  </w:pPr>
                  <w:r>
                    <w:rPr>
                      <w:sz w:val="18"/>
                    </w:rPr>
                    <w:t>S1 Teknik Informatika</w:t>
                  </w:r>
                </w:p>
              </w:tc>
              <w:tc>
                <w:tcPr>
                  <w:tcW w:w="666" w:type="dxa"/>
                </w:tcPr>
                <w:p w14:paraId="06FC8D9F" w14:textId="77777777" w:rsidR="007E69D9" w:rsidRDefault="007E69D9" w:rsidP="007E69D9">
                  <w:pPr>
                    <w:framePr w:hSpace="180" w:wrap="around" w:vAnchor="text" w:hAnchor="page" w:x="3344" w:y="164"/>
                    <w:ind w:firstLine="0"/>
                  </w:pPr>
                  <w:r>
                    <w:rPr>
                      <w:sz w:val="18"/>
                    </w:rPr>
                    <w:t>3 tahun</w:t>
                  </w:r>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r>
                    <w:rPr>
                      <w:sz w:val="18"/>
                    </w:rPr>
                    <w:t>Asep Ridwan Abana, S.Sos</w:t>
                  </w:r>
                </w:p>
              </w:tc>
              <w:tc>
                <w:tcPr>
                  <w:tcW w:w="1306" w:type="dxa"/>
                </w:tcPr>
                <w:p w14:paraId="2FD46591"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02493CAD" w14:textId="77777777" w:rsidR="007E69D9" w:rsidRDefault="007E69D9" w:rsidP="007E69D9">
                  <w:pPr>
                    <w:framePr w:hSpace="180" w:wrap="around" w:vAnchor="text" w:hAnchor="page" w:x="3344" w:y="164"/>
                    <w:ind w:firstLine="0"/>
                  </w:pPr>
                  <w:r>
                    <w:rPr>
                      <w:sz w:val="18"/>
                    </w:rPr>
                    <w:t>S1 Administrasi Negara</w:t>
                  </w:r>
                </w:p>
              </w:tc>
              <w:tc>
                <w:tcPr>
                  <w:tcW w:w="666" w:type="dxa"/>
                </w:tcPr>
                <w:p w14:paraId="4EA979E3" w14:textId="77777777" w:rsidR="007E69D9" w:rsidRDefault="007E69D9" w:rsidP="007E69D9">
                  <w:pPr>
                    <w:framePr w:hSpace="180" w:wrap="around" w:vAnchor="text" w:hAnchor="page" w:x="3344" w:y="164"/>
                    <w:ind w:firstLine="0"/>
                  </w:pPr>
                  <w:r>
                    <w:rPr>
                      <w:sz w:val="18"/>
                    </w:rPr>
                    <w:t>1,5 tahun</w:t>
                  </w:r>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r>
                    <w:rPr>
                      <w:sz w:val="18"/>
                    </w:rPr>
                    <w:t>Sutiawan, S.Pd.I</w:t>
                  </w:r>
                </w:p>
              </w:tc>
              <w:tc>
                <w:tcPr>
                  <w:tcW w:w="1306" w:type="dxa"/>
                </w:tcPr>
                <w:p w14:paraId="6D4465AE"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1,5 tahun</w:t>
                  </w:r>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Data </w:t>
      </w:r>
      <w:proofErr w:type="spellStart"/>
      <w:r w:rsidRPr="00B92978">
        <w:rPr>
          <w:iCs/>
          <w:sz w:val="20"/>
        </w:rPr>
        <w:t>Responden</w:t>
      </w:r>
      <w:proofErr w:type="spellEnd"/>
      <w:r w:rsidRPr="00B92978">
        <w:rPr>
          <w:iCs/>
          <w:sz w:val="20"/>
        </w:rPr>
        <w:t xml:space="preserve"> </w:t>
      </w:r>
      <w:proofErr w:type="spellStart"/>
      <w:r w:rsidRPr="00B92978">
        <w:rPr>
          <w:iCs/>
          <w:sz w:val="20"/>
        </w:rPr>
        <w:t>Wawancara</w:t>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ABE8BD6" w14:textId="77777777" w:rsidR="00ED26C0" w:rsidRDefault="00ED26C0"/>
    <w:p w14:paraId="3B0757B3" w14:textId="77777777" w:rsidR="00445D6D" w:rsidRDefault="00000000">
      <w:pPr>
        <w:pStyle w:val="Heading2"/>
      </w:pPr>
      <w:r>
        <w:lastRenderedPageBreak/>
        <w:t>4.2 Hasil Tahap Define</w:t>
      </w:r>
    </w:p>
    <w:p w14:paraId="23BC4865" w14:textId="77777777" w:rsidR="00445D6D" w:rsidRDefault="00000000">
      <w:r>
        <w:t>Berdasarkan hasil wawancara dan observasi di Disdukcapil Kabupaten Garut, berikut adalah analisis kebutuhan sistem yang dikembangkan melalui tahap Define dalam metode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Dari rumusan problem statement di atas, dirumuskan pertanyaan How Might We (HMW) sebagai berikut:</w:t>
      </w:r>
    </w:p>
    <w:p w14:paraId="3B15F984" w14:textId="77777777" w:rsidR="00445D6D" w:rsidRDefault="00000000" w:rsidP="00856E25">
      <w:pPr>
        <w:pStyle w:val="ListParagraph"/>
        <w:numPr>
          <w:ilvl w:val="0"/>
          <w:numId w:val="23"/>
        </w:numPr>
      </w:pPr>
      <w:r>
        <w:t>Bagaimana cara merancang dan membangun platform sistem evaluasi pelaporan berbasis web yang mampu mengotomatisasi rekapitulasi aktivitas harian pegawai di Disdukcapil Kabupaten Garut?</w:t>
      </w:r>
    </w:p>
    <w:p w14:paraId="551223AE" w14:textId="77777777" w:rsidR="00445D6D" w:rsidRDefault="00000000" w:rsidP="00856E25">
      <w:pPr>
        <w:pStyle w:val="ListParagraph"/>
        <w:numPr>
          <w:ilvl w:val="0"/>
          <w:numId w:val="23"/>
        </w:numPr>
      </w:pPr>
      <w:r>
        <w:t>Bagaimana cara mendeteksi dan menangani anomali data seperti duplicate operator dan salah rekam secara otomatis sehingga mengurangi ketergantungan pada proses manual yang rentan human error?</w:t>
      </w:r>
    </w:p>
    <w:p w14:paraId="33EFA52D" w14:textId="77777777" w:rsidR="00445D6D" w:rsidRDefault="00000000" w:rsidP="00856E25">
      <w:pPr>
        <w:pStyle w:val="ListParagraph"/>
        <w:numPr>
          <w:ilvl w:val="0"/>
          <w:numId w:val="23"/>
        </w:numPr>
      </w:pPr>
      <w:r>
        <w:lastRenderedPageBreak/>
        <w:t>Bagaimana cara menerapkan rules-based scoring engine yang dapat mengukur kinerja pelaporan petugas perekaman secara objektif, transparan, dan terukur?</w:t>
      </w:r>
    </w:p>
    <w:p w14:paraId="0BA07675" w14:textId="77777777" w:rsidR="00445D6D" w:rsidRDefault="00000000" w:rsidP="00856E25">
      <w:pPr>
        <w:pStyle w:val="ListParagraph"/>
        <w:numPr>
          <w:ilvl w:val="0"/>
          <w:numId w:val="23"/>
        </w:numPr>
      </w:pPr>
      <w:r>
        <w:t>Bagaimana cara menyediakan mekanisme notifikasi otomatis yang menginformasikan adanya anomali data kepada petugas terkait secara real-time?</w:t>
      </w:r>
    </w:p>
    <w:p w14:paraId="25ED2871" w14:textId="77777777" w:rsidR="00445D6D" w:rsidRDefault="00000000" w:rsidP="00856E25">
      <w:pPr>
        <w:pStyle w:val="ListParagraph"/>
        <w:numPr>
          <w:ilvl w:val="0"/>
          <w:numId w:val="23"/>
        </w:numPr>
      </w:pPr>
      <w:r>
        <w:t>Bagaimana cara menyederhanakan proses pelaporan bulanan kepada Kepala Bidang sehingga lebih cepat, akurat, dan tidak memerlukan pengumpulan data manual dari berbagai sumber?</w:t>
      </w:r>
    </w:p>
    <w:p w14:paraId="16354AE6" w14:textId="77777777" w:rsidR="00445D6D" w:rsidRDefault="00000000">
      <w:r>
        <w:t>Pertanyaan-pertanyaan HMW di atas menjadi acuan dalam tahap Ideate untuk menghasilkan solusi-solusi kreatif yang kemudian diwujudkan dalam bentuk prototipe sistem.</w:t>
      </w:r>
    </w:p>
    <w:p w14:paraId="158716D9" w14:textId="77777777" w:rsidR="00CD1E32" w:rsidRDefault="00CD1E32"/>
    <w:p w14:paraId="7A844CA2" w14:textId="77777777" w:rsidR="00445D6D" w:rsidRDefault="00000000">
      <w:pPr>
        <w:pStyle w:val="Heading3"/>
        <w:rPr>
          <w:b/>
        </w:rPr>
      </w:pPr>
      <w:r>
        <w:rPr>
          <w:b/>
        </w:rPr>
        <w:t>4.2.3 Kebutuhan Sistem</w:t>
      </w:r>
    </w:p>
    <w:p w14:paraId="407CDFD5" w14:textId="77777777" w:rsidR="000E2691" w:rsidRDefault="000E2691" w:rsidP="000E2691">
      <w:r>
        <w:t>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11A3C752" w14:textId="77777777" w:rsidR="002F74DC" w:rsidRPr="000E2691" w:rsidRDefault="002F74DC" w:rsidP="000E2691"/>
    <w:p w14:paraId="53225F91" w14:textId="77777777" w:rsidR="00445D6D" w:rsidRDefault="00000000">
      <w:pPr>
        <w:pStyle w:val="Heading3"/>
      </w:pPr>
      <w:r>
        <w:rPr>
          <w:b/>
        </w:rPr>
        <w:t>4.2.3.1 Kebutuhan Fungsional</w:t>
      </w:r>
    </w:p>
    <w:p w14:paraId="787F4E98" w14:textId="77777777" w:rsidR="004F5631" w:rsidRDefault="00000000">
      <w:r>
        <w:t xml:space="preserve">Secara lebih rinci, kebutuhan fungsional sistem meliputi: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w:t>
      </w:r>
      <w:proofErr w:type="spellStart"/>
      <w:r>
        <w:t>untuk</w:t>
      </w:r>
      <w:proofErr w:type="spellEnd"/>
      <w:r>
        <w:t xml:space="preserve"> monitoring aktivitas harian pegawai; </w:t>
      </w:r>
    </w:p>
    <w:p w14:paraId="02FCF828" w14:textId="5A5C4F75" w:rsidR="004F5631" w:rsidRDefault="00000000" w:rsidP="004F5631">
      <w:pPr>
        <w:pStyle w:val="ListParagraph"/>
        <w:numPr>
          <w:ilvl w:val="0"/>
          <w:numId w:val="28"/>
        </w:numPr>
      </w:pPr>
      <w:proofErr w:type="spellStart"/>
      <w:r>
        <w:lastRenderedPageBreak/>
        <w:t>Deteksi</w:t>
      </w:r>
      <w:proofErr w:type="spellEnd"/>
      <w:r>
        <w:t xml:space="preserve"> </w:t>
      </w:r>
      <w:proofErr w:type="spellStart"/>
      <w:r>
        <w:t>otomatis</w:t>
      </w:r>
      <w:proofErr w:type="spellEnd"/>
      <w:r>
        <w:t xml:space="preserve"> data </w:t>
      </w:r>
      <w:proofErr w:type="spellStart"/>
      <w:r>
        <w:t>duplikat</w:t>
      </w:r>
      <w:proofErr w:type="spellEnd"/>
      <w:r>
        <w:t xml:space="preserve"> (duplicate operator) dan salah rekam; </w:t>
      </w:r>
    </w:p>
    <w:p w14:paraId="60494D73" w14:textId="1B35ADB2" w:rsidR="004F5631" w:rsidRDefault="00000000" w:rsidP="004F5631">
      <w:pPr>
        <w:pStyle w:val="ListParagraph"/>
        <w:numPr>
          <w:ilvl w:val="0"/>
          <w:numId w:val="28"/>
        </w:numPr>
      </w:pPr>
      <w:r>
        <w:t xml:space="preserve">Rules-based scoring engine </w:t>
      </w:r>
      <w:proofErr w:type="spellStart"/>
      <w:r>
        <w:t>untuk</w:t>
      </w:r>
      <w:proofErr w:type="spellEnd"/>
      <w:r>
        <w:t xml:space="preserve"> evaluasi kinerja pelaporan secara objektif; </w:t>
      </w:r>
    </w:p>
    <w:p w14:paraId="1BA9DA9E" w14:textId="1B109A4D" w:rsidR="004F5631" w:rsidRPr="004F5631" w:rsidRDefault="00000000" w:rsidP="004F5631">
      <w:pPr>
        <w:pStyle w:val="ListParagraph"/>
        <w:numPr>
          <w:ilvl w:val="0"/>
          <w:numId w:val="28"/>
        </w:numPr>
        <w:rPr>
          <w:lang w:val="fi-FI"/>
        </w:rPr>
      </w:pPr>
      <w:r w:rsidRPr="004F5631">
        <w:rPr>
          <w:lang w:val="fi-FI"/>
        </w:rPr>
        <w:t xml:space="preserve">Notifikasi email otomatis ketika terdeteksi anomali data; </w:t>
      </w:r>
    </w:p>
    <w:p w14:paraId="24775014" w14:textId="436746A3"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harian yang terstruktur; </w:t>
      </w:r>
    </w:p>
    <w:p w14:paraId="31594765" w14:textId="53CBE9C7" w:rsidR="004F5631" w:rsidRDefault="00000000" w:rsidP="004F5631">
      <w:pPr>
        <w:pStyle w:val="ListParagraph"/>
        <w:numPr>
          <w:ilvl w:val="0"/>
          <w:numId w:val="28"/>
        </w:numPr>
      </w:pPr>
      <w:r>
        <w:t xml:space="preserve">Fitur export </w:t>
      </w:r>
      <w:proofErr w:type="spellStart"/>
      <w:r>
        <w:t>laporan</w:t>
      </w:r>
      <w:proofErr w:type="spellEnd"/>
      <w:r>
        <w:t xml:space="preserve"> </w:t>
      </w:r>
      <w:proofErr w:type="spellStart"/>
      <w:r>
        <w:t>bulanan</w:t>
      </w:r>
      <w:proofErr w:type="spellEnd"/>
      <w:r>
        <w:t xml:space="preserve"> dalam format Excel/PDF; </w:t>
      </w:r>
    </w:p>
    <w:p w14:paraId="68B92227" w14:textId="0030C5C4"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Kabid, Operator).</w:t>
      </w:r>
    </w:p>
    <w:p w14:paraId="21602243" w14:textId="77777777" w:rsidR="002F74DC" w:rsidRDefault="002F74DC"/>
    <w:p w14:paraId="000F33FE" w14:textId="77777777" w:rsidR="00445D6D" w:rsidRDefault="00000000">
      <w:pPr>
        <w:pStyle w:val="Heading3"/>
      </w:pPr>
      <w:r>
        <w:rPr>
          <w:b/>
        </w:rPr>
        <w:t>4.2.3.2 Kebutuhan Non-Fungsional</w:t>
      </w:r>
    </w:p>
    <w:p w14:paraId="5C8EE819" w14:textId="77777777" w:rsidR="004F5631" w:rsidRDefault="00000000">
      <w:r>
        <w:t xml:space="preserve">Kebutuhan non-fungsional yang harus dipenuhi meliputi: </w:t>
      </w:r>
    </w:p>
    <w:p w14:paraId="2BD93431" w14:textId="0D4EFF4D"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untuk memudahkan akses dari berbagai perangkat; </w:t>
      </w:r>
    </w:p>
    <w:p w14:paraId="057B4895" w14:textId="730707E9" w:rsidR="004F5631" w:rsidRDefault="00000000" w:rsidP="004F5631">
      <w:pPr>
        <w:pStyle w:val="ListParagraph"/>
        <w:numPr>
          <w:ilvl w:val="0"/>
          <w:numId w:val="30"/>
        </w:numPr>
      </w:pPr>
      <w:r>
        <w:t xml:space="preserve">Waktu </w:t>
      </w:r>
      <w:proofErr w:type="spellStart"/>
      <w:r>
        <w:t>respons</w:t>
      </w:r>
      <w:proofErr w:type="spellEnd"/>
      <w:r>
        <w:t xml:space="preserve"> server di bawah 200 milidetik untuk setiap permintaan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protokol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Default="00000000">
      <w:pPr>
        <w:pStyle w:val="Heading2"/>
      </w:pPr>
      <w:r>
        <w:t xml:space="preserve">4.3 Hasil </w:t>
      </w:r>
      <w:proofErr w:type="spellStart"/>
      <w:r>
        <w:t>Tahap</w:t>
      </w:r>
      <w:proofErr w:type="spellEnd"/>
      <w:r>
        <w:t xml:space="preserve"> Ideate</w:t>
      </w:r>
    </w:p>
    <w:p w14:paraId="78235287" w14:textId="77777777" w:rsidR="00682774" w:rsidRDefault="00682774" w:rsidP="00682774">
      <w:r>
        <w:t xml:space="preserve">Tahap </w:t>
      </w:r>
      <w:r>
        <w:rPr>
          <w:i/>
          <w:iCs/>
        </w:rPr>
        <w:t>Ideate</w:t>
      </w:r>
      <w:r>
        <w:t xml:space="preserve"> merupakan tahapan ketiga dalam metode </w:t>
      </w:r>
      <w:r>
        <w:rPr>
          <w:i/>
          <w:iCs/>
        </w:rPr>
        <w:t>Design Thinking</w:t>
      </w:r>
      <w:r>
        <w:t xml:space="preserve"> yang bertujuan untuk menghasilkan berbagai alternatif solusi berdasarkan hasil identifikasi kebutuhan dan permasalahan pada tahap </w:t>
      </w:r>
      <w:r>
        <w:rPr>
          <w:i/>
          <w:iCs/>
        </w:rPr>
        <w:t>Empathize</w:t>
      </w:r>
      <w:r>
        <w:t xml:space="preserve"> dan </w:t>
      </w:r>
      <w:r>
        <w:rPr>
          <w:i/>
          <w:iCs/>
        </w:rPr>
        <w:t>Define</w:t>
      </w:r>
      <w:r>
        <w:t xml:space="preserve">. Pada tahap ini, peneliti melakukan proses eksplorasi ide secara kreatif melalui kegiatan </w:t>
      </w:r>
      <w:r>
        <w:rPr>
          <w:i/>
          <w:iCs/>
        </w:rPr>
        <w:t>brainstorming</w:t>
      </w:r>
      <w:r>
        <w:t xml:space="preserve">, kemudian mengelompokkan ide-ide yang memiliki keterkaitan menggunakan teknik </w:t>
      </w:r>
      <w:r>
        <w:rPr>
          <w:i/>
          <w:iCs/>
        </w:rPr>
        <w:t>affinity diagram</w:t>
      </w:r>
      <w:r>
        <w:t xml:space="preserve">, serta menentukan prioritas fitur yang akan dikembangkan menggunakan metode </w:t>
      </w:r>
      <w:r>
        <w:rPr>
          <w:i/>
          <w:iCs/>
        </w:rPr>
        <w:t>MoSCoW</w:t>
      </w:r>
      <w:r>
        <w:t xml:space="preserve">. Hasil dari tahap </w:t>
      </w:r>
      <w:r>
        <w:rPr>
          <w:i/>
          <w:iCs/>
        </w:rPr>
        <w:t>Ideate</w:t>
      </w:r>
      <w:r>
        <w:t xml:space="preserve"> menjadi dasar dalam merancang prototipe sistem yang berfokus pada kebutuhan pengguna </w:t>
      </w:r>
      <w:r>
        <w:lastRenderedPageBreak/>
        <w:t>serta memiliki nilai implementasi yang tinggi sesuai dengan prioritas pengembangan.</w:t>
      </w:r>
    </w:p>
    <w:p w14:paraId="7E220A69" w14:textId="77777777" w:rsidR="00FF277F" w:rsidRPr="00682774" w:rsidRDefault="00FF277F" w:rsidP="00682774"/>
    <w:p w14:paraId="7AF66AA2" w14:textId="77777777" w:rsidR="00440B4D" w:rsidRDefault="00000000">
      <w:pPr>
        <w:pStyle w:val="Heading3"/>
      </w:pPr>
      <w:r>
        <w:rPr>
          <w:b/>
        </w:rPr>
        <w:t>4.3.1 Brainstorming Ide Solusi</w:t>
      </w:r>
    </w:p>
    <w:p w14:paraId="5A65B8DE" w14:textId="77777777" w:rsidR="00440B4D" w:rsidRDefault="00000000">
      <w: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Default="00000000">
      <w: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r>
        <w:t>Pelaporan dan Input Data: Ide form input digital terstruktur untuk menggantikan pencatatan manual di Excel.</w:t>
      </w:r>
    </w:p>
    <w:p w14:paraId="23A9D6F8" w14:textId="77777777" w:rsidR="00440B4D" w:rsidRDefault="00000000" w:rsidP="00C37591">
      <w:pPr>
        <w:pStyle w:val="ListParagraph"/>
        <w:numPr>
          <w:ilvl w:val="3"/>
          <w:numId w:val="16"/>
        </w:numPr>
        <w:ind w:left="990" w:hanging="270"/>
      </w:pPr>
      <w:r>
        <w:t>Deteksi dan Penanganan Anomali: Ide algoritma deteksi otomatis untuk duplicate operator dan salah rekam.</w:t>
      </w:r>
    </w:p>
    <w:p w14:paraId="45A8ADA1" w14:textId="77777777" w:rsidR="00440B4D" w:rsidRDefault="00000000" w:rsidP="00C37591">
      <w:pPr>
        <w:pStyle w:val="ListParagraph"/>
        <w:numPr>
          <w:ilvl w:val="3"/>
          <w:numId w:val="16"/>
        </w:numPr>
        <w:ind w:left="990" w:hanging="270"/>
      </w:pPr>
      <w:r>
        <w:t>Evaluasi Kinerja: Ide rules-based scoring engine untuk menghitung skor kinerja petugas.</w:t>
      </w:r>
    </w:p>
    <w:p w14:paraId="7319C28A" w14:textId="77777777" w:rsidR="00440B4D" w:rsidRDefault="00000000" w:rsidP="00C37591">
      <w:pPr>
        <w:pStyle w:val="ListParagraph"/>
        <w:numPr>
          <w:ilvl w:val="3"/>
          <w:numId w:val="16"/>
        </w:numPr>
        <w:ind w:left="990" w:hanging="270"/>
      </w:pPr>
      <w:r>
        <w:t>Monitoring dan Pelaporan: Ide dashboard interaktif untuk ringkasan aktivitas harian dan bulanan.</w:t>
      </w:r>
    </w:p>
    <w:p w14:paraId="3E492C28" w14:textId="77777777" w:rsidR="00440B4D" w:rsidRDefault="00000000" w:rsidP="00C37591">
      <w:pPr>
        <w:pStyle w:val="ListParagraph"/>
        <w:numPr>
          <w:ilvl w:val="3"/>
          <w:numId w:val="16"/>
        </w:numPr>
        <w:ind w:left="990" w:hanging="270"/>
      </w:pPr>
      <w:r>
        <w:t>Notifikasi dan Integrasi: Ide notifikasi email otomatis dan fitur export laporan.</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Ide-ide dari sesi brainstorming kemudian dikategorikan menggunakan teknik affinity diagram menjadi empat kategori utama:</w:t>
      </w:r>
    </w:p>
    <w:p w14:paraId="07AC5F36"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7ACD5775"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2A11BBA" w14:textId="77777777" w:rsidR="00440B4D" w:rsidRDefault="00000000" w:rsidP="00BE0F08">
      <w:pPr>
        <w:pStyle w:val="ListParagraph"/>
        <w:numPr>
          <w:ilvl w:val="0"/>
          <w:numId w:val="22"/>
        </w:numPr>
      </w:pPr>
      <w:r>
        <w:lastRenderedPageBreak/>
        <w:t>Kategori C — Evaluasi dan Monitoring: Rules-based scoring, dashboard monitoring, visualisasi data, dan laporan kinerja.</w:t>
      </w:r>
    </w:p>
    <w:p w14:paraId="69B1864F" w14:textId="77777777" w:rsidR="00440B4D" w:rsidRDefault="00000000" w:rsidP="00BE0F08">
      <w:pPr>
        <w:pStyle w:val="ListParagraph"/>
        <w:numPr>
          <w:ilvl w:val="0"/>
          <w:numId w:val="22"/>
        </w:numPr>
      </w:pPr>
      <w:r>
        <w:t>Kategori D — Sistem Pendukung: Notifikasi email, export laporan, manajemen user, dan autentikasi.</w:t>
      </w:r>
    </w:p>
    <w:p w14:paraId="5A7A7970" w14:textId="77777777" w:rsidR="00440B4D" w:rsidRDefault="00000000">
      <w:r>
        <w:t xml:space="preserve">Pengelompokan ini membantu peneliti memahami hubungan antar ide dan memastikan tidak ada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proofErr w:type="spellStart"/>
            <w:r>
              <w:rPr>
                <w:rStyle w:val="Strong"/>
              </w:rPr>
              <w:t>Keterangan</w:t>
            </w:r>
            <w:proofErr w:type="spellEnd"/>
          </w:p>
        </w:tc>
      </w:tr>
      <w:tr w:rsidR="00780C4B" w:rsidRPr="00780C4B"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248D9841" w14:textId="4AA813F2"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780C4B"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DE7AD93" w14:textId="571C5A96"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780C4B"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1C5A319" w14:textId="529C33E5"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780C4B"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780C4B"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proofErr w:type="spellStart"/>
            <w:r>
              <w:t>Autentikasi</w:t>
            </w:r>
            <w:proofErr w:type="spellEnd"/>
            <w:r>
              <w:t xml:space="preserve">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4CAA39F1" w14:textId="6C485FA0"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7ECFA5C" w14:textId="468EA8CD"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 xml:space="preserve">Filter </w:t>
            </w:r>
            <w:proofErr w:type="spellStart"/>
            <w:r>
              <w:t>Tersimpan</w:t>
            </w:r>
            <w:proofErr w:type="spellEnd"/>
          </w:p>
        </w:tc>
        <w:tc>
          <w:tcPr>
            <w:tcW w:w="2643" w:type="dxa"/>
            <w:vAlign w:val="center"/>
          </w:tcPr>
          <w:p w14:paraId="29F74B32" w14:textId="0007B33B"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780C4B"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176927FA" w14:textId="03A09504" w:rsidR="00440B4D" w:rsidRDefault="00780C4B">
      <w:pPr>
        <w:jc w:val="center"/>
      </w:pPr>
      <w:r>
        <w:rPr>
          <w:i/>
        </w:rPr>
        <w:t>Tabel</w:t>
      </w:r>
      <w:r w:rsidR="00000000">
        <w:rPr>
          <w:i/>
        </w:rPr>
        <w:t xml:space="preserve"> 4.</w:t>
      </w:r>
      <w:r>
        <w:rPr>
          <w:i/>
        </w:rPr>
        <w:t>2</w:t>
      </w:r>
      <w:r w:rsidR="00000000">
        <w:rPr>
          <w:i/>
        </w:rPr>
        <w:t xml:space="preserve"> Affinity Diagram — </w:t>
      </w:r>
      <w:proofErr w:type="spellStart"/>
      <w:r w:rsidR="00000000">
        <w:rPr>
          <w:i/>
        </w:rPr>
        <w:t>Pengelompokan</w:t>
      </w:r>
      <w:proofErr w:type="spellEnd"/>
      <w:r w:rsidR="00000000">
        <w:rPr>
          <w:i/>
        </w:rPr>
        <w:t xml:space="preserve"> Ide Solusi</w:t>
      </w:r>
    </w:p>
    <w:p w14:paraId="382F5D17" w14:textId="77777777" w:rsidR="00440B4D" w:rsidRDefault="00000000">
      <w:r>
        <w:t>Affinity diagram menunjukkan hasil pengelompokan ide solusi menjadi empat kategori utama yang saling mendukung dalam pengembangan sistem.</w:t>
      </w:r>
    </w:p>
    <w:p w14:paraId="0C1308D6" w14:textId="77777777" w:rsidR="009F309C" w:rsidRDefault="009F309C"/>
    <w:p w14:paraId="5146A62D" w14:textId="77777777" w:rsidR="00440B4D" w:rsidRDefault="00000000">
      <w:pPr>
        <w:pStyle w:val="Heading3"/>
      </w:pPr>
      <w:r>
        <w:rPr>
          <w:b/>
        </w:rPr>
        <w:t>4.3.3 Prioritas Fitur</w:t>
      </w:r>
    </w:p>
    <w:p w14:paraId="1E61DB2D" w14:textId="77777777" w:rsidR="00440B4D" w:rsidRDefault="00000000">
      <w:r>
        <w:t xml:space="preserve">Setelah ide-ide dikategorikan, dilakukan proses prioritasi fitur menggunakan metode MoSCoW (Must have, Should have, Could have, Won’t have). Prioritasi mempertimbangkan tingkat urgensi masalah, ketersediaan sumber daya,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proofErr w:type="spellStart"/>
            <w:r>
              <w:rPr>
                <w:rStyle w:val="Strong"/>
              </w:rPr>
              <w:t>Kategori</w:t>
            </w:r>
            <w:proofErr w:type="spellEnd"/>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041690B" w14:textId="77777777" w:rsidTr="00CA3C76">
        <w:tc>
          <w:tcPr>
            <w:tcW w:w="2642" w:type="dxa"/>
            <w:vAlign w:val="center"/>
          </w:tcPr>
          <w:p w14:paraId="21CD721A" w14:textId="676181ED"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EC757E"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 xml:space="preserve">Template </w:t>
            </w:r>
            <w:proofErr w:type="spellStart"/>
            <w:r>
              <w:t>Laporan</w:t>
            </w:r>
            <w:proofErr w:type="spellEnd"/>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EC757E"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EC757E"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BA7C1E" w14:textId="659311C3"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EC757E"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65025210" w14:textId="5210EEDD"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57C05CA7" w14:textId="510DF6D8"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t>ringkasan</w:t>
            </w:r>
            <w:proofErr w:type="spellEnd"/>
            <w:r>
              <w:t xml:space="preserve"> data </w:t>
            </w:r>
            <w:proofErr w:type="spellStart"/>
            <w:r>
              <w:t>secara</w:t>
            </w:r>
            <w:proofErr w:type="spellEnd"/>
            <w:r>
              <w:t xml:space="preserve">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proofErr w:type="spellStart"/>
            <w:r>
              <w:t>Visualisasi</w:t>
            </w:r>
            <w:proofErr w:type="spellEnd"/>
            <w:r>
              <w:t xml:space="preserve"> Data</w:t>
            </w:r>
          </w:p>
        </w:tc>
        <w:tc>
          <w:tcPr>
            <w:tcW w:w="2643" w:type="dxa"/>
            <w:vAlign w:val="center"/>
          </w:tcPr>
          <w:p w14:paraId="1D7E0E3B" w14:textId="32020262"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EC757E"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proofErr w:type="spellStart"/>
            <w:r>
              <w:t>Laporan</w:t>
            </w:r>
            <w:proofErr w:type="spellEnd"/>
            <w:r>
              <w:t xml:space="preserve">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EC757E" w14:paraId="1543945B" w14:textId="77777777" w:rsidTr="00CA3C76">
        <w:tc>
          <w:tcPr>
            <w:tcW w:w="2642" w:type="dxa"/>
            <w:vAlign w:val="center"/>
          </w:tcPr>
          <w:p w14:paraId="7EEE3ED3" w14:textId="5F7D98B9"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14ED1280" w14:textId="7058E75E" w:rsidR="00EC757E" w:rsidRDefault="00EC757E" w:rsidP="00EC757E">
            <w:pPr>
              <w:ind w:firstLine="0"/>
              <w:jc w:val="center"/>
            </w:pPr>
            <w:proofErr w:type="spellStart"/>
            <w:r>
              <w:t>Notifikasi</w:t>
            </w:r>
            <w:proofErr w:type="spellEnd"/>
            <w:r>
              <w:t xml:space="preserve">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 xml:space="preserve">Export </w:t>
            </w:r>
            <w:proofErr w:type="spellStart"/>
            <w:r>
              <w:t>Laporan</w:t>
            </w:r>
            <w:proofErr w:type="spellEnd"/>
          </w:p>
        </w:tc>
        <w:tc>
          <w:tcPr>
            <w:tcW w:w="2643" w:type="dxa"/>
            <w:vAlign w:val="center"/>
          </w:tcPr>
          <w:p w14:paraId="4F358E69" w14:textId="301CFF7B"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EC757E"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proofErr w:type="spellStart"/>
            <w:r>
              <w:t>Manajemen</w:t>
            </w:r>
            <w:proofErr w:type="spellEnd"/>
            <w:r>
              <w:t xml:space="preserve">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Tabel 4.3</w:t>
      </w:r>
      <w:r w:rsidR="00000000">
        <w:rPr>
          <w:i/>
        </w:rPr>
        <w:t xml:space="preserve"> Diagram </w:t>
      </w:r>
      <w:proofErr w:type="spellStart"/>
      <w:r w:rsidR="00000000">
        <w:rPr>
          <w:i/>
        </w:rPr>
        <w:t>Prioritas</w:t>
      </w:r>
      <w:proofErr w:type="spellEnd"/>
      <w:r w:rsidR="00000000">
        <w:rPr>
          <w:i/>
        </w:rPr>
        <w:t xml:space="preserve"> Fitur — MoSCoW Method</w:t>
      </w:r>
    </w:p>
    <w:p w14:paraId="7EAA2CBA"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6182E0A4" w14:textId="77777777" w:rsidR="00440B4D" w:rsidRDefault="00000000">
      <w:r>
        <w:t>Hasil prioritasifikasi ini menjadi acuan dalam tahap Prototype untuk menentukan fitur mana yang diimplementasikan terlebih dahulu.</w:t>
      </w:r>
    </w:p>
    <w:p w14:paraId="74F0E431" w14:textId="77777777" w:rsidR="00522171" w:rsidRDefault="00522171"/>
    <w:p w14:paraId="586F2C3A" w14:textId="77777777" w:rsidR="001E616C" w:rsidRDefault="00000000">
      <w:pPr>
        <w:pStyle w:val="Heading2"/>
      </w:pPr>
      <w:r>
        <w:t>4.4 Hasil Tahap Prototype</w:t>
      </w:r>
    </w:p>
    <w:p w14:paraId="3C0093CC" w14:textId="77777777" w:rsidR="00D36C39" w:rsidRDefault="00000000">
      <w:bookmarkStart w:id="19" w:name="_heading=h.wzfg4voxq288" w:colFirst="0" w:colLast="0"/>
      <w:bookmarkEnd w:id="19"/>
      <w: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27"/>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w:t>
      </w:r>
      <w:r>
        <w:rPr>
          <w:rFonts w:eastAsia="Roboto" w:cs="Roboto"/>
          <w:color w:val="1F1F1F"/>
          <w:szCs w:val="21"/>
          <w:highlight w:val="white"/>
        </w:rPr>
        <w:lastRenderedPageBreak/>
        <w:t>staf) melalui uji Black-box Testing dan evaluasi usability melalui wawancara pengguna. Setiap tahapan menghasilkan output yang dapat digunakan secara mandiri oleh pengguna akhir.</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Diagram tersebut menggambarkan alur pengguna dari saat membuka aplikasi hingga menyelesaikan aktivitas pelaporan. Alur dimulai dari halaman login, dilanjutkan ke dashboard, dan berakhir pada proses pengiriman laporan.</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Activity diagram ini menunjukkan proses pengelolaan laporan dengan dua swimlane, yaitu Operator dan Sistem. Operator melakukan input dan pengiriman laporan, sedangkan sistem memproses validasi, evaluasi, dan penyimpanan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sebelum masuk ke tahap desain visual dan implementasi kode. Berikut adalah wireframe yang telah dirancang.</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Wireframe halaman utama menampilkan tata letak elemen-elemen kunci seperti header, hero section, fitur unggulan, dan footer. Desain ini menjadi dasar pengembangan antarmuka visual menggunakan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Wireframe halaman login memuat form input email dan password, tombol login, serta link registrasi. Tata letak dirancang sederhana agar pengguna dapat mengakses sistem dengan cepat.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Gambar 4.8 Wireframe Halaman Pendaftaran</w:t>
      </w:r>
    </w:p>
    <w:p w14:paraId="0856F081" w14:textId="77777777" w:rsidR="00522171" w:rsidRDefault="00522171" w:rsidP="00E9706E">
      <w:pPr>
        <w:jc w:val="center"/>
      </w:pPr>
    </w:p>
    <w:p w14:paraId="0A55283C" w14:textId="77777777" w:rsidR="00951DDB" w:rsidRDefault="00000000">
      <w:r>
        <w:t>Wireframe halaman pendaftaran menampilkan form registrasi akun baru yang meliputi data diri, pemilihan role, dan verifikasi email. Form ini dikembangkan untuk kebutuhan manajemen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Gambar 4.9 Wireframe Form Salahan Rekam</w:t>
      </w:r>
    </w:p>
    <w:p w14:paraId="5C78F1DA" w14:textId="77777777" w:rsidR="00951DDB" w:rsidRDefault="00000000">
      <w:r>
        <w:t>Wireframe form laporan salah rekam memuat field jenis anomali, deskripsi kesalahan, data pelapor, dan lampiran bukti. Form ini dirancang untuk memudahkan petugas melaporkan kesalahan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Gambar 4.10 Wireframe Form Duplikasi Operator</w:t>
      </w:r>
    </w:p>
    <w:p w14:paraId="1B90E1D5" w14:textId="77777777" w:rsidR="00261E7A" w:rsidRDefault="00261E7A" w:rsidP="00ED69D9">
      <w:pPr>
        <w:jc w:val="center"/>
      </w:pPr>
    </w:p>
    <w:p w14:paraId="20346A18" w14:textId="77777777" w:rsidR="00951DDB" w:rsidRDefault="00000000">
      <w:r>
        <w:t>Wireframe form laporan duplikasi operator menampilkan field NIK, nama lengkap, jenis duplikasi, dan status penanganan. Form ini mendukung proses identifikasi dan koreksi data ganda.</w:t>
      </w:r>
    </w:p>
    <w:p w14:paraId="15D6D9A9" w14:textId="77777777" w:rsidR="00522171" w:rsidRDefault="00522171"/>
    <w:p w14:paraId="6E68F20C" w14:textId="77777777" w:rsidR="001E616C" w:rsidRDefault="00000000">
      <w:pPr>
        <w:pStyle w:val="Heading3"/>
      </w:pPr>
      <w:r>
        <w:rPr>
          <w:b/>
        </w:rPr>
        <w:t>4.4.3 Desain Visual (Tailwind CSS)</w:t>
      </w:r>
    </w:p>
    <w:p w14:paraId="4B1AA56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t>
      </w:r>
      <w:r>
        <w:lastRenderedPageBreak/>
        <w:t>walkthrough dengan dua orang perwakilan pengguna sebelum masuk ke tahap implementasi.</w:t>
      </w:r>
    </w:p>
    <w:p w14:paraId="584841C0" w14:textId="77777777" w:rsidR="00522171" w:rsidRDefault="00522171"/>
    <w:p w14:paraId="670F3AB7" w14:textId="77777777" w:rsidR="001E616C" w:rsidRDefault="00000000">
      <w:pPr>
        <w:pStyle w:val="Heading3"/>
      </w:pPr>
      <w:r>
        <w:rPr>
          <w:b/>
        </w:rPr>
        <w:t>4.4.4 Arsitektur Sistem dan Diagram UML</w:t>
      </w:r>
    </w:p>
    <w:p w14:paraId="4E4C61C3"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35"/>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Gambar 4.11 Diagram Arsitektur Sistem</w:t>
      </w:r>
    </w:p>
    <w:p w14:paraId="45D07EC0" w14:textId="77777777" w:rsidR="00261E7A" w:rsidRDefault="00261E7A" w:rsidP="00E9706E">
      <w:pPr>
        <w:jc w:val="center"/>
      </w:pPr>
    </w:p>
    <w:p w14:paraId="6A9B6849" w14:textId="77777777" w:rsidR="00951DDB" w:rsidRDefault="00000000">
      <w:r>
        <w:t>Diagram arsitektur menunjukkan komponen-komponen sistem meliputi frontend (Next.js), backend (Go API), database (Supabase/PostgreSQL), cache (Redis), dan layanan email (SMTP). Arsitektur ini mengadopsi pendekatan service-layer untuk skalabilitas.</w:t>
      </w:r>
    </w:p>
    <w:p w14:paraId="66FC9EDF" w14:textId="77777777" w:rsidR="00445D6D" w:rsidRDefault="000F36B5" w:rsidP="00324E4E">
      <w:pPr>
        <w:ind w:hanging="1440"/>
        <w:jc w:val="center"/>
      </w:pPr>
      <w:r>
        <w:rPr>
          <w:noProof/>
        </w:rPr>
        <w:lastRenderedPageBreak/>
        <w:drawing>
          <wp:inline distT="0" distB="0" distL="0" distR="0" wp14:anchorId="33678666" wp14:editId="772ED00E">
            <wp:extent cx="6447273" cy="4093507"/>
            <wp:effectExtent l="0" t="0" r="0" b="254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60335" cy="4101801"/>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Sequence diagram menggambarkan interaksi antara user, frontend, backend, dan database selama proses autentikasi. Diagram menunjukkan alur verifikasi kredensial, generasi JWT token, dan penanganan error.</w:t>
      </w:r>
    </w:p>
    <w:p w14:paraId="3FD74E6E" w14:textId="77777777" w:rsidR="00445D6D" w:rsidRDefault="00263222" w:rsidP="00263222">
      <w:pPr>
        <w:ind w:firstLine="0"/>
        <w:jc w:val="center"/>
      </w:pPr>
      <w:r>
        <w:rPr>
          <w:noProof/>
        </w:rPr>
        <w:lastRenderedPageBreak/>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37"/>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Gambar 4.13 Class Diagram Sistem Evaluasi Pelaporan</w:t>
      </w:r>
    </w:p>
    <w:p w14:paraId="15BD6D07" w14:textId="77777777" w:rsidR="00951DDB" w:rsidRDefault="00000000">
      <w:r>
        <w:t>Class diagram memvisualisasikan struktur data sistem yang terdiri dari empat entitas utama: User, Laporan, Anomali, dan Evaluasi. Setiap entitas memiliki atribut dan metode yang mendukung proses bisnis.</w:t>
      </w:r>
    </w:p>
    <w:p w14:paraId="1F0C611D" w14:textId="77777777" w:rsidR="00D87A02" w:rsidRDefault="00D87A02" w:rsidP="00263222">
      <w:pPr>
        <w:jc w:val="center"/>
      </w:pPr>
    </w:p>
    <w:p w14:paraId="38F65886" w14:textId="77777777" w:rsidR="001E616C" w:rsidRDefault="00000000">
      <w:pPr>
        <w:pStyle w:val="Heading3"/>
      </w:pPr>
      <w:r>
        <w:rPr>
          <w:b/>
        </w:rPr>
        <w:t>4.4.5 Implementasi Sistem</w:t>
      </w:r>
    </w:p>
    <w:p w14:paraId="5DAECEFD"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1647B699"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5834DAA1" w14:textId="77777777" w:rsidR="003F34DC" w:rsidRDefault="003F34DC"/>
    <w:p w14:paraId="7EB44487"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Gambar 4.14 Halaman Data Duplikasi Operator (Final)</w:t>
      </w:r>
    </w:p>
    <w:p w14:paraId="2F88F996" w14:textId="77777777" w:rsidR="00951DDB" w:rsidRDefault="00000000">
      <w:r>
        <w:rPr>
          <w:lang w:val="fi-FI"/>
        </w:rPr>
        <w:t xml:space="preserve">Tampilan akhir halaman data duplikasi operator menampilkan daftar anomali duplikasi beserta status penanganannya. </w:t>
      </w:r>
      <w:r>
        <w:t>Fitur filter dan pencarian memudahkan petugas dalam mengelola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Gambar 4.15 Halaman Data Salah Rekam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Fitur ini mendukung proses koreksi dan verifikasi data secara efisien.</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t>Gambar 4.16 Grafik Tren Data Rekam</w:t>
      </w:r>
    </w:p>
    <w:p w14:paraId="04EF4D27" w14:textId="77777777" w:rsidR="00522171" w:rsidRDefault="00522171" w:rsidP="00E9706E">
      <w:pPr>
        <w:jc w:val="center"/>
      </w:pPr>
    </w:p>
    <w:p w14:paraId="6B6F7FC5" w14:textId="77777777" w:rsidR="00951DDB" w:rsidRDefault="00000000">
      <w:r>
        <w:t>Visualisasi grafik tren data rekaman menampilkan perkembangan jumlah perekaman dari bulan ke bulan. Grafik ini membantu pengguna dalam menganalisis pola aktivitas perekaman.</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Gambar 4.17 Dashboard Pegawai (Final)</w:t>
      </w:r>
    </w:p>
    <w:p w14:paraId="534DB74F" w14:textId="77777777" w:rsidR="00261E7A" w:rsidRDefault="00261E7A" w:rsidP="00E9706E">
      <w:pPr>
        <w:jc w:val="center"/>
      </w:pPr>
    </w:p>
    <w:p w14:paraId="677E410A" w14:textId="77777777" w:rsidR="00951DDB" w:rsidRPr="00261E7A" w:rsidRDefault="00000000">
      <w:pPr>
        <w:rPr>
          <w:lang w:val="fi-FI"/>
        </w:rPr>
      </w:pPr>
      <w:r>
        <w:lastRenderedPageBreak/>
        <w:t xml:space="preserve">Dashboard utama menampilkan ringkasan kinerja harian dan bulanan secara visual, meliputi jumlah rekaman, anomali terdeteksi, dan skor evaluasi. </w:t>
      </w:r>
      <w:r>
        <w:rPr>
          <w:lang w:val="fi-FI"/>
        </w:rPr>
        <w:t>Dashboard menjadi halaman utama setelah login.</w:t>
      </w:r>
    </w:p>
    <w:p w14:paraId="719219AF" w14:textId="77777777" w:rsidR="003F34DC" w:rsidRDefault="003F34DC" w:rsidP="003F34DC">
      <w:pPr>
        <w:ind w:firstLine="0"/>
        <w:jc w:val="center"/>
      </w:pPr>
      <w:r>
        <w:rPr>
          <w:noProof/>
        </w:rPr>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r>
        <w:lastRenderedPageBreak/>
        <w:t>Tampilan akhir halaman login menampilkan desain visual yang telah dikembangkan menggunakan Tailwind CSS dengan palet warna dan tipografi yang konsisten.</w:t>
      </w:r>
    </w:p>
    <w:p w14:paraId="21949E10" w14:textId="77777777" w:rsidR="003F34DC" w:rsidRDefault="003F34DC" w:rsidP="00324E4E">
      <w:pPr>
        <w:ind w:firstLine="0"/>
        <w:jc w:val="center"/>
      </w:pPr>
      <w:r>
        <w:rPr>
          <w:noProof/>
        </w:rPr>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r>
        <w:t>Tampilan akhir landing page menampilkan elemen visual final dengan hero section, fitur unggulan, dan call-to-action. Desain ini merupakan hasil iterasi dari wireframe low-fidelity.</w:t>
      </w:r>
    </w:p>
    <w:p w14:paraId="24F9C272"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Dashboard Pegawai:</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w:t>
      </w:r>
      <w:r>
        <w:rPr>
          <w:rFonts w:eastAsia="Roboto" w:cs="Roboto"/>
          <w:color w:val="1F1F1F"/>
          <w:szCs w:val="21"/>
        </w:rPr>
        <w:lastRenderedPageBreak/>
        <w:t>numerik yang diperbarui secara real-time melalui komunikasi dengan backend Go. Data diambil dari tabel aktivitas_siak dan pengaduan_bulanan di Supabase melalui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t>Form Input Aktivitas:</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dari Tailwind CSS, memastikan</w:t>
      </w:r>
      <w:r>
        <w:rPr>
          <w:rFonts w:ascii="Roboto" w:eastAsia="Roboto" w:hAnsi="Roboto" w:cs="Roboto"/>
          <w:color w:val="1F1F1F"/>
          <w:sz w:val="21"/>
          <w:szCs w:val="21"/>
        </w:rPr>
        <w:t xml:space="preserve"> </w:t>
      </w:r>
      <w:r>
        <w:rPr>
          <w:rFonts w:eastAsia="Roboto" w:cs="Roboto"/>
          <w:i/>
          <w:iCs/>
          <w:color w:val="1F1F1F"/>
          <w:szCs w:val="21"/>
        </w:rPr>
        <w:t>usability</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Halaman Rekapitulasi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bagi Admin/Supervisor untuk</w:t>
      </w:r>
      <w:r>
        <w:rPr>
          <w:rFonts w:ascii="Roboto" w:eastAsia="Roboto" w:hAnsi="Roboto" w:cs="Roboto"/>
          <w:color w:val="1F1F1F"/>
          <w:sz w:val="21"/>
          <w:szCs w:val="21"/>
        </w:rPr>
        <w:t xml:space="preserve"> </w:t>
      </w:r>
      <w:r>
        <w:rPr>
          <w:rFonts w:eastAsia="Roboto" w:cs="Roboto"/>
          <w:color w:val="1F1F1F"/>
          <w:szCs w:val="21"/>
        </w:rPr>
        <w:t>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43F7F999"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meskipun volume data besar.</w:t>
      </w:r>
    </w:p>
    <w:p w14:paraId="1B2F3D9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w:t>
      </w:r>
      <w:r>
        <w:rPr>
          <w:rFonts w:eastAsia="Roboto" w:cs="Roboto"/>
          <w:color w:val="1F1F1F"/>
          <w:szCs w:val="21"/>
        </w:rPr>
        <w:lastRenderedPageBreak/>
        <w:t xml:space="preserve">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D3C0177"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62111C67" w14:textId="77777777" w:rsidR="001E616C" w:rsidRDefault="00000000">
      <w:pPr>
        <w:pStyle w:val="Heading2"/>
      </w:pPr>
      <w:r>
        <w:t>4.5 Hasil Tahap Test</w:t>
      </w:r>
    </w:p>
    <w:p w14:paraId="457B8405" w14:textId="77777777"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w:t>
      </w:r>
      <w:r>
        <w:rPr>
          <w:rFonts w:eastAsia="Roboto" w:cs="Roboto"/>
          <w:color w:val="1F1F1F"/>
          <w:szCs w:val="21"/>
          <w:highlight w:val="white"/>
        </w:rPr>
        <w:lastRenderedPageBreak/>
        <w:t>menggunakan Load Testing untuk mengukur kemampuan sistem dalam menangani beban pengguna secara concurrent (Pressman &amp; Maxim, 2020).</w:t>
      </w:r>
    </w:p>
    <w:p w14:paraId="2E847D2C" w14:textId="77777777" w:rsidR="001E616C" w:rsidRDefault="00000000">
      <w:pPr>
        <w:pStyle w:val="Heading3"/>
      </w:pPr>
      <w:r>
        <w:rPr>
          <w:b/>
        </w:rPr>
        <w:t>4.5.1 Black-Box Testing (Uji Fungsionalitas)</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r>
              <w:rPr>
                <w:b/>
                <w:sz w:val="20"/>
              </w:rPr>
              <w:t>Kategori</w:t>
            </w:r>
          </w:p>
        </w:tc>
        <w:tc>
          <w:tcPr>
            <w:tcW w:w="2142" w:type="dxa"/>
          </w:tcPr>
          <w:p w14:paraId="7E68FA1E" w14:textId="77777777" w:rsidR="006B3395" w:rsidRPr="001409B5" w:rsidRDefault="006B3395" w:rsidP="00604D28">
            <w:pPr>
              <w:ind w:firstLine="0"/>
              <w:jc w:val="left"/>
              <w:rPr>
                <w:b/>
                <w:sz w:val="20"/>
              </w:rPr>
            </w:pPr>
            <w:r>
              <w:rPr>
                <w:b/>
                <w:sz w:val="20"/>
              </w:rPr>
              <w:t>Jumlah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r>
              <w:rPr>
                <w:b/>
                <w:sz w:val="20"/>
              </w:rPr>
              <w:t>Gagal</w:t>
            </w:r>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r>
              <w:rPr>
                <w:sz w:val="20"/>
              </w:rPr>
              <w:t>Autentikasi</w:t>
            </w:r>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Data Rekam</w:t>
            </w:r>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r>
              <w:rPr>
                <w:sz w:val="20"/>
              </w:rPr>
              <w:t>Aktivitas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lastRenderedPageBreak/>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Tabel 4.1. Hasil Pengujian Black-Box per Kategori</w:t>
      </w:r>
    </w:p>
    <w:p w14:paraId="57D6B2BB" w14:textId="77777777" w:rsidR="006B6453" w:rsidRDefault="006B6453"/>
    <w:p w14:paraId="62939589"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2DC8E4C" w14:textId="77777777" w:rsidR="004B5AB7" w:rsidRDefault="00000000">
      <w:r>
        <w:rPr>
          <w:b/>
        </w:rPr>
        <w:t>Tabel 4.2. Ringkasan Temuan Keamanan</w:t>
      </w:r>
    </w:p>
    <w:p w14:paraId="724BD82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62B0CC4D" w14:textId="77777777" w:rsidR="004B5AB7" w:rsidRDefault="00000000">
      <w:r>
        <w:t>Tabel 4.3 hingga Tabel 4.6 menyajikan detail hasil pengujian untuk kategori-kategori utama.</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Tabel 4.3. Hasil Pengujian Autentikasi</w:t>
      </w:r>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Tabel 4.4. Hasil Pengujian Data Rekam</w:t>
      </w:r>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Contoh Temuan</w:t>
            </w:r>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6B1CFE8C" w14:textId="77777777" w:rsidR="0063696A" w:rsidRDefault="00000000" w:rsidP="00570C88">
      <w:pPr>
        <w:ind w:firstLine="0"/>
        <w:jc w:val="center"/>
        <w:rPr>
          <w:bCs/>
        </w:rPr>
      </w:pPr>
      <w:r>
        <w:rPr>
          <w:bCs/>
        </w:rPr>
        <w:t>Tabel 4.5. Hasil Pengujian Keamanan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Tabel 4.6. Hasil Pengujian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Tabel 4.7. Hasil Pengujian Endpoint Deprecated</w:t>
      </w:r>
    </w:p>
    <w:p w14:paraId="1EF49BEB" w14:textId="77777777" w:rsidR="00570C88" w:rsidRDefault="00570C88"/>
    <w:p w14:paraId="290E38A6"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1A00D93"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p w14:paraId="14358F01" w14:textId="77777777" w:rsidR="001E616C" w:rsidRPr="00067EE9" w:rsidRDefault="00000000">
      <w:pPr>
        <w:pStyle w:val="Heading3"/>
        <w:rPr>
          <w:lang w:val="fi-FI"/>
        </w:rPr>
      </w:pPr>
      <w:r>
        <w:rPr>
          <w:b/>
          <w:lang w:val="fi-FI"/>
        </w:rPr>
        <w:t>4.5.2 Uji Usabilitas (Wawancara Pengguna)</w:t>
      </w:r>
    </w:p>
    <w:p w14:paraId="65BBE198"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w:t>
      </w:r>
      <w:r>
        <w:rPr>
          <w:rFonts w:eastAsia="Roboto" w:cs="Roboto"/>
          <w:color w:val="1F1F1F"/>
          <w:szCs w:val="21"/>
          <w:highlight w:val="white"/>
          <w:lang w:val="fi-FI"/>
        </w:rPr>
        <w:lastRenderedPageBreak/>
        <w:t xml:space="preserve">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Data wawancara dicatat dalam bentuk transkrip kemudian dianalisis untuk menghitung skor SUS per responden dan skor rata-rata keseluruhan.</w:t>
      </w:r>
    </w:p>
    <w:p w14:paraId="73CA61F4" w14:textId="77777777" w:rsidR="00704E98" w:rsidRDefault="00000000" w:rsidP="00C40165">
      <w:pPr>
        <w:spacing w:after="120"/>
        <w:ind w:left="720"/>
        <w:rPr>
          <w:rFonts w:eastAsia="Roboto" w:cs="Roboto"/>
          <w:color w:val="1F1F1F"/>
          <w:szCs w:val="21"/>
          <w:highlight w:val="white"/>
          <w:lang w:val="en-US"/>
        </w:rPr>
      </w:pPr>
      <w:r>
        <w:rPr>
          <w:rFonts w:eastAsia="Roboto" w:cs="Roboto"/>
          <w:color w:val="1F1F1F"/>
          <w:szCs w:val="21"/>
          <w:highlight w:val="white"/>
        </w:rPr>
        <w:t xml:space="preserve">Berdasarkan hasil wawancara evaluasi terhadap 20 responden, diperoleh skor SUS rata-rata sebesar 85,62 yang termasuk dalam kategori "Excellent" (70-84). </w:t>
      </w:r>
      <w:r>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361CB066"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05A7FC1F"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Modul Fungsionalitas</w:t>
            </w:r>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r>
              <w:rPr>
                <w:b/>
                <w:bCs/>
              </w:rPr>
              <w:t>Skenario Pengujian</w:t>
            </w:r>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Input Laporan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r>
              <w:t>Pegawai menginput data laporan dan berhasil tersimpan.</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r>
              <w:t>Berfungsi penuh.</w:t>
            </w:r>
          </w:p>
        </w:tc>
      </w:tr>
      <w:tr w:rsidR="00704E98" w:rsidRPr="0001261C"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01261C"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r>
              <w:t>Sistem mendeteksi anomali data ganda saat input data baru.</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r>
              <w:t>Pegawai A mencoba mengakses laporan Pegawai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Row Level Security (RLS) di Supabase berfungsi.</w:t>
            </w:r>
          </w:p>
        </w:tc>
      </w:tr>
    </w:tbl>
    <w:p w14:paraId="45C3EEE1" w14:textId="77777777" w:rsidR="009C7A10" w:rsidRDefault="00000000" w:rsidP="00704E98">
      <w:pPr>
        <w:ind w:firstLine="0"/>
        <w:jc w:val="center"/>
      </w:pPr>
      <w:r>
        <w:t>Tabel 4.7. Ringkasan Hasil Uji Usabilitas (SUS)</w:t>
      </w:r>
    </w:p>
    <w:p w14:paraId="08B0172B"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r>
              <w:rPr>
                <w:b/>
                <w:bCs/>
              </w:rPr>
              <w:t>Bidang</w:t>
            </w:r>
          </w:p>
        </w:tc>
        <w:tc>
          <w:tcPr>
            <w:tcW w:w="1321" w:type="dxa"/>
          </w:tcPr>
          <w:p w14:paraId="4244CD56" w14:textId="77777777" w:rsidR="00704E98" w:rsidRDefault="00704E98" w:rsidP="00704E98">
            <w:pPr>
              <w:ind w:firstLine="0"/>
            </w:pPr>
            <w:r>
              <w:rPr>
                <w:b/>
                <w:bCs/>
              </w:rPr>
              <w:t>Jumlah</w:t>
            </w:r>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r>
              <w:rPr>
                <w:b/>
                <w:bCs/>
              </w:rPr>
              <w:t>Kategori</w:t>
            </w:r>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r>
              <w:t>Pendaftaran Penduduk</w:t>
            </w:r>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r>
              <w:t>Pencatatan Sipil</w:t>
            </w:r>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r>
              <w:t>Pemanfaatan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p w14:paraId="36115953" w14:textId="77777777" w:rsidR="00D13043" w:rsidRDefault="00000000" w:rsidP="00D13043">
      <w:pPr>
        <w:ind w:firstLine="0"/>
        <w:jc w:val="center"/>
      </w:pPr>
      <w:r>
        <w:t>Tabel 4.8. Hasil Uji Usabilitas per Bidang</w:t>
      </w:r>
    </w:p>
    <w:p w14:paraId="529C9B9E" w14:textId="77777777" w:rsidR="00D13043" w:rsidRDefault="00D13043">
      <w:r>
        <w:br w:type="page"/>
      </w:r>
    </w:p>
    <w:p w14:paraId="5D0AEDC3"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r>
              <w:rPr>
                <w:b/>
                <w:bCs/>
              </w:rPr>
              <w:t>Bidang</w:t>
            </w:r>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r>
              <w:rPr>
                <w:b/>
                <w:bCs/>
              </w:rPr>
              <w:t>Kategori</w:t>
            </w:r>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Ade Irmansyah, S.Kom</w:t>
            </w:r>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Ratna Suminar Sunarya,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r>
              <w:t>Asep Ridwan Abana, S.Sos</w:t>
            </w:r>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r>
              <w:t>Sutiawan, S.Pd.I</w:t>
            </w:r>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Fery Muharam, A.Md.Kom</w:t>
            </w:r>
          </w:p>
        </w:tc>
        <w:tc>
          <w:tcPr>
            <w:tcW w:w="1586" w:type="dxa"/>
          </w:tcPr>
          <w:p w14:paraId="46B41206" w14:textId="77777777" w:rsidR="00D13043" w:rsidRDefault="00D13043" w:rsidP="00D13043">
            <w:pPr>
              <w:ind w:firstLine="0"/>
              <w:jc w:val="center"/>
            </w:pPr>
            <w:r>
              <w:t>Pend. Penduduk</w:t>
            </w:r>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Pend. Penduduk</w:t>
            </w:r>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Lisna Prayatni, A.Md.Kom</w:t>
            </w:r>
          </w:p>
        </w:tc>
        <w:tc>
          <w:tcPr>
            <w:tcW w:w="1586" w:type="dxa"/>
          </w:tcPr>
          <w:p w14:paraId="3F945014" w14:textId="77777777" w:rsidR="00D13043" w:rsidRDefault="00D13043" w:rsidP="00D13043">
            <w:pPr>
              <w:ind w:firstLine="0"/>
              <w:jc w:val="center"/>
            </w:pPr>
            <w:r>
              <w:t>Pend. Penduduk</w:t>
            </w:r>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Yosep Suryaman, S.IP</w:t>
            </w:r>
          </w:p>
        </w:tc>
        <w:tc>
          <w:tcPr>
            <w:tcW w:w="1586" w:type="dxa"/>
          </w:tcPr>
          <w:p w14:paraId="52C3FFAA" w14:textId="77777777" w:rsidR="00D13043" w:rsidRDefault="00D13043" w:rsidP="00D13043">
            <w:pPr>
              <w:ind w:firstLine="0"/>
              <w:jc w:val="center"/>
            </w:pPr>
            <w:r>
              <w:t>Pend. Penduduk</w:t>
            </w:r>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Mohamad Saepulrohman, S.IP</w:t>
            </w:r>
          </w:p>
        </w:tc>
        <w:tc>
          <w:tcPr>
            <w:tcW w:w="1586" w:type="dxa"/>
          </w:tcPr>
          <w:p w14:paraId="18412DA0" w14:textId="77777777" w:rsidR="00D13043" w:rsidRDefault="00D13043" w:rsidP="00D13043">
            <w:pPr>
              <w:ind w:firstLine="0"/>
              <w:jc w:val="center"/>
            </w:pPr>
            <w:r>
              <w:t>Pend. Penduduk</w:t>
            </w:r>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Pend. Penduduk</w:t>
            </w:r>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r>
              <w:t>Asep Diki Irawan, A.Md.Kom</w:t>
            </w:r>
          </w:p>
        </w:tc>
        <w:tc>
          <w:tcPr>
            <w:tcW w:w="1586" w:type="dxa"/>
          </w:tcPr>
          <w:p w14:paraId="65AD1563" w14:textId="77777777" w:rsidR="00D13043" w:rsidRDefault="00D13043" w:rsidP="00D13043">
            <w:pPr>
              <w:ind w:firstLine="0"/>
              <w:jc w:val="center"/>
            </w:pPr>
            <w:r>
              <w:t>Pencatatan Sipil</w:t>
            </w:r>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Hendra Iman Suryaman, A.Md</w:t>
            </w:r>
          </w:p>
        </w:tc>
        <w:tc>
          <w:tcPr>
            <w:tcW w:w="1586" w:type="dxa"/>
          </w:tcPr>
          <w:p w14:paraId="616E85BE" w14:textId="77777777" w:rsidR="00D13043" w:rsidRDefault="00D13043" w:rsidP="00D13043">
            <w:pPr>
              <w:ind w:firstLine="0"/>
              <w:jc w:val="center"/>
            </w:pPr>
            <w:r>
              <w:t>Pencatatan Sipil</w:t>
            </w:r>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r>
              <w:t>Irwan Ginanjar, A.Md</w:t>
            </w:r>
          </w:p>
        </w:tc>
        <w:tc>
          <w:tcPr>
            <w:tcW w:w="1586" w:type="dxa"/>
          </w:tcPr>
          <w:p w14:paraId="4B875058" w14:textId="77777777" w:rsidR="00D13043" w:rsidRDefault="00D13043" w:rsidP="00D13043">
            <w:pPr>
              <w:ind w:firstLine="0"/>
              <w:jc w:val="center"/>
            </w:pPr>
            <w:r>
              <w:t>Pencatatan Sipil</w:t>
            </w:r>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Yuli Yulianti, A.Md</w:t>
            </w:r>
          </w:p>
        </w:tc>
        <w:tc>
          <w:tcPr>
            <w:tcW w:w="1586" w:type="dxa"/>
          </w:tcPr>
          <w:p w14:paraId="36E3F194" w14:textId="77777777" w:rsidR="00D13043" w:rsidRDefault="00D13043" w:rsidP="00D13043">
            <w:pPr>
              <w:ind w:firstLine="0"/>
              <w:jc w:val="center"/>
            </w:pPr>
            <w:r>
              <w:t>Pencatatan Sipil</w:t>
            </w:r>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Agus Hermansyah, S.IP</w:t>
            </w:r>
          </w:p>
        </w:tc>
        <w:tc>
          <w:tcPr>
            <w:tcW w:w="1586" w:type="dxa"/>
          </w:tcPr>
          <w:p w14:paraId="02FC5F5A" w14:textId="77777777" w:rsidR="00D13043" w:rsidRDefault="00D13043" w:rsidP="00D13043">
            <w:pPr>
              <w:ind w:firstLine="0"/>
              <w:jc w:val="center"/>
            </w:pPr>
            <w:r>
              <w:t>Pencatatan Sipil</w:t>
            </w:r>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Dede Sulaeman, S.IP</w:t>
            </w:r>
          </w:p>
        </w:tc>
        <w:tc>
          <w:tcPr>
            <w:tcW w:w="1586" w:type="dxa"/>
          </w:tcPr>
          <w:p w14:paraId="27F35B60" w14:textId="77777777" w:rsidR="00D13043" w:rsidRDefault="00D13043" w:rsidP="00D13043">
            <w:pPr>
              <w:ind w:firstLine="0"/>
              <w:jc w:val="center"/>
            </w:pPr>
            <w:r>
              <w:t>Pencatatan Sipil</w:t>
            </w:r>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ST Soleha, S.Sos</w:t>
            </w:r>
          </w:p>
        </w:tc>
        <w:tc>
          <w:tcPr>
            <w:tcW w:w="1586" w:type="dxa"/>
          </w:tcPr>
          <w:p w14:paraId="65634290" w14:textId="77777777" w:rsidR="00D13043" w:rsidRDefault="00D13043" w:rsidP="00D13043">
            <w:pPr>
              <w:ind w:firstLine="0"/>
              <w:jc w:val="center"/>
            </w:pPr>
            <w:r>
              <w:t>Pemanfaatan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Dini Haryani, S.IP</w:t>
            </w:r>
          </w:p>
        </w:tc>
        <w:tc>
          <w:tcPr>
            <w:tcW w:w="1586" w:type="dxa"/>
          </w:tcPr>
          <w:p w14:paraId="35F926F5" w14:textId="77777777" w:rsidR="00D13043" w:rsidRDefault="00D13043" w:rsidP="00D13043">
            <w:pPr>
              <w:ind w:firstLine="0"/>
              <w:jc w:val="center"/>
            </w:pPr>
            <w:r>
              <w:t>Pemanfaatan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r>
              <w:t>Mustopa Kamil, SH</w:t>
            </w:r>
          </w:p>
        </w:tc>
        <w:tc>
          <w:tcPr>
            <w:tcW w:w="1586" w:type="dxa"/>
          </w:tcPr>
          <w:p w14:paraId="0F4FADAC" w14:textId="77777777" w:rsidR="00D13043" w:rsidRDefault="00D13043" w:rsidP="00D13043">
            <w:pPr>
              <w:ind w:firstLine="0"/>
              <w:jc w:val="center"/>
            </w:pPr>
            <w:r>
              <w:t>Pemanfaatan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Heri Koswara, S.IP</w:t>
            </w:r>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9638F4A" w14:textId="77777777" w:rsidR="009C7A10" w:rsidRDefault="00000000" w:rsidP="00CE329F">
      <w:pPr>
        <w:ind w:firstLine="0"/>
        <w:jc w:val="center"/>
      </w:pPr>
      <w:r>
        <w:t>Tabel 4.9. Hasil Uji Usabilitas per Responden</w:t>
      </w:r>
    </w:p>
    <w:p w14:paraId="3B7CCDEB" w14:textId="77777777" w:rsidR="00CE329F" w:rsidRDefault="00CE329F" w:rsidP="00CE329F">
      <w:pPr>
        <w:ind w:firstLine="0"/>
        <w:jc w:val="center"/>
      </w:pPr>
    </w:p>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13B4D75C" w14:textId="77777777" w:rsidR="001E616C" w:rsidRDefault="00000000">
      <w:pPr>
        <w:pStyle w:val="Heading2"/>
      </w:pPr>
      <w:r>
        <w:t>4.6 Pembahasan</w:t>
      </w:r>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Efisiensi waktu pemrosesan sebesar 95% ini merujuk pada perbandingan waktu komputasi ketika logika rules-based scoring dijalankan </w:t>
      </w:r>
      <w:r>
        <w:rPr>
          <w:rFonts w:eastAsia="Roboto" w:cs="Roboto"/>
          <w:color w:val="1F1F1F"/>
          <w:szCs w:val="21"/>
          <w:highlight w:val="white"/>
        </w:rPr>
        <w:lastRenderedPageBreak/>
        <w:t xml:space="preserve">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prototipe</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0BF8B8C4"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5FD4FFBB" w14:textId="77777777" w:rsidR="00D36C39" w:rsidRPr="009C49D6" w:rsidRDefault="00000000" w:rsidP="00C40165">
      <w:pPr>
        <w:numPr>
          <w:ilvl w:val="1"/>
          <w:numId w:val="3"/>
        </w:numPr>
        <w:jc w:val="left"/>
      </w:pPr>
      <w:r>
        <w:rPr>
          <w:rFonts w:eastAsia="Roboto" w:cs="Roboto"/>
          <w:color w:val="1F1F1F"/>
          <w:szCs w:val="21"/>
        </w:rPr>
        <w:t>Fungsionalitas: Uji Black-Box membuktikan semua modul inti (termasuk Duplicate Operator dan Rule-Based Scoring) berfungsi 100% sesuai spesifikasi (4.5.1).</w:t>
      </w:r>
    </w:p>
    <w:p w14:paraId="0963A28C"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r>
      <w:r>
        <w:rPr>
          <w:rFonts w:eastAsia="Roboto" w:cs="Roboto"/>
          <w:color w:val="1F1F1F"/>
          <w:szCs w:val="21"/>
        </w:rPr>
        <w:lastRenderedPageBreak/>
        <w:t>yang sangat cepat (125-180 ms), membuktikan sistem stabil (4.5.3).</w:t>
      </w:r>
    </w:p>
    <w:p w14:paraId="4E5F80C4"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77777777" w:rsidR="00585E4D" w:rsidRDefault="00000000" w:rsidP="00585E4D">
      <w:pPr>
        <w:pStyle w:val="Heading1"/>
        <w:jc w:val="center"/>
        <w:sectPr w:rsidR="00585E4D">
          <w:pgSz w:w="11907" w:h="16840"/>
          <w:pgMar w:top="1701" w:right="1701" w:bottom="1701" w:left="2268" w:header="1418" w:footer="1134" w:gutter="0"/>
          <w:cols w:space="720"/>
        </w:sectPr>
      </w:pPr>
      <w:r>
        <w:lastRenderedPageBreak/>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r w:rsidRPr="006150B4">
        <w:rPr>
          <w:bCs/>
          <w:color w:val="000000"/>
          <w:lang w:val="fi-FI"/>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Brooke, J. (1996). SUS: A "quick and dirty" usability scale. In P. W. Jordan, B. Thomas, B. A. Weerdmeester,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Brown, T. (2009). Change by design: How design thinking transforms organizations and inspires innovation. HarperBusiness.</w:t>
      </w:r>
      <w:hyperlink r:id="rId44">
        <w:r w:rsidR="00D36C39">
          <w:rPr>
            <w:bCs/>
            <w:color w:val="000000"/>
            <w:lang w:val="en-US"/>
          </w:rPr>
          <w:t>https://supabase.com/docs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Dahmer, T. (2023). Full stack web development with Next.js, Go, and PostgreSQL. Packt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Effendy, F., Taufik, &amp; Adhilaksono,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r>
        <w:rPr>
          <w:bCs/>
          <w:color w:val="000000"/>
          <w:lang w:val="en-US"/>
        </w:rPr>
        <w:lastRenderedPageBreak/>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r>
        <w:rPr>
          <w:bCs/>
          <w:color w:val="000000"/>
          <w:lang w:val="en-US"/>
        </w:rPr>
        <w:t>Lumbanraja, A. D. (2020). Urgensi transformasi pelayanan publik melalui e-government pada new normal dan reformasi regulasi birokrasi.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r>
        <w:rPr>
          <w:bCs/>
          <w:color w:val="000000"/>
          <w:lang w:val="en-US"/>
        </w:rPr>
        <w:t>Pegianti, N., Riadi, A. A., &amp; Susanto, A. (2025). Web-based population data information system at Suwaduk Village Office to improve service efficiency. Journal La Multiapp, 6(4), 765-784. https://doi.org/10.37899/journallamultiapp.v6i4.2407</w:t>
      </w:r>
    </w:p>
    <w:p w14:paraId="691A4989" w14:textId="77777777" w:rsidR="002F6719" w:rsidRPr="00902FA7" w:rsidRDefault="00000000" w:rsidP="00902FA7">
      <w:pPr>
        <w:ind w:left="450" w:hanging="450"/>
        <w:rPr>
          <w:bCs/>
          <w:color w:val="000000"/>
          <w:lang w:val="en-US"/>
        </w:rPr>
      </w:pPr>
      <w:r>
        <w:rPr>
          <w:bCs/>
          <w:color w:val="000000"/>
          <w:lang w:val="en-US"/>
        </w:rPr>
        <w:t>Pressman, R. S., &amp; Maxim, B. R. (2020). Software engineering: A practitioners approach (9th ed.). McGraw-Hill Education.</w:t>
      </w:r>
    </w:p>
    <w:p w14:paraId="3083F200" w14:textId="77777777" w:rsidR="002F6719" w:rsidRPr="00902FA7" w:rsidRDefault="002F6719" w:rsidP="00902FA7">
      <w:pPr>
        <w:ind w:left="450" w:hanging="450"/>
        <w:rPr>
          <w:bCs/>
          <w:color w:val="000000"/>
          <w:lang w:val="en-US"/>
        </w:rPr>
      </w:pPr>
    </w:p>
    <w:p w14:paraId="50E7ACAF" w14:textId="77777777" w:rsidR="00D36C39" w:rsidRPr="00902FA7" w:rsidRDefault="00000000" w:rsidP="00902FA7">
      <w:pPr>
        <w:ind w:left="450" w:hanging="450"/>
        <w:rPr>
          <w:bCs/>
          <w:color w:val="000000"/>
          <w:lang w:val="en-US"/>
        </w:rPr>
      </w:pPr>
      <w:r>
        <w:rPr>
          <w:bCs/>
          <w:color w:val="000000"/>
          <w:lang w:val="en-US"/>
        </w:rPr>
        <w:t xml:space="preserve">Promsiri, T., Sukavejworakit, K., Sanrach, C., Chantarawong, B., and Phrompet, N. (2022). Sustaining Thai government agency innovation through design </w:t>
      </w:r>
      <w:r>
        <w:rPr>
          <w:bCs/>
          <w:color w:val="000000"/>
          <w:lang w:val="en-US"/>
        </w:rPr>
        <w:lastRenderedPageBreak/>
        <w:t>thinking learning effectiveness. Sustainability, 14(12), 7427. https://doi.org/10.3390/su14127427</w:t>
      </w:r>
    </w:p>
    <w:p w14:paraId="62D8A8BD" w14:textId="77777777" w:rsidR="002F6719" w:rsidRPr="00902FA7" w:rsidRDefault="00000000" w:rsidP="00902FA7">
      <w:pPr>
        <w:ind w:left="450" w:hanging="450"/>
        <w:rPr>
          <w:bCs/>
          <w:color w:val="000000"/>
          <w:lang w:val="en-US"/>
        </w:rPr>
      </w:pPr>
      <w:r>
        <w:rPr>
          <w:bCs/>
          <w:color w:val="000000"/>
          <w:lang w:val="en-US"/>
        </w:rPr>
        <w:t>Supabase. (2024). Supabase documentation: The open source Firebase alternative. Supabase. https://supabase.com/docs</w:t>
      </w:r>
    </w:p>
    <w:p w14:paraId="2CCE3B78" w14:textId="77777777" w:rsidR="002F6719" w:rsidRPr="00902FA7" w:rsidRDefault="002F6719" w:rsidP="00902FA7">
      <w:pPr>
        <w:ind w:left="450" w:hanging="450"/>
        <w:rPr>
          <w:bCs/>
          <w:color w:val="000000"/>
          <w:lang w:val="en-US"/>
        </w:rPr>
      </w:pPr>
    </w:p>
    <w:p w14:paraId="7ECC3824" w14:textId="77777777" w:rsidR="002F6719" w:rsidRPr="00902FA7" w:rsidRDefault="00000000" w:rsidP="00902FA7">
      <w:pPr>
        <w:ind w:left="450" w:hanging="450"/>
        <w:rPr>
          <w:bCs/>
          <w:color w:val="000000"/>
          <w:lang w:val="en-US"/>
        </w:rPr>
      </w:pPr>
      <w:r>
        <w:rPr>
          <w:bCs/>
          <w:color w:val="000000"/>
          <w:lang w:val="en-US"/>
        </w:rP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6EB8FF69" w14:textId="77777777" w:rsidR="00585E4D" w:rsidRDefault="00000000" w:rsidP="00902FA7">
      <w:pPr>
        <w:ind w:left="450" w:hanging="450"/>
        <w:rPr>
          <w:bCs/>
          <w:color w:val="000000"/>
          <w:lang w:val="en-US"/>
        </w:rPr>
        <w:sectPr w:rsidR="00585E4D">
          <w:pgSz w:w="11907" w:h="16840"/>
          <w:pgMar w:top="1701" w:right="1701" w:bottom="1701" w:left="2268" w:header="1418" w:footer="1134" w:gutter="0"/>
          <w:cols w:space="720"/>
        </w:sectPr>
      </w:pPr>
      <w:r>
        <w:rPr>
          <w:bCs/>
          <w:color w:val="000000"/>
          <w:lang w:val="en-US"/>
        </w:rPr>
        <w:t>Vercel. (2024). Next.js documentation: Building modern web applications with React. Vercel. https://nextjs.org/docs</w:t>
      </w: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30C5C" w14:textId="77777777" w:rsidR="004D372A" w:rsidRDefault="004D372A">
      <w:pPr>
        <w:spacing w:line="240" w:lineRule="auto"/>
      </w:pPr>
      <w:r>
        <w:separator/>
      </w:r>
    </w:p>
  </w:endnote>
  <w:endnote w:type="continuationSeparator" w:id="0">
    <w:p w14:paraId="2B510BE4" w14:textId="77777777" w:rsidR="004D372A" w:rsidRDefault="004D37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98ABCAC-D8F9-41E2-A214-B7523D4D68A0}"/>
    <w:embedBold r:id="rId2" w:fontKey="{97DB6442-85D4-49A5-9EF5-C1A4855E2897}"/>
    <w:embedItalic r:id="rId3" w:fontKey="{9B4B1B3B-FF7D-494F-BF15-0D553BB6A31D}"/>
  </w:font>
  <w:font w:name="Noto Sans Symbols">
    <w:altName w:val="Calibri"/>
    <w:charset w:val="00"/>
    <w:family w:val="auto"/>
    <w:pitch w:val="default"/>
    <w:embedRegular r:id="rId4" w:fontKey="{B6AB0CCE-ACEF-4134-BB1A-AB6319B6FD5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F857F677-2E0B-49F8-815E-A7733176AE94}"/>
  </w:font>
  <w:font w:name="Cambria">
    <w:panose1 w:val="02040503050406030204"/>
    <w:charset w:val="00"/>
    <w:family w:val="roman"/>
    <w:pitch w:val="variable"/>
    <w:sig w:usb0="E00006FF" w:usb1="420024FF" w:usb2="02000000" w:usb3="00000000" w:csb0="0000019F" w:csb1="00000000"/>
    <w:embedRegular r:id="rId6" w:fontKey="{16B04B9D-99D5-44C8-8F75-3D3B5D2D88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98C7" w14:textId="77777777" w:rsidR="004D372A" w:rsidRDefault="004D372A">
      <w:pPr>
        <w:spacing w:line="240" w:lineRule="auto"/>
      </w:pPr>
      <w:r>
        <w:separator/>
      </w:r>
    </w:p>
  </w:footnote>
  <w:footnote w:type="continuationSeparator" w:id="0">
    <w:p w14:paraId="774487FF" w14:textId="77777777" w:rsidR="004D372A" w:rsidRDefault="004D37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42A1D"/>
    <w:rsid w:val="00052EC1"/>
    <w:rsid w:val="00062532"/>
    <w:rsid w:val="00064BFA"/>
    <w:rsid w:val="00067EE9"/>
    <w:rsid w:val="0007093A"/>
    <w:rsid w:val="000975DE"/>
    <w:rsid w:val="000E2691"/>
    <w:rsid w:val="000E6575"/>
    <w:rsid w:val="000F36B5"/>
    <w:rsid w:val="00103894"/>
    <w:rsid w:val="001041F6"/>
    <w:rsid w:val="00105663"/>
    <w:rsid w:val="00136E9B"/>
    <w:rsid w:val="001409B5"/>
    <w:rsid w:val="00153CB8"/>
    <w:rsid w:val="0019649C"/>
    <w:rsid w:val="001976F4"/>
    <w:rsid w:val="001E5748"/>
    <w:rsid w:val="001E616C"/>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81A37"/>
    <w:rsid w:val="00393FC9"/>
    <w:rsid w:val="003A39F9"/>
    <w:rsid w:val="003B12B6"/>
    <w:rsid w:val="003D01ED"/>
    <w:rsid w:val="003D2239"/>
    <w:rsid w:val="003D264B"/>
    <w:rsid w:val="003D442C"/>
    <w:rsid w:val="003E52CD"/>
    <w:rsid w:val="003F34DC"/>
    <w:rsid w:val="0040152F"/>
    <w:rsid w:val="0040204A"/>
    <w:rsid w:val="004229B7"/>
    <w:rsid w:val="00424FA6"/>
    <w:rsid w:val="00440B4D"/>
    <w:rsid w:val="00445D6D"/>
    <w:rsid w:val="00494CF9"/>
    <w:rsid w:val="00496721"/>
    <w:rsid w:val="004B5AB7"/>
    <w:rsid w:val="004C4AE1"/>
    <w:rsid w:val="004D372A"/>
    <w:rsid w:val="004D4778"/>
    <w:rsid w:val="004E1AFD"/>
    <w:rsid w:val="004F5631"/>
    <w:rsid w:val="0050373B"/>
    <w:rsid w:val="00522171"/>
    <w:rsid w:val="00522EE8"/>
    <w:rsid w:val="005309BF"/>
    <w:rsid w:val="005333D8"/>
    <w:rsid w:val="0055347C"/>
    <w:rsid w:val="00556817"/>
    <w:rsid w:val="00570C88"/>
    <w:rsid w:val="00573927"/>
    <w:rsid w:val="00573E01"/>
    <w:rsid w:val="00585E4D"/>
    <w:rsid w:val="005950D4"/>
    <w:rsid w:val="005F6C8D"/>
    <w:rsid w:val="00600697"/>
    <w:rsid w:val="00600BA6"/>
    <w:rsid w:val="00602D0E"/>
    <w:rsid w:val="006150B4"/>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80C4B"/>
    <w:rsid w:val="00795D86"/>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00F7"/>
    <w:rsid w:val="00B75BCD"/>
    <w:rsid w:val="00B92978"/>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16F9"/>
    <w:rsid w:val="00E86D78"/>
    <w:rsid w:val="00E9706E"/>
    <w:rsid w:val="00EA3702"/>
    <w:rsid w:val="00EC757E"/>
    <w:rsid w:val="00ED26C0"/>
    <w:rsid w:val="00ED69D9"/>
    <w:rsid w:val="00F33592"/>
    <w:rsid w:val="00F368BE"/>
    <w:rsid w:val="00F407B5"/>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103</Pages>
  <Words>19727</Words>
  <Characters>112445</Characters>
  <Application>Microsoft Office Word</Application>
  <DocSecurity>0</DocSecurity>
  <Lines>937</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120</cp:revision>
  <cp:lastPrinted>2026-07-20T03:12:00Z</cp:lastPrinted>
  <dcterms:created xsi:type="dcterms:W3CDTF">2026-07-02T07:31:00Z</dcterms:created>
  <dcterms:modified xsi:type="dcterms:W3CDTF">2026-07-27T02:33:00Z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