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Bagaimana mengimplementasikan fitur evaluasi pelaporan secara otomatis dan terukur menggunakan pendekatan rules-based scoring engine?</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tingkat penerimaan pengguna terhadap platform yang dikembangkan berdasarkan pengujian fungsionalitas (Black-box Testing) dan usability (System Usability Scale)?</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Batasan masalah dalam penelitian ini ditetapkan untuk memfokuskan ruang lingkup penelitian agar tetap terarah. Adapun batasan masalah tersebut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Sistem yang dikembangkan menggunakan framework Next.js 15 pada sisi frontend dan bahasa pemrograman Go (Golang) dengan framework Gin pada sisi backend, serta Supabase (PostgreSQL) sebagai basis data.</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Metode pengembangan sistem menggunakan Scrum dengan siklus sprint yang terstruktur.</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Lingkup fitur sistem mencakup: (1) pelaporan aktivitas harian pegawai (aktivitas SIAK), (2) pelaporan anomali data (salah rekam dan duplicate operator), (3) pengajuan bulanan, (4) evaluasi pelaporan otomatis berbasis rules-based scoring, dan (5) manajemen tiket SILPANA.</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Merancang dan membangun platform sistem evaluasi pelaporan yang mencakup fitur pelaporan aktivitas harian pegawai, deteksi data duplikat, pelaporan salah rekam, serta pengajuan bulanan secara terintegrasi di Disdukcapil Kabupaten Garut.</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Mengimplementasikan fitur evaluasi pelaporan secara otomatis dan terukur menggunakan pendekatan rules-based scoring engine.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Berikut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bCs w:val="1"/>
          <w:rtl w:val="0"/>
        </w:rPr>
        <w:t>BAB I PENDAHULUAN: Latar belakang masalah, rumusan masalah, batasan masalah, tujuan penelitian, manfaat penelitian, dan sistematika penulisan.</w:t>
      </w:r>
      <w:r w:rsidDel="00000000" w:rsidR="00000000" w:rsidRPr="00000000">
        <w:rPr>
          <w:rtl w:val="0"/>
        </w:rPr>
      </w:r>
    </w:p>
    <w:p w:rsidR="00000000" w:rsidDel="00000000" w:rsidP="00000000" w:rsidRDefault="00000000" w:rsidRPr="00000000" w14:paraId="000000B8">
      <w:pPr>
        <w:numPr>
          <w:ilvl w:val="0"/>
          <w:numId w:val="18"/>
        </w:numPr>
        <w:ind w:left="720" w:hanging="360"/>
      </w:pPr>
      <w:r w:rsidDel="00000000" w:rsidR="00000000" w:rsidRPr="00000000">
        <w:rPr>
          <w:b/>
          <w:bCs w:val="1"/>
          <w:rtl w:val="0"/>
        </w:rPr>
        <w:t>BAB II LANDASAN TEORI: Teori dan konsep yang digunakan, meliputi sistem informasi, platform berbasis web, Scrum, rules-based engine, System Usability Scale (SUS), serta tinjauan penelitian terdahulu.</w:t>
      </w:r>
      <w:r w:rsidDel="00000000" w:rsidR="00000000" w:rsidRPr="00000000">
        <w:rPr>
          <w:rtl w:val="0"/>
        </w:rPr>
      </w:r>
    </w:p>
    <w:p w:rsidR="00000000" w:rsidDel="00000000" w:rsidP="00000000" w:rsidRDefault="00000000" w:rsidRPr="00000000" w14:paraId="000000B9">
      <w:pPr>
        <w:numPr>
          <w:ilvl w:val="0"/>
          <w:numId w:val="18"/>
        </w:numPr>
        <w:ind w:left="720" w:hanging="360"/>
      </w:pPr>
      <w:r w:rsidDel="00000000" w:rsidR="00000000" w:rsidRPr="00000000">
        <w:rPr>
          <w:b/>
          <w:bCs w:val="1"/>
          <w:rtl w:val="0"/>
        </w:rPr>
        <w:t>BAB III METODE PENELITIAN: Objek penelitian (Disdukcapil Kabupaten Garut), metode pengembangan Scrum, teknologi yang digunakan (Next.js dan Go), teknik pengumpulan data, serta kerangka berpikir penelitian.</w:t>
      </w:r>
      <w:r w:rsidDel="00000000" w:rsidR="00000000" w:rsidRPr="00000000">
        <w:rPr>
          <w:rtl w:val="0"/>
        </w:rPr>
      </w:r>
    </w:p>
    <w:p w:rsidR="00000000" w:rsidDel="00000000" w:rsidP="00000000" w:rsidRDefault="00000000" w:rsidRPr="00000000" w14:paraId="000000BA">
      <w:pPr>
        <w:numPr>
          <w:ilvl w:val="0"/>
          <w:numId w:val="18"/>
        </w:numPr>
        <w:ind w:left="720" w:hanging="360"/>
      </w:pPr>
      <w:r w:rsidDel="00000000" w:rsidR="00000000" w:rsidRPr="00000000">
        <w:rPr>
          <w:b/>
          <w:bCs w:val="1"/>
          <w:rtl w:val="0"/>
        </w:rPr>
        <w:t>BAB IV HASIL DAN PEMBAHASAN: Perancangan sistem, implementasi platform sistem yang dikembangkan, hasil pengujian Black-box Testing dan System Usability Scale (SUS), serta pembahasan temuan penelitian.</w:t>
      </w:r>
      <w:r w:rsidDel="00000000" w:rsidR="00000000" w:rsidRPr="00000000">
        <w:rPr>
          <w:rtl w:val="0"/>
        </w:rPr>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bCs w:val="1"/>
          <w:rtl w:val="0"/>
        </w:rPr>
        <w:t>BAB V PENUTUP: Kesimpulan dari hasil penelitian dan saran untuk pengembangan selanjutnya.</w:t>
      </w:r>
      <w:r w:rsidDel="00000000" w:rsidR="00000000" w:rsidRPr="00000000">
        <w:rPr>
          <w:rtl w:val="0"/>
        </w:rPr>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F">
      <w:pPr>
        <w:rPr/>
      </w:pPr>
      <w:r w:rsidDel="00000000" w:rsidR="00000000" w:rsidRPr="00000000">
        <w:rPr>
          <w:rtl w:val="0"/>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rsidR="00000000" w:rsidDel="00000000" w:rsidP="00000000" w:rsidRDefault="00000000" w:rsidRPr="00000000" w14:paraId="000000C0">
      <w:pPr>
        <w:pStyle w:val="Heading2"/>
        <w:rPr/>
      </w:pPr>
      <w:r w:rsidDel="00000000" w:rsidR="00000000" w:rsidRPr="00000000">
        <w:rPr>
          <w:b/>
          <w:bCs w:val="1"/>
          <w:rtl w:val="0"/>
        </w:rPr>
        <w:t>2.2 Rancang Bangun dalam Pengembangan Sistem Informasi</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bCs w:val="1"/>
          <w:rtl w:val="0"/>
        </w:rPr>
        <w:t>2.3 Platform sebagai Sistem Informasi Berbasis Web</w:t>
      </w:r>
      <w:r w:rsidDel="00000000" w:rsidR="00000000" w:rsidRPr="00000000">
        <w:rPr>
          <w:rtl w:val="0"/>
        </w:rPr>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bCs w:val="1"/>
          <w:rtl w:val="0"/>
        </w:rPr>
        <w:t>2.4 Sistem Evaluasi Pelaporan</w:t>
      </w:r>
      <w:r w:rsidDel="00000000" w:rsidR="00000000" w:rsidRPr="00000000">
        <w:rPr>
          <w:rtl w:val="0"/>
        </w:rPr>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bCs w:val="1"/>
          <w:rtl w:val="0"/>
        </w:rPr>
        <w:t>2.5 Teknologi Pendukung: Next.js dan Go (Golang)</w:t>
      </w:r>
      <w:r w:rsidDel="00000000" w:rsidR="00000000" w:rsidRPr="00000000">
        <w:rPr>
          <w:rtl w:val="0"/>
        </w:rPr>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bCs w:val="1"/>
          <w:rtl w:val="0"/>
        </w:rPr>
        <w:t>2.6 Optimalisasi Layanan Publik melalui Digitalisasi dan Otomatisasi</w:t>
      </w:r>
      <w:r w:rsidDel="00000000" w:rsidR="00000000" w:rsidRPr="00000000">
        <w:rPr>
          <w:rtl w:val="0"/>
        </w:rPr>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bCs w:val="1"/>
          <w:rtl w:val="0"/>
        </w:rPr>
        <w:t>2.7 Konteks Studi Kasus: Dinas Kependudukan dan Pencatatan Sipil (Disdukcapil) Kabupaten Garut</w:t>
      </w:r>
      <w:r w:rsidDel="00000000" w:rsidR="00000000" w:rsidRPr="00000000">
        <w:rPr>
          <w:rtl w:val="0"/>
        </w:rPr>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bCs w:val="1"/>
          <w:rtl w:val="0"/>
        </w:rPr>
        <w:t>2.8 Metodologi Agile dan Scrum dalam Pengembangan Sistem Informasi</w:t>
      </w:r>
      <w:r w:rsidDel="00000000" w:rsidR="00000000" w:rsidRPr="00000000">
        <w:rPr>
          <w:rtl w:val="0"/>
        </w:rPr>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bCs w:val="1"/>
          <w:rtl w:val="0"/>
        </w:rPr>
        <w:t>2.9 Sistem Evaluasi Kinerja Otomatis Berbasis Rule-Based Engine</w:t>
      </w:r>
      <w:r w:rsidDel="00000000" w:rsidR="00000000" w:rsidRPr="00000000">
        <w:rPr>
          <w:rtl w:val="0"/>
        </w:rPr>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2.10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Illahi et al. (2022)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2.11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2.12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
              <w:t>Trend Transformation in Population Administration in Indonesia: A Bibliometric Analysis 2012-2024</w:t>
            </w:r>
          </w:p>
        </w:tc>
        <w:tc>
          <w:tcPr>
            <w:tcMar>
              <w:top w:w="57.0" w:type="dxa"/>
              <w:bottom w:w="57.0" w:type="dxa"/>
            </w:tcMar>
            <w:vAlign w:val="center"/>
          </w:tcPr>
          <w:p>
            <w:r>
              <w:t>Tuanaya et al., International Journal of Sustainable Development and Planning,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
              <w:t>Web-Based Population Data Information System at Suwaduk Village Office to Improve Service Efficiency</w:t>
            </w:r>
          </w:p>
        </w:tc>
        <w:tc>
          <w:tcPr>
            <w:tcMar>
              <w:top w:w="57.0" w:type="dxa"/>
              <w:bottom w:w="57.0" w:type="dxa"/>
            </w:tcMar>
            <w:vAlign w:val="center"/>
          </w:tcPr>
          <w:p>
            <w:r>
              <w:t>Pegianti et al., Journal La Multiapp,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
              <w:t>Performance Comparison of Web Backend and Database: A Case Study of Node.JS, Golang and MySQL, MongoDB</w:t>
            </w:r>
          </w:p>
        </w:tc>
        <w:tc>
          <w:tcPr>
            <w:tcMar>
              <w:top w:w="57.0" w:type="dxa"/>
              <w:bottom w:w="57.0" w:type="dxa"/>
            </w:tcMar>
            <w:vAlign w:val="center"/>
          </w:tcPr>
          <w:p>
            <w:r>
              <w:t>Effendy et al., Recent Advances in Computer Science and Communications, 2021</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
              <w:t>Analyzing the Performance of Golang Web Frameworks Utilizing GORM in the Oil and Gas Industry</w:t>
            </w:r>
          </w:p>
        </w:tc>
        <w:tc>
          <w:tcPr>
            <w:tcMar>
              <w:top w:w="57.0" w:type="dxa"/>
              <w:bottom w:w="57.0" w:type="dxa"/>
            </w:tcMar>
            <w:vAlign w:val="center"/>
          </w:tcPr>
          <w:p>
            <w:r>
              <w:t>Lie et al., 2024 2nd International Conference on Technology Innovation and Its Applications (ICTIIA), 2024</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
              <w:t>Agile Government: Systematic Literature Review and Future Research</w:t>
            </w:r>
          </w:p>
        </w:tc>
        <w:tc>
          <w:tcPr>
            <w:tcMar>
              <w:top w:w="57.0" w:type="dxa"/>
              <w:bottom w:w="57.0" w:type="dxa"/>
            </w:tcMar>
            <w:vAlign w:val="center"/>
          </w:tcPr>
          <w:p>
            <w:r>
              <w:t>Mergel et al., Government Information Quarterly, 2018</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
              <w:t>A Rule-Based System for Human Performance Evaluation: A Case Study</w:t>
            </w:r>
          </w:p>
        </w:tc>
        <w:tc>
          <w:tcPr>
            <w:tcMar>
              <w:top w:w="57.0" w:type="dxa"/>
              <w:bottom w:w="57.0" w:type="dxa"/>
            </w:tcMar>
            <w:vAlign w:val="center"/>
          </w:tcPr>
          <w:p>
            <w:r>
              <w:t>Mikulić &amp; Lisjak, Applied Sciences, 2021</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
              <w:t>Sistem Informasi Administrasi Kependudukan Berbasis Web Dengan Pengujian System Usability Scale</w:t>
            </w:r>
          </w:p>
        </w:tc>
        <w:tc>
          <w:tcPr>
            <w:tcMar>
              <w:top w:w="57.0" w:type="dxa"/>
              <w:bottom w:w="57.0" w:type="dxa"/>
            </w:tcMar>
            <w:vAlign w:val="center"/>
          </w:tcPr>
          <w:p>
            <w:r>
              <w:t>Illahi et al., Jurnal Janitra Informatika dan Sistem Informasi, 2022</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
              <w:t>Analyzing the Performance of Golang Web Frameworks Utilizing GORM in the Oil and Gas Industry</w:t>
            </w:r>
          </w:p>
        </w:tc>
        <w:tc>
          <w:tcPr>
            <w:tcMar>
              <w:top w:w="57.0" w:type="dxa"/>
              <w:bottom w:w="57.0" w:type="dxa"/>
            </w:tcMar>
            <w:vAlign w:val="center"/>
          </w:tcPr>
          <w:p>
            <w:r>
              <w:t>Lie et al., 2024 2nd International Conference on Technology Innovation and Its Applications (ICTIIA), 2024</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
              <w:t>The Efficiency of Scrum Model for Developing Research and Publication Management Systems in Indonesia</w:t>
            </w:r>
          </w:p>
        </w:tc>
        <w:tc>
          <w:tcPr>
            <w:tcMar>
              <w:top w:w="57.0" w:type="dxa"/>
              <w:bottom w:w="57.0" w:type="dxa"/>
            </w:tcMar>
            <w:vAlign w:val="center"/>
          </w:tcPr>
          <w:p>
            <w:r>
              <w:t>Abtokhi et al., International Journal of Computing and Digital Systems, 2023</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
              <w:t>Performance Comparison of Web Backend and Database: A Case Study of Node.JS, Golang and MySQL, MongoDB</w:t>
            </w:r>
          </w:p>
        </w:tc>
        <w:tc>
          <w:tcPr>
            <w:tcMar>
              <w:top w:w="57.0" w:type="dxa"/>
              <w:bottom w:w="57.0" w:type="dxa"/>
            </w:tcMar>
            <w:vAlign w:val="center"/>
          </w:tcPr>
          <w:p>
            <w:r>
              <w:t>Effendy et al., Recent Advances in Computer Science and Communications, 2021</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sistem yang dikembangkan ini dikhususkan untuk penggunaan internal pegawai, terutama pada Bidang Pengelolaan Informasi Administrasi Kependudukan (PIAK). Bidang PIAK bertanggung jawab atas pengelolaan basis data dan jaringan, serta menangani modul Ticketing dan Duplicate Operator dalam konteks aplikasi. Evaluasi kinerja pegawai secara objektif dan pencatatan aktivitas harian yang efisien menjadi sangat krusial untuk memastikan standar pelayanan terpenuhi di bidang ini.</w:t>
      </w:r>
      <w:r w:rsidDel="00000000" w:rsidR="00000000" w:rsidRPr="00000000">
        <w:rPr>
          <w:b w:val="1"/>
          <w:b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Secara garis besar, susunan organisasi Disdukcapil Kabupaten Garut terdiri atas Kepala Dinas, Sekretariat, serta beberapa Bidang yang menangani tugas teknis operasional. Bagian-bagian yang paling relevan dengan penerapan sistem aplikasi sistem yang dikembangkan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bCs w:val="1"/>
          <w:rtl w:val="0"/>
        </w:rPr>
        <w:t>Sekretariat dan Subbagian Kepegawaian: Berperan sebagai Admin atau Supervisor dalam aplikasi sistem yang dikembangkan yang berwenang meninjau hasil sistem scoring otomatis, memberikan persetujuan laporan, dan memonitor kedisiplinan pencatatan aktivitas.</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bCs w:val="1"/>
          <w:rtl w:val="0"/>
        </w:rPr>
        <w:t>Staf Pelayanan / Operator: Merupakan pengguna utama (end-user) aplikasi sistem yang dikembangkan, yang diwajibkan menginput laporan harian, melakukan pelaporan kesalahan data (Salah Rekam), dan memanfaatkan sistem scoring otomatis untuk panduan operasional layanan.</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bCs w:val="1"/>
          <w:rtl w:val="0"/>
        </w:rPr>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bCs w:val="1"/>
          <w:rtl w:val="0"/>
        </w:rPr>
        <w:t>Hasil Akhir (Dampak): Prototipe sistem yang dikembangkan diimplementasikan dan dievaluasi. Diharapkan sistem terintegrasi ini mampu meningkatkan efisiensi operasional internal, yang pada gilirannya akan mengoptimalkan kualitas layanan publik.</w:t>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Metode utama yang digunakan adalah Scrum, sebuah kerangka kerja Agile yang menekankan iterasi cepat, kolaborasi tim, dan adaptasi terhadap perubahan kebutuhan. Penerapan Scrum dalam pengembangan sistem yang dikembangkan meliputi tahapan:</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Kelemahan operasional ini menjadi pendorong utama kebutuhan dan pengembangan platform sistem yang dikembangkan sebagai solusi digitalisasi.</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Pengembangan aplikasi sistem yang dikembangkan mengimplementasikan arsitektur Client-Server Hibrida Monorepo. Kombinasi teknologi mutakhir (Tech Stack) ini dipilih karena kemampuannya dalam menyediakan antarmuka pengguna yang responsif sekaligus menangani logika bisnis yang berat.</w:t>
      </w:r>
      <w:r w:rsidDel="00000000" w:rsidR="00000000" w:rsidRPr="00000000">
        <w:rPr>
          <w:b w:val="1"/>
          <w:bCs w:val="1"/>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Implementasi sistem sistem yang dikembangkan (Sistem Evaluasi Pelaporan) dilakukan secara bertahap menggunakan metode Scrum selama tiga siklus sprint utama, sesuai dengan rencana jadwal penelitian yang ditetapkan pada Bab III. Implementasi ini berfokus pada penerjemahan desain arsitektur Client-Server Hibrida Monorepo (Next.js dan Go) ke dalam fungsionalitas operasional, dengan penekanan pada modul pencatatan aktivitas dan sistem rules-based scoring.</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Skor 82,5 menempatkan sistem yang dikembangkan di atas ambang batas penerimaan (Acceptability Range), yang menunjukkan bahwa desain antarmuka dan alur navigasi sistem berhasil memenuhi kebutuhan usability pegawai di Disdukcapil Kabupaten Garut.4.2.3 Uji Performa (Load Testing Go Backend)</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b w:val="1"/>
          <w:bCs w:val="1"/>
          <w:i w:val="1"/>
          <w:iCs w:val="1"/>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bCs w:val="1"/>
          <w:color w:val="1f1f1f"/>
          <w:sz w:val="21"/>
          <w:szCs w:val="21"/>
          <w:rtl w:val="0"/>
        </w:rPr>
        <w:t>Ketercapaian: Tujuan ini berhasil dicapai melalui implementasi tiga sprint (4.1.1) yang menghasilkan purwarupa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w:t>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b w:val="1"/>
          <w:b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Secara keseluruhan, rancang bangun platform sistem yang dikembangkan berhasil mengatasi permasalahan inefisiensi yang diangkat di Bab I. Peningkatan efisiensi operasional internal ini akan berdampak kausalitas terhadap Optimalisasi Layanan Publik karena akuntabilitas dan kecepatan kerja pegawai secara langsung berkorelasi dengan kualitas pelayanan kependudukan yang diterima masyarakat.</w:t>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Berdasarkan hasil rancang bangun, implementasi, dan pengujian platform sistem yang dikembangkan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Sistem sistem yang dikembangkan berhasil dirancang dan dibangun menggunakan arsitektur modern Next.js dan Go dengan metode Scrum, yang terbukti adaptif dalam menerjemahkan kebutuhan operasional birokrasi ke dalam fitur fungsional seperti Rule-Based Scoring dan Duplicate Operator.</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Penyusunan Standar Operasional Prosedur (SOP) terkait penggunaan dan pemeliharaan platform sistem yang dikembangkan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