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080" w:rsidRDefault="006F7080" w:rsidP="006F7080">
      <w:pPr>
        <w:pStyle w:val="En-tte"/>
        <w:tabs>
          <w:tab w:val="left" w:pos="7620"/>
        </w:tabs>
      </w:pPr>
      <w:r>
        <w:rPr>
          <w:rFonts w:ascii="Helvetica" w:hAnsi="Helvetica"/>
          <w:noProof/>
        </w:rPr>
        <w:drawing>
          <wp:inline distT="0" distB="0" distL="0" distR="0" wp14:anchorId="04268E00" wp14:editId="56225769">
            <wp:extent cx="1047750" cy="10477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tab/>
        <w:t xml:space="preserve">                                            </w:t>
      </w:r>
      <w:r>
        <w:tab/>
      </w:r>
      <w:r>
        <w:rPr>
          <w:noProof/>
        </w:rPr>
        <w:drawing>
          <wp:inline distT="0" distB="0" distL="0" distR="0" wp14:anchorId="7E8046EF" wp14:editId="1A2E3F54">
            <wp:extent cx="900430" cy="1043032"/>
            <wp:effectExtent l="0" t="0" r="0" b="5080"/>
            <wp:docPr id="11" name="Picture 4" descr="ENSA Khouribga - Pré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SA Khouribga - Présen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0106" cy="1077408"/>
                    </a:xfrm>
                    <a:prstGeom prst="rect">
                      <a:avLst/>
                    </a:prstGeom>
                    <a:noFill/>
                    <a:ln>
                      <a:noFill/>
                    </a:ln>
                  </pic:spPr>
                </pic:pic>
              </a:graphicData>
            </a:graphic>
          </wp:inline>
        </w:drawing>
      </w: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Pr="00CC2F73" w:rsidRDefault="006F7080" w:rsidP="006F7080">
      <w:pPr>
        <w:jc w:val="center"/>
        <w:rPr>
          <w:sz w:val="80"/>
          <w:szCs w:val="80"/>
          <w:u w:val="double"/>
          <w:lang w:val="fr-FR"/>
        </w:rPr>
      </w:pPr>
      <w:r w:rsidRPr="00CC2F73">
        <w:rPr>
          <w:sz w:val="80"/>
          <w:szCs w:val="80"/>
          <w:u w:val="double"/>
          <w:lang w:val="fr-FR"/>
        </w:rPr>
        <w:t>Rapport de Projet 1</w:t>
      </w:r>
    </w:p>
    <w:p w:rsidR="006F7080" w:rsidRDefault="006F7080" w:rsidP="006F7080">
      <w:pPr>
        <w:jc w:val="center"/>
        <w:rPr>
          <w:b/>
          <w:bCs/>
          <w:i/>
          <w:sz w:val="32"/>
          <w:szCs w:val="32"/>
          <w:lang w:val="fr-FR"/>
        </w:rPr>
      </w:pPr>
    </w:p>
    <w:p w:rsidR="006F7080" w:rsidRPr="00CC2F73" w:rsidRDefault="006F7080" w:rsidP="006F7080">
      <w:pPr>
        <w:rPr>
          <w:lang w:val="fr-FR"/>
        </w:rPr>
      </w:pPr>
    </w:p>
    <w:p w:rsidR="006F7080" w:rsidRPr="006F7080" w:rsidRDefault="006F7080" w:rsidP="006F7080">
      <w:pPr>
        <w:rPr>
          <w:i/>
          <w:iCs/>
          <w:sz w:val="36"/>
          <w:szCs w:val="36"/>
          <w:u w:val="single"/>
          <w:lang w:val="fr-FR"/>
        </w:rPr>
      </w:pPr>
      <w:r w:rsidRPr="006F7080">
        <w:rPr>
          <w:i/>
          <w:iCs/>
          <w:sz w:val="36"/>
          <w:szCs w:val="36"/>
          <w:u w:val="single"/>
          <w:lang w:val="fr-FR"/>
        </w:rPr>
        <w:t>Réalisé par :</w:t>
      </w:r>
    </w:p>
    <w:p w:rsidR="006F7080" w:rsidRPr="006F7080" w:rsidRDefault="006F7080" w:rsidP="006F7080">
      <w:pPr>
        <w:rPr>
          <w:rFonts w:ascii="Georgia" w:hAnsi="Georgia"/>
          <w:sz w:val="44"/>
          <w:szCs w:val="44"/>
        </w:rPr>
      </w:pPr>
      <w:r w:rsidRPr="006F7080">
        <w:rPr>
          <w:rFonts w:ascii="Georgia" w:hAnsi="Georgia"/>
          <w:sz w:val="44"/>
          <w:szCs w:val="44"/>
        </w:rPr>
        <w:t>ABOUZID OUSSAMA</w:t>
      </w:r>
    </w:p>
    <w:p w:rsidR="006F7080" w:rsidRPr="006F7080" w:rsidRDefault="006F7080" w:rsidP="006F7080">
      <w:pPr>
        <w:rPr>
          <w:rFonts w:ascii="Georgia" w:hAnsi="Georgia"/>
          <w:sz w:val="44"/>
          <w:szCs w:val="44"/>
        </w:rPr>
      </w:pPr>
      <w:r w:rsidRPr="006F7080">
        <w:rPr>
          <w:rFonts w:ascii="Georgia" w:hAnsi="Georgia"/>
          <w:sz w:val="44"/>
          <w:szCs w:val="44"/>
        </w:rPr>
        <w:t>ELKH</w:t>
      </w:r>
      <w:r w:rsidR="00CC2F73">
        <w:rPr>
          <w:rFonts w:ascii="Georgia" w:hAnsi="Georgia"/>
          <w:sz w:val="44"/>
          <w:szCs w:val="44"/>
        </w:rPr>
        <w:t>A</w:t>
      </w:r>
      <w:bookmarkStart w:id="0" w:name="_GoBack"/>
      <w:bookmarkEnd w:id="0"/>
      <w:r w:rsidRPr="006F7080">
        <w:rPr>
          <w:rFonts w:ascii="Georgia" w:hAnsi="Georgia"/>
          <w:sz w:val="44"/>
          <w:szCs w:val="44"/>
        </w:rPr>
        <w:t>YATY MOAD</w:t>
      </w:r>
    </w:p>
    <w:p w:rsidR="006F7080" w:rsidRPr="006F7080" w:rsidRDefault="006F7080" w:rsidP="006F7080">
      <w:pPr>
        <w:rPr>
          <w:rFonts w:ascii="Georgia" w:hAnsi="Georgia"/>
          <w:sz w:val="44"/>
          <w:szCs w:val="44"/>
        </w:rPr>
      </w:pPr>
      <w:r w:rsidRPr="006F7080">
        <w:rPr>
          <w:rFonts w:ascii="Georgia" w:hAnsi="Georgia"/>
          <w:sz w:val="44"/>
          <w:szCs w:val="44"/>
        </w:rPr>
        <w:t>El K</w:t>
      </w:r>
      <w:r>
        <w:rPr>
          <w:rFonts w:ascii="Georgia" w:hAnsi="Georgia"/>
          <w:sz w:val="44"/>
          <w:szCs w:val="44"/>
        </w:rPr>
        <w:t>HALKI</w:t>
      </w:r>
      <w:r w:rsidRPr="006F7080">
        <w:rPr>
          <w:rFonts w:ascii="Georgia" w:hAnsi="Georgia"/>
          <w:sz w:val="44"/>
          <w:szCs w:val="44"/>
        </w:rPr>
        <w:t xml:space="preserve"> EL Mokhtar</w:t>
      </w:r>
    </w:p>
    <w:p w:rsidR="006F7080" w:rsidRPr="006F7080" w:rsidRDefault="006F7080" w:rsidP="006F7080">
      <w:pPr>
        <w:rPr>
          <w:bCs/>
          <w:i/>
          <w:sz w:val="32"/>
          <w:szCs w:val="32"/>
          <w:lang w:val="fr-FR"/>
        </w:rPr>
      </w:pPr>
      <w:r>
        <w:rPr>
          <w:rFonts w:ascii="Georgia" w:hAnsi="Georgia"/>
          <w:sz w:val="44"/>
          <w:szCs w:val="44"/>
          <w:lang w:val="fr-FR"/>
        </w:rPr>
        <w:t>HCINI</w:t>
      </w:r>
      <w:r w:rsidRPr="006F7080">
        <w:rPr>
          <w:rFonts w:ascii="Georgia" w:hAnsi="Georgia"/>
          <w:sz w:val="44"/>
          <w:szCs w:val="44"/>
          <w:lang w:val="fr-FR"/>
        </w:rPr>
        <w:t xml:space="preserve"> mohamed amine</w:t>
      </w: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6F7080" w:rsidRDefault="006F7080">
      <w:pPr>
        <w:rPr>
          <w:b/>
          <w:bCs/>
          <w:sz w:val="32"/>
          <w:szCs w:val="32"/>
          <w:lang w:val="fr-FR"/>
        </w:rPr>
      </w:pPr>
    </w:p>
    <w:p w:rsidR="00345815" w:rsidRPr="009F215E" w:rsidRDefault="00555576">
      <w:pPr>
        <w:rPr>
          <w:b/>
          <w:bCs/>
          <w:sz w:val="32"/>
          <w:szCs w:val="32"/>
          <w:lang w:val="fr-FR"/>
        </w:rPr>
      </w:pPr>
      <w:r w:rsidRPr="009F215E">
        <w:rPr>
          <w:b/>
          <w:bCs/>
          <w:sz w:val="32"/>
          <w:szCs w:val="32"/>
          <w:lang w:val="fr-FR"/>
        </w:rPr>
        <w:t>Introduction :</w:t>
      </w:r>
    </w:p>
    <w:p w:rsidR="00555576" w:rsidRPr="00444064" w:rsidRDefault="00555576">
      <w:pPr>
        <w:rPr>
          <w:sz w:val="44"/>
          <w:szCs w:val="44"/>
          <w:lang w:val="fr-FR"/>
        </w:rPr>
      </w:pPr>
      <w:r w:rsidRPr="00444064">
        <w:rPr>
          <w:sz w:val="44"/>
          <w:szCs w:val="44"/>
          <w:lang w:val="fr-FR"/>
        </w:rPr>
        <w:t>La méthode des différences finies est une technique courante de recherche de solutions approchées d’´équations aux dérivées partielles. Elle consiste à résoudre un système de relations (schéma numérique) liant les valeurs des fonctions inconnues en certains points (nœuds) suffisamment proches les uns des autres. Cette méthode apparait comme étant la plus simple à mettre en œuvre car elle procède en deux étapes :</w:t>
      </w:r>
    </w:p>
    <w:p w:rsidR="00E93DBA" w:rsidRPr="00444064" w:rsidRDefault="00555576">
      <w:pPr>
        <w:rPr>
          <w:sz w:val="44"/>
          <w:szCs w:val="44"/>
          <w:lang w:val="fr-FR"/>
        </w:rPr>
      </w:pPr>
      <w:r w:rsidRPr="00444064">
        <w:rPr>
          <w:b/>
          <w:bCs/>
          <w:sz w:val="44"/>
          <w:szCs w:val="44"/>
          <w:lang w:val="fr-FR"/>
        </w:rPr>
        <w:lastRenderedPageBreak/>
        <w:t xml:space="preserve"> 1.</w:t>
      </w:r>
      <w:r w:rsidRPr="00444064">
        <w:rPr>
          <w:sz w:val="44"/>
          <w:szCs w:val="44"/>
          <w:lang w:val="fr-FR"/>
        </w:rPr>
        <w:t xml:space="preserve"> La discrétisation du domaine d’étude (maillage) et des opérateurs de dérivation (différentiation). L’approximation des opérateurs différentiels (dérivées premières, secondes, etc., dérivées partielles) peut être obtenue par les formules de Taylor, en particulier celle de Taylor avec reste intégral, ce qui permet de calculer les erreurs.</w:t>
      </w:r>
    </w:p>
    <w:p w:rsidR="00555576" w:rsidRPr="00444064" w:rsidRDefault="00555576">
      <w:pPr>
        <w:rPr>
          <w:sz w:val="44"/>
          <w:szCs w:val="44"/>
          <w:lang w:val="fr-FR"/>
        </w:rPr>
      </w:pPr>
      <w:r w:rsidRPr="00444064">
        <w:rPr>
          <w:b/>
          <w:bCs/>
          <w:sz w:val="44"/>
          <w:szCs w:val="44"/>
          <w:lang w:val="fr-FR"/>
        </w:rPr>
        <w:t xml:space="preserve"> 2.</w:t>
      </w:r>
      <w:r w:rsidRPr="00444064">
        <w:rPr>
          <w:sz w:val="44"/>
          <w:szCs w:val="44"/>
          <w:lang w:val="fr-FR"/>
        </w:rPr>
        <w:t xml:space="preserve"> L’</w:t>
      </w:r>
      <w:r w:rsidR="00E93DBA" w:rsidRPr="00444064">
        <w:rPr>
          <w:sz w:val="44"/>
          <w:szCs w:val="44"/>
          <w:lang w:val="fr-FR"/>
        </w:rPr>
        <w:t>étude</w:t>
      </w:r>
      <w:r w:rsidRPr="00444064">
        <w:rPr>
          <w:sz w:val="44"/>
          <w:szCs w:val="44"/>
          <w:lang w:val="fr-FR"/>
        </w:rPr>
        <w:t xml:space="preserve"> de la convergence du </w:t>
      </w:r>
      <w:r w:rsidR="00E93DBA" w:rsidRPr="00444064">
        <w:rPr>
          <w:sz w:val="44"/>
          <w:szCs w:val="44"/>
          <w:lang w:val="fr-FR"/>
        </w:rPr>
        <w:t>schéma</w:t>
      </w:r>
      <w:r w:rsidRPr="00444064">
        <w:rPr>
          <w:sz w:val="44"/>
          <w:szCs w:val="44"/>
          <w:lang w:val="fr-FR"/>
        </w:rPr>
        <w:t xml:space="preserve"> </w:t>
      </w:r>
      <w:r w:rsidR="00E93DBA" w:rsidRPr="00444064">
        <w:rPr>
          <w:sz w:val="44"/>
          <w:szCs w:val="44"/>
          <w:lang w:val="fr-FR"/>
        </w:rPr>
        <w:t>numérique</w:t>
      </w:r>
      <w:r w:rsidRPr="00444064">
        <w:rPr>
          <w:sz w:val="44"/>
          <w:szCs w:val="44"/>
          <w:lang w:val="fr-FR"/>
        </w:rPr>
        <w:t xml:space="preserve"> </w:t>
      </w:r>
      <w:r w:rsidR="00E93DBA" w:rsidRPr="00444064">
        <w:rPr>
          <w:sz w:val="44"/>
          <w:szCs w:val="44"/>
          <w:lang w:val="fr-FR"/>
        </w:rPr>
        <w:t>discrétise</w:t>
      </w:r>
      <w:r w:rsidRPr="00444064">
        <w:rPr>
          <w:sz w:val="44"/>
          <w:szCs w:val="44"/>
          <w:lang w:val="fr-FR"/>
        </w:rPr>
        <w:t xml:space="preserve"> obtenu.</w:t>
      </w:r>
    </w:p>
    <w:p w:rsidR="00E93DBA" w:rsidRPr="00444064" w:rsidRDefault="00E93DBA">
      <w:pPr>
        <w:rPr>
          <w:sz w:val="44"/>
          <w:szCs w:val="44"/>
          <w:lang w:val="fr-FR"/>
        </w:rPr>
      </w:pPr>
    </w:p>
    <w:p w:rsidR="00E93DBA" w:rsidRPr="00444064" w:rsidRDefault="00E93DBA">
      <w:pPr>
        <w:rPr>
          <w:sz w:val="44"/>
          <w:szCs w:val="44"/>
          <w:lang w:val="fr-FR"/>
        </w:rPr>
      </w:pPr>
      <w:r w:rsidRPr="00444064">
        <w:rPr>
          <w:sz w:val="44"/>
          <w:szCs w:val="44"/>
          <w:lang w:val="fr-FR"/>
        </w:rPr>
        <w:t xml:space="preserve">Pour la méthode des différences finies, un maillage est un ensemble de points isolés (appelés nœuds) situés dans le domaine de définition des fonctions assujetties aux équations aux dérivées partielles, c’est une grille sur les seuls nœuds dans lesquels sont définies les inconnues correspondant aux valeurs approximatives de ces fonctions. Le maillage comprend également des nœuds situés sur la frontière du domaine (ou au moins ”proches” de cette frontière) afin de pouvoir imposer les conditions aux limites et/ou les conditions initiales </w:t>
      </w:r>
      <w:r w:rsidRPr="00444064">
        <w:rPr>
          <w:sz w:val="44"/>
          <w:szCs w:val="44"/>
          <w:lang w:val="fr-FR"/>
        </w:rPr>
        <w:lastRenderedPageBreak/>
        <w:t>avec une précision suffisante. A priori, la première qualité d’un maillage est de couvrir au mieux le domaine dans lequel il se développe, de limiter la distance entre chaque nœud et son plus proche voisin. Cependant, le maillage doit également permettre d’exprimer la formulation discrète des opérateurs de différentiation : pour cette raison, les nœuds du maillage sont le plus souvent situés sur une grille dont les directions principales sont les axes des variables</w:t>
      </w:r>
    </w:p>
    <w:p w:rsidR="00E93DBA" w:rsidRPr="00444064" w:rsidRDefault="00E93DBA">
      <w:pPr>
        <w:rPr>
          <w:sz w:val="44"/>
          <w:szCs w:val="44"/>
          <w:lang w:val="fr-FR"/>
        </w:rPr>
      </w:pPr>
    </w:p>
    <w:p w:rsidR="00E93DBA" w:rsidRPr="00444064" w:rsidRDefault="00E93DBA">
      <w:pPr>
        <w:rPr>
          <w:sz w:val="44"/>
          <w:szCs w:val="44"/>
          <w:lang w:val="fr-FR"/>
        </w:rPr>
      </w:pPr>
      <w:r w:rsidRPr="00444064">
        <w:rPr>
          <w:sz w:val="44"/>
          <w:szCs w:val="44"/>
          <w:lang w:val="fr-FR"/>
        </w:rPr>
        <w:t>On appelle le pas du maillage, la distance entre deux nœuds voisins situés sur une droite parallèle `a l’un des axes. Dans ce sens, le pas est une notion à la fois locale et directionnelle. Le pas global désignera le plus grand pas local, elle est une notion qui reste directionnelle</w:t>
      </w:r>
    </w:p>
    <w:p w:rsidR="00BC2B00" w:rsidRDefault="00BC2B00">
      <w:pPr>
        <w:rPr>
          <w:sz w:val="24"/>
          <w:szCs w:val="24"/>
          <w:lang w:val="fr-FR"/>
        </w:rPr>
      </w:pPr>
    </w:p>
    <w:p w:rsidR="00675D86" w:rsidRDefault="0034779A">
      <w:pPr>
        <w:rPr>
          <w:sz w:val="24"/>
          <w:szCs w:val="24"/>
          <w:lang w:val="fr-FR"/>
        </w:rPr>
      </w:pPr>
      <w:r>
        <w:rPr>
          <w:sz w:val="24"/>
          <w:szCs w:val="24"/>
          <w:lang w:val="fr-FR"/>
        </w:rPr>
        <w:lastRenderedPageBreak/>
        <w:t xml:space="preserve">                         </w:t>
      </w:r>
      <w:r>
        <w:rPr>
          <w:noProof/>
        </w:rPr>
        <w:drawing>
          <wp:inline distT="0" distB="0" distL="0" distR="0" wp14:anchorId="4475B4F4" wp14:editId="72ABD778">
            <wp:extent cx="4038600" cy="398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3981450"/>
                    </a:xfrm>
                    <a:prstGeom prst="rect">
                      <a:avLst/>
                    </a:prstGeom>
                  </pic:spPr>
                </pic:pic>
              </a:graphicData>
            </a:graphic>
          </wp:inline>
        </w:drawing>
      </w:r>
    </w:p>
    <w:p w:rsidR="0034779A" w:rsidRDefault="0034779A">
      <w:pPr>
        <w:rPr>
          <w:sz w:val="24"/>
          <w:szCs w:val="24"/>
          <w:lang w:val="fr-FR"/>
        </w:rPr>
      </w:pPr>
    </w:p>
    <w:p w:rsidR="00554368" w:rsidRDefault="00554368">
      <w:pPr>
        <w:rPr>
          <w:sz w:val="24"/>
          <w:szCs w:val="24"/>
          <w:lang w:val="fr-FR"/>
        </w:rPr>
      </w:pPr>
    </w:p>
    <w:p w:rsidR="00554368" w:rsidRDefault="00554368">
      <w:pPr>
        <w:rPr>
          <w:sz w:val="24"/>
          <w:szCs w:val="24"/>
          <w:lang w:val="fr-FR"/>
        </w:rPr>
      </w:pPr>
    </w:p>
    <w:p w:rsidR="00554368" w:rsidRDefault="009F215E">
      <w:pPr>
        <w:rPr>
          <w:rFonts w:ascii="Calibri" w:hAnsi="Calibri" w:cs="Calibri"/>
          <w:b/>
          <w:bCs/>
          <w:sz w:val="32"/>
          <w:szCs w:val="32"/>
          <w:lang w:val="fr-FR"/>
        </w:rPr>
      </w:pPr>
      <w:r w:rsidRPr="009F215E">
        <w:rPr>
          <w:rFonts w:ascii="Calibri" w:hAnsi="Calibri" w:cs="Calibri"/>
          <w:b/>
          <w:bCs/>
          <w:sz w:val="32"/>
          <w:szCs w:val="32"/>
          <w:lang w:val="fr-FR"/>
        </w:rPr>
        <w:t xml:space="preserve">Problématique : </w:t>
      </w:r>
    </w:p>
    <w:p w:rsidR="009F215E" w:rsidRPr="00554368" w:rsidRDefault="009F215E" w:rsidP="009F215E">
      <w:pPr>
        <w:pStyle w:val="Paragraphedeliste"/>
        <w:numPr>
          <w:ilvl w:val="0"/>
          <w:numId w:val="3"/>
        </w:numPr>
        <w:rPr>
          <w:rFonts w:ascii="Calibri" w:hAnsi="Calibri" w:cs="Calibri"/>
          <w:b/>
          <w:bCs/>
          <w:i/>
          <w:iCs/>
          <w:sz w:val="32"/>
          <w:szCs w:val="32"/>
        </w:rPr>
      </w:pPr>
      <w:r w:rsidRPr="009F215E">
        <w:rPr>
          <w:rFonts w:ascii="Calibri" w:hAnsi="Calibri" w:cs="Calibri"/>
          <w:b/>
          <w:bCs/>
          <w:i/>
          <w:iCs/>
          <w:sz w:val="28"/>
          <w:szCs w:val="28"/>
        </w:rPr>
        <w:t>Description du sujet </w:t>
      </w:r>
      <w:r>
        <w:rPr>
          <w:rFonts w:ascii="Calibri" w:hAnsi="Calibri" w:cs="Calibri"/>
          <w:b/>
          <w:bCs/>
          <w:i/>
          <w:iCs/>
          <w:sz w:val="28"/>
          <w:szCs w:val="28"/>
        </w:rPr>
        <w:t>(Répartition de la température dans les parois d’un four) :</w:t>
      </w:r>
    </w:p>
    <w:p w:rsidR="00554368" w:rsidRPr="009F215E" w:rsidRDefault="00554368" w:rsidP="00554368">
      <w:pPr>
        <w:pStyle w:val="Paragraphedeliste"/>
        <w:ind w:left="900" w:firstLine="0"/>
        <w:rPr>
          <w:rFonts w:ascii="Calibri" w:hAnsi="Calibri" w:cs="Calibri"/>
          <w:b/>
          <w:bCs/>
          <w:i/>
          <w:iCs/>
          <w:sz w:val="32"/>
          <w:szCs w:val="32"/>
        </w:rPr>
      </w:pPr>
    </w:p>
    <w:p w:rsidR="009F215E" w:rsidRPr="00444064" w:rsidRDefault="009F215E" w:rsidP="009F215E">
      <w:pPr>
        <w:ind w:left="360"/>
        <w:rPr>
          <w:rFonts w:ascii="Arial" w:hAnsi="Arial" w:cs="Arial"/>
          <w:sz w:val="44"/>
          <w:szCs w:val="44"/>
          <w:lang w:val="fr-FR"/>
        </w:rPr>
      </w:pPr>
      <w:r w:rsidRPr="00444064">
        <w:rPr>
          <w:rFonts w:ascii="Arial" w:hAnsi="Arial" w:cs="Arial"/>
          <w:sz w:val="44"/>
          <w:szCs w:val="44"/>
          <w:lang w:val="fr-FR"/>
        </w:rPr>
        <w:t xml:space="preserve">Le but d’un four </w:t>
      </w:r>
      <w:r w:rsidR="000B3789" w:rsidRPr="00444064">
        <w:rPr>
          <w:rFonts w:ascii="Arial" w:hAnsi="Arial" w:cs="Arial"/>
          <w:sz w:val="44"/>
          <w:szCs w:val="44"/>
          <w:lang w:val="fr-FR"/>
        </w:rPr>
        <w:t>généralement</w:t>
      </w:r>
      <w:r w:rsidRPr="00444064">
        <w:rPr>
          <w:rFonts w:ascii="Arial" w:hAnsi="Arial" w:cs="Arial"/>
          <w:sz w:val="44"/>
          <w:szCs w:val="44"/>
          <w:lang w:val="fr-FR"/>
        </w:rPr>
        <w:t xml:space="preserve"> est de faire cuire ou chauffer un objet </w:t>
      </w:r>
      <w:r w:rsidR="000B3789" w:rsidRPr="00444064">
        <w:rPr>
          <w:rFonts w:ascii="Arial" w:hAnsi="Arial" w:cs="Arial"/>
          <w:sz w:val="44"/>
          <w:szCs w:val="44"/>
          <w:lang w:val="fr-FR"/>
        </w:rPr>
        <w:t>précis,</w:t>
      </w:r>
    </w:p>
    <w:p w:rsidR="009F215E" w:rsidRPr="00444064" w:rsidRDefault="009F215E" w:rsidP="009F215E">
      <w:pPr>
        <w:ind w:left="360"/>
        <w:rPr>
          <w:rFonts w:ascii="Arial" w:hAnsi="Arial" w:cs="Arial"/>
          <w:sz w:val="44"/>
          <w:szCs w:val="44"/>
          <w:lang w:val="fr-FR"/>
        </w:rPr>
      </w:pPr>
      <w:r w:rsidRPr="00444064">
        <w:rPr>
          <w:rFonts w:ascii="Arial" w:hAnsi="Arial" w:cs="Arial"/>
          <w:sz w:val="44"/>
          <w:szCs w:val="44"/>
          <w:lang w:val="fr-FR"/>
        </w:rPr>
        <w:t xml:space="preserve">Et ceci est </w:t>
      </w:r>
      <w:r w:rsidR="000B3789" w:rsidRPr="00444064">
        <w:rPr>
          <w:rFonts w:ascii="Arial" w:hAnsi="Arial" w:cs="Arial"/>
          <w:sz w:val="44"/>
          <w:szCs w:val="44"/>
          <w:lang w:val="fr-FR"/>
        </w:rPr>
        <w:t>grâce</w:t>
      </w:r>
      <w:r w:rsidRPr="00444064">
        <w:rPr>
          <w:rFonts w:ascii="Arial" w:hAnsi="Arial" w:cs="Arial"/>
          <w:sz w:val="44"/>
          <w:szCs w:val="44"/>
          <w:lang w:val="fr-FR"/>
        </w:rPr>
        <w:t xml:space="preserve"> </w:t>
      </w:r>
      <w:r w:rsidR="000B3789" w:rsidRPr="00444064">
        <w:rPr>
          <w:rFonts w:ascii="Arial" w:hAnsi="Arial" w:cs="Arial"/>
          <w:sz w:val="44"/>
          <w:szCs w:val="44"/>
          <w:lang w:val="fr-FR"/>
        </w:rPr>
        <w:t>à</w:t>
      </w:r>
      <w:r w:rsidRPr="00444064">
        <w:rPr>
          <w:rFonts w:ascii="Arial" w:hAnsi="Arial" w:cs="Arial"/>
          <w:sz w:val="44"/>
          <w:szCs w:val="44"/>
          <w:lang w:val="fr-FR"/>
        </w:rPr>
        <w:t xml:space="preserve"> son système de chauffage </w:t>
      </w:r>
      <w:r w:rsidR="000B3789" w:rsidRPr="00444064">
        <w:rPr>
          <w:rFonts w:ascii="Arial" w:hAnsi="Arial" w:cs="Arial"/>
          <w:sz w:val="44"/>
          <w:szCs w:val="44"/>
          <w:lang w:val="fr-FR"/>
        </w:rPr>
        <w:t>puissant,</w:t>
      </w:r>
      <w:r w:rsidRPr="00444064">
        <w:rPr>
          <w:rFonts w:ascii="Arial" w:hAnsi="Arial" w:cs="Arial"/>
          <w:sz w:val="44"/>
          <w:szCs w:val="44"/>
          <w:lang w:val="fr-FR"/>
        </w:rPr>
        <w:t xml:space="preserve"> ce dernier </w:t>
      </w:r>
      <w:r w:rsidR="000B3789" w:rsidRPr="00444064">
        <w:rPr>
          <w:rFonts w:ascii="Arial" w:hAnsi="Arial" w:cs="Arial"/>
          <w:sz w:val="44"/>
          <w:szCs w:val="44"/>
          <w:lang w:val="fr-FR"/>
        </w:rPr>
        <w:t>est considéré</w:t>
      </w:r>
    </w:p>
    <w:p w:rsidR="000B3789" w:rsidRPr="00444064" w:rsidRDefault="000B3789" w:rsidP="009F215E">
      <w:pPr>
        <w:ind w:left="360"/>
        <w:rPr>
          <w:rFonts w:ascii="Arial" w:hAnsi="Arial" w:cs="Arial"/>
          <w:sz w:val="44"/>
          <w:szCs w:val="44"/>
          <w:lang w:val="fr-FR"/>
        </w:rPr>
      </w:pPr>
      <w:r w:rsidRPr="00444064">
        <w:rPr>
          <w:rFonts w:ascii="Arial" w:hAnsi="Arial" w:cs="Arial"/>
          <w:sz w:val="44"/>
          <w:szCs w:val="44"/>
          <w:lang w:val="fr-FR"/>
        </w:rPr>
        <w:lastRenderedPageBreak/>
        <w:t>Comme un générateur de chaleur, notre rôle se reflète dans l’étude de la répartition de cette température.</w:t>
      </w:r>
    </w:p>
    <w:p w:rsidR="000B3789" w:rsidRDefault="000B3789" w:rsidP="009F215E">
      <w:pPr>
        <w:ind w:left="360"/>
        <w:rPr>
          <w:rFonts w:ascii="Arial" w:hAnsi="Arial" w:cs="Arial"/>
          <w:sz w:val="24"/>
          <w:szCs w:val="24"/>
          <w:lang w:val="fr-FR"/>
        </w:rPr>
      </w:pPr>
    </w:p>
    <w:p w:rsidR="000B3789" w:rsidRPr="00444064" w:rsidRDefault="007F5EB0" w:rsidP="007F5EB0">
      <w:pPr>
        <w:rPr>
          <w:rFonts w:cstheme="minorHAnsi"/>
          <w:b/>
          <w:bCs/>
          <w:color w:val="FF0000"/>
          <w:sz w:val="40"/>
          <w:szCs w:val="40"/>
        </w:rPr>
      </w:pPr>
      <w:r w:rsidRPr="00444064">
        <w:rPr>
          <w:rFonts w:cstheme="minorHAnsi"/>
          <w:b/>
          <w:bCs/>
          <w:color w:val="FF0000"/>
          <w:sz w:val="40"/>
          <w:szCs w:val="40"/>
        </w:rPr>
        <w:t xml:space="preserve">Resolution de </w:t>
      </w:r>
      <w:r w:rsidR="00554368" w:rsidRPr="00444064">
        <w:rPr>
          <w:rFonts w:cstheme="minorHAnsi"/>
          <w:b/>
          <w:bCs/>
          <w:color w:val="FF0000"/>
          <w:sz w:val="40"/>
          <w:szCs w:val="40"/>
        </w:rPr>
        <w:t>equation:</w:t>
      </w:r>
    </w:p>
    <w:p w:rsidR="007F5EB0" w:rsidRPr="00444064" w:rsidRDefault="007F5EB0" w:rsidP="007F5EB0">
      <w:pPr>
        <w:pStyle w:val="Paragraphedeliste"/>
        <w:numPr>
          <w:ilvl w:val="0"/>
          <w:numId w:val="3"/>
        </w:numPr>
        <w:rPr>
          <w:rFonts w:cstheme="minorHAnsi"/>
          <w:b/>
          <w:bCs/>
          <w:i/>
          <w:iCs/>
          <w:sz w:val="40"/>
          <w:szCs w:val="40"/>
        </w:rPr>
      </w:pPr>
      <w:r w:rsidRPr="00444064">
        <w:rPr>
          <w:rFonts w:asciiTheme="minorHAnsi" w:hAnsiTheme="minorHAnsi" w:cstheme="minorHAnsi"/>
          <w:b/>
          <w:bCs/>
          <w:i/>
          <w:iCs/>
          <w:sz w:val="40"/>
          <w:szCs w:val="40"/>
        </w:rPr>
        <w:t xml:space="preserve">Outils </w:t>
      </w:r>
      <w:r w:rsidR="00554368" w:rsidRPr="00444064">
        <w:rPr>
          <w:rFonts w:asciiTheme="minorHAnsi" w:hAnsiTheme="minorHAnsi" w:cstheme="minorHAnsi"/>
          <w:b/>
          <w:bCs/>
          <w:i/>
          <w:iCs/>
          <w:sz w:val="40"/>
          <w:szCs w:val="40"/>
        </w:rPr>
        <w:t>Utilisés</w:t>
      </w:r>
      <w:r w:rsidRPr="00444064">
        <w:rPr>
          <w:rFonts w:asciiTheme="minorHAnsi" w:hAnsiTheme="minorHAnsi" w:cstheme="minorHAnsi"/>
          <w:b/>
          <w:bCs/>
          <w:i/>
          <w:iCs/>
          <w:sz w:val="40"/>
          <w:szCs w:val="40"/>
        </w:rPr>
        <w:t> :</w:t>
      </w:r>
    </w:p>
    <w:p w:rsidR="007F5EB0" w:rsidRPr="00444064" w:rsidRDefault="007F5EB0" w:rsidP="007F5EB0">
      <w:pPr>
        <w:rPr>
          <w:rFonts w:cstheme="minorHAnsi"/>
          <w:b/>
          <w:bCs/>
          <w:i/>
          <w:iCs/>
          <w:sz w:val="40"/>
          <w:szCs w:val="40"/>
        </w:rPr>
      </w:pPr>
    </w:p>
    <w:p w:rsidR="007F5EB0" w:rsidRPr="00444064" w:rsidRDefault="007F5EB0" w:rsidP="00554368">
      <w:pPr>
        <w:pStyle w:val="Paragraphedeliste"/>
        <w:ind w:left="720" w:firstLine="0"/>
        <w:rPr>
          <w:rFonts w:ascii="Arial" w:hAnsi="Arial" w:cs="Arial"/>
          <w:sz w:val="40"/>
          <w:szCs w:val="40"/>
        </w:rPr>
      </w:pPr>
      <w:r w:rsidRPr="00444064">
        <w:rPr>
          <w:rFonts w:ascii="Arial" w:hAnsi="Arial" w:cs="Arial"/>
          <w:b/>
          <w:bCs/>
          <w:sz w:val="40"/>
          <w:szCs w:val="40"/>
        </w:rPr>
        <w:t xml:space="preserve">Python : </w:t>
      </w:r>
      <w:r w:rsidRPr="00444064">
        <w:rPr>
          <w:rFonts w:ascii="Arial" w:hAnsi="Arial" w:cs="Arial"/>
          <w:sz w:val="40"/>
          <w:szCs w:val="40"/>
        </w:rPr>
        <w:t>On a utilisé Python grâce a sa diversité et il est considérée l’un des langages le plus facile a pratiqué</w:t>
      </w:r>
    </w:p>
    <w:p w:rsidR="00554368" w:rsidRPr="00444064" w:rsidRDefault="00554368" w:rsidP="00554368">
      <w:pPr>
        <w:pStyle w:val="Paragraphedeliste"/>
        <w:ind w:left="720" w:firstLine="0"/>
        <w:rPr>
          <w:rFonts w:ascii="Arial" w:hAnsi="Arial" w:cs="Arial"/>
          <w:sz w:val="40"/>
          <w:szCs w:val="40"/>
        </w:rPr>
      </w:pPr>
    </w:p>
    <w:p w:rsidR="007F5EB0" w:rsidRPr="00444064" w:rsidRDefault="007F5EB0" w:rsidP="007F5EB0">
      <w:pPr>
        <w:pStyle w:val="Paragraphedeliste"/>
        <w:ind w:left="720" w:firstLine="0"/>
        <w:rPr>
          <w:rFonts w:ascii="Arial" w:hAnsi="Arial" w:cs="Arial"/>
          <w:sz w:val="40"/>
          <w:szCs w:val="40"/>
        </w:rPr>
      </w:pPr>
    </w:p>
    <w:p w:rsidR="007F5EB0" w:rsidRPr="00444064" w:rsidRDefault="007F5EB0" w:rsidP="00554368">
      <w:pPr>
        <w:pStyle w:val="Paragraphedeliste"/>
        <w:numPr>
          <w:ilvl w:val="0"/>
          <w:numId w:val="8"/>
        </w:numPr>
        <w:rPr>
          <w:rFonts w:ascii="Arial" w:hAnsi="Arial" w:cs="Arial"/>
          <w:sz w:val="40"/>
          <w:szCs w:val="40"/>
        </w:rPr>
      </w:pPr>
      <w:r w:rsidRPr="00444064">
        <w:rPr>
          <w:rFonts w:ascii="Arial" w:hAnsi="Arial" w:cs="Arial"/>
          <w:b/>
          <w:bCs/>
          <w:sz w:val="40"/>
          <w:szCs w:val="40"/>
        </w:rPr>
        <w:t>Numpy Library :</w:t>
      </w:r>
      <w:r w:rsidRPr="00444064">
        <w:rPr>
          <w:rFonts w:ascii="Arial" w:hAnsi="Arial" w:cs="Arial"/>
          <w:sz w:val="40"/>
          <w:szCs w:val="40"/>
        </w:rPr>
        <w:t xml:space="preserve"> C’est une librairie riche de tout ce qui est matrice et vecteur </w:t>
      </w:r>
    </w:p>
    <w:p w:rsidR="007F5EB0" w:rsidRPr="00444064" w:rsidRDefault="007F5EB0" w:rsidP="007F5EB0">
      <w:pPr>
        <w:pStyle w:val="Paragraphedeliste"/>
        <w:rPr>
          <w:rFonts w:ascii="Arial" w:hAnsi="Arial" w:cs="Arial"/>
          <w:sz w:val="40"/>
          <w:szCs w:val="40"/>
        </w:rPr>
      </w:pPr>
    </w:p>
    <w:p w:rsidR="007F5EB0" w:rsidRPr="00444064" w:rsidRDefault="007F5EB0" w:rsidP="00554368">
      <w:pPr>
        <w:pStyle w:val="Paragraphedeliste"/>
        <w:numPr>
          <w:ilvl w:val="0"/>
          <w:numId w:val="8"/>
        </w:numPr>
        <w:rPr>
          <w:rFonts w:ascii="Arial" w:hAnsi="Arial" w:cs="Arial"/>
          <w:b/>
          <w:bCs/>
          <w:sz w:val="40"/>
          <w:szCs w:val="40"/>
        </w:rPr>
      </w:pPr>
      <w:r w:rsidRPr="00444064">
        <w:rPr>
          <w:rFonts w:ascii="Arial" w:hAnsi="Arial" w:cs="Arial"/>
          <w:b/>
          <w:bCs/>
          <w:sz w:val="40"/>
          <w:szCs w:val="40"/>
        </w:rPr>
        <w:t>Matpotlib :</w:t>
      </w:r>
      <w:r w:rsidRPr="00444064">
        <w:rPr>
          <w:rFonts w:ascii="Arial" w:hAnsi="Arial" w:cs="Arial"/>
          <w:sz w:val="40"/>
          <w:szCs w:val="40"/>
        </w:rPr>
        <w:t xml:space="preserve"> C’est une librairie qui permet la gestion tout ce qui est graphes </w:t>
      </w:r>
    </w:p>
    <w:p w:rsidR="007F5EB0" w:rsidRPr="00444064" w:rsidRDefault="007F5EB0" w:rsidP="007F5EB0">
      <w:pPr>
        <w:pStyle w:val="Paragraphedeliste"/>
        <w:rPr>
          <w:rFonts w:ascii="Arial" w:hAnsi="Arial" w:cs="Arial"/>
          <w:b/>
          <w:bCs/>
          <w:sz w:val="40"/>
          <w:szCs w:val="40"/>
        </w:rPr>
      </w:pPr>
    </w:p>
    <w:p w:rsidR="007F5EB0" w:rsidRPr="00D935FC" w:rsidRDefault="007F5EB0" w:rsidP="007F5EB0">
      <w:pPr>
        <w:rPr>
          <w:rFonts w:ascii="Arial" w:hAnsi="Arial" w:cs="Arial"/>
          <w:b/>
          <w:bCs/>
          <w:sz w:val="24"/>
          <w:szCs w:val="24"/>
          <w:lang w:val="fr-FR"/>
        </w:rPr>
      </w:pPr>
    </w:p>
    <w:p w:rsidR="007F5EB0" w:rsidRPr="00444064" w:rsidRDefault="007F5EB0" w:rsidP="007F5EB0">
      <w:pPr>
        <w:pStyle w:val="Paragraphedeliste"/>
        <w:numPr>
          <w:ilvl w:val="0"/>
          <w:numId w:val="3"/>
        </w:numPr>
        <w:rPr>
          <w:rFonts w:cstheme="minorHAnsi"/>
          <w:b/>
          <w:bCs/>
          <w:i/>
          <w:iCs/>
          <w:sz w:val="40"/>
          <w:szCs w:val="40"/>
        </w:rPr>
      </w:pPr>
      <w:r w:rsidRPr="00444064">
        <w:rPr>
          <w:rFonts w:cstheme="minorHAnsi"/>
          <w:b/>
          <w:bCs/>
          <w:i/>
          <w:iCs/>
          <w:sz w:val="40"/>
          <w:szCs w:val="40"/>
        </w:rPr>
        <w:t xml:space="preserve">Etapes de </w:t>
      </w:r>
      <w:r w:rsidR="00554368" w:rsidRPr="00444064">
        <w:rPr>
          <w:rFonts w:cstheme="minorHAnsi"/>
          <w:b/>
          <w:bCs/>
          <w:i/>
          <w:iCs/>
          <w:sz w:val="40"/>
          <w:szCs w:val="40"/>
        </w:rPr>
        <w:t>résolution</w:t>
      </w:r>
      <w:r w:rsidRPr="00444064">
        <w:rPr>
          <w:rFonts w:cstheme="minorHAnsi"/>
          <w:b/>
          <w:bCs/>
          <w:i/>
          <w:iCs/>
          <w:sz w:val="40"/>
          <w:szCs w:val="40"/>
        </w:rPr>
        <w:t> :</w:t>
      </w:r>
    </w:p>
    <w:p w:rsidR="007F5EB0" w:rsidRPr="00444064" w:rsidRDefault="007F5EB0" w:rsidP="007F5EB0">
      <w:pPr>
        <w:ind w:left="540"/>
        <w:rPr>
          <w:rFonts w:cstheme="minorHAnsi"/>
          <w:b/>
          <w:bCs/>
          <w:sz w:val="40"/>
          <w:szCs w:val="40"/>
        </w:rPr>
      </w:pPr>
    </w:p>
    <w:p w:rsidR="007F5EB0" w:rsidRPr="00444064" w:rsidRDefault="00554368" w:rsidP="007F5EB0">
      <w:pPr>
        <w:pStyle w:val="Paragraphedeliste"/>
        <w:numPr>
          <w:ilvl w:val="0"/>
          <w:numId w:val="7"/>
        </w:numPr>
        <w:rPr>
          <w:rFonts w:cstheme="minorHAnsi"/>
          <w:b/>
          <w:bCs/>
          <w:sz w:val="40"/>
          <w:szCs w:val="40"/>
        </w:rPr>
      </w:pPr>
      <w:r w:rsidRPr="00444064">
        <w:rPr>
          <w:rFonts w:cstheme="minorHAnsi"/>
          <w:b/>
          <w:bCs/>
          <w:sz w:val="40"/>
          <w:szCs w:val="40"/>
        </w:rPr>
        <w:t>Résolution théorique de l’équation avec la méthode des différences finies</w:t>
      </w:r>
    </w:p>
    <w:p w:rsidR="00554368" w:rsidRPr="00444064" w:rsidRDefault="00554368" w:rsidP="00554368">
      <w:pPr>
        <w:pStyle w:val="Paragraphedeliste"/>
        <w:ind w:left="1440" w:firstLine="0"/>
        <w:rPr>
          <w:rFonts w:cstheme="minorHAnsi"/>
          <w:b/>
          <w:bCs/>
          <w:sz w:val="40"/>
          <w:szCs w:val="40"/>
        </w:rPr>
      </w:pPr>
    </w:p>
    <w:p w:rsidR="00554368" w:rsidRPr="00444064" w:rsidRDefault="00554368" w:rsidP="007F5EB0">
      <w:pPr>
        <w:pStyle w:val="Paragraphedeliste"/>
        <w:numPr>
          <w:ilvl w:val="0"/>
          <w:numId w:val="7"/>
        </w:numPr>
        <w:rPr>
          <w:rFonts w:cstheme="minorHAnsi"/>
          <w:b/>
          <w:bCs/>
          <w:sz w:val="40"/>
          <w:szCs w:val="40"/>
        </w:rPr>
      </w:pPr>
      <w:r w:rsidRPr="00444064">
        <w:rPr>
          <w:rFonts w:cstheme="minorHAnsi"/>
          <w:b/>
          <w:bCs/>
          <w:sz w:val="40"/>
          <w:szCs w:val="40"/>
        </w:rPr>
        <w:t xml:space="preserve">Implémentation de la résolution avec le </w:t>
      </w:r>
      <w:r w:rsidRPr="00444064">
        <w:rPr>
          <w:rFonts w:cstheme="minorHAnsi"/>
          <w:b/>
          <w:bCs/>
          <w:sz w:val="40"/>
          <w:szCs w:val="40"/>
        </w:rPr>
        <w:lastRenderedPageBreak/>
        <w:t>Language Python</w:t>
      </w:r>
    </w:p>
    <w:p w:rsidR="00554368" w:rsidRPr="00444064" w:rsidRDefault="00554368" w:rsidP="00554368">
      <w:pPr>
        <w:pStyle w:val="Paragraphedeliste"/>
        <w:rPr>
          <w:rFonts w:cstheme="minorHAnsi"/>
          <w:b/>
          <w:bCs/>
          <w:sz w:val="40"/>
          <w:szCs w:val="40"/>
        </w:rPr>
      </w:pPr>
    </w:p>
    <w:p w:rsidR="00554368" w:rsidRPr="00444064" w:rsidRDefault="00554368" w:rsidP="00554368">
      <w:pPr>
        <w:pStyle w:val="Paragraphedeliste"/>
        <w:ind w:left="1440" w:firstLine="0"/>
        <w:rPr>
          <w:rFonts w:cstheme="minorHAnsi"/>
          <w:b/>
          <w:bCs/>
          <w:sz w:val="40"/>
          <w:szCs w:val="40"/>
        </w:rPr>
      </w:pPr>
    </w:p>
    <w:p w:rsidR="00554368" w:rsidRPr="00444064" w:rsidRDefault="00554368" w:rsidP="007F5EB0">
      <w:pPr>
        <w:pStyle w:val="Paragraphedeliste"/>
        <w:numPr>
          <w:ilvl w:val="0"/>
          <w:numId w:val="7"/>
        </w:numPr>
        <w:rPr>
          <w:rFonts w:cstheme="minorHAnsi"/>
          <w:b/>
          <w:bCs/>
          <w:sz w:val="40"/>
          <w:szCs w:val="40"/>
        </w:rPr>
      </w:pPr>
      <w:r w:rsidRPr="00444064">
        <w:rPr>
          <w:rFonts w:cstheme="minorHAnsi"/>
          <w:b/>
          <w:bCs/>
          <w:sz w:val="40"/>
          <w:szCs w:val="40"/>
        </w:rPr>
        <w:t>Représentation de la solution</w:t>
      </w:r>
    </w:p>
    <w:p w:rsidR="000B3789" w:rsidRPr="007F5EB0" w:rsidRDefault="000B3789" w:rsidP="000B3789">
      <w:pPr>
        <w:pStyle w:val="Paragraphedeliste"/>
        <w:ind w:left="720" w:firstLine="0"/>
        <w:rPr>
          <w:rFonts w:ascii="Arial" w:hAnsi="Arial" w:cs="Arial"/>
          <w:sz w:val="24"/>
          <w:szCs w:val="24"/>
        </w:rPr>
      </w:pPr>
    </w:p>
    <w:p w:rsidR="009F215E" w:rsidRDefault="009F215E" w:rsidP="009F215E">
      <w:pPr>
        <w:rPr>
          <w:rFonts w:ascii="Arial" w:hAnsi="Arial" w:cs="Arial"/>
          <w:sz w:val="24"/>
          <w:szCs w:val="24"/>
          <w:lang w:val="fr-FR"/>
        </w:rPr>
      </w:pPr>
    </w:p>
    <w:p w:rsidR="00D935FC" w:rsidRDefault="00D935FC" w:rsidP="009F215E">
      <w:pPr>
        <w:rPr>
          <w:rFonts w:ascii="Arial" w:hAnsi="Arial" w:cs="Arial"/>
          <w:sz w:val="24"/>
          <w:szCs w:val="24"/>
          <w:lang w:val="fr-FR"/>
        </w:rPr>
      </w:pPr>
    </w:p>
    <w:p w:rsidR="00D935FC" w:rsidRDefault="00D935FC" w:rsidP="009F215E">
      <w:pPr>
        <w:rPr>
          <w:rFonts w:ascii="Arial" w:hAnsi="Arial" w:cs="Arial"/>
          <w:sz w:val="24"/>
          <w:szCs w:val="24"/>
          <w:lang w:val="fr-FR"/>
        </w:rPr>
      </w:pPr>
    </w:p>
    <w:p w:rsidR="00D935FC" w:rsidRPr="007F5EB0" w:rsidRDefault="00D935FC" w:rsidP="009F215E">
      <w:pPr>
        <w:rPr>
          <w:rFonts w:ascii="Arial" w:hAnsi="Arial" w:cs="Arial"/>
          <w:sz w:val="24"/>
          <w:szCs w:val="24"/>
          <w:lang w:val="fr-FR"/>
        </w:rPr>
      </w:pPr>
    </w:p>
    <w:p w:rsidR="007D5CF3" w:rsidRPr="007D5CF3" w:rsidRDefault="00D935FC" w:rsidP="007D5CF3">
      <w:pPr>
        <w:pStyle w:val="Paragraphedeliste"/>
        <w:numPr>
          <w:ilvl w:val="0"/>
          <w:numId w:val="9"/>
        </w:numPr>
        <w:rPr>
          <w:rFonts w:cstheme="minorHAnsi"/>
          <w:b/>
          <w:bCs/>
          <w:sz w:val="28"/>
          <w:szCs w:val="28"/>
        </w:rPr>
      </w:pPr>
      <w:r w:rsidRPr="007D5CF3">
        <w:rPr>
          <w:rFonts w:ascii="Calibri" w:hAnsi="Calibri" w:cs="Calibri"/>
          <w:b/>
          <w:bCs/>
          <w:color w:val="FF0000"/>
          <w:sz w:val="48"/>
          <w:szCs w:val="48"/>
        </w:rPr>
        <w:t xml:space="preserve">On a comme donne : </w:t>
      </w:r>
      <w:r w:rsidR="007D5CF3" w:rsidRPr="007D5CF3">
        <w:rPr>
          <w:rFonts w:ascii="Calibri" w:hAnsi="Calibri" w:cs="Calibri"/>
          <w:b/>
          <w:bCs/>
          <w:color w:val="FF0000"/>
          <w:sz w:val="48"/>
          <w:szCs w:val="48"/>
        </w:rPr>
        <w:t xml:space="preserve"> </w:t>
      </w:r>
      <w:r w:rsidR="007D5CF3" w:rsidRPr="007D5CF3">
        <w:rPr>
          <w:rFonts w:cstheme="minorHAnsi"/>
          <w:b/>
          <w:bCs/>
          <w:sz w:val="40"/>
          <w:szCs w:val="40"/>
        </w:rPr>
        <w:t>Résolution théorique de l’équation avec la méthode des différences finies</w:t>
      </w:r>
    </w:p>
    <w:p w:rsidR="009F215E" w:rsidRPr="00D935FC" w:rsidRDefault="009F215E" w:rsidP="009F215E">
      <w:pPr>
        <w:rPr>
          <w:rFonts w:ascii="Calibri" w:hAnsi="Calibri" w:cs="Calibri"/>
          <w:b/>
          <w:bCs/>
          <w:color w:val="FF0000"/>
          <w:sz w:val="48"/>
          <w:szCs w:val="48"/>
          <w:lang w:val="fr-FR"/>
        </w:rPr>
      </w:pPr>
    </w:p>
    <w:p w:rsidR="00D935FC" w:rsidRPr="00D935FC" w:rsidRDefault="00D935FC" w:rsidP="00D935FC">
      <w:pPr>
        <w:rPr>
          <w:rFonts w:ascii="Georgia" w:hAnsi="Georgia"/>
          <w:sz w:val="44"/>
          <w:szCs w:val="44"/>
          <w:lang w:val="fr-FR"/>
        </w:rPr>
      </w:pPr>
      <w:r w:rsidRPr="00D935FC">
        <w:rPr>
          <w:rFonts w:ascii="Georgia" w:hAnsi="Georgia"/>
          <w:sz w:val="44"/>
          <w:szCs w:val="44"/>
          <w:lang w:val="fr-FR"/>
        </w:rPr>
        <w:t>La température dans la paroi d’un four vérifié l’équation de Laplace suivante :</w:t>
      </w:r>
      <w:r>
        <w:rPr>
          <w:rFonts w:ascii="Georgia" w:hAnsi="Georgia"/>
          <w:noProof/>
          <w:sz w:val="44"/>
          <w:szCs w:val="44"/>
        </w:rPr>
        <w:drawing>
          <wp:inline distT="0" distB="0" distL="0" distR="0">
            <wp:extent cx="3383280" cy="9525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952500"/>
                    </a:xfrm>
                    <a:prstGeom prst="rect">
                      <a:avLst/>
                    </a:prstGeom>
                    <a:noFill/>
                    <a:ln>
                      <a:noFill/>
                    </a:ln>
                  </pic:spPr>
                </pic:pic>
              </a:graphicData>
            </a:graphic>
          </wp:inline>
        </w:drawing>
      </w:r>
    </w:p>
    <w:p w:rsidR="00D935FC" w:rsidRPr="007F5EB0" w:rsidRDefault="00D935FC" w:rsidP="009F215E">
      <w:pPr>
        <w:rPr>
          <w:rFonts w:ascii="Calibri" w:hAnsi="Calibri" w:cs="Calibri"/>
          <w:b/>
          <w:bCs/>
          <w:sz w:val="32"/>
          <w:szCs w:val="32"/>
          <w:lang w:val="fr-FR"/>
        </w:rPr>
      </w:pPr>
    </w:p>
    <w:p w:rsidR="00D935FC" w:rsidRDefault="00D935FC" w:rsidP="00D935FC">
      <w:pPr>
        <w:rPr>
          <w:rFonts w:ascii="Georgia" w:hAnsi="Georgia"/>
          <w:sz w:val="44"/>
          <w:szCs w:val="44"/>
          <w:lang w:val="fr-FR"/>
        </w:rPr>
      </w:pPr>
      <w:r w:rsidRPr="00D935FC">
        <w:rPr>
          <w:rFonts w:ascii="Georgia" w:hAnsi="Georgia"/>
          <w:sz w:val="44"/>
          <w:szCs w:val="44"/>
          <w:lang w:val="fr-FR"/>
        </w:rPr>
        <w:t>la</w:t>
      </w:r>
      <w:r>
        <w:rPr>
          <w:rFonts w:ascii="Georgia" w:hAnsi="Georgia"/>
          <w:sz w:val="44"/>
          <w:szCs w:val="44"/>
          <w:lang w:val="fr-FR"/>
        </w:rPr>
        <w:t xml:space="preserve"> méthode des différences finies nous servit p</w:t>
      </w:r>
      <w:r w:rsidRPr="00D935FC">
        <w:rPr>
          <w:rFonts w:ascii="Georgia" w:hAnsi="Georgia"/>
          <w:sz w:val="44"/>
          <w:szCs w:val="44"/>
          <w:lang w:val="fr-FR"/>
        </w:rPr>
        <w:t xml:space="preserve">our résoudre cette équation </w:t>
      </w:r>
    </w:p>
    <w:p w:rsidR="00D935FC" w:rsidRDefault="00D935FC" w:rsidP="00D935FC">
      <w:pPr>
        <w:rPr>
          <w:rFonts w:ascii="Georgia" w:hAnsi="Georgia"/>
          <w:sz w:val="44"/>
          <w:szCs w:val="44"/>
          <w:lang w:val="fr-FR"/>
        </w:rPr>
      </w:pPr>
    </w:p>
    <w:p w:rsidR="00D935FC" w:rsidRDefault="00D935FC" w:rsidP="00D935FC">
      <w:pPr>
        <w:rPr>
          <w:rFonts w:ascii="Georgia" w:hAnsi="Georgia"/>
          <w:sz w:val="44"/>
          <w:szCs w:val="44"/>
          <w:lang w:val="fr-FR"/>
        </w:rPr>
      </w:pPr>
      <w:r>
        <w:rPr>
          <w:noProof/>
        </w:rPr>
        <w:lastRenderedPageBreak/>
        <w:drawing>
          <wp:inline distT="0" distB="0" distL="0" distR="0" wp14:anchorId="4D5E45D8" wp14:editId="0401CAEB">
            <wp:extent cx="3886200" cy="18002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800225"/>
                    </a:xfrm>
                    <a:prstGeom prst="rect">
                      <a:avLst/>
                    </a:prstGeom>
                    <a:noFill/>
                    <a:ln>
                      <a:noFill/>
                    </a:ln>
                  </pic:spPr>
                </pic:pic>
              </a:graphicData>
            </a:graphic>
          </wp:inline>
        </w:drawing>
      </w:r>
      <w:r>
        <w:rPr>
          <w:rFonts w:ascii="Georgia" w:hAnsi="Georgia"/>
          <w:sz w:val="44"/>
          <w:szCs w:val="44"/>
          <w:lang w:val="fr-FR"/>
        </w:rPr>
        <w:t xml:space="preserve"> </w:t>
      </w:r>
    </w:p>
    <w:p w:rsidR="00D935FC" w:rsidRDefault="00D935FC" w:rsidP="00D935FC">
      <w:pPr>
        <w:rPr>
          <w:rFonts w:ascii="Georgia" w:hAnsi="Georgia"/>
          <w:sz w:val="44"/>
          <w:szCs w:val="44"/>
          <w:lang w:val="fr-FR"/>
        </w:rPr>
      </w:pPr>
      <w:r>
        <w:rPr>
          <w:rFonts w:ascii="Georgia" w:hAnsi="Georgia"/>
          <w:sz w:val="44"/>
          <w:szCs w:val="44"/>
          <w:lang w:val="fr-FR"/>
        </w:rPr>
        <w:t>(le four apres le maillage)</w:t>
      </w:r>
    </w:p>
    <w:p w:rsidR="00D935FC" w:rsidRDefault="00D935FC" w:rsidP="00D935FC">
      <w:pPr>
        <w:rPr>
          <w:rFonts w:ascii="Georgia" w:hAnsi="Georgia"/>
          <w:sz w:val="44"/>
          <w:szCs w:val="44"/>
          <w:lang w:val="fr-FR"/>
        </w:rPr>
      </w:pPr>
    </w:p>
    <w:p w:rsidR="00D935FC" w:rsidRDefault="00D935FC" w:rsidP="00D935FC">
      <w:pPr>
        <w:rPr>
          <w:rFonts w:ascii="Georgia" w:hAnsi="Georgia"/>
          <w:sz w:val="44"/>
          <w:szCs w:val="44"/>
          <w:lang w:val="fr-FR"/>
        </w:rPr>
      </w:pPr>
      <w:r>
        <w:rPr>
          <w:rFonts w:ascii="Georgia" w:hAnsi="Georgia"/>
          <w:sz w:val="44"/>
          <w:szCs w:val="44"/>
          <w:lang w:val="fr-FR"/>
        </w:rPr>
        <w:t>Partons de notre donne on arrive a obtenir</w:t>
      </w:r>
      <w:r w:rsidRPr="00D935FC">
        <w:rPr>
          <w:rFonts w:ascii="Georgia" w:hAnsi="Georgia"/>
          <w:sz w:val="44"/>
          <w:szCs w:val="44"/>
          <w:lang w:val="fr-FR"/>
        </w:rPr>
        <w:t xml:space="preserve"> alors les formul</w:t>
      </w:r>
      <w:r>
        <w:rPr>
          <w:rFonts w:ascii="Georgia" w:hAnsi="Georgia"/>
          <w:sz w:val="44"/>
          <w:szCs w:val="44"/>
          <w:lang w:val="fr-FR"/>
        </w:rPr>
        <w:t xml:space="preserve">es des dérivées du second degré </w:t>
      </w:r>
      <w:r w:rsidRPr="00D935FC">
        <w:rPr>
          <w:rFonts w:ascii="Georgia" w:hAnsi="Georgia"/>
          <w:sz w:val="44"/>
          <w:szCs w:val="44"/>
          <w:lang w:val="fr-FR"/>
        </w:rPr>
        <w:t>suivantes :</w:t>
      </w:r>
    </w:p>
    <w:p w:rsidR="00D935FC" w:rsidRPr="00D935FC" w:rsidRDefault="00D935FC" w:rsidP="00D935FC">
      <w:pPr>
        <w:rPr>
          <w:rFonts w:ascii="Georgia" w:hAnsi="Georgia"/>
          <w:sz w:val="44"/>
          <w:szCs w:val="44"/>
          <w:lang w:val="fr-FR"/>
        </w:rPr>
      </w:pPr>
      <w:r>
        <w:rPr>
          <w:rFonts w:ascii="Georgia" w:hAnsi="Georgia"/>
          <w:sz w:val="44"/>
          <w:szCs w:val="44"/>
          <w:lang w:val="fr-FR"/>
        </w:rPr>
        <w:t>Dérivée seconde par rapport a x :</w:t>
      </w:r>
    </w:p>
    <w:p w:rsidR="00D935FC" w:rsidRDefault="00D935FC" w:rsidP="00D935FC">
      <w:pPr>
        <w:rPr>
          <w:rFonts w:ascii="Georgia" w:hAnsi="Georgia"/>
          <w:sz w:val="44"/>
          <w:szCs w:val="44"/>
        </w:rPr>
      </w:pPr>
      <w:r>
        <w:rPr>
          <w:rFonts w:ascii="Georgia" w:hAnsi="Georgia"/>
          <w:noProof/>
          <w:sz w:val="44"/>
          <w:szCs w:val="44"/>
        </w:rPr>
        <w:drawing>
          <wp:inline distT="0" distB="0" distL="0" distR="0">
            <wp:extent cx="4000500" cy="6781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678180"/>
                    </a:xfrm>
                    <a:prstGeom prst="rect">
                      <a:avLst/>
                    </a:prstGeom>
                    <a:noFill/>
                    <a:ln>
                      <a:noFill/>
                    </a:ln>
                  </pic:spPr>
                </pic:pic>
              </a:graphicData>
            </a:graphic>
          </wp:inline>
        </w:drawing>
      </w:r>
    </w:p>
    <w:p w:rsidR="00D935FC" w:rsidRPr="00D935FC" w:rsidRDefault="00D935FC" w:rsidP="00D935FC">
      <w:pPr>
        <w:rPr>
          <w:rFonts w:ascii="Georgia" w:hAnsi="Georgia"/>
          <w:sz w:val="44"/>
          <w:szCs w:val="44"/>
          <w:lang w:val="fr-FR"/>
        </w:rPr>
      </w:pPr>
      <w:r>
        <w:rPr>
          <w:rFonts w:ascii="Georgia" w:hAnsi="Georgia"/>
          <w:sz w:val="44"/>
          <w:szCs w:val="44"/>
          <w:lang w:val="fr-FR"/>
        </w:rPr>
        <w:t>Dérivée seconde par rapport a y :</w:t>
      </w:r>
    </w:p>
    <w:p w:rsidR="00D935FC" w:rsidRDefault="00D935FC" w:rsidP="00D935FC">
      <w:pPr>
        <w:rPr>
          <w:rFonts w:ascii="Georgia" w:hAnsi="Georgia"/>
          <w:sz w:val="44"/>
          <w:szCs w:val="44"/>
        </w:rPr>
      </w:pPr>
      <w:r>
        <w:rPr>
          <w:rFonts w:ascii="Georgia" w:hAnsi="Georgia"/>
          <w:noProof/>
          <w:sz w:val="44"/>
          <w:szCs w:val="44"/>
        </w:rPr>
        <w:drawing>
          <wp:inline distT="0" distB="0" distL="0" distR="0">
            <wp:extent cx="3886200" cy="5562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556260"/>
                    </a:xfrm>
                    <a:prstGeom prst="rect">
                      <a:avLst/>
                    </a:prstGeom>
                    <a:noFill/>
                    <a:ln>
                      <a:noFill/>
                    </a:ln>
                  </pic:spPr>
                </pic:pic>
              </a:graphicData>
            </a:graphic>
          </wp:inline>
        </w:drawing>
      </w:r>
    </w:p>
    <w:p w:rsidR="00D935FC" w:rsidRPr="00D935FC" w:rsidRDefault="00D935FC" w:rsidP="00D935FC">
      <w:pPr>
        <w:rPr>
          <w:rFonts w:ascii="Georgia" w:hAnsi="Georgia"/>
          <w:sz w:val="44"/>
          <w:szCs w:val="44"/>
          <w:lang w:val="fr-FR"/>
        </w:rPr>
      </w:pPr>
      <w:r w:rsidRPr="00D935FC">
        <w:rPr>
          <w:rFonts w:ascii="Georgia" w:hAnsi="Georgia"/>
          <w:sz w:val="44"/>
          <w:szCs w:val="44"/>
          <w:lang w:val="fr-FR"/>
        </w:rPr>
        <w:t>*en faisant la somme nous obtenons l’équation suivante :</w:t>
      </w:r>
    </w:p>
    <w:p w:rsidR="00D935FC" w:rsidRDefault="00D935FC" w:rsidP="00D935FC">
      <w:pPr>
        <w:rPr>
          <w:rFonts w:ascii="Georgia" w:hAnsi="Georgia"/>
          <w:sz w:val="44"/>
          <w:szCs w:val="44"/>
        </w:rPr>
      </w:pPr>
      <w:r>
        <w:rPr>
          <w:rFonts w:ascii="Georgia" w:hAnsi="Georgia"/>
          <w:noProof/>
          <w:sz w:val="44"/>
          <w:szCs w:val="44"/>
        </w:rPr>
        <w:drawing>
          <wp:inline distT="0" distB="0" distL="0" distR="0">
            <wp:extent cx="5905500" cy="7848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784860"/>
                    </a:xfrm>
                    <a:prstGeom prst="rect">
                      <a:avLst/>
                    </a:prstGeom>
                    <a:noFill/>
                    <a:ln>
                      <a:noFill/>
                    </a:ln>
                  </pic:spPr>
                </pic:pic>
              </a:graphicData>
            </a:graphic>
          </wp:inline>
        </w:drawing>
      </w:r>
    </w:p>
    <w:p w:rsidR="00D935FC" w:rsidRPr="00D935FC" w:rsidRDefault="00D935FC" w:rsidP="00D935FC">
      <w:pPr>
        <w:rPr>
          <w:rFonts w:ascii="Georgia" w:hAnsi="Georgia"/>
          <w:sz w:val="44"/>
          <w:szCs w:val="44"/>
          <w:lang w:val="fr-FR"/>
        </w:rPr>
      </w:pPr>
      <w:r w:rsidRPr="00D935FC">
        <w:rPr>
          <w:rFonts w:ascii="Georgia" w:hAnsi="Georgia"/>
          <w:sz w:val="44"/>
          <w:szCs w:val="44"/>
          <w:lang w:val="fr-FR"/>
        </w:rPr>
        <w:lastRenderedPageBreak/>
        <w:t>Pour pouvoir passer de cette équation à un système matriciel solvable par un ordinateur on utilise les données du maillage :</w:t>
      </w:r>
    </w:p>
    <w:p w:rsidR="00D935FC" w:rsidRDefault="00D935FC" w:rsidP="00D935FC">
      <w:pPr>
        <w:rPr>
          <w:rFonts w:ascii="Georgia" w:hAnsi="Georgia"/>
          <w:sz w:val="44"/>
          <w:szCs w:val="44"/>
        </w:rPr>
      </w:pPr>
      <w:r>
        <w:rPr>
          <w:rFonts w:ascii="Georgia" w:hAnsi="Georgia"/>
          <w:noProof/>
          <w:sz w:val="44"/>
          <w:szCs w:val="44"/>
        </w:rPr>
        <w:drawing>
          <wp:inline distT="0" distB="0" distL="0" distR="0">
            <wp:extent cx="2202180" cy="4495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180" cy="449580"/>
                    </a:xfrm>
                    <a:prstGeom prst="rect">
                      <a:avLst/>
                    </a:prstGeom>
                    <a:noFill/>
                    <a:ln>
                      <a:noFill/>
                    </a:ln>
                  </pic:spPr>
                </pic:pic>
              </a:graphicData>
            </a:graphic>
          </wp:inline>
        </w:drawing>
      </w:r>
    </w:p>
    <w:p w:rsidR="00D935FC" w:rsidRDefault="00D935FC" w:rsidP="00D935FC">
      <w:pPr>
        <w:rPr>
          <w:rFonts w:ascii="Georgia" w:hAnsi="Georgia"/>
          <w:sz w:val="44"/>
          <w:szCs w:val="44"/>
          <w:lang w:val="fr-FR"/>
        </w:rPr>
      </w:pPr>
      <w:r>
        <w:rPr>
          <w:rFonts w:ascii="Georgia" w:hAnsi="Georgia"/>
          <w:sz w:val="44"/>
          <w:szCs w:val="44"/>
          <w:lang w:val="fr-FR"/>
        </w:rPr>
        <w:t>Donc on obtient  cette somme :</w:t>
      </w:r>
    </w:p>
    <w:p w:rsidR="00D935FC" w:rsidRDefault="00D935FC" w:rsidP="00D935FC">
      <w:pPr>
        <w:rPr>
          <w:rFonts w:ascii="Georgia" w:hAnsi="Georgia"/>
          <w:sz w:val="44"/>
          <w:szCs w:val="44"/>
        </w:rPr>
      </w:pPr>
      <w:r>
        <w:rPr>
          <w:rFonts w:ascii="Georgia" w:hAnsi="Georgia"/>
          <w:noProof/>
          <w:sz w:val="44"/>
          <w:szCs w:val="44"/>
        </w:rPr>
        <w:drawing>
          <wp:inline distT="0" distB="0" distL="0" distR="0">
            <wp:extent cx="3741420" cy="609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420" cy="609600"/>
                    </a:xfrm>
                    <a:prstGeom prst="rect">
                      <a:avLst/>
                    </a:prstGeom>
                    <a:noFill/>
                    <a:ln>
                      <a:noFill/>
                    </a:ln>
                  </pic:spPr>
                </pic:pic>
              </a:graphicData>
            </a:graphic>
          </wp:inline>
        </w:drawing>
      </w:r>
    </w:p>
    <w:p w:rsidR="00D935FC" w:rsidRDefault="00D935FC" w:rsidP="00D935FC">
      <w:pPr>
        <w:rPr>
          <w:rFonts w:ascii="Georgia" w:hAnsi="Georgia"/>
          <w:sz w:val="44"/>
          <w:szCs w:val="44"/>
        </w:rPr>
      </w:pPr>
    </w:p>
    <w:p w:rsidR="00D935FC" w:rsidRDefault="00D935FC" w:rsidP="00D935FC">
      <w:pPr>
        <w:rPr>
          <w:rFonts w:ascii="Georgia" w:hAnsi="Georgia"/>
          <w:sz w:val="44"/>
          <w:szCs w:val="44"/>
          <w:lang w:val="fr-FR"/>
        </w:rPr>
      </w:pPr>
    </w:p>
    <w:p w:rsidR="007D5CF3" w:rsidRDefault="007D5CF3" w:rsidP="00D935FC">
      <w:pPr>
        <w:rPr>
          <w:rFonts w:ascii="Georgia" w:hAnsi="Georgia"/>
          <w:sz w:val="44"/>
          <w:szCs w:val="44"/>
          <w:lang w:val="fr-FR"/>
        </w:rPr>
      </w:pPr>
    </w:p>
    <w:p w:rsidR="00D935FC" w:rsidRPr="00D935FC" w:rsidRDefault="00D935FC" w:rsidP="00D935FC">
      <w:pPr>
        <w:rPr>
          <w:rFonts w:ascii="Georgia" w:hAnsi="Georgia"/>
          <w:sz w:val="44"/>
          <w:szCs w:val="44"/>
          <w:lang w:val="fr-FR"/>
        </w:rPr>
      </w:pPr>
      <w:r>
        <w:rPr>
          <w:rFonts w:ascii="Georgia" w:hAnsi="Georgia"/>
          <w:sz w:val="44"/>
          <w:szCs w:val="44"/>
          <w:lang w:val="fr-FR"/>
        </w:rPr>
        <w:t xml:space="preserve">On peut obtenir un système </w:t>
      </w:r>
      <w:r w:rsidRPr="00D935FC">
        <w:rPr>
          <w:rFonts w:ascii="Georgia" w:hAnsi="Georgia"/>
          <w:sz w:val="44"/>
          <w:szCs w:val="44"/>
          <w:lang w:val="fr-FR"/>
        </w:rPr>
        <w:t>matriciel que nous pouvons résoudre avec la méthode de Gauss Seidel</w:t>
      </w:r>
      <w:r>
        <w:rPr>
          <w:rFonts w:ascii="Georgia" w:hAnsi="Georgia"/>
          <w:sz w:val="44"/>
          <w:szCs w:val="44"/>
          <w:lang w:val="fr-FR"/>
        </w:rPr>
        <w:t xml:space="preserve"> a partir de</w:t>
      </w:r>
      <w:r w:rsidR="007D5CF3">
        <w:rPr>
          <w:rFonts w:ascii="Georgia" w:hAnsi="Georgia"/>
          <w:sz w:val="44"/>
          <w:szCs w:val="44"/>
          <w:lang w:val="fr-FR"/>
        </w:rPr>
        <w:t xml:space="preserve"> </w:t>
      </w:r>
      <w:r w:rsidR="007D5CF3" w:rsidRPr="00D935FC">
        <w:rPr>
          <w:rFonts w:ascii="Georgia" w:hAnsi="Georgia"/>
          <w:sz w:val="44"/>
          <w:szCs w:val="44"/>
          <w:lang w:val="fr-FR"/>
        </w:rPr>
        <w:t>équation et des conditions initiales</w:t>
      </w:r>
    </w:p>
    <w:p w:rsidR="00D935FC" w:rsidRPr="00D935FC" w:rsidRDefault="00D935FC" w:rsidP="00D935FC">
      <w:pPr>
        <w:rPr>
          <w:rFonts w:ascii="Georgia" w:hAnsi="Georgia"/>
          <w:sz w:val="44"/>
          <w:szCs w:val="44"/>
          <w:lang w:val="fr-FR"/>
        </w:rPr>
      </w:pPr>
    </w:p>
    <w:p w:rsidR="00D935FC" w:rsidRPr="00D935FC" w:rsidRDefault="007D5CF3" w:rsidP="00D935FC">
      <w:pPr>
        <w:rPr>
          <w:rFonts w:ascii="Georgia" w:hAnsi="Georgia"/>
          <w:sz w:val="44"/>
          <w:szCs w:val="44"/>
          <w:lang w:val="fr-FR"/>
        </w:rPr>
      </w:pPr>
      <w:r>
        <w:rPr>
          <w:rFonts w:ascii="Georgia" w:hAnsi="Georgia"/>
          <w:sz w:val="44"/>
          <w:szCs w:val="44"/>
          <w:lang w:val="fr-FR"/>
        </w:rPr>
        <w:t>Exp :</w:t>
      </w:r>
      <w:r w:rsidR="00D935FC" w:rsidRPr="00D935FC">
        <w:rPr>
          <w:rFonts w:ascii="Georgia" w:hAnsi="Georgia"/>
          <w:sz w:val="44"/>
          <w:szCs w:val="44"/>
          <w:lang w:val="fr-FR"/>
        </w:rPr>
        <w:t xml:space="preserve"> un maillage </w:t>
      </w:r>
      <w:r>
        <w:rPr>
          <w:rFonts w:ascii="Georgia" w:hAnsi="Georgia"/>
          <w:sz w:val="44"/>
          <w:szCs w:val="44"/>
          <w:lang w:val="fr-FR"/>
        </w:rPr>
        <w:t>de</w:t>
      </w:r>
      <w:r w:rsidR="00D935FC" w:rsidRPr="00D935FC">
        <w:rPr>
          <w:rFonts w:ascii="Georgia" w:hAnsi="Georgia"/>
          <w:sz w:val="44"/>
          <w:szCs w:val="44"/>
          <w:lang w:val="fr-FR"/>
        </w:rPr>
        <w:t xml:space="preserve"> 26points avec des températures internes </w:t>
      </w:r>
      <w:r>
        <w:rPr>
          <w:rFonts w:ascii="Georgia" w:hAnsi="Georgia"/>
          <w:sz w:val="44"/>
          <w:szCs w:val="44"/>
          <w:lang w:val="fr-FR"/>
        </w:rPr>
        <w:t xml:space="preserve">Ti </w:t>
      </w:r>
      <w:r w:rsidR="00D935FC" w:rsidRPr="00D935FC">
        <w:rPr>
          <w:rFonts w:ascii="Georgia" w:hAnsi="Georgia"/>
          <w:sz w:val="44"/>
          <w:szCs w:val="44"/>
          <w:lang w:val="fr-FR"/>
        </w:rPr>
        <w:t>et externes</w:t>
      </w:r>
      <w:r>
        <w:rPr>
          <w:rFonts w:ascii="Georgia" w:hAnsi="Georgia"/>
          <w:sz w:val="44"/>
          <w:szCs w:val="44"/>
          <w:lang w:val="fr-FR"/>
        </w:rPr>
        <w:t xml:space="preserve"> Te</w:t>
      </w:r>
      <w:r w:rsidR="00D935FC" w:rsidRPr="00D935FC">
        <w:rPr>
          <w:rFonts w:ascii="Georgia" w:hAnsi="Georgia"/>
          <w:sz w:val="44"/>
          <w:szCs w:val="44"/>
          <w:lang w:val="fr-FR"/>
        </w:rPr>
        <w:t xml:space="preserve"> bien définies on obtient la matrice suivante :</w:t>
      </w:r>
    </w:p>
    <w:p w:rsidR="00D935FC" w:rsidRDefault="00D935FC" w:rsidP="00D935FC">
      <w:pPr>
        <w:rPr>
          <w:rFonts w:ascii="Georgia" w:hAnsi="Georgia"/>
          <w:sz w:val="44"/>
          <w:szCs w:val="44"/>
        </w:rPr>
      </w:pPr>
      <w:r>
        <w:rPr>
          <w:rFonts w:ascii="Georgia" w:hAnsi="Georgia"/>
          <w:noProof/>
          <w:sz w:val="44"/>
          <w:szCs w:val="44"/>
        </w:rPr>
        <w:lastRenderedPageBreak/>
        <w:drawing>
          <wp:inline distT="0" distB="0" distL="0" distR="0">
            <wp:extent cx="4488180" cy="24460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2446020"/>
                    </a:xfrm>
                    <a:prstGeom prst="rect">
                      <a:avLst/>
                    </a:prstGeom>
                    <a:noFill/>
                    <a:ln>
                      <a:noFill/>
                    </a:ln>
                  </pic:spPr>
                </pic:pic>
              </a:graphicData>
            </a:graphic>
          </wp:inline>
        </w:drawing>
      </w:r>
    </w:p>
    <w:p w:rsidR="00D935FC" w:rsidRDefault="00D935FC" w:rsidP="00D935FC">
      <w:pPr>
        <w:rPr>
          <w:rFonts w:ascii="Georgia" w:hAnsi="Georgia"/>
          <w:sz w:val="44"/>
          <w:szCs w:val="44"/>
        </w:rPr>
      </w:pPr>
    </w:p>
    <w:p w:rsidR="00D935FC" w:rsidRPr="00D935FC" w:rsidRDefault="00D935FC" w:rsidP="00D935FC">
      <w:pPr>
        <w:rPr>
          <w:rFonts w:ascii="Georgia" w:hAnsi="Georgia"/>
          <w:sz w:val="44"/>
          <w:szCs w:val="44"/>
          <w:lang w:val="fr-FR"/>
        </w:rPr>
      </w:pPr>
    </w:p>
    <w:p w:rsidR="007D5CF3" w:rsidRDefault="007D5CF3" w:rsidP="007D5CF3">
      <w:pPr>
        <w:ind w:left="1080"/>
        <w:rPr>
          <w:rFonts w:cstheme="minorHAnsi"/>
          <w:b/>
          <w:bCs/>
          <w:color w:val="FF0000"/>
          <w:sz w:val="36"/>
          <w:szCs w:val="36"/>
          <w:lang w:val="fr-FR"/>
        </w:rPr>
      </w:pPr>
    </w:p>
    <w:p w:rsidR="007D5CF3" w:rsidRPr="007D5CF3" w:rsidRDefault="007D5CF3" w:rsidP="007D5CF3">
      <w:pPr>
        <w:ind w:left="1080"/>
        <w:rPr>
          <w:rFonts w:cstheme="minorHAnsi"/>
          <w:b/>
          <w:bCs/>
          <w:color w:val="FF0000"/>
          <w:sz w:val="36"/>
          <w:szCs w:val="36"/>
          <w:lang w:val="fr-FR"/>
        </w:rPr>
      </w:pPr>
      <w:r w:rsidRPr="007D5CF3">
        <w:rPr>
          <w:rFonts w:cstheme="minorHAnsi"/>
          <w:b/>
          <w:bCs/>
          <w:color w:val="FF0000"/>
          <w:sz w:val="36"/>
          <w:szCs w:val="36"/>
          <w:lang w:val="fr-FR"/>
        </w:rPr>
        <w:t>2.Implémentation de la résolution avec le Language Python</w:t>
      </w:r>
    </w:p>
    <w:p w:rsidR="009F215E" w:rsidRPr="007D5CF3" w:rsidRDefault="007D5CF3">
      <w:pPr>
        <w:rPr>
          <w:rFonts w:ascii="Calibri" w:hAnsi="Calibri" w:cs="Calibri"/>
          <w:b/>
          <w:bCs/>
          <w:sz w:val="32"/>
          <w:szCs w:val="32"/>
          <w:lang w:val="fr-FR"/>
        </w:rPr>
      </w:pPr>
      <w:r w:rsidRPr="007D5CF3">
        <w:rPr>
          <w:rFonts w:ascii="Georgia" w:hAnsi="Georgia"/>
          <w:sz w:val="44"/>
          <w:szCs w:val="44"/>
          <w:lang w:val="fr-FR"/>
        </w:rPr>
        <w:t xml:space="preserve">Pour cela nous utilisons le langage Python et </w:t>
      </w:r>
      <w:r>
        <w:rPr>
          <w:rFonts w:ascii="Georgia" w:hAnsi="Georgia"/>
          <w:sz w:val="44"/>
          <w:szCs w:val="44"/>
          <w:lang w:val="fr-FR"/>
        </w:rPr>
        <w:t xml:space="preserve">pour la raison de sa </w:t>
      </w:r>
      <w:r w:rsidRPr="007D5CF3">
        <w:rPr>
          <w:rFonts w:ascii="Georgia" w:hAnsi="Georgia"/>
          <w:sz w:val="44"/>
          <w:szCs w:val="44"/>
          <w:lang w:val="fr-FR"/>
        </w:rPr>
        <w:t xml:space="preserve"> bibliothèque Numpy qui </w:t>
      </w:r>
      <w:r>
        <w:rPr>
          <w:rFonts w:ascii="Georgia" w:hAnsi="Georgia"/>
          <w:sz w:val="44"/>
          <w:szCs w:val="44"/>
          <w:lang w:val="fr-FR"/>
        </w:rPr>
        <w:t xml:space="preserve">offre </w:t>
      </w:r>
      <w:r w:rsidRPr="007D5CF3">
        <w:rPr>
          <w:rFonts w:ascii="Georgia" w:hAnsi="Georgia"/>
          <w:sz w:val="44"/>
          <w:szCs w:val="44"/>
          <w:lang w:val="fr-FR"/>
        </w:rPr>
        <w:t xml:space="preserve">tout ce qui </w:t>
      </w:r>
      <w:r>
        <w:rPr>
          <w:rFonts w:ascii="Georgia" w:hAnsi="Georgia"/>
          <w:sz w:val="44"/>
          <w:szCs w:val="44"/>
          <w:lang w:val="fr-FR"/>
        </w:rPr>
        <w:t>est en  lien avec l</w:t>
      </w:r>
      <w:r w:rsidRPr="007D5CF3">
        <w:rPr>
          <w:rFonts w:ascii="Georgia" w:hAnsi="Georgia"/>
          <w:sz w:val="44"/>
          <w:szCs w:val="44"/>
          <w:lang w:val="fr-FR"/>
        </w:rPr>
        <w:t xml:space="preserve">es matrices </w:t>
      </w:r>
      <w:r>
        <w:rPr>
          <w:rFonts w:ascii="Georgia" w:hAnsi="Georgia"/>
          <w:sz w:val="44"/>
          <w:szCs w:val="44"/>
          <w:lang w:val="fr-FR"/>
        </w:rPr>
        <w:t>.</w:t>
      </w:r>
    </w:p>
    <w:p w:rsidR="00E93DBA" w:rsidRPr="007F5EB0" w:rsidRDefault="00E93DBA">
      <w:pPr>
        <w:rPr>
          <w:lang w:val="fr-FR"/>
        </w:rPr>
      </w:pPr>
    </w:p>
    <w:p w:rsidR="007D5CF3" w:rsidRDefault="007D5CF3">
      <w:pPr>
        <w:rPr>
          <w:sz w:val="44"/>
          <w:szCs w:val="44"/>
          <w:lang w:val="fr-FR"/>
        </w:rPr>
      </w:pPr>
      <w:r w:rsidRPr="007D5CF3">
        <w:rPr>
          <w:sz w:val="44"/>
          <w:szCs w:val="44"/>
          <w:lang w:val="fr-FR"/>
        </w:rPr>
        <w:t xml:space="preserve">Notre programme bien sur prend des input : </w:t>
      </w:r>
    </w:p>
    <w:p w:rsidR="00E93DBA" w:rsidRPr="007D5CF3" w:rsidRDefault="007D5CF3">
      <w:pPr>
        <w:rPr>
          <w:color w:val="C45911" w:themeColor="accent2" w:themeShade="BF"/>
          <w:sz w:val="44"/>
          <w:szCs w:val="44"/>
          <w:lang w:val="fr-FR"/>
        </w:rPr>
      </w:pPr>
      <w:r w:rsidRPr="007D5CF3">
        <w:rPr>
          <w:color w:val="C45911" w:themeColor="accent2" w:themeShade="BF"/>
          <w:sz w:val="44"/>
          <w:szCs w:val="44"/>
          <w:lang w:val="fr-FR"/>
        </w:rPr>
        <w:t xml:space="preserve">condition au limites de four </w:t>
      </w:r>
    </w:p>
    <w:p w:rsidR="007D5CF3" w:rsidRPr="007D5CF3" w:rsidRDefault="007D5CF3" w:rsidP="007D5CF3">
      <w:pPr>
        <w:rPr>
          <w:rFonts w:ascii="Georgia" w:hAnsi="Georgia"/>
          <w:sz w:val="44"/>
          <w:szCs w:val="44"/>
          <w:lang w:val="fr-FR"/>
        </w:rPr>
      </w:pPr>
      <w:r w:rsidRPr="007D5CF3">
        <w:rPr>
          <w:rFonts w:ascii="Georgia" w:hAnsi="Georgia"/>
          <w:sz w:val="44"/>
          <w:szCs w:val="44"/>
          <w:lang w:val="fr-FR"/>
        </w:rPr>
        <w:t>Puis on déduit le système linéaire et on le résout avec la méthode de Gauss Seidel implémentée.</w:t>
      </w:r>
    </w:p>
    <w:p w:rsidR="007D5CF3" w:rsidRDefault="00CC2F73">
      <w:pPr>
        <w:rPr>
          <w:sz w:val="32"/>
          <w:szCs w:val="32"/>
          <w:lang w:val="fr-FR"/>
        </w:rPr>
      </w:pPr>
      <w:r>
        <w:rPr>
          <w:sz w:val="32"/>
          <w:szCs w:val="32"/>
          <w:lang w:val="fr-FR"/>
        </w:rPr>
        <w:lastRenderedPageBreak/>
        <w:pict>
          <v:shape id="_x0000_i1025" type="#_x0000_t75" style="width:467.25pt;height:235.5pt">
            <v:imagedata r:id="rId18" o:title="WhatsApp Image 2020-07-07 at 17"/>
          </v:shape>
        </w:pict>
      </w:r>
    </w:p>
    <w:p w:rsidR="007D5CF3" w:rsidRDefault="007D5CF3" w:rsidP="007D5CF3">
      <w:pPr>
        <w:rPr>
          <w:sz w:val="32"/>
          <w:szCs w:val="32"/>
          <w:lang w:val="fr-FR"/>
        </w:rPr>
      </w:pPr>
    </w:p>
    <w:p w:rsidR="007D5CF3" w:rsidRDefault="007D5CF3" w:rsidP="007D5CF3">
      <w:pPr>
        <w:tabs>
          <w:tab w:val="left" w:pos="2208"/>
        </w:tabs>
        <w:rPr>
          <w:sz w:val="44"/>
          <w:szCs w:val="44"/>
          <w:lang w:val="fr-FR"/>
        </w:rPr>
      </w:pPr>
      <w:r w:rsidRPr="007D5CF3">
        <w:rPr>
          <w:sz w:val="44"/>
          <w:szCs w:val="44"/>
          <w:lang w:val="fr-FR"/>
        </w:rPr>
        <w:t xml:space="preserve">Et par la suite on obtient le schéma suivant plus précis : </w:t>
      </w:r>
    </w:p>
    <w:p w:rsidR="00444064" w:rsidRDefault="00444064" w:rsidP="007D5CF3">
      <w:pPr>
        <w:tabs>
          <w:tab w:val="left" w:pos="2208"/>
        </w:tabs>
        <w:rPr>
          <w:sz w:val="44"/>
          <w:szCs w:val="44"/>
          <w:lang w:val="fr-FR"/>
        </w:rPr>
      </w:pPr>
    </w:p>
    <w:p w:rsidR="00444064" w:rsidRDefault="00444064" w:rsidP="007D5CF3">
      <w:pPr>
        <w:tabs>
          <w:tab w:val="left" w:pos="2208"/>
        </w:tabs>
        <w:rPr>
          <w:color w:val="FF0000"/>
          <w:sz w:val="44"/>
          <w:szCs w:val="44"/>
          <w:lang w:val="fr-FR"/>
        </w:rPr>
      </w:pPr>
      <w:r w:rsidRPr="00444064">
        <w:rPr>
          <w:color w:val="FF0000"/>
          <w:sz w:val="44"/>
          <w:szCs w:val="44"/>
          <w:lang w:val="fr-FR"/>
        </w:rPr>
        <w:t>Vue de propagation du  température :</w:t>
      </w:r>
    </w:p>
    <w:p w:rsidR="00444064" w:rsidRPr="00444064" w:rsidRDefault="00444064" w:rsidP="007D5CF3">
      <w:pPr>
        <w:tabs>
          <w:tab w:val="left" w:pos="2208"/>
        </w:tabs>
        <w:rPr>
          <w:color w:val="FF0000"/>
          <w:sz w:val="44"/>
          <w:szCs w:val="44"/>
          <w:lang w:val="fr-FR"/>
        </w:rPr>
      </w:pPr>
    </w:p>
    <w:p w:rsidR="00444064" w:rsidRDefault="00121184" w:rsidP="007D5CF3">
      <w:pPr>
        <w:tabs>
          <w:tab w:val="left" w:pos="2208"/>
        </w:tabs>
        <w:rPr>
          <w:sz w:val="44"/>
          <w:szCs w:val="44"/>
          <w:lang w:val="fr-FR"/>
        </w:rPr>
      </w:pPr>
      <w:r>
        <w:rPr>
          <w:sz w:val="44"/>
          <w:szCs w:val="44"/>
          <w:lang w:val="fr-FR"/>
        </w:rPr>
        <w:lastRenderedPageBreak/>
        <w:pict>
          <v:shape id="_x0000_i1026" type="#_x0000_t75" style="width:348.75pt;height:213pt">
            <v:imagedata r:id="rId19" o:title="WhatsApp Image 2020-07-07 at 17"/>
          </v:shape>
        </w:pict>
      </w:r>
    </w:p>
    <w:p w:rsidR="00444064" w:rsidRDefault="00444064" w:rsidP="007D5CF3">
      <w:pPr>
        <w:tabs>
          <w:tab w:val="left" w:pos="2208"/>
        </w:tabs>
        <w:rPr>
          <w:color w:val="FF0000"/>
          <w:sz w:val="48"/>
          <w:szCs w:val="48"/>
          <w:lang w:val="fr-FR"/>
        </w:rPr>
      </w:pPr>
    </w:p>
    <w:p w:rsidR="00444064" w:rsidRDefault="00444064" w:rsidP="007D5CF3">
      <w:pPr>
        <w:tabs>
          <w:tab w:val="left" w:pos="2208"/>
        </w:tabs>
        <w:rPr>
          <w:color w:val="FF0000"/>
          <w:sz w:val="48"/>
          <w:szCs w:val="48"/>
          <w:lang w:val="fr-FR"/>
        </w:rPr>
      </w:pPr>
      <w:r w:rsidRPr="00444064">
        <w:rPr>
          <w:color w:val="FF0000"/>
          <w:sz w:val="48"/>
          <w:szCs w:val="48"/>
          <w:lang w:val="fr-FR"/>
        </w:rPr>
        <w:t>vue de haut :</w:t>
      </w:r>
    </w:p>
    <w:p w:rsidR="00444064" w:rsidRPr="00444064" w:rsidRDefault="00444064" w:rsidP="007D5CF3">
      <w:pPr>
        <w:tabs>
          <w:tab w:val="left" w:pos="2208"/>
        </w:tabs>
        <w:rPr>
          <w:color w:val="FF0000"/>
          <w:sz w:val="48"/>
          <w:szCs w:val="48"/>
          <w:lang w:val="fr-FR"/>
        </w:rPr>
      </w:pPr>
    </w:p>
    <w:p w:rsidR="00444064" w:rsidRDefault="00121184" w:rsidP="007D5CF3">
      <w:pPr>
        <w:tabs>
          <w:tab w:val="left" w:pos="2208"/>
        </w:tabs>
        <w:rPr>
          <w:sz w:val="44"/>
          <w:szCs w:val="44"/>
          <w:lang w:val="fr-FR"/>
        </w:rPr>
      </w:pPr>
      <w:r>
        <w:rPr>
          <w:sz w:val="44"/>
          <w:szCs w:val="44"/>
          <w:lang w:val="fr-FR"/>
        </w:rPr>
        <w:pict>
          <v:shape id="_x0000_i1027" type="#_x0000_t75" style="width:342.75pt;height:205.5pt">
            <v:imagedata r:id="rId20" o:title="WhatsApp Image 2020-07-07 at 17"/>
          </v:shape>
        </w:pict>
      </w:r>
    </w:p>
    <w:p w:rsidR="00444064" w:rsidRPr="006F7080" w:rsidRDefault="00444064" w:rsidP="00444064">
      <w:pPr>
        <w:rPr>
          <w:rFonts w:ascii="Algerian" w:hAnsi="Algerian"/>
          <w:color w:val="FF0000"/>
          <w:sz w:val="52"/>
          <w:szCs w:val="52"/>
          <w:u w:val="thick"/>
          <w:lang w:val="fr-FR"/>
        </w:rPr>
      </w:pPr>
      <w:r w:rsidRPr="006F7080">
        <w:rPr>
          <w:rFonts w:ascii="Algerian" w:hAnsi="Algerian"/>
          <w:color w:val="FF0000"/>
          <w:sz w:val="52"/>
          <w:szCs w:val="52"/>
          <w:u w:val="thick"/>
          <w:lang w:val="fr-FR"/>
        </w:rPr>
        <w:t>Conclusion :</w:t>
      </w:r>
    </w:p>
    <w:p w:rsidR="00444064" w:rsidRPr="006F7080" w:rsidRDefault="00444064" w:rsidP="00444064">
      <w:pPr>
        <w:rPr>
          <w:rFonts w:ascii="Algerian" w:hAnsi="Algerian"/>
          <w:color w:val="FF0000"/>
          <w:sz w:val="44"/>
          <w:szCs w:val="44"/>
          <w:u w:val="thick"/>
          <w:lang w:val="fr-FR"/>
        </w:rPr>
      </w:pPr>
    </w:p>
    <w:p w:rsidR="00444064" w:rsidRPr="00444064" w:rsidRDefault="00444064" w:rsidP="007D5CF3">
      <w:pPr>
        <w:tabs>
          <w:tab w:val="left" w:pos="2208"/>
        </w:tabs>
        <w:rPr>
          <w:sz w:val="44"/>
          <w:szCs w:val="44"/>
          <w:lang w:val="fr-FR"/>
        </w:rPr>
      </w:pPr>
      <w:r w:rsidRPr="00444064">
        <w:rPr>
          <w:rFonts w:ascii="Arial" w:hAnsi="Arial" w:cs="Arial"/>
          <w:color w:val="202122"/>
          <w:sz w:val="44"/>
          <w:szCs w:val="44"/>
          <w:shd w:val="clear" w:color="auto" w:fill="FFFFFF"/>
          <w:lang w:val="fr-FR"/>
        </w:rPr>
        <w:lastRenderedPageBreak/>
        <w:t>Une EDP a souvent de très nombreuses solutions, les conditions étant moins strictes que dans le cas d'une</w:t>
      </w:r>
      <w:r>
        <w:rPr>
          <w:rFonts w:ascii="Arial" w:hAnsi="Arial" w:cs="Arial"/>
          <w:color w:val="202122"/>
          <w:sz w:val="44"/>
          <w:szCs w:val="44"/>
          <w:shd w:val="clear" w:color="auto" w:fill="FFFFFF"/>
          <w:lang w:val="fr-FR"/>
        </w:rPr>
        <w:t xml:space="preserve"> </w:t>
      </w:r>
      <w:r w:rsidRPr="00444064">
        <w:rPr>
          <w:sz w:val="44"/>
          <w:szCs w:val="44"/>
          <w:lang w:val="fr-FR"/>
        </w:rPr>
        <w:t>équation différentielle ordinaire</w:t>
      </w:r>
      <w:r w:rsidRPr="00444064">
        <w:rPr>
          <w:rFonts w:ascii="Arial" w:hAnsi="Arial" w:cs="Arial"/>
          <w:color w:val="202122"/>
          <w:sz w:val="44"/>
          <w:szCs w:val="44"/>
          <w:shd w:val="clear" w:color="auto" w:fill="FFFFFF"/>
          <w:lang w:val="fr-FR"/>
        </w:rPr>
        <w:t> à une seule variable ; les problèmes comportent souvent des</w:t>
      </w:r>
      <w:r>
        <w:rPr>
          <w:rFonts w:ascii="Arial" w:hAnsi="Arial" w:cs="Arial"/>
          <w:color w:val="202122"/>
          <w:sz w:val="44"/>
          <w:szCs w:val="44"/>
          <w:shd w:val="clear" w:color="auto" w:fill="FFFFFF"/>
          <w:lang w:val="fr-FR"/>
        </w:rPr>
        <w:t xml:space="preserve"> conditions</w:t>
      </w:r>
      <w:r w:rsidRPr="00444064">
        <w:rPr>
          <w:sz w:val="44"/>
          <w:szCs w:val="44"/>
          <w:lang w:val="fr-FR"/>
        </w:rPr>
        <w:t xml:space="preserve"> au limites</w:t>
      </w:r>
      <w:r w:rsidRPr="00444064">
        <w:rPr>
          <w:rFonts w:ascii="Arial" w:hAnsi="Arial" w:cs="Arial"/>
          <w:color w:val="202122"/>
          <w:sz w:val="44"/>
          <w:szCs w:val="44"/>
          <w:shd w:val="clear" w:color="auto" w:fill="FFFFFF"/>
          <w:lang w:val="fr-FR"/>
        </w:rPr>
        <w:t xml:space="preserve"> qui restreignent </w:t>
      </w:r>
      <w:r>
        <w:rPr>
          <w:rFonts w:ascii="Arial" w:hAnsi="Arial" w:cs="Arial"/>
          <w:color w:val="202122"/>
          <w:sz w:val="44"/>
          <w:szCs w:val="44"/>
          <w:shd w:val="clear" w:color="auto" w:fill="FFFFFF"/>
          <w:lang w:val="fr-FR"/>
        </w:rPr>
        <w:t xml:space="preserve">l’ensemble </w:t>
      </w:r>
      <w:r w:rsidRPr="00444064">
        <w:rPr>
          <w:rFonts w:ascii="Arial" w:hAnsi="Arial" w:cs="Arial"/>
          <w:color w:val="202122"/>
          <w:sz w:val="44"/>
          <w:szCs w:val="44"/>
          <w:shd w:val="clear" w:color="auto" w:fill="FFFFFF"/>
          <w:lang w:val="fr-FR"/>
        </w:rPr>
        <w:t>des solutions. Alors que les ensembles de solutions d'une équation différentielle ordinaire sont paramétrées par un ou plusieurs paramètres correspondant aux conditions supplémentaires, dans le cas des EDP, les conditions aux limites se présentent plutôt sous la forme de </w:t>
      </w:r>
      <w:r w:rsidRPr="00444064">
        <w:rPr>
          <w:sz w:val="44"/>
          <w:szCs w:val="44"/>
          <w:lang w:val="fr-FR"/>
        </w:rPr>
        <w:t>fonction</w:t>
      </w:r>
      <w:r>
        <w:rPr>
          <w:rFonts w:ascii="Arial" w:hAnsi="Arial" w:cs="Arial"/>
          <w:color w:val="202122"/>
          <w:sz w:val="44"/>
          <w:szCs w:val="44"/>
          <w:shd w:val="clear" w:color="auto" w:fill="FFFFFF"/>
          <w:lang w:val="fr-FR"/>
        </w:rPr>
        <w:t>.</w:t>
      </w:r>
      <w:r w:rsidRPr="00444064">
        <w:rPr>
          <w:rFonts w:ascii="Arial" w:hAnsi="Arial" w:cs="Arial"/>
          <w:color w:val="202122"/>
          <w:sz w:val="44"/>
          <w:szCs w:val="44"/>
          <w:shd w:val="clear" w:color="auto" w:fill="FFFFFF"/>
          <w:lang w:val="fr-FR"/>
        </w:rPr>
        <w:t xml:space="preserve"> </w:t>
      </w:r>
      <w:r w:rsidR="0069328B" w:rsidRPr="00444064">
        <w:rPr>
          <w:rFonts w:ascii="Arial" w:hAnsi="Arial" w:cs="Arial"/>
          <w:color w:val="202122"/>
          <w:sz w:val="44"/>
          <w:szCs w:val="44"/>
          <w:shd w:val="clear" w:color="auto" w:fill="FFFFFF"/>
          <w:lang w:val="fr-FR"/>
        </w:rPr>
        <w:t>Intuitivement</w:t>
      </w:r>
      <w:r w:rsidRPr="00444064">
        <w:rPr>
          <w:rFonts w:ascii="Arial" w:hAnsi="Arial" w:cs="Arial"/>
          <w:color w:val="202122"/>
          <w:sz w:val="44"/>
          <w:szCs w:val="44"/>
          <w:shd w:val="clear" w:color="auto" w:fill="FFFFFF"/>
          <w:lang w:val="fr-FR"/>
        </w:rPr>
        <w:t xml:space="preserve"> cela signifie que l'ensemble des solutions est beaucoup plus grand, ce qui est vrai dans la quasi-totalité des problèmes.</w:t>
      </w:r>
    </w:p>
    <w:sectPr w:rsidR="00444064" w:rsidRPr="004440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184" w:rsidRDefault="00121184" w:rsidP="00D935FC">
      <w:pPr>
        <w:spacing w:after="0" w:line="240" w:lineRule="auto"/>
      </w:pPr>
      <w:r>
        <w:separator/>
      </w:r>
    </w:p>
  </w:endnote>
  <w:endnote w:type="continuationSeparator" w:id="0">
    <w:p w:rsidR="00121184" w:rsidRDefault="00121184" w:rsidP="00D9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Calibri"/>
    <w:charset w:val="00"/>
    <w:family w:val="auto"/>
    <w:pitch w:val="variable"/>
  </w:font>
  <w:font w:name="LM Roman 17">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184" w:rsidRDefault="00121184" w:rsidP="00D935FC">
      <w:pPr>
        <w:spacing w:after="0" w:line="240" w:lineRule="auto"/>
      </w:pPr>
      <w:r>
        <w:separator/>
      </w:r>
    </w:p>
  </w:footnote>
  <w:footnote w:type="continuationSeparator" w:id="0">
    <w:p w:rsidR="00121184" w:rsidRDefault="00121184" w:rsidP="00D935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ED5"/>
      </v:shape>
    </w:pict>
  </w:numPicBullet>
  <w:abstractNum w:abstractNumId="0">
    <w:nsid w:val="02FB05D0"/>
    <w:multiLevelType w:val="hybridMultilevel"/>
    <w:tmpl w:val="8AE63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C154E"/>
    <w:multiLevelType w:val="hybridMultilevel"/>
    <w:tmpl w:val="2A849974"/>
    <w:lvl w:ilvl="0" w:tplc="FB8E3852">
      <w:start w:val="1"/>
      <w:numFmt w:val="decimal"/>
      <w:lvlText w:val="%1."/>
      <w:lvlJc w:val="left"/>
      <w:pPr>
        <w:ind w:left="1452" w:hanging="372"/>
      </w:pPr>
      <w:rPr>
        <w:rFonts w:ascii="Calibri" w:hAnsi="Calibri" w:cs="Calibri" w:hint="default"/>
        <w:color w:val="FF0000"/>
        <w:sz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70A21AE"/>
    <w:multiLevelType w:val="hybridMultilevel"/>
    <w:tmpl w:val="DB5A9E98"/>
    <w:lvl w:ilvl="0" w:tplc="F7C60C8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972017"/>
    <w:multiLevelType w:val="hybridMultilevel"/>
    <w:tmpl w:val="9044E2B8"/>
    <w:lvl w:ilvl="0" w:tplc="686C9056">
      <w:start w:val="1"/>
      <w:numFmt w:val="decimal"/>
      <w:lvlText w:val="%1."/>
      <w:lvlJc w:val="left"/>
      <w:pPr>
        <w:ind w:left="803" w:hanging="183"/>
      </w:pPr>
      <w:rPr>
        <w:rFonts w:ascii="LM Roman 12" w:eastAsia="LM Roman 12" w:hAnsi="LM Roman 12" w:cs="LM Roman 12" w:hint="default"/>
        <w:w w:val="99"/>
        <w:sz w:val="22"/>
        <w:szCs w:val="22"/>
        <w:lang w:val="fr-FR" w:eastAsia="en-US" w:bidi="ar-SA"/>
      </w:rPr>
    </w:lvl>
    <w:lvl w:ilvl="1" w:tplc="ACF4A4E0">
      <w:numFmt w:val="bullet"/>
      <w:lvlText w:val="•"/>
      <w:lvlJc w:val="left"/>
      <w:pPr>
        <w:ind w:left="1630" w:hanging="183"/>
      </w:pPr>
      <w:rPr>
        <w:lang w:val="fr-FR" w:eastAsia="en-US" w:bidi="ar-SA"/>
      </w:rPr>
    </w:lvl>
    <w:lvl w:ilvl="2" w:tplc="BCA8F7F8">
      <w:numFmt w:val="bullet"/>
      <w:lvlText w:val="•"/>
      <w:lvlJc w:val="left"/>
      <w:pPr>
        <w:ind w:left="2461" w:hanging="183"/>
      </w:pPr>
      <w:rPr>
        <w:lang w:val="fr-FR" w:eastAsia="en-US" w:bidi="ar-SA"/>
      </w:rPr>
    </w:lvl>
    <w:lvl w:ilvl="3" w:tplc="9D1EF672">
      <w:numFmt w:val="bullet"/>
      <w:lvlText w:val="•"/>
      <w:lvlJc w:val="left"/>
      <w:pPr>
        <w:ind w:left="3291" w:hanging="183"/>
      </w:pPr>
      <w:rPr>
        <w:lang w:val="fr-FR" w:eastAsia="en-US" w:bidi="ar-SA"/>
      </w:rPr>
    </w:lvl>
    <w:lvl w:ilvl="4" w:tplc="0302AF92">
      <w:numFmt w:val="bullet"/>
      <w:lvlText w:val="•"/>
      <w:lvlJc w:val="left"/>
      <w:pPr>
        <w:ind w:left="4122" w:hanging="183"/>
      </w:pPr>
      <w:rPr>
        <w:lang w:val="fr-FR" w:eastAsia="en-US" w:bidi="ar-SA"/>
      </w:rPr>
    </w:lvl>
    <w:lvl w:ilvl="5" w:tplc="1B2473D6">
      <w:numFmt w:val="bullet"/>
      <w:lvlText w:val="•"/>
      <w:lvlJc w:val="left"/>
      <w:pPr>
        <w:ind w:left="4952" w:hanging="183"/>
      </w:pPr>
      <w:rPr>
        <w:lang w:val="fr-FR" w:eastAsia="en-US" w:bidi="ar-SA"/>
      </w:rPr>
    </w:lvl>
    <w:lvl w:ilvl="6" w:tplc="49D86C72">
      <w:numFmt w:val="bullet"/>
      <w:lvlText w:val="•"/>
      <w:lvlJc w:val="left"/>
      <w:pPr>
        <w:ind w:left="5783" w:hanging="183"/>
      </w:pPr>
      <w:rPr>
        <w:lang w:val="fr-FR" w:eastAsia="en-US" w:bidi="ar-SA"/>
      </w:rPr>
    </w:lvl>
    <w:lvl w:ilvl="7" w:tplc="E9DACCAC">
      <w:numFmt w:val="bullet"/>
      <w:lvlText w:val="•"/>
      <w:lvlJc w:val="left"/>
      <w:pPr>
        <w:ind w:left="6613" w:hanging="183"/>
      </w:pPr>
      <w:rPr>
        <w:lang w:val="fr-FR" w:eastAsia="en-US" w:bidi="ar-SA"/>
      </w:rPr>
    </w:lvl>
    <w:lvl w:ilvl="8" w:tplc="5FACC298">
      <w:numFmt w:val="bullet"/>
      <w:lvlText w:val="•"/>
      <w:lvlJc w:val="left"/>
      <w:pPr>
        <w:ind w:left="7444" w:hanging="183"/>
      </w:pPr>
      <w:rPr>
        <w:lang w:val="fr-FR" w:eastAsia="en-US" w:bidi="ar-SA"/>
      </w:rPr>
    </w:lvl>
  </w:abstractNum>
  <w:abstractNum w:abstractNumId="4">
    <w:nsid w:val="3C392393"/>
    <w:multiLevelType w:val="hybridMultilevel"/>
    <w:tmpl w:val="DB5A9E98"/>
    <w:lvl w:ilvl="0" w:tplc="F7C60C8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B9443C"/>
    <w:multiLevelType w:val="hybridMultilevel"/>
    <w:tmpl w:val="994A3272"/>
    <w:lvl w:ilvl="0" w:tplc="61C67354">
      <w:start w:val="1"/>
      <w:numFmt w:val="bullet"/>
      <w:lvlText w:val=""/>
      <w:lvlPicBulletId w:val="0"/>
      <w:lvlJc w:val="left"/>
      <w:pPr>
        <w:ind w:left="900" w:hanging="360"/>
      </w:pPr>
      <w:rPr>
        <w:rFonts w:ascii="Symbol" w:hAnsi="Symbol" w:hint="default"/>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431133DD"/>
    <w:multiLevelType w:val="hybridMultilevel"/>
    <w:tmpl w:val="42FE9FE8"/>
    <w:lvl w:ilvl="0" w:tplc="F7C60C8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A5729F"/>
    <w:multiLevelType w:val="hybridMultilevel"/>
    <w:tmpl w:val="F8709588"/>
    <w:lvl w:ilvl="0" w:tplc="F7C60C8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A11F5"/>
    <w:multiLevelType w:val="hybridMultilevel"/>
    <w:tmpl w:val="4EEE8932"/>
    <w:lvl w:ilvl="0" w:tplc="F7C60C8A">
      <w:start w:val="1"/>
      <w:numFmt w:val="decimal"/>
      <w:lvlText w:val="%1."/>
      <w:lvlJc w:val="left"/>
      <w:pPr>
        <w:ind w:left="1260" w:hanging="360"/>
      </w:pPr>
      <w:rPr>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5"/>
  </w:num>
  <w:num w:numId="4">
    <w:abstractNumId w:val="6"/>
  </w:num>
  <w:num w:numId="5">
    <w:abstractNumId w:val="8"/>
  </w:num>
  <w:num w:numId="6">
    <w:abstractNumId w:val="7"/>
  </w:num>
  <w:num w:numId="7">
    <w:abstractNumId w:val="4"/>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80D"/>
    <w:rsid w:val="000B3789"/>
    <w:rsid w:val="00121184"/>
    <w:rsid w:val="00345815"/>
    <w:rsid w:val="0034779A"/>
    <w:rsid w:val="00444064"/>
    <w:rsid w:val="00554368"/>
    <w:rsid w:val="00555576"/>
    <w:rsid w:val="00675D86"/>
    <w:rsid w:val="0069328B"/>
    <w:rsid w:val="006F7080"/>
    <w:rsid w:val="007D5CF3"/>
    <w:rsid w:val="007F5EB0"/>
    <w:rsid w:val="009F215E"/>
    <w:rsid w:val="00BC2B00"/>
    <w:rsid w:val="00CC2F73"/>
    <w:rsid w:val="00D935FC"/>
    <w:rsid w:val="00E305D6"/>
    <w:rsid w:val="00E93DBA"/>
    <w:rsid w:val="00EA380D"/>
    <w:rsid w:val="00FD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07F31-14F1-43BC-8F77-6A6F2C23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55576"/>
    <w:pPr>
      <w:widowControl w:val="0"/>
      <w:autoSpaceDE w:val="0"/>
      <w:autoSpaceDN w:val="0"/>
      <w:spacing w:before="7" w:after="0" w:line="240" w:lineRule="auto"/>
      <w:ind w:left="100" w:hanging="389"/>
      <w:outlineLvl w:val="0"/>
    </w:pPr>
    <w:rPr>
      <w:rFonts w:ascii="LM Roman 12" w:eastAsia="LM Roman 12" w:hAnsi="LM Roman 12" w:cs="LM Roman 12"/>
      <w:b/>
      <w:bCs/>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5576"/>
    <w:rPr>
      <w:rFonts w:ascii="LM Roman 12" w:eastAsia="LM Roman 12" w:hAnsi="LM Roman 12" w:cs="LM Roman 12"/>
      <w:b/>
      <w:bCs/>
      <w:sz w:val="24"/>
      <w:szCs w:val="24"/>
      <w:lang w:val="fr-FR"/>
    </w:rPr>
  </w:style>
  <w:style w:type="paragraph" w:customStyle="1" w:styleId="msonormal0">
    <w:name w:val="msonormal"/>
    <w:basedOn w:val="Normal"/>
    <w:rsid w:val="00555576"/>
    <w:pPr>
      <w:spacing w:before="100" w:beforeAutospacing="1" w:after="100" w:afterAutospacing="1" w:line="240" w:lineRule="auto"/>
    </w:pPr>
    <w:rPr>
      <w:rFonts w:ascii="Times New Roman" w:eastAsia="Times New Roman" w:hAnsi="Times New Roman" w:cs="Times New Roman"/>
      <w:sz w:val="24"/>
      <w:szCs w:val="24"/>
    </w:rPr>
  </w:style>
  <w:style w:type="paragraph" w:styleId="Titre">
    <w:name w:val="Title"/>
    <w:basedOn w:val="Normal"/>
    <w:link w:val="TitreCar"/>
    <w:uiPriority w:val="10"/>
    <w:qFormat/>
    <w:rsid w:val="00555576"/>
    <w:pPr>
      <w:widowControl w:val="0"/>
      <w:autoSpaceDE w:val="0"/>
      <w:autoSpaceDN w:val="0"/>
      <w:spacing w:after="0" w:line="612" w:lineRule="exact"/>
      <w:ind w:left="920" w:right="1033"/>
      <w:jc w:val="center"/>
    </w:pPr>
    <w:rPr>
      <w:rFonts w:ascii="LM Roman 17" w:eastAsia="LM Roman 17" w:hAnsi="LM Roman 17" w:cs="LM Roman 17"/>
      <w:sz w:val="49"/>
      <w:szCs w:val="49"/>
      <w:lang w:val="fr-FR"/>
    </w:rPr>
  </w:style>
  <w:style w:type="character" w:customStyle="1" w:styleId="TitreCar">
    <w:name w:val="Titre Car"/>
    <w:basedOn w:val="Policepardfaut"/>
    <w:link w:val="Titre"/>
    <w:uiPriority w:val="10"/>
    <w:rsid w:val="00555576"/>
    <w:rPr>
      <w:rFonts w:ascii="LM Roman 17" w:eastAsia="LM Roman 17" w:hAnsi="LM Roman 17" w:cs="LM Roman 17"/>
      <w:sz w:val="49"/>
      <w:szCs w:val="49"/>
      <w:lang w:val="fr-FR"/>
    </w:rPr>
  </w:style>
  <w:style w:type="paragraph" w:styleId="Corpsdetexte">
    <w:name w:val="Body Text"/>
    <w:basedOn w:val="Normal"/>
    <w:link w:val="CorpsdetexteCar"/>
    <w:uiPriority w:val="1"/>
    <w:unhideWhenUsed/>
    <w:qFormat/>
    <w:rsid w:val="00555576"/>
    <w:pPr>
      <w:widowControl w:val="0"/>
      <w:autoSpaceDE w:val="0"/>
      <w:autoSpaceDN w:val="0"/>
      <w:spacing w:after="0" w:line="240" w:lineRule="auto"/>
    </w:pPr>
    <w:rPr>
      <w:rFonts w:ascii="LM Roman 12" w:eastAsia="LM Roman 12" w:hAnsi="LM Roman 12" w:cs="LM Roman 12"/>
      <w:sz w:val="24"/>
      <w:szCs w:val="24"/>
      <w:lang w:val="fr-FR"/>
    </w:rPr>
  </w:style>
  <w:style w:type="character" w:customStyle="1" w:styleId="CorpsdetexteCar">
    <w:name w:val="Corps de texte Car"/>
    <w:basedOn w:val="Policepardfaut"/>
    <w:link w:val="Corpsdetexte"/>
    <w:uiPriority w:val="1"/>
    <w:rsid w:val="00555576"/>
    <w:rPr>
      <w:rFonts w:ascii="LM Roman 12" w:eastAsia="LM Roman 12" w:hAnsi="LM Roman 12" w:cs="LM Roman 12"/>
      <w:sz w:val="24"/>
      <w:szCs w:val="24"/>
      <w:lang w:val="fr-FR"/>
    </w:rPr>
  </w:style>
  <w:style w:type="paragraph" w:styleId="Paragraphedeliste">
    <w:name w:val="List Paragraph"/>
    <w:basedOn w:val="Normal"/>
    <w:uiPriority w:val="1"/>
    <w:qFormat/>
    <w:rsid w:val="00555576"/>
    <w:pPr>
      <w:widowControl w:val="0"/>
      <w:autoSpaceDE w:val="0"/>
      <w:autoSpaceDN w:val="0"/>
      <w:spacing w:before="7" w:after="0" w:line="240" w:lineRule="auto"/>
      <w:ind w:left="803" w:hanging="300"/>
    </w:pPr>
    <w:rPr>
      <w:rFonts w:ascii="LM Roman 12" w:eastAsia="LM Roman 12" w:hAnsi="LM Roman 12" w:cs="LM Roman 12"/>
      <w:lang w:val="fr-FR"/>
    </w:rPr>
  </w:style>
  <w:style w:type="paragraph" w:customStyle="1" w:styleId="TableParagraph">
    <w:name w:val="Table Paragraph"/>
    <w:basedOn w:val="Normal"/>
    <w:uiPriority w:val="1"/>
    <w:qFormat/>
    <w:rsid w:val="00555576"/>
    <w:pPr>
      <w:widowControl w:val="0"/>
      <w:autoSpaceDE w:val="0"/>
      <w:autoSpaceDN w:val="0"/>
      <w:spacing w:after="0" w:line="253" w:lineRule="exact"/>
    </w:pPr>
    <w:rPr>
      <w:rFonts w:ascii="LM Roman 12" w:eastAsia="LM Roman 12" w:hAnsi="LM Roman 12" w:cs="LM Roman 12"/>
      <w:lang w:val="fr-FR"/>
    </w:rPr>
  </w:style>
  <w:style w:type="table" w:customStyle="1" w:styleId="TableNormal">
    <w:name w:val="Table Normal"/>
    <w:uiPriority w:val="2"/>
    <w:semiHidden/>
    <w:qFormat/>
    <w:rsid w:val="00555576"/>
    <w:pPr>
      <w:widowControl w:val="0"/>
      <w:autoSpaceDE w:val="0"/>
      <w:autoSpaceDN w:val="0"/>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semiHidden/>
    <w:unhideWhenUsed/>
    <w:rsid w:val="00555576"/>
    <w:rPr>
      <w:color w:val="0000FF"/>
      <w:u w:val="single"/>
    </w:rPr>
  </w:style>
  <w:style w:type="character" w:styleId="Lienhypertextesuivivisit">
    <w:name w:val="FollowedHyperlink"/>
    <w:basedOn w:val="Policepardfaut"/>
    <w:uiPriority w:val="99"/>
    <w:semiHidden/>
    <w:unhideWhenUsed/>
    <w:rsid w:val="00555576"/>
    <w:rPr>
      <w:color w:val="800080"/>
      <w:u w:val="single"/>
    </w:rPr>
  </w:style>
  <w:style w:type="paragraph" w:styleId="Textedebulles">
    <w:name w:val="Balloon Text"/>
    <w:basedOn w:val="Normal"/>
    <w:link w:val="TextedebullesCar"/>
    <w:uiPriority w:val="99"/>
    <w:semiHidden/>
    <w:unhideWhenUsed/>
    <w:rsid w:val="00D935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5FC"/>
    <w:rPr>
      <w:rFonts w:ascii="Tahoma" w:hAnsi="Tahoma" w:cs="Tahoma"/>
      <w:sz w:val="16"/>
      <w:szCs w:val="16"/>
    </w:rPr>
  </w:style>
  <w:style w:type="paragraph" w:styleId="En-tte">
    <w:name w:val="header"/>
    <w:basedOn w:val="Normal"/>
    <w:link w:val="En-tteCar"/>
    <w:uiPriority w:val="99"/>
    <w:unhideWhenUsed/>
    <w:rsid w:val="00D935FC"/>
    <w:pPr>
      <w:tabs>
        <w:tab w:val="center" w:pos="4536"/>
        <w:tab w:val="right" w:pos="9072"/>
      </w:tabs>
      <w:spacing w:after="0" w:line="240" w:lineRule="auto"/>
    </w:pPr>
  </w:style>
  <w:style w:type="character" w:customStyle="1" w:styleId="En-tteCar">
    <w:name w:val="En-tête Car"/>
    <w:basedOn w:val="Policepardfaut"/>
    <w:link w:val="En-tte"/>
    <w:uiPriority w:val="99"/>
    <w:rsid w:val="00D935FC"/>
  </w:style>
  <w:style w:type="paragraph" w:styleId="Pieddepage">
    <w:name w:val="footer"/>
    <w:basedOn w:val="Normal"/>
    <w:link w:val="PieddepageCar"/>
    <w:uiPriority w:val="99"/>
    <w:unhideWhenUsed/>
    <w:rsid w:val="00D935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3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159190">
      <w:bodyDiv w:val="1"/>
      <w:marLeft w:val="0"/>
      <w:marRight w:val="0"/>
      <w:marTop w:val="0"/>
      <w:marBottom w:val="0"/>
      <w:divBdr>
        <w:top w:val="none" w:sz="0" w:space="0" w:color="auto"/>
        <w:left w:val="none" w:sz="0" w:space="0" w:color="auto"/>
        <w:bottom w:val="none" w:sz="0" w:space="0" w:color="auto"/>
        <w:right w:val="none" w:sz="0" w:space="0" w:color="auto"/>
      </w:divBdr>
    </w:div>
    <w:div w:id="242221571">
      <w:bodyDiv w:val="1"/>
      <w:marLeft w:val="0"/>
      <w:marRight w:val="0"/>
      <w:marTop w:val="0"/>
      <w:marBottom w:val="0"/>
      <w:divBdr>
        <w:top w:val="none" w:sz="0" w:space="0" w:color="auto"/>
        <w:left w:val="none" w:sz="0" w:space="0" w:color="auto"/>
        <w:bottom w:val="none" w:sz="0" w:space="0" w:color="auto"/>
        <w:right w:val="none" w:sz="0" w:space="0" w:color="auto"/>
      </w:divBdr>
    </w:div>
    <w:div w:id="471362487">
      <w:bodyDiv w:val="1"/>
      <w:marLeft w:val="0"/>
      <w:marRight w:val="0"/>
      <w:marTop w:val="0"/>
      <w:marBottom w:val="0"/>
      <w:divBdr>
        <w:top w:val="none" w:sz="0" w:space="0" w:color="auto"/>
        <w:left w:val="none" w:sz="0" w:space="0" w:color="auto"/>
        <w:bottom w:val="none" w:sz="0" w:space="0" w:color="auto"/>
        <w:right w:val="none" w:sz="0" w:space="0" w:color="auto"/>
      </w:divBdr>
    </w:div>
    <w:div w:id="664550394">
      <w:bodyDiv w:val="1"/>
      <w:marLeft w:val="0"/>
      <w:marRight w:val="0"/>
      <w:marTop w:val="0"/>
      <w:marBottom w:val="0"/>
      <w:divBdr>
        <w:top w:val="none" w:sz="0" w:space="0" w:color="auto"/>
        <w:left w:val="none" w:sz="0" w:space="0" w:color="auto"/>
        <w:bottom w:val="none" w:sz="0" w:space="0" w:color="auto"/>
        <w:right w:val="none" w:sz="0" w:space="0" w:color="auto"/>
      </w:divBdr>
    </w:div>
    <w:div w:id="904146703">
      <w:bodyDiv w:val="1"/>
      <w:marLeft w:val="0"/>
      <w:marRight w:val="0"/>
      <w:marTop w:val="0"/>
      <w:marBottom w:val="0"/>
      <w:divBdr>
        <w:top w:val="none" w:sz="0" w:space="0" w:color="auto"/>
        <w:left w:val="none" w:sz="0" w:space="0" w:color="auto"/>
        <w:bottom w:val="none" w:sz="0" w:space="0" w:color="auto"/>
        <w:right w:val="none" w:sz="0" w:space="0" w:color="auto"/>
      </w:divBdr>
    </w:div>
    <w:div w:id="921842366">
      <w:bodyDiv w:val="1"/>
      <w:marLeft w:val="0"/>
      <w:marRight w:val="0"/>
      <w:marTop w:val="0"/>
      <w:marBottom w:val="0"/>
      <w:divBdr>
        <w:top w:val="none" w:sz="0" w:space="0" w:color="auto"/>
        <w:left w:val="none" w:sz="0" w:space="0" w:color="auto"/>
        <w:bottom w:val="none" w:sz="0" w:space="0" w:color="auto"/>
        <w:right w:val="none" w:sz="0" w:space="0" w:color="auto"/>
      </w:divBdr>
    </w:div>
    <w:div w:id="1343900715">
      <w:bodyDiv w:val="1"/>
      <w:marLeft w:val="0"/>
      <w:marRight w:val="0"/>
      <w:marTop w:val="0"/>
      <w:marBottom w:val="0"/>
      <w:divBdr>
        <w:top w:val="none" w:sz="0" w:space="0" w:color="auto"/>
        <w:left w:val="none" w:sz="0" w:space="0" w:color="auto"/>
        <w:bottom w:val="none" w:sz="0" w:space="0" w:color="auto"/>
        <w:right w:val="none" w:sz="0" w:space="0" w:color="auto"/>
      </w:divBdr>
    </w:div>
    <w:div w:id="21054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800</Words>
  <Characters>4564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Mokhtar</dc:creator>
  <cp:keywords/>
  <dc:description/>
  <cp:lastModifiedBy>messi</cp:lastModifiedBy>
  <cp:revision>7</cp:revision>
  <dcterms:created xsi:type="dcterms:W3CDTF">2020-07-07T12:45:00Z</dcterms:created>
  <dcterms:modified xsi:type="dcterms:W3CDTF">2020-07-07T19:27:00Z</dcterms:modified>
</cp:coreProperties>
</file>