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601D4" w14:textId="0320CD37" w:rsidR="00690A28" w:rsidRPr="00DD4ED7" w:rsidRDefault="00690A28" w:rsidP="005E38DB">
      <w:pPr>
        <w:spacing w:line="480" w:lineRule="auto"/>
        <w:rPr>
          <w:rFonts w:ascii="Times New Roman" w:hAnsi="Times New Roman" w:cs="Times New Roman"/>
          <w:sz w:val="24"/>
          <w:szCs w:val="24"/>
        </w:rPr>
      </w:pPr>
      <w:bookmarkStart w:id="0" w:name="_GoBack"/>
      <w:bookmarkEnd w:id="0"/>
    </w:p>
    <w:p w14:paraId="250D22A6" w14:textId="77777777" w:rsidR="008A7241" w:rsidRDefault="008A7241" w:rsidP="005E38DB">
      <w:pPr>
        <w:spacing w:line="480" w:lineRule="auto"/>
        <w:jc w:val="center"/>
        <w:rPr>
          <w:rFonts w:ascii="Times New Roman" w:hAnsi="Times New Roman" w:cs="Times New Roman"/>
          <w:sz w:val="24"/>
          <w:szCs w:val="24"/>
        </w:rPr>
      </w:pPr>
    </w:p>
    <w:p w14:paraId="36515DB2" w14:textId="77777777" w:rsidR="008A7241" w:rsidRDefault="008A7241" w:rsidP="005E38DB">
      <w:pPr>
        <w:spacing w:line="480" w:lineRule="auto"/>
        <w:jc w:val="center"/>
        <w:rPr>
          <w:rFonts w:ascii="Times New Roman" w:hAnsi="Times New Roman" w:cs="Times New Roman"/>
          <w:sz w:val="24"/>
          <w:szCs w:val="24"/>
        </w:rPr>
      </w:pPr>
    </w:p>
    <w:p w14:paraId="6F5B4B82" w14:textId="77777777" w:rsidR="008A7241" w:rsidRDefault="008A7241" w:rsidP="005E38DB">
      <w:pPr>
        <w:spacing w:line="480" w:lineRule="auto"/>
        <w:jc w:val="center"/>
        <w:rPr>
          <w:rFonts w:ascii="Times New Roman" w:hAnsi="Times New Roman" w:cs="Times New Roman"/>
          <w:sz w:val="24"/>
          <w:szCs w:val="24"/>
        </w:rPr>
      </w:pPr>
    </w:p>
    <w:p w14:paraId="11C30517" w14:textId="77777777" w:rsidR="008A7241" w:rsidRDefault="008A7241" w:rsidP="005E38DB">
      <w:pPr>
        <w:spacing w:line="480" w:lineRule="auto"/>
        <w:jc w:val="center"/>
        <w:rPr>
          <w:rFonts w:ascii="Times New Roman" w:hAnsi="Times New Roman" w:cs="Times New Roman"/>
          <w:sz w:val="24"/>
          <w:szCs w:val="24"/>
        </w:rPr>
      </w:pPr>
    </w:p>
    <w:p w14:paraId="7BF0CB37" w14:textId="77777777" w:rsidR="008A7241" w:rsidRDefault="008A7241" w:rsidP="005E38DB">
      <w:pPr>
        <w:spacing w:line="480" w:lineRule="auto"/>
        <w:jc w:val="center"/>
        <w:rPr>
          <w:rFonts w:ascii="Times New Roman" w:hAnsi="Times New Roman" w:cs="Times New Roman"/>
          <w:sz w:val="24"/>
          <w:szCs w:val="24"/>
        </w:rPr>
      </w:pPr>
    </w:p>
    <w:p w14:paraId="209257F5" w14:textId="77777777" w:rsidR="008A7241" w:rsidRDefault="008A7241" w:rsidP="005E38DB">
      <w:pPr>
        <w:spacing w:line="480" w:lineRule="auto"/>
        <w:jc w:val="center"/>
        <w:rPr>
          <w:rFonts w:ascii="Times New Roman" w:hAnsi="Times New Roman" w:cs="Times New Roman"/>
          <w:sz w:val="24"/>
          <w:szCs w:val="24"/>
        </w:rPr>
      </w:pPr>
    </w:p>
    <w:p w14:paraId="7A3BE3A8" w14:textId="591D9EF7" w:rsidR="005E38DB" w:rsidRPr="00DD4ED7" w:rsidRDefault="00342F51" w:rsidP="005E38DB">
      <w:pPr>
        <w:spacing w:line="480" w:lineRule="auto"/>
        <w:jc w:val="center"/>
        <w:rPr>
          <w:rFonts w:ascii="Times New Roman" w:hAnsi="Times New Roman" w:cs="Times New Roman"/>
          <w:sz w:val="24"/>
          <w:szCs w:val="24"/>
        </w:rPr>
      </w:pPr>
      <w:r w:rsidRPr="00DD4ED7">
        <w:rPr>
          <w:rFonts w:ascii="Times New Roman" w:hAnsi="Times New Roman" w:cs="Times New Roman"/>
          <w:sz w:val="24"/>
          <w:szCs w:val="24"/>
        </w:rPr>
        <w:t xml:space="preserve">The </w:t>
      </w:r>
      <w:r w:rsidR="00DA4D6C">
        <w:rPr>
          <w:rFonts w:ascii="Times New Roman" w:hAnsi="Times New Roman" w:cs="Times New Roman"/>
          <w:sz w:val="24"/>
          <w:szCs w:val="24"/>
        </w:rPr>
        <w:t xml:space="preserve">Sixth </w:t>
      </w:r>
      <w:r w:rsidRPr="00DD4ED7">
        <w:rPr>
          <w:rFonts w:ascii="Times New Roman" w:hAnsi="Times New Roman" w:cs="Times New Roman"/>
          <w:sz w:val="24"/>
          <w:szCs w:val="24"/>
        </w:rPr>
        <w:t>Mass Extinction Event and Earth System Sphere Interactions</w:t>
      </w:r>
    </w:p>
    <w:p w14:paraId="2A9F7841" w14:textId="27BF427F" w:rsidR="005E38DB" w:rsidRPr="00DD4ED7" w:rsidRDefault="005E38DB" w:rsidP="005E38DB">
      <w:pPr>
        <w:spacing w:line="480" w:lineRule="auto"/>
        <w:jc w:val="center"/>
        <w:rPr>
          <w:rFonts w:ascii="Times New Roman" w:hAnsi="Times New Roman" w:cs="Times New Roman"/>
          <w:sz w:val="24"/>
          <w:szCs w:val="24"/>
        </w:rPr>
      </w:pPr>
      <w:r w:rsidRPr="00DD4ED7">
        <w:rPr>
          <w:rFonts w:ascii="Times New Roman" w:hAnsi="Times New Roman" w:cs="Times New Roman"/>
          <w:sz w:val="24"/>
          <w:szCs w:val="24"/>
        </w:rPr>
        <w:t>Amelia Wear</w:t>
      </w:r>
    </w:p>
    <w:p w14:paraId="6F66C293" w14:textId="5977ED6A" w:rsidR="005E38DB" w:rsidRPr="00DD4ED7" w:rsidRDefault="005E38DB" w:rsidP="005E38DB">
      <w:pPr>
        <w:spacing w:line="480" w:lineRule="auto"/>
        <w:jc w:val="center"/>
        <w:rPr>
          <w:rFonts w:ascii="Times New Roman" w:hAnsi="Times New Roman" w:cs="Times New Roman"/>
          <w:sz w:val="24"/>
          <w:szCs w:val="24"/>
        </w:rPr>
      </w:pPr>
      <w:r w:rsidRPr="00DD4ED7">
        <w:rPr>
          <w:rFonts w:ascii="Times New Roman" w:hAnsi="Times New Roman" w:cs="Times New Roman"/>
          <w:sz w:val="24"/>
          <w:szCs w:val="24"/>
        </w:rPr>
        <w:t>Virginia Earth System Science Scholars</w:t>
      </w:r>
    </w:p>
    <w:p w14:paraId="68DBF0EB" w14:textId="5ED76228" w:rsidR="009D0EB8" w:rsidRPr="00DD4ED7" w:rsidRDefault="009D0EB8" w:rsidP="005E38DB">
      <w:pPr>
        <w:spacing w:line="480" w:lineRule="auto"/>
        <w:jc w:val="center"/>
        <w:rPr>
          <w:rFonts w:ascii="Times New Roman" w:hAnsi="Times New Roman" w:cs="Times New Roman"/>
          <w:sz w:val="24"/>
          <w:szCs w:val="24"/>
        </w:rPr>
      </w:pPr>
    </w:p>
    <w:p w14:paraId="286912D2" w14:textId="77777777" w:rsidR="009D0EB8" w:rsidRPr="00DD4ED7" w:rsidRDefault="009D0EB8" w:rsidP="005E38DB">
      <w:pPr>
        <w:spacing w:line="480" w:lineRule="auto"/>
        <w:jc w:val="center"/>
        <w:rPr>
          <w:rFonts w:ascii="Times New Roman" w:hAnsi="Times New Roman" w:cs="Times New Roman"/>
          <w:sz w:val="24"/>
          <w:szCs w:val="24"/>
        </w:rPr>
      </w:pPr>
    </w:p>
    <w:p w14:paraId="4629D1CD" w14:textId="77777777" w:rsidR="009D0EB8" w:rsidRPr="00DD4ED7" w:rsidRDefault="009D0EB8" w:rsidP="005E38DB">
      <w:pPr>
        <w:spacing w:line="480" w:lineRule="auto"/>
        <w:jc w:val="center"/>
        <w:rPr>
          <w:rFonts w:ascii="Times New Roman" w:hAnsi="Times New Roman" w:cs="Times New Roman"/>
          <w:sz w:val="24"/>
          <w:szCs w:val="24"/>
        </w:rPr>
      </w:pPr>
    </w:p>
    <w:p w14:paraId="58BA9AB7" w14:textId="77777777" w:rsidR="009D0EB8" w:rsidRPr="00DD4ED7" w:rsidRDefault="009D0EB8" w:rsidP="005E38DB">
      <w:pPr>
        <w:spacing w:line="480" w:lineRule="auto"/>
        <w:jc w:val="center"/>
        <w:rPr>
          <w:rFonts w:ascii="Times New Roman" w:hAnsi="Times New Roman" w:cs="Times New Roman"/>
          <w:sz w:val="24"/>
          <w:szCs w:val="24"/>
        </w:rPr>
      </w:pPr>
    </w:p>
    <w:p w14:paraId="468FFC41" w14:textId="77777777" w:rsidR="009D0EB8" w:rsidRPr="00DD4ED7" w:rsidRDefault="009D0EB8" w:rsidP="005E38DB">
      <w:pPr>
        <w:spacing w:line="480" w:lineRule="auto"/>
        <w:jc w:val="center"/>
        <w:rPr>
          <w:rFonts w:ascii="Times New Roman" w:hAnsi="Times New Roman" w:cs="Times New Roman"/>
          <w:sz w:val="24"/>
          <w:szCs w:val="24"/>
        </w:rPr>
      </w:pPr>
    </w:p>
    <w:p w14:paraId="0685176B" w14:textId="77777777" w:rsidR="009D0EB8" w:rsidRPr="00DD4ED7" w:rsidRDefault="009D0EB8" w:rsidP="005E38DB">
      <w:pPr>
        <w:spacing w:line="480" w:lineRule="auto"/>
        <w:jc w:val="center"/>
        <w:rPr>
          <w:rFonts w:ascii="Times New Roman" w:hAnsi="Times New Roman" w:cs="Times New Roman"/>
          <w:sz w:val="24"/>
          <w:szCs w:val="24"/>
        </w:rPr>
      </w:pPr>
    </w:p>
    <w:p w14:paraId="04AF8923" w14:textId="1B84C33F" w:rsidR="009D0EB8" w:rsidRDefault="009D0EB8" w:rsidP="005E38DB">
      <w:pPr>
        <w:spacing w:line="480" w:lineRule="auto"/>
        <w:jc w:val="center"/>
        <w:rPr>
          <w:rFonts w:ascii="Times New Roman" w:hAnsi="Times New Roman" w:cs="Times New Roman"/>
          <w:sz w:val="24"/>
          <w:szCs w:val="24"/>
        </w:rPr>
      </w:pPr>
    </w:p>
    <w:p w14:paraId="4F43130A" w14:textId="77777777" w:rsidR="008A7241" w:rsidRPr="00DD4ED7" w:rsidRDefault="008A7241" w:rsidP="005E38DB">
      <w:pPr>
        <w:spacing w:line="480" w:lineRule="auto"/>
        <w:jc w:val="center"/>
        <w:rPr>
          <w:rFonts w:ascii="Times New Roman" w:hAnsi="Times New Roman" w:cs="Times New Roman"/>
          <w:sz w:val="24"/>
          <w:szCs w:val="24"/>
        </w:rPr>
      </w:pPr>
    </w:p>
    <w:p w14:paraId="07DD8927" w14:textId="5556F987" w:rsidR="009D0EB8" w:rsidRPr="00DD4ED7" w:rsidRDefault="009D0EB8" w:rsidP="005E38DB">
      <w:pPr>
        <w:spacing w:line="480" w:lineRule="auto"/>
        <w:jc w:val="center"/>
        <w:rPr>
          <w:rFonts w:ascii="Times New Roman" w:hAnsi="Times New Roman" w:cs="Times New Roman"/>
          <w:sz w:val="24"/>
          <w:szCs w:val="24"/>
        </w:rPr>
      </w:pPr>
      <w:r w:rsidRPr="00DA4D6C">
        <w:rPr>
          <w:rFonts w:ascii="Times New Roman" w:hAnsi="Times New Roman" w:cs="Times New Roman"/>
          <w:sz w:val="24"/>
          <w:szCs w:val="24"/>
        </w:rPr>
        <w:lastRenderedPageBreak/>
        <w:t>Abstract</w:t>
      </w:r>
    </w:p>
    <w:p w14:paraId="6690FC84" w14:textId="201D818C" w:rsidR="009D0EB8" w:rsidRPr="00DD4ED7" w:rsidRDefault="00DA4D6C" w:rsidP="00DA4D6C">
      <w:pPr>
        <w:spacing w:line="480" w:lineRule="auto"/>
        <w:ind w:firstLine="720"/>
        <w:rPr>
          <w:rFonts w:ascii="Times New Roman" w:hAnsi="Times New Roman" w:cs="Times New Roman"/>
          <w:sz w:val="24"/>
          <w:szCs w:val="24"/>
        </w:rPr>
      </w:pPr>
      <w:r>
        <w:rPr>
          <w:rFonts w:ascii="Times New Roman" w:hAnsi="Times New Roman" w:cs="Times New Roman"/>
          <w:sz w:val="24"/>
          <w:szCs w:val="24"/>
        </w:rPr>
        <w:t>Mass extinction events are indicative of major environmental issues, and although</w:t>
      </w:r>
      <w:r w:rsidR="009278D6">
        <w:rPr>
          <w:rFonts w:ascii="Times New Roman" w:hAnsi="Times New Roman" w:cs="Times New Roman"/>
          <w:sz w:val="24"/>
          <w:szCs w:val="24"/>
        </w:rPr>
        <w:t xml:space="preserve"> all five</w:t>
      </w:r>
      <w:r>
        <w:rPr>
          <w:rFonts w:ascii="Times New Roman" w:hAnsi="Times New Roman" w:cs="Times New Roman"/>
          <w:sz w:val="24"/>
          <w:szCs w:val="24"/>
        </w:rPr>
        <w:t xml:space="preserve"> mass extinction events in the past have been a result of natural processes, the current sixth mass extinction event that is thought to be underway is a direct result of human interactions and development. </w:t>
      </w:r>
      <w:r w:rsidR="009278D6">
        <w:rPr>
          <w:rFonts w:ascii="Times New Roman" w:hAnsi="Times New Roman" w:cs="Times New Roman"/>
          <w:sz w:val="24"/>
          <w:szCs w:val="24"/>
        </w:rPr>
        <w:t>Multiple events around the globe are persuading scientists to support this theory, including the rise in sea levels, the loss of environmental habitats, and the rise in global temperatures. Current NASA missions such as Landsat are studying the effects of humans on the environment in an effort to be better prepared for when the pressures of a growing population are too much for the Earth to sustain.</w:t>
      </w:r>
    </w:p>
    <w:p w14:paraId="04BFA5E4" w14:textId="474BD765" w:rsidR="00C6387D" w:rsidRPr="00DD4ED7" w:rsidRDefault="00C6387D" w:rsidP="005E38DB">
      <w:pPr>
        <w:spacing w:line="480" w:lineRule="auto"/>
        <w:jc w:val="center"/>
        <w:rPr>
          <w:rFonts w:ascii="Times New Roman" w:hAnsi="Times New Roman" w:cs="Times New Roman"/>
          <w:sz w:val="24"/>
          <w:szCs w:val="24"/>
        </w:rPr>
      </w:pPr>
    </w:p>
    <w:p w14:paraId="4393270A" w14:textId="7F4D934E" w:rsidR="00C6387D" w:rsidRPr="00DD4ED7" w:rsidRDefault="00C6387D" w:rsidP="005E38DB">
      <w:pPr>
        <w:spacing w:line="480" w:lineRule="auto"/>
        <w:jc w:val="center"/>
        <w:rPr>
          <w:rFonts w:ascii="Times New Roman" w:hAnsi="Times New Roman" w:cs="Times New Roman"/>
          <w:sz w:val="24"/>
          <w:szCs w:val="24"/>
        </w:rPr>
      </w:pPr>
    </w:p>
    <w:p w14:paraId="5E190E05" w14:textId="023BCB3C" w:rsidR="00C6387D" w:rsidRPr="00DD4ED7" w:rsidRDefault="00C6387D" w:rsidP="005E38DB">
      <w:pPr>
        <w:spacing w:line="480" w:lineRule="auto"/>
        <w:jc w:val="center"/>
        <w:rPr>
          <w:rFonts w:ascii="Times New Roman" w:hAnsi="Times New Roman" w:cs="Times New Roman"/>
          <w:sz w:val="24"/>
          <w:szCs w:val="24"/>
        </w:rPr>
      </w:pPr>
    </w:p>
    <w:p w14:paraId="4AF0621C" w14:textId="02F0B78D" w:rsidR="00C6387D" w:rsidRPr="00DD4ED7" w:rsidRDefault="00C6387D" w:rsidP="005E38DB">
      <w:pPr>
        <w:spacing w:line="480" w:lineRule="auto"/>
        <w:jc w:val="center"/>
        <w:rPr>
          <w:rFonts w:ascii="Times New Roman" w:hAnsi="Times New Roman" w:cs="Times New Roman"/>
          <w:sz w:val="24"/>
          <w:szCs w:val="24"/>
        </w:rPr>
      </w:pPr>
    </w:p>
    <w:p w14:paraId="67BE4B80" w14:textId="0A635EF3" w:rsidR="00C6387D" w:rsidRPr="00DD4ED7" w:rsidRDefault="00C6387D" w:rsidP="005E38DB">
      <w:pPr>
        <w:spacing w:line="480" w:lineRule="auto"/>
        <w:jc w:val="center"/>
        <w:rPr>
          <w:rFonts w:ascii="Times New Roman" w:hAnsi="Times New Roman" w:cs="Times New Roman"/>
          <w:sz w:val="24"/>
          <w:szCs w:val="24"/>
        </w:rPr>
      </w:pPr>
    </w:p>
    <w:p w14:paraId="213E348B" w14:textId="6A728F09" w:rsidR="00C6387D" w:rsidRPr="00DD4ED7" w:rsidRDefault="00C6387D" w:rsidP="005E38DB">
      <w:pPr>
        <w:spacing w:line="480" w:lineRule="auto"/>
        <w:jc w:val="center"/>
        <w:rPr>
          <w:rFonts w:ascii="Times New Roman" w:hAnsi="Times New Roman" w:cs="Times New Roman"/>
          <w:sz w:val="24"/>
          <w:szCs w:val="24"/>
        </w:rPr>
      </w:pPr>
    </w:p>
    <w:p w14:paraId="47E6449B" w14:textId="67E2BD35" w:rsidR="00C6387D" w:rsidRPr="00DD4ED7" w:rsidRDefault="00C6387D" w:rsidP="005E38DB">
      <w:pPr>
        <w:spacing w:line="480" w:lineRule="auto"/>
        <w:jc w:val="center"/>
        <w:rPr>
          <w:rFonts w:ascii="Times New Roman" w:hAnsi="Times New Roman" w:cs="Times New Roman"/>
          <w:sz w:val="24"/>
          <w:szCs w:val="24"/>
        </w:rPr>
      </w:pPr>
    </w:p>
    <w:p w14:paraId="00817E5D" w14:textId="02D95CAD" w:rsidR="00C6387D" w:rsidRPr="00DD4ED7" w:rsidRDefault="00C6387D" w:rsidP="005E38DB">
      <w:pPr>
        <w:spacing w:line="480" w:lineRule="auto"/>
        <w:jc w:val="center"/>
        <w:rPr>
          <w:rFonts w:ascii="Times New Roman" w:hAnsi="Times New Roman" w:cs="Times New Roman"/>
          <w:sz w:val="24"/>
          <w:szCs w:val="24"/>
        </w:rPr>
      </w:pPr>
    </w:p>
    <w:p w14:paraId="67C516BD" w14:textId="0F06375A" w:rsidR="00C6387D" w:rsidRPr="00DD4ED7" w:rsidRDefault="00C6387D" w:rsidP="005E38DB">
      <w:pPr>
        <w:spacing w:line="480" w:lineRule="auto"/>
        <w:jc w:val="center"/>
        <w:rPr>
          <w:rFonts w:ascii="Times New Roman" w:hAnsi="Times New Roman" w:cs="Times New Roman"/>
          <w:sz w:val="24"/>
          <w:szCs w:val="24"/>
        </w:rPr>
      </w:pPr>
    </w:p>
    <w:p w14:paraId="7C862506" w14:textId="41475343" w:rsidR="00C6387D" w:rsidRPr="00DD4ED7" w:rsidRDefault="00C6387D" w:rsidP="005E38DB">
      <w:pPr>
        <w:spacing w:line="480" w:lineRule="auto"/>
        <w:jc w:val="center"/>
        <w:rPr>
          <w:rFonts w:ascii="Times New Roman" w:hAnsi="Times New Roman" w:cs="Times New Roman"/>
          <w:sz w:val="24"/>
          <w:szCs w:val="24"/>
        </w:rPr>
      </w:pPr>
    </w:p>
    <w:p w14:paraId="03C1836A" w14:textId="31DB3EE5" w:rsidR="00C6387D" w:rsidRPr="00DD4ED7" w:rsidRDefault="00C6387D" w:rsidP="002C6683">
      <w:pPr>
        <w:spacing w:line="480" w:lineRule="auto"/>
        <w:rPr>
          <w:rFonts w:ascii="Times New Roman" w:hAnsi="Times New Roman" w:cs="Times New Roman"/>
          <w:sz w:val="24"/>
          <w:szCs w:val="24"/>
        </w:rPr>
      </w:pPr>
    </w:p>
    <w:p w14:paraId="3AE1C69A" w14:textId="64390876" w:rsidR="00C6387D" w:rsidRPr="00DD4ED7" w:rsidRDefault="00C6387D" w:rsidP="00C6387D">
      <w:pPr>
        <w:spacing w:line="480" w:lineRule="auto"/>
        <w:jc w:val="center"/>
        <w:rPr>
          <w:rFonts w:ascii="Times New Roman" w:hAnsi="Times New Roman" w:cs="Times New Roman"/>
          <w:sz w:val="24"/>
          <w:szCs w:val="24"/>
        </w:rPr>
      </w:pPr>
      <w:r w:rsidRPr="00DD4ED7">
        <w:rPr>
          <w:rFonts w:ascii="Times New Roman" w:hAnsi="Times New Roman" w:cs="Times New Roman"/>
          <w:sz w:val="24"/>
          <w:szCs w:val="24"/>
        </w:rPr>
        <w:lastRenderedPageBreak/>
        <w:t xml:space="preserve">The </w:t>
      </w:r>
      <w:r w:rsidR="00DA4D6C">
        <w:rPr>
          <w:rFonts w:ascii="Times New Roman" w:hAnsi="Times New Roman" w:cs="Times New Roman"/>
          <w:sz w:val="24"/>
          <w:szCs w:val="24"/>
        </w:rPr>
        <w:t>Sixth</w:t>
      </w:r>
      <w:r w:rsidRPr="00DD4ED7">
        <w:rPr>
          <w:rFonts w:ascii="Times New Roman" w:hAnsi="Times New Roman" w:cs="Times New Roman"/>
          <w:sz w:val="24"/>
          <w:szCs w:val="24"/>
        </w:rPr>
        <w:t xml:space="preserve"> Mass Extinction Event and Earth System Sphere Interactions</w:t>
      </w:r>
    </w:p>
    <w:p w14:paraId="5F35CBDD" w14:textId="7BF0F945" w:rsidR="00B21196" w:rsidRPr="00B21196" w:rsidRDefault="00B21196" w:rsidP="00B21196">
      <w:pPr>
        <w:spacing w:line="480" w:lineRule="auto"/>
        <w:rPr>
          <w:rFonts w:ascii="Times New Roman" w:hAnsi="Times New Roman" w:cs="Times New Roman"/>
          <w:sz w:val="24"/>
          <w:szCs w:val="24"/>
        </w:rPr>
      </w:pPr>
      <w:r>
        <w:rPr>
          <w:rFonts w:ascii="Times New Roman" w:hAnsi="Times New Roman" w:cs="Times New Roman"/>
          <w:sz w:val="24"/>
          <w:szCs w:val="24"/>
        </w:rPr>
        <w:t xml:space="preserve">Mass extinctions, in general, are periods of time when the rate at which life goes extinct is extremely high. Some scientists today are convinced that a mass extinction is currently underway, and there is increasing evidence to support it. The existence of a current mass extinction event would signal the beginning of a very detrimental era in recent human history. </w:t>
      </w:r>
    </w:p>
    <w:p w14:paraId="3A58CA1A" w14:textId="77777777" w:rsidR="00E44BD5" w:rsidRPr="00DD4ED7" w:rsidRDefault="00E44BD5" w:rsidP="00E44BD5">
      <w:pPr>
        <w:spacing w:before="100" w:beforeAutospacing="1" w:after="100" w:afterAutospacing="1" w:line="240" w:lineRule="auto"/>
        <w:jc w:val="center"/>
        <w:rPr>
          <w:rFonts w:ascii="Times New Roman" w:eastAsia="Times New Roman" w:hAnsi="Times New Roman" w:cs="Times New Roman"/>
          <w:b/>
          <w:sz w:val="24"/>
          <w:szCs w:val="24"/>
        </w:rPr>
      </w:pPr>
      <w:r w:rsidRPr="00DD4ED7">
        <w:rPr>
          <w:rFonts w:ascii="Times New Roman" w:eastAsia="Times New Roman" w:hAnsi="Times New Roman" w:cs="Times New Roman"/>
          <w:b/>
          <w:sz w:val="24"/>
          <w:szCs w:val="24"/>
        </w:rPr>
        <w:t>Mass Extinction</w:t>
      </w:r>
    </w:p>
    <w:p w14:paraId="5397CFF8" w14:textId="2DDAD998" w:rsidR="00C51E5A" w:rsidRPr="00DD4ED7" w:rsidRDefault="00E44BD5" w:rsidP="00E44BD5">
      <w:pPr>
        <w:spacing w:line="480" w:lineRule="auto"/>
        <w:rPr>
          <w:rFonts w:ascii="Times New Roman" w:hAnsi="Times New Roman" w:cs="Times New Roman"/>
          <w:sz w:val="24"/>
          <w:szCs w:val="24"/>
        </w:rPr>
      </w:pPr>
      <w:r w:rsidRPr="00DD4ED7">
        <w:rPr>
          <w:rFonts w:ascii="Times New Roman" w:hAnsi="Times New Roman" w:cs="Times New Roman"/>
          <w:sz w:val="24"/>
          <w:szCs w:val="24"/>
        </w:rPr>
        <w:tab/>
        <w:t xml:space="preserve">A mass extinction event is generally defined as when at least half of </w:t>
      </w:r>
      <w:r w:rsidR="00CC4903" w:rsidRPr="00DD4ED7">
        <w:rPr>
          <w:rFonts w:ascii="Times New Roman" w:hAnsi="Times New Roman" w:cs="Times New Roman"/>
          <w:sz w:val="24"/>
          <w:szCs w:val="24"/>
        </w:rPr>
        <w:t xml:space="preserve">all of </w:t>
      </w:r>
      <w:r w:rsidRPr="00DD4ED7">
        <w:rPr>
          <w:rFonts w:ascii="Times New Roman" w:hAnsi="Times New Roman" w:cs="Times New Roman"/>
          <w:sz w:val="24"/>
          <w:szCs w:val="24"/>
        </w:rPr>
        <w:t>the Earth’s species go extinct within a geologically short period of time ("Mass Extinction," n.d.). It is generally agreed upon by scientists that there have been five of such events in the Earth’s past</w:t>
      </w:r>
      <w:r w:rsidR="00A57A24" w:rsidRPr="00DD4ED7">
        <w:rPr>
          <w:rFonts w:ascii="Times New Roman" w:hAnsi="Times New Roman" w:cs="Times New Roman"/>
          <w:sz w:val="24"/>
          <w:szCs w:val="24"/>
        </w:rPr>
        <w:t xml:space="preserve">: the Ordovician or Silurian, Devonian, Permian, Triassic, and Cretaceous in chronological order </w:t>
      </w:r>
      <w:r w:rsidRPr="00DD4ED7">
        <w:rPr>
          <w:rFonts w:ascii="Times New Roman" w:hAnsi="Times New Roman" w:cs="Times New Roman"/>
          <w:sz w:val="24"/>
          <w:szCs w:val="24"/>
        </w:rPr>
        <w:t>(</w:t>
      </w:r>
      <w:r w:rsidRPr="00DD4ED7">
        <w:rPr>
          <w:rFonts w:ascii="Times New Roman" w:hAnsi="Times New Roman" w:cs="Times New Roman"/>
          <w:i/>
          <w:iCs/>
          <w:sz w:val="24"/>
          <w:szCs w:val="24"/>
        </w:rPr>
        <w:t>Module 8 Final</w:t>
      </w:r>
      <w:r w:rsidRPr="00DD4ED7">
        <w:rPr>
          <w:rFonts w:ascii="Times New Roman" w:hAnsi="Times New Roman" w:cs="Times New Roman"/>
          <w:sz w:val="24"/>
          <w:szCs w:val="24"/>
        </w:rPr>
        <w:t>, n.d.).</w:t>
      </w:r>
      <w:r w:rsidR="00CC4903" w:rsidRPr="00DD4ED7">
        <w:rPr>
          <w:rFonts w:ascii="Times New Roman" w:hAnsi="Times New Roman" w:cs="Times New Roman"/>
          <w:sz w:val="24"/>
          <w:szCs w:val="24"/>
        </w:rPr>
        <w:t xml:space="preserve"> </w:t>
      </w:r>
      <w:r w:rsidR="00377183" w:rsidRPr="00DD4ED7">
        <w:rPr>
          <w:rFonts w:ascii="Times New Roman" w:hAnsi="Times New Roman" w:cs="Times New Roman"/>
          <w:sz w:val="24"/>
          <w:szCs w:val="24"/>
        </w:rPr>
        <w:t xml:space="preserve">The causes of these events are still being theorized about, yet there has been some consensus among the scientific community. </w:t>
      </w:r>
      <w:r w:rsidR="004E53D0" w:rsidRPr="00DD4ED7">
        <w:rPr>
          <w:rFonts w:ascii="Times New Roman" w:hAnsi="Times New Roman" w:cs="Times New Roman"/>
          <w:sz w:val="24"/>
          <w:szCs w:val="24"/>
        </w:rPr>
        <w:t>The Ordovician, which occurred approximately 440 million years ago</w:t>
      </w:r>
      <w:r w:rsidR="00CB7763" w:rsidRPr="00DD4ED7">
        <w:rPr>
          <w:rFonts w:ascii="Times New Roman" w:hAnsi="Times New Roman" w:cs="Times New Roman"/>
          <w:sz w:val="24"/>
          <w:szCs w:val="24"/>
        </w:rPr>
        <w:t xml:space="preserve"> (MYA)</w:t>
      </w:r>
      <w:r w:rsidR="004E53D0" w:rsidRPr="00DD4ED7">
        <w:rPr>
          <w:rFonts w:ascii="Times New Roman" w:hAnsi="Times New Roman" w:cs="Times New Roman"/>
          <w:sz w:val="24"/>
          <w:szCs w:val="24"/>
        </w:rPr>
        <w:t>, was likely caused by a short and intense ice age ("Earth's Major," 2017).</w:t>
      </w:r>
      <w:r w:rsidR="00CB7763" w:rsidRPr="00DD4ED7">
        <w:rPr>
          <w:rFonts w:ascii="Times New Roman" w:hAnsi="Times New Roman" w:cs="Times New Roman"/>
          <w:sz w:val="24"/>
          <w:szCs w:val="24"/>
        </w:rPr>
        <w:t xml:space="preserve"> Marine life was the most heavily impacted due to this event (</w:t>
      </w:r>
      <w:r w:rsidR="00CB7763" w:rsidRPr="00DD4ED7">
        <w:rPr>
          <w:rFonts w:ascii="Times New Roman" w:hAnsi="Times New Roman" w:cs="Times New Roman"/>
          <w:i/>
          <w:iCs/>
          <w:sz w:val="24"/>
          <w:szCs w:val="24"/>
        </w:rPr>
        <w:t>Module 8 Final</w:t>
      </w:r>
      <w:r w:rsidR="00CB7763" w:rsidRPr="00DD4ED7">
        <w:rPr>
          <w:rFonts w:ascii="Times New Roman" w:hAnsi="Times New Roman" w:cs="Times New Roman"/>
          <w:sz w:val="24"/>
          <w:szCs w:val="24"/>
        </w:rPr>
        <w:t xml:space="preserve">, n.d.).  </w:t>
      </w:r>
      <w:r w:rsidR="004E53D0" w:rsidRPr="00DD4ED7">
        <w:rPr>
          <w:rFonts w:ascii="Times New Roman" w:hAnsi="Times New Roman" w:cs="Times New Roman"/>
          <w:sz w:val="24"/>
          <w:szCs w:val="24"/>
        </w:rPr>
        <w:t>The Devonian</w:t>
      </w:r>
      <w:r w:rsidR="00CB7763" w:rsidRPr="00DD4ED7">
        <w:rPr>
          <w:rFonts w:ascii="Times New Roman" w:hAnsi="Times New Roman" w:cs="Times New Roman"/>
          <w:sz w:val="24"/>
          <w:szCs w:val="24"/>
        </w:rPr>
        <w:t>, around 364 MYA</w:t>
      </w:r>
      <w:r w:rsidR="00146E28" w:rsidRPr="00DD4ED7">
        <w:rPr>
          <w:rFonts w:ascii="Times New Roman" w:hAnsi="Times New Roman" w:cs="Times New Roman"/>
          <w:sz w:val="24"/>
          <w:szCs w:val="24"/>
        </w:rPr>
        <w:t>,</w:t>
      </w:r>
      <w:r w:rsidR="00CB7763" w:rsidRPr="00DD4ED7">
        <w:rPr>
          <w:rFonts w:ascii="Times New Roman" w:hAnsi="Times New Roman" w:cs="Times New Roman"/>
          <w:sz w:val="24"/>
          <w:szCs w:val="24"/>
        </w:rPr>
        <w:t xml:space="preserve"> was thought to be</w:t>
      </w:r>
      <w:r w:rsidR="00146E28" w:rsidRPr="00DD4ED7">
        <w:rPr>
          <w:rFonts w:ascii="Times New Roman" w:hAnsi="Times New Roman" w:cs="Times New Roman"/>
          <w:sz w:val="24"/>
          <w:szCs w:val="24"/>
        </w:rPr>
        <w:t xml:space="preserve"> mainly</w:t>
      </w:r>
      <w:r w:rsidR="00CB7763" w:rsidRPr="00DD4ED7">
        <w:rPr>
          <w:rFonts w:ascii="Times New Roman" w:hAnsi="Times New Roman" w:cs="Times New Roman"/>
          <w:sz w:val="24"/>
          <w:szCs w:val="24"/>
        </w:rPr>
        <w:t xml:space="preserve"> caused by </w:t>
      </w:r>
      <w:r w:rsidR="00146E28" w:rsidRPr="00DD4ED7">
        <w:rPr>
          <w:rFonts w:ascii="Times New Roman" w:hAnsi="Times New Roman" w:cs="Times New Roman"/>
          <w:sz w:val="24"/>
          <w:szCs w:val="24"/>
        </w:rPr>
        <w:t>oceanic oxygen</w:t>
      </w:r>
      <w:r w:rsidR="00894900" w:rsidRPr="00DD4ED7">
        <w:rPr>
          <w:rFonts w:ascii="Times New Roman" w:hAnsi="Times New Roman" w:cs="Times New Roman"/>
          <w:sz w:val="24"/>
          <w:szCs w:val="24"/>
        </w:rPr>
        <w:t xml:space="preserve"> concentration</w:t>
      </w:r>
      <w:r w:rsidR="00146E28" w:rsidRPr="00DD4ED7">
        <w:rPr>
          <w:rFonts w:ascii="Times New Roman" w:hAnsi="Times New Roman" w:cs="Times New Roman"/>
          <w:sz w:val="24"/>
          <w:szCs w:val="24"/>
        </w:rPr>
        <w:t xml:space="preserve"> depletion as a result of a peak in algal blooms (</w:t>
      </w:r>
      <w:r w:rsidR="00146E28" w:rsidRPr="00DD4ED7">
        <w:rPr>
          <w:rFonts w:ascii="Times New Roman" w:hAnsi="Times New Roman" w:cs="Times New Roman"/>
          <w:i/>
          <w:iCs/>
          <w:sz w:val="24"/>
          <w:szCs w:val="24"/>
        </w:rPr>
        <w:t>Module 8 Final</w:t>
      </w:r>
      <w:r w:rsidR="00146E28" w:rsidRPr="00DD4ED7">
        <w:rPr>
          <w:rFonts w:ascii="Times New Roman" w:hAnsi="Times New Roman" w:cs="Times New Roman"/>
          <w:sz w:val="24"/>
          <w:szCs w:val="24"/>
        </w:rPr>
        <w:t>, n.d.).</w:t>
      </w:r>
      <w:r w:rsidR="00BC6AC4" w:rsidRPr="00DD4ED7">
        <w:rPr>
          <w:rFonts w:ascii="Times New Roman" w:hAnsi="Times New Roman" w:cs="Times New Roman"/>
          <w:sz w:val="24"/>
          <w:szCs w:val="24"/>
        </w:rPr>
        <w:t xml:space="preserve"> </w:t>
      </w:r>
      <w:r w:rsidR="00CB272A" w:rsidRPr="00DD4ED7">
        <w:rPr>
          <w:rFonts w:ascii="Times New Roman" w:hAnsi="Times New Roman" w:cs="Times New Roman"/>
          <w:sz w:val="24"/>
          <w:szCs w:val="24"/>
        </w:rPr>
        <w:t xml:space="preserve">The Permian, </w:t>
      </w:r>
      <w:r w:rsidR="008A24A7" w:rsidRPr="00DD4ED7">
        <w:rPr>
          <w:rFonts w:ascii="Times New Roman" w:hAnsi="Times New Roman" w:cs="Times New Roman"/>
          <w:sz w:val="24"/>
          <w:szCs w:val="24"/>
        </w:rPr>
        <w:t xml:space="preserve">the largest mass extinction event of the five, occurred </w:t>
      </w:r>
      <w:r w:rsidR="00CB272A" w:rsidRPr="00DD4ED7">
        <w:rPr>
          <w:rFonts w:ascii="Times New Roman" w:hAnsi="Times New Roman" w:cs="Times New Roman"/>
          <w:sz w:val="24"/>
          <w:szCs w:val="24"/>
        </w:rPr>
        <w:t>about 251 MYA</w:t>
      </w:r>
      <w:r w:rsidR="008A24A7" w:rsidRPr="00DD4ED7">
        <w:rPr>
          <w:rFonts w:ascii="Times New Roman" w:hAnsi="Times New Roman" w:cs="Times New Roman"/>
          <w:sz w:val="24"/>
          <w:szCs w:val="24"/>
        </w:rPr>
        <w:t xml:space="preserve"> and </w:t>
      </w:r>
      <w:r w:rsidR="00CB272A" w:rsidRPr="00DD4ED7">
        <w:rPr>
          <w:rFonts w:ascii="Times New Roman" w:hAnsi="Times New Roman" w:cs="Times New Roman"/>
          <w:sz w:val="24"/>
          <w:szCs w:val="24"/>
        </w:rPr>
        <w:t xml:space="preserve">was likely caused by </w:t>
      </w:r>
      <w:r w:rsidR="00F75D80" w:rsidRPr="00DD4ED7">
        <w:rPr>
          <w:rFonts w:ascii="Times New Roman" w:hAnsi="Times New Roman" w:cs="Times New Roman"/>
          <w:sz w:val="24"/>
          <w:szCs w:val="24"/>
        </w:rPr>
        <w:t>large amounts of volcanic activity</w:t>
      </w:r>
      <w:r w:rsidR="00D00D74" w:rsidRPr="00DD4ED7">
        <w:rPr>
          <w:rFonts w:ascii="Times New Roman" w:hAnsi="Times New Roman" w:cs="Times New Roman"/>
          <w:sz w:val="24"/>
          <w:szCs w:val="24"/>
        </w:rPr>
        <w:t xml:space="preserve">; it </w:t>
      </w:r>
      <w:r w:rsidR="00F75D80" w:rsidRPr="00DD4ED7">
        <w:rPr>
          <w:rFonts w:ascii="Times New Roman" w:hAnsi="Times New Roman" w:cs="Times New Roman"/>
          <w:sz w:val="24"/>
          <w:szCs w:val="24"/>
        </w:rPr>
        <w:t>caused the extinction of approximately 95% of all species</w:t>
      </w:r>
      <w:r w:rsidR="00D00D74" w:rsidRPr="00DD4ED7">
        <w:rPr>
          <w:rFonts w:ascii="Times New Roman" w:hAnsi="Times New Roman" w:cs="Times New Roman"/>
          <w:sz w:val="24"/>
          <w:szCs w:val="24"/>
        </w:rPr>
        <w:t xml:space="preserve"> including </w:t>
      </w:r>
      <w:r w:rsidR="00CE03FC" w:rsidRPr="00DD4ED7">
        <w:rPr>
          <w:rFonts w:ascii="Times New Roman" w:hAnsi="Times New Roman" w:cs="Times New Roman"/>
          <w:sz w:val="24"/>
          <w:szCs w:val="24"/>
        </w:rPr>
        <w:t xml:space="preserve">a large </w:t>
      </w:r>
      <w:r w:rsidR="00C26A0B" w:rsidRPr="00DD4ED7">
        <w:rPr>
          <w:rFonts w:ascii="Times New Roman" w:hAnsi="Times New Roman" w:cs="Times New Roman"/>
          <w:sz w:val="24"/>
          <w:szCs w:val="24"/>
        </w:rPr>
        <w:t>number</w:t>
      </w:r>
      <w:r w:rsidR="00CE03FC" w:rsidRPr="00DD4ED7">
        <w:rPr>
          <w:rFonts w:ascii="Times New Roman" w:hAnsi="Times New Roman" w:cs="Times New Roman"/>
          <w:sz w:val="24"/>
          <w:szCs w:val="24"/>
        </w:rPr>
        <w:t xml:space="preserve"> of </w:t>
      </w:r>
      <w:r w:rsidR="00D00D74" w:rsidRPr="00DD4ED7">
        <w:rPr>
          <w:rFonts w:ascii="Times New Roman" w:hAnsi="Times New Roman" w:cs="Times New Roman"/>
          <w:sz w:val="24"/>
          <w:szCs w:val="24"/>
        </w:rPr>
        <w:t xml:space="preserve">insects, which has been more resilient than other </w:t>
      </w:r>
      <w:r w:rsidR="00CE03FC" w:rsidRPr="00DD4ED7">
        <w:rPr>
          <w:rFonts w:ascii="Times New Roman" w:hAnsi="Times New Roman" w:cs="Times New Roman"/>
          <w:sz w:val="24"/>
          <w:szCs w:val="24"/>
        </w:rPr>
        <w:t>forms</w:t>
      </w:r>
      <w:r w:rsidR="00D00D74" w:rsidRPr="00DD4ED7">
        <w:rPr>
          <w:rFonts w:ascii="Times New Roman" w:hAnsi="Times New Roman" w:cs="Times New Roman"/>
          <w:sz w:val="24"/>
          <w:szCs w:val="24"/>
        </w:rPr>
        <w:t xml:space="preserve"> of life during other extinction events</w:t>
      </w:r>
      <w:r w:rsidR="00F75D80" w:rsidRPr="00DD4ED7">
        <w:rPr>
          <w:rFonts w:ascii="Times New Roman" w:hAnsi="Times New Roman" w:cs="Times New Roman"/>
          <w:sz w:val="24"/>
          <w:szCs w:val="24"/>
        </w:rPr>
        <w:t xml:space="preserve"> ("Earth's Major," 2017).</w:t>
      </w:r>
      <w:r w:rsidR="003B4B5F" w:rsidRPr="00DD4ED7">
        <w:rPr>
          <w:rFonts w:ascii="Times New Roman" w:hAnsi="Times New Roman" w:cs="Times New Roman"/>
          <w:sz w:val="24"/>
          <w:szCs w:val="24"/>
        </w:rPr>
        <w:t xml:space="preserve"> The cause of the Triassic mass extinction event, occurring about 200 MYA, is debated between high volcanic activity and a meteorite event ("Earth's Major," 2017). Finally, the Cretaceous, which happened approximately 65 MYA, was either caused by volcanic activity, a massive meteorite strike, or gradual climate change, for the primary cause is still being debated (</w:t>
      </w:r>
      <w:r w:rsidR="003B4B5F" w:rsidRPr="00DD4ED7">
        <w:rPr>
          <w:rFonts w:ascii="Times New Roman" w:hAnsi="Times New Roman" w:cs="Times New Roman"/>
          <w:i/>
          <w:iCs/>
          <w:sz w:val="24"/>
          <w:szCs w:val="24"/>
        </w:rPr>
        <w:t>Module 8 Final</w:t>
      </w:r>
      <w:r w:rsidR="003B4B5F" w:rsidRPr="00DD4ED7">
        <w:rPr>
          <w:rFonts w:ascii="Times New Roman" w:hAnsi="Times New Roman" w:cs="Times New Roman"/>
          <w:sz w:val="24"/>
          <w:szCs w:val="24"/>
        </w:rPr>
        <w:t xml:space="preserve">, n.d.).  </w:t>
      </w:r>
    </w:p>
    <w:p w14:paraId="20E4C09B" w14:textId="77E8E8F7" w:rsidR="00AF423B" w:rsidRPr="00DD4ED7" w:rsidRDefault="00AF423B" w:rsidP="00E44BD5">
      <w:pPr>
        <w:spacing w:line="480" w:lineRule="auto"/>
        <w:rPr>
          <w:rFonts w:ascii="Times New Roman" w:hAnsi="Times New Roman" w:cs="Times New Roman"/>
          <w:b/>
          <w:sz w:val="24"/>
          <w:szCs w:val="24"/>
        </w:rPr>
      </w:pPr>
      <w:r w:rsidRPr="00DD4ED7">
        <w:rPr>
          <w:rFonts w:ascii="Times New Roman" w:hAnsi="Times New Roman" w:cs="Times New Roman"/>
          <w:b/>
          <w:sz w:val="24"/>
          <w:szCs w:val="24"/>
        </w:rPr>
        <w:t>The Devonian Mass Extinction Event</w:t>
      </w:r>
    </w:p>
    <w:p w14:paraId="229DCE47" w14:textId="6A9BA300" w:rsidR="00983E45" w:rsidRDefault="009434CF" w:rsidP="00F71547">
      <w:pPr>
        <w:spacing w:line="480" w:lineRule="auto"/>
        <w:ind w:firstLine="720"/>
        <w:rPr>
          <w:rFonts w:ascii="Times New Roman" w:hAnsi="Times New Roman" w:cs="Times New Roman"/>
          <w:noProof/>
          <w:sz w:val="24"/>
          <w:szCs w:val="24"/>
        </w:rPr>
      </w:pPr>
      <w:r w:rsidRPr="00DD4ED7">
        <w:rPr>
          <w:rFonts w:ascii="Times New Roman" w:hAnsi="Times New Roman" w:cs="Times New Roman"/>
          <w:sz w:val="24"/>
          <w:szCs w:val="24"/>
        </w:rPr>
        <w:t>The causes of the Devonian mass extinction event are still debated, although there are several theoretical causes. Although the main cause is yet to be determined, a rise in algal blooms which depleted the ocean’s oxygen levels, called The Devonian Plant Hypothesis, is thought to be a leading cause of the mass extinction event (Mur</w:t>
      </w:r>
      <w:r w:rsidR="004B59C5" w:rsidRPr="00DD4ED7">
        <w:rPr>
          <w:rFonts w:ascii="Times New Roman" w:hAnsi="Times New Roman" w:cs="Times New Roman"/>
          <w:sz w:val="24"/>
          <w:szCs w:val="24"/>
        </w:rPr>
        <w:t>ph</w:t>
      </w:r>
      <w:r w:rsidRPr="00DD4ED7">
        <w:rPr>
          <w:rFonts w:ascii="Times New Roman" w:hAnsi="Times New Roman" w:cs="Times New Roman"/>
          <w:sz w:val="24"/>
          <w:szCs w:val="24"/>
        </w:rPr>
        <w:t xml:space="preserve">y, 2005).  </w:t>
      </w:r>
      <w:r w:rsidR="005A1CF6" w:rsidRPr="00DD4ED7">
        <w:rPr>
          <w:rFonts w:ascii="Times New Roman" w:hAnsi="Times New Roman" w:cs="Times New Roman"/>
          <w:sz w:val="24"/>
          <w:szCs w:val="24"/>
        </w:rPr>
        <w:t xml:space="preserve">However, there were multiple interactions among the four Earth system spheres that could have contributed to the mass extinction. </w:t>
      </w:r>
      <w:r w:rsidR="003E3A4C" w:rsidRPr="00DD4ED7">
        <w:rPr>
          <w:rFonts w:ascii="Times New Roman" w:hAnsi="Times New Roman" w:cs="Times New Roman"/>
          <w:sz w:val="24"/>
          <w:szCs w:val="24"/>
        </w:rPr>
        <w:t xml:space="preserve">The biosphere was the source of the Devonian Plant Hypotheses- the increase of land-dwelling plants actually impacted the lithosphere with their deeply penetrating root systems; with the soil sufficiently broken up, the nutrients they held were washed into the hydrosphere at an unprecedented rate (Baraniuk, 2015). </w:t>
      </w:r>
      <w:r w:rsidR="003E3A29" w:rsidRPr="00DD4ED7">
        <w:rPr>
          <w:rFonts w:ascii="Times New Roman" w:hAnsi="Times New Roman" w:cs="Times New Roman"/>
          <w:sz w:val="24"/>
          <w:szCs w:val="24"/>
        </w:rPr>
        <w:t>Then again, the biosphere furthered the extinction event: the nutrients provided food for microorganisms such as algae, which, when in sufficient concentration and quantity, caused mass anoxia, the lack of dissolved oxygen, in the</w:t>
      </w:r>
      <w:r w:rsidR="006425AB">
        <w:rPr>
          <w:rFonts w:ascii="Times New Roman" w:hAnsi="Times New Roman" w:cs="Times New Roman"/>
          <w:sz w:val="24"/>
          <w:szCs w:val="24"/>
        </w:rPr>
        <w:t xml:space="preserve"> </w:t>
      </w:r>
      <w:r w:rsidR="003E3A29" w:rsidRPr="00DD4ED7">
        <w:rPr>
          <w:rFonts w:ascii="Times New Roman" w:hAnsi="Times New Roman" w:cs="Times New Roman"/>
          <w:sz w:val="24"/>
          <w:szCs w:val="24"/>
        </w:rPr>
        <w:t>oceans (House, n.d.).</w:t>
      </w:r>
      <w:r w:rsidR="00737952" w:rsidRPr="00737952">
        <w:rPr>
          <w:rFonts w:ascii="Times New Roman" w:hAnsi="Times New Roman" w:cs="Times New Roman"/>
          <w:noProof/>
          <w:sz w:val="24"/>
          <w:szCs w:val="24"/>
        </w:rPr>
        <w:t xml:space="preserve"> </w:t>
      </w:r>
    </w:p>
    <w:p w14:paraId="6FC9158F" w14:textId="5F422471" w:rsidR="006425AB" w:rsidRPr="00DD4ED7" w:rsidRDefault="006425AB" w:rsidP="00F71547">
      <w:pPr>
        <w:spacing w:line="480" w:lineRule="auto"/>
        <w:ind w:firstLine="720"/>
        <w:rPr>
          <w:rFonts w:ascii="Times New Roman" w:hAnsi="Times New Roman" w:cs="Times New Roman"/>
          <w:sz w:val="24"/>
          <w:szCs w:val="24"/>
        </w:rPr>
      </w:pPr>
      <w:r w:rsidRPr="00DD4ED7">
        <w:rPr>
          <w:rFonts w:ascii="Times New Roman" w:hAnsi="Times New Roman" w:cs="Times New Roman"/>
          <w:noProof/>
          <w:sz w:val="24"/>
          <w:szCs w:val="24"/>
        </w:rPr>
        <w:drawing>
          <wp:inline distT="0" distB="0" distL="0" distR="0" wp14:anchorId="077CF95E" wp14:editId="3F64110F">
            <wp:extent cx="5943600" cy="2792095"/>
            <wp:effectExtent l="0" t="0" r="0" b="8255"/>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1E1BC458" w14:textId="7CEF3487" w:rsidR="00983E45" w:rsidRPr="00DD4ED7" w:rsidRDefault="00C63CC2" w:rsidP="006425AB">
      <w:pPr>
        <w:spacing w:line="480" w:lineRule="auto"/>
        <w:ind w:firstLine="720"/>
        <w:rPr>
          <w:rFonts w:ascii="Times New Roman" w:hAnsi="Times New Roman" w:cs="Times New Roman"/>
          <w:sz w:val="24"/>
          <w:szCs w:val="24"/>
        </w:rPr>
      </w:pPr>
      <w:r w:rsidRPr="00DD4ED7">
        <w:rPr>
          <w:rFonts w:ascii="Times New Roman" w:hAnsi="Times New Roman" w:cs="Times New Roman"/>
          <w:sz w:val="24"/>
          <w:szCs w:val="24"/>
        </w:rPr>
        <w:t xml:space="preserve">This anoxia </w:t>
      </w:r>
      <w:r w:rsidR="00983E45" w:rsidRPr="00DD4ED7">
        <w:rPr>
          <w:rFonts w:ascii="Times New Roman" w:hAnsi="Times New Roman" w:cs="Times New Roman"/>
          <w:sz w:val="24"/>
          <w:szCs w:val="24"/>
        </w:rPr>
        <w:t>virtually suffocated</w:t>
      </w:r>
      <w:r w:rsidRPr="00DD4ED7">
        <w:rPr>
          <w:rFonts w:ascii="Times New Roman" w:hAnsi="Times New Roman" w:cs="Times New Roman"/>
          <w:sz w:val="24"/>
          <w:szCs w:val="24"/>
        </w:rPr>
        <w:t xml:space="preserve"> oceanic creatures that needed </w:t>
      </w:r>
      <w:r w:rsidR="00983E45" w:rsidRPr="00DD4ED7">
        <w:rPr>
          <w:rFonts w:ascii="Times New Roman" w:hAnsi="Times New Roman" w:cs="Times New Roman"/>
          <w:sz w:val="24"/>
          <w:szCs w:val="24"/>
        </w:rPr>
        <w:t xml:space="preserve">the </w:t>
      </w:r>
      <w:r w:rsidRPr="00DD4ED7">
        <w:rPr>
          <w:rFonts w:ascii="Times New Roman" w:hAnsi="Times New Roman" w:cs="Times New Roman"/>
          <w:sz w:val="24"/>
          <w:szCs w:val="24"/>
        </w:rPr>
        <w:t xml:space="preserve">oxygen to survive, severely impacting life in the tropical oceans (Murphy, 2005). However, the atmosphere </w:t>
      </w:r>
      <w:r w:rsidR="002D3927" w:rsidRPr="00DD4ED7">
        <w:rPr>
          <w:rFonts w:ascii="Times New Roman" w:hAnsi="Times New Roman" w:cs="Times New Roman"/>
          <w:sz w:val="24"/>
          <w:szCs w:val="24"/>
        </w:rPr>
        <w:t>could</w:t>
      </w:r>
      <w:r w:rsidRPr="00DD4ED7">
        <w:rPr>
          <w:rFonts w:ascii="Times New Roman" w:hAnsi="Times New Roman" w:cs="Times New Roman"/>
          <w:sz w:val="24"/>
          <w:szCs w:val="24"/>
        </w:rPr>
        <w:t xml:space="preserve"> </w:t>
      </w:r>
      <w:r w:rsidR="002D3927" w:rsidRPr="00DD4ED7">
        <w:rPr>
          <w:rFonts w:ascii="Times New Roman" w:hAnsi="Times New Roman" w:cs="Times New Roman"/>
          <w:sz w:val="24"/>
          <w:szCs w:val="24"/>
        </w:rPr>
        <w:t>have also influenced how</w:t>
      </w:r>
      <w:r w:rsidRPr="00DD4ED7">
        <w:rPr>
          <w:rFonts w:ascii="Times New Roman" w:hAnsi="Times New Roman" w:cs="Times New Roman"/>
          <w:sz w:val="24"/>
          <w:szCs w:val="24"/>
        </w:rPr>
        <w:t xml:space="preserve"> species survived without sufficient oxygen</w:t>
      </w:r>
      <w:r w:rsidR="002D3927" w:rsidRPr="00DD4ED7">
        <w:rPr>
          <w:rFonts w:ascii="Times New Roman" w:hAnsi="Times New Roman" w:cs="Times New Roman"/>
          <w:sz w:val="24"/>
          <w:szCs w:val="24"/>
        </w:rPr>
        <w:t>,</w:t>
      </w:r>
      <w:r w:rsidRPr="00DD4ED7">
        <w:rPr>
          <w:rFonts w:ascii="Times New Roman" w:hAnsi="Times New Roman" w:cs="Times New Roman"/>
          <w:sz w:val="24"/>
          <w:szCs w:val="24"/>
        </w:rPr>
        <w:t xml:space="preserve"> since surface level water received some</w:t>
      </w:r>
      <w:r w:rsidR="002D3927" w:rsidRPr="00DD4ED7">
        <w:rPr>
          <w:rFonts w:ascii="Times New Roman" w:hAnsi="Times New Roman" w:cs="Times New Roman"/>
          <w:sz w:val="24"/>
          <w:szCs w:val="24"/>
        </w:rPr>
        <w:t xml:space="preserve"> </w:t>
      </w:r>
      <w:r w:rsidRPr="00DD4ED7">
        <w:rPr>
          <w:rFonts w:ascii="Times New Roman" w:hAnsi="Times New Roman" w:cs="Times New Roman"/>
          <w:sz w:val="24"/>
          <w:szCs w:val="24"/>
        </w:rPr>
        <w:t>oxygen</w:t>
      </w:r>
      <w:r w:rsidR="002D3927" w:rsidRPr="00DD4ED7">
        <w:rPr>
          <w:rFonts w:ascii="Times New Roman" w:hAnsi="Times New Roman" w:cs="Times New Roman"/>
          <w:sz w:val="24"/>
          <w:szCs w:val="24"/>
        </w:rPr>
        <w:t xml:space="preserve"> by mixing with</w:t>
      </w:r>
      <w:r w:rsidRPr="00DD4ED7">
        <w:rPr>
          <w:rFonts w:ascii="Times New Roman" w:hAnsi="Times New Roman" w:cs="Times New Roman"/>
          <w:sz w:val="24"/>
          <w:szCs w:val="24"/>
        </w:rPr>
        <w:t xml:space="preserve"> the air above it</w:t>
      </w:r>
      <w:r w:rsidR="00AF6F02" w:rsidRPr="00DD4ED7">
        <w:rPr>
          <w:rFonts w:ascii="Times New Roman" w:hAnsi="Times New Roman" w:cs="Times New Roman"/>
          <w:sz w:val="24"/>
          <w:szCs w:val="24"/>
        </w:rPr>
        <w:t>; this could account for the fact that some species did not go extinct as a result of the anoxia (Baraniuk, 2015).</w:t>
      </w:r>
      <w:r w:rsidR="00CA6590" w:rsidRPr="00DD4ED7">
        <w:rPr>
          <w:rFonts w:ascii="Times New Roman" w:hAnsi="Times New Roman" w:cs="Times New Roman"/>
          <w:sz w:val="24"/>
          <w:szCs w:val="24"/>
        </w:rPr>
        <w:t xml:space="preserve"> Therefore, in the first phase of the Devonian mass extinction event, all four spheres interacted to produce the oceanic anoxia: the biosphere broke up the lithospheric, nutrient-rich topsoil, which was washed into the oceans by rain in the hydrosphere, where organisms changed gaseous, therefore an extension of the atmosphere, concentrations which resulted in the mass extinction.</w:t>
      </w:r>
    </w:p>
    <w:p w14:paraId="3612A8C6" w14:textId="5EA38982" w:rsidR="00C6387D" w:rsidRPr="00DD4ED7" w:rsidRDefault="00B0081C" w:rsidP="00983E45">
      <w:pPr>
        <w:spacing w:line="480" w:lineRule="auto"/>
        <w:ind w:firstLine="720"/>
        <w:rPr>
          <w:rFonts w:ascii="Times New Roman" w:hAnsi="Times New Roman" w:cs="Times New Roman"/>
          <w:sz w:val="24"/>
          <w:szCs w:val="24"/>
        </w:rPr>
      </w:pPr>
      <w:r w:rsidRPr="00DD4ED7">
        <w:rPr>
          <w:rFonts w:ascii="Times New Roman" w:hAnsi="Times New Roman" w:cs="Times New Roman"/>
          <w:noProof/>
          <w:sz w:val="24"/>
          <w:szCs w:val="24"/>
        </w:rPr>
        <w:drawing>
          <wp:inline distT="0" distB="0" distL="0" distR="0" wp14:anchorId="466A4DC9" wp14:editId="1135F924">
            <wp:extent cx="5943600" cy="3636645"/>
            <wp:effectExtent l="0" t="0" r="0" b="1905"/>
            <wp:docPr id="2" name="Picture 2" descr="Image result for devonian nutrient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vonian nutrient lev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6645"/>
                    </a:xfrm>
                    <a:prstGeom prst="rect">
                      <a:avLst/>
                    </a:prstGeom>
                    <a:noFill/>
                    <a:ln>
                      <a:noFill/>
                    </a:ln>
                  </pic:spPr>
                </pic:pic>
              </a:graphicData>
            </a:graphic>
          </wp:inline>
        </w:drawing>
      </w:r>
      <w:r>
        <w:rPr>
          <w:rFonts w:ascii="Times New Roman" w:hAnsi="Times New Roman" w:cs="Times New Roman"/>
          <w:sz w:val="24"/>
          <w:szCs w:val="24"/>
        </w:rPr>
        <w:tab/>
      </w:r>
      <w:r w:rsidR="00796F47" w:rsidRPr="00DD4ED7">
        <w:rPr>
          <w:rFonts w:ascii="Times New Roman" w:hAnsi="Times New Roman" w:cs="Times New Roman"/>
          <w:sz w:val="24"/>
          <w:szCs w:val="24"/>
        </w:rPr>
        <w:t xml:space="preserve"> Moreover, the lithosphere had much to do with the concentration of nutrients which washed into the hydrosphere. Nutrient-rich soil, such as in black shales, was found mainly in</w:t>
      </w:r>
      <w:r w:rsidR="00804ABC" w:rsidRPr="00DD4ED7">
        <w:rPr>
          <w:rFonts w:ascii="Times New Roman" w:hAnsi="Times New Roman" w:cs="Times New Roman"/>
          <w:sz w:val="24"/>
          <w:szCs w:val="24"/>
        </w:rPr>
        <w:t xml:space="preserve"> the area of what was to become </w:t>
      </w:r>
      <w:r w:rsidR="00796F47" w:rsidRPr="00DD4ED7">
        <w:rPr>
          <w:rFonts w:ascii="Times New Roman" w:hAnsi="Times New Roman" w:cs="Times New Roman"/>
          <w:sz w:val="24"/>
          <w:szCs w:val="24"/>
        </w:rPr>
        <w:t>North America and Eurasia</w:t>
      </w:r>
      <w:r w:rsidR="00374769" w:rsidRPr="00DD4ED7">
        <w:rPr>
          <w:rFonts w:ascii="Times New Roman" w:hAnsi="Times New Roman" w:cs="Times New Roman"/>
          <w:sz w:val="24"/>
          <w:szCs w:val="24"/>
        </w:rPr>
        <w:t>, causing higher oceanic nutrient concentrations off the coasts of those areas</w:t>
      </w:r>
      <w:r w:rsidR="00796F47" w:rsidRPr="00DD4ED7">
        <w:rPr>
          <w:rFonts w:ascii="Times New Roman" w:hAnsi="Times New Roman" w:cs="Times New Roman"/>
          <w:sz w:val="24"/>
          <w:szCs w:val="24"/>
        </w:rPr>
        <w:t xml:space="preserve"> (Murphy, 2005).</w:t>
      </w:r>
      <w:r w:rsidR="00374769" w:rsidRPr="00DD4ED7">
        <w:rPr>
          <w:rFonts w:ascii="Times New Roman" w:hAnsi="Times New Roman" w:cs="Times New Roman"/>
          <w:sz w:val="24"/>
          <w:szCs w:val="24"/>
        </w:rPr>
        <w:t xml:space="preserve"> Furthermore, </w:t>
      </w:r>
      <w:r w:rsidR="000B6B84" w:rsidRPr="00DD4ED7">
        <w:rPr>
          <w:rFonts w:ascii="Times New Roman" w:hAnsi="Times New Roman" w:cs="Times New Roman"/>
          <w:sz w:val="24"/>
          <w:szCs w:val="24"/>
        </w:rPr>
        <w:t xml:space="preserve">mountain-building events such as the creation of the </w:t>
      </w:r>
      <w:r w:rsidR="007C72FE" w:rsidRPr="00DD4ED7">
        <w:rPr>
          <w:rFonts w:ascii="Times New Roman" w:hAnsi="Times New Roman" w:cs="Times New Roman"/>
          <w:sz w:val="24"/>
          <w:szCs w:val="24"/>
        </w:rPr>
        <w:t>Appalachian Mountains</w:t>
      </w:r>
      <w:r w:rsidR="000B6B84" w:rsidRPr="00DD4ED7">
        <w:rPr>
          <w:rFonts w:ascii="Times New Roman" w:hAnsi="Times New Roman" w:cs="Times New Roman"/>
          <w:sz w:val="24"/>
          <w:szCs w:val="24"/>
        </w:rPr>
        <w:t xml:space="preserve"> in Northern America, increased runoff into bodies of water, thereby increasing nutrient concentrations and </w:t>
      </w:r>
      <w:r w:rsidR="003D21A8" w:rsidRPr="00DD4ED7">
        <w:rPr>
          <w:rFonts w:ascii="Times New Roman" w:hAnsi="Times New Roman" w:cs="Times New Roman"/>
          <w:sz w:val="24"/>
          <w:szCs w:val="24"/>
        </w:rPr>
        <w:t>extinction rates (Baraniuk, 2015).</w:t>
      </w:r>
      <w:r w:rsidR="00524B14" w:rsidRPr="00DD4ED7">
        <w:rPr>
          <w:rFonts w:ascii="Times New Roman" w:hAnsi="Times New Roman" w:cs="Times New Roman"/>
          <w:sz w:val="24"/>
          <w:szCs w:val="24"/>
        </w:rPr>
        <w:t xml:space="preserve"> However, the anoxia in bodies of water was not the only event leading towards mass extinction. For instance, the rise in land-borne plants caused an increase in the formation of soil (pedogenesis), which in turn increased the rate of the weathering of silicates; this process ultimately removes CO2 from the atmosphere (Murphy, 2005). Coupled with the </w:t>
      </w:r>
      <w:r w:rsidR="007D1AFA" w:rsidRPr="00DD4ED7">
        <w:rPr>
          <w:rFonts w:ascii="Times New Roman" w:hAnsi="Times New Roman" w:cs="Times New Roman"/>
          <w:sz w:val="24"/>
          <w:szCs w:val="24"/>
        </w:rPr>
        <w:t xml:space="preserve">significant </w:t>
      </w:r>
      <w:r w:rsidR="00524B14" w:rsidRPr="00DD4ED7">
        <w:rPr>
          <w:rFonts w:ascii="Times New Roman" w:hAnsi="Times New Roman" w:cs="Times New Roman"/>
          <w:sz w:val="24"/>
          <w:szCs w:val="24"/>
        </w:rPr>
        <w:t>increase of plant populations, whose photosynthesis also takes CO2 out of the atmosphere, the warming effect of this greenhouse gas was substantially deteriorated, causing the rapid cooling of the Earth</w:t>
      </w:r>
      <w:r w:rsidR="00B3059B" w:rsidRPr="00DD4ED7">
        <w:rPr>
          <w:rFonts w:ascii="Times New Roman" w:hAnsi="Times New Roman" w:cs="Times New Roman"/>
          <w:sz w:val="24"/>
          <w:szCs w:val="24"/>
        </w:rPr>
        <w:t xml:space="preserve"> and its atmosphere</w:t>
      </w:r>
      <w:r w:rsidR="00CA353B" w:rsidRPr="00DD4ED7">
        <w:rPr>
          <w:rFonts w:ascii="Times New Roman" w:hAnsi="Times New Roman" w:cs="Times New Roman"/>
          <w:sz w:val="24"/>
          <w:szCs w:val="24"/>
        </w:rPr>
        <w:t>, resulting</w:t>
      </w:r>
      <w:r w:rsidR="00524B14" w:rsidRPr="00DD4ED7">
        <w:rPr>
          <w:rFonts w:ascii="Times New Roman" w:hAnsi="Times New Roman" w:cs="Times New Roman"/>
          <w:sz w:val="24"/>
          <w:szCs w:val="24"/>
        </w:rPr>
        <w:t xml:space="preserve"> an intense period of glaciation</w:t>
      </w:r>
      <w:r w:rsidR="00CA353B" w:rsidRPr="00DD4ED7">
        <w:rPr>
          <w:rFonts w:ascii="Times New Roman" w:hAnsi="Times New Roman" w:cs="Times New Roman"/>
          <w:sz w:val="24"/>
          <w:szCs w:val="24"/>
        </w:rPr>
        <w:t xml:space="preserve"> and the lowering of sea levels</w:t>
      </w:r>
      <w:r w:rsidR="00524B14" w:rsidRPr="00DD4ED7">
        <w:rPr>
          <w:rFonts w:ascii="Times New Roman" w:hAnsi="Times New Roman" w:cs="Times New Roman"/>
          <w:sz w:val="24"/>
          <w:szCs w:val="24"/>
        </w:rPr>
        <w:t xml:space="preserve"> (Murphy, 2005).</w:t>
      </w:r>
      <w:r w:rsidR="007D1AFA" w:rsidRPr="00DD4ED7">
        <w:rPr>
          <w:rFonts w:ascii="Times New Roman" w:hAnsi="Times New Roman" w:cs="Times New Roman"/>
          <w:sz w:val="24"/>
          <w:szCs w:val="24"/>
        </w:rPr>
        <w:t xml:space="preserve"> </w:t>
      </w:r>
      <w:r w:rsidR="007F5FDF" w:rsidRPr="00DD4ED7">
        <w:rPr>
          <w:rFonts w:ascii="Times New Roman" w:hAnsi="Times New Roman" w:cs="Times New Roman"/>
          <w:sz w:val="24"/>
          <w:szCs w:val="24"/>
        </w:rPr>
        <w:t>Other events such as volcanic activity and asteroid impact also had an affect on the extinction rates of the Devonian period, however, these events are seen as only contributing factors to the overall pressures of the extinction period (</w:t>
      </w:r>
      <w:r w:rsidR="007F5FDF" w:rsidRPr="00DD4ED7">
        <w:rPr>
          <w:rFonts w:ascii="Times New Roman" w:hAnsi="Times New Roman" w:cs="Times New Roman"/>
          <w:i/>
          <w:iCs/>
          <w:sz w:val="24"/>
          <w:szCs w:val="24"/>
        </w:rPr>
        <w:t>Module 8 Final</w:t>
      </w:r>
      <w:r w:rsidR="007F5FDF" w:rsidRPr="00DD4ED7">
        <w:rPr>
          <w:rFonts w:ascii="Times New Roman" w:hAnsi="Times New Roman" w:cs="Times New Roman"/>
          <w:sz w:val="24"/>
          <w:szCs w:val="24"/>
        </w:rPr>
        <w:t>, n.d.)</w:t>
      </w:r>
    </w:p>
    <w:p w14:paraId="530E1D8C" w14:textId="7FBF1534" w:rsidR="007F5FDF" w:rsidRPr="00DD4ED7" w:rsidRDefault="007F5FDF" w:rsidP="006425AB">
      <w:pPr>
        <w:spacing w:line="480" w:lineRule="auto"/>
        <w:ind w:firstLine="720"/>
        <w:rPr>
          <w:rFonts w:ascii="Times New Roman" w:hAnsi="Times New Roman" w:cs="Times New Roman"/>
          <w:sz w:val="24"/>
          <w:szCs w:val="24"/>
        </w:rPr>
      </w:pPr>
      <w:r w:rsidRPr="00DD4ED7">
        <w:rPr>
          <w:rFonts w:ascii="Times New Roman" w:hAnsi="Times New Roman" w:cs="Times New Roman"/>
          <w:sz w:val="24"/>
          <w:szCs w:val="24"/>
        </w:rPr>
        <w:t>Overall, the Devonian mass extinction event was caused by, and resulted in, multiple rapid changes in all four spheres. A combination of increased plant life, lithospheric nutrient concentrations in the hydrosphere, and atmospheric temperature changes, caused a conglomeration of the multiple factors which led to the extinction of so many marine species.</w:t>
      </w:r>
    </w:p>
    <w:p w14:paraId="5B9E3506" w14:textId="0DC05992" w:rsidR="00C6387D" w:rsidRPr="00DD4ED7" w:rsidRDefault="00837B62" w:rsidP="005E38DB">
      <w:pPr>
        <w:spacing w:line="480" w:lineRule="auto"/>
        <w:jc w:val="center"/>
        <w:rPr>
          <w:rFonts w:ascii="Times New Roman" w:hAnsi="Times New Roman" w:cs="Times New Roman"/>
          <w:b/>
          <w:sz w:val="24"/>
          <w:szCs w:val="24"/>
        </w:rPr>
      </w:pPr>
      <w:r w:rsidRPr="00DD4ED7">
        <w:rPr>
          <w:rFonts w:ascii="Times New Roman" w:hAnsi="Times New Roman" w:cs="Times New Roman"/>
          <w:b/>
          <w:sz w:val="24"/>
          <w:szCs w:val="24"/>
        </w:rPr>
        <w:t xml:space="preserve">Recent Extinction Events and the </w:t>
      </w:r>
      <w:r w:rsidR="00EA3BE5">
        <w:rPr>
          <w:rFonts w:ascii="Times New Roman" w:hAnsi="Times New Roman" w:cs="Times New Roman"/>
          <w:b/>
          <w:sz w:val="24"/>
          <w:szCs w:val="24"/>
        </w:rPr>
        <w:t>Sixth</w:t>
      </w:r>
      <w:r w:rsidRPr="00DD4ED7">
        <w:rPr>
          <w:rFonts w:ascii="Times New Roman" w:hAnsi="Times New Roman" w:cs="Times New Roman"/>
          <w:b/>
          <w:sz w:val="24"/>
          <w:szCs w:val="24"/>
        </w:rPr>
        <w:t xml:space="preserve"> Mass Extinction</w:t>
      </w:r>
    </w:p>
    <w:p w14:paraId="31F33073" w14:textId="6DFEF002" w:rsidR="002862A4" w:rsidRDefault="00C15C92" w:rsidP="00C15C92">
      <w:pPr>
        <w:spacing w:line="480" w:lineRule="auto"/>
        <w:rPr>
          <w:rFonts w:ascii="Times New Roman" w:hAnsi="Times New Roman" w:cs="Times New Roman"/>
          <w:sz w:val="24"/>
          <w:szCs w:val="24"/>
        </w:rPr>
      </w:pPr>
      <w:r w:rsidRPr="00DD4ED7">
        <w:rPr>
          <w:rFonts w:ascii="Times New Roman" w:hAnsi="Times New Roman" w:cs="Times New Roman"/>
          <w:b/>
          <w:sz w:val="24"/>
          <w:szCs w:val="24"/>
        </w:rPr>
        <w:tab/>
      </w:r>
      <w:r w:rsidRPr="00DD4ED7">
        <w:rPr>
          <w:rFonts w:ascii="Times New Roman" w:hAnsi="Times New Roman" w:cs="Times New Roman"/>
          <w:sz w:val="24"/>
          <w:szCs w:val="24"/>
        </w:rPr>
        <w:t xml:space="preserve">The scientific community is currently trending towards the recognition of a new mass extinction event- the </w:t>
      </w:r>
      <w:r w:rsidR="00E01CF7">
        <w:rPr>
          <w:rFonts w:ascii="Times New Roman" w:hAnsi="Times New Roman" w:cs="Times New Roman"/>
          <w:sz w:val="24"/>
          <w:szCs w:val="24"/>
        </w:rPr>
        <w:t>sixth</w:t>
      </w:r>
      <w:r w:rsidRPr="00DD4ED7">
        <w:rPr>
          <w:rFonts w:ascii="Times New Roman" w:hAnsi="Times New Roman" w:cs="Times New Roman"/>
          <w:sz w:val="24"/>
          <w:szCs w:val="24"/>
        </w:rPr>
        <w:t xml:space="preserve"> in the known history of the Earth. Multiple factors have led scientists to believe that this new wave of increased extinction rates, although the timing of when it began, or will begin, is still up to debate (</w:t>
      </w:r>
      <w:r w:rsidRPr="00DD4ED7">
        <w:rPr>
          <w:rFonts w:ascii="Times New Roman" w:hAnsi="Times New Roman" w:cs="Times New Roman"/>
          <w:i/>
          <w:iCs/>
          <w:sz w:val="24"/>
          <w:szCs w:val="24"/>
        </w:rPr>
        <w:t>Module 8 Final</w:t>
      </w:r>
      <w:r w:rsidRPr="00DD4ED7">
        <w:rPr>
          <w:rFonts w:ascii="Times New Roman" w:hAnsi="Times New Roman" w:cs="Times New Roman"/>
          <w:sz w:val="24"/>
          <w:szCs w:val="24"/>
        </w:rPr>
        <w:t>, n.d.)</w:t>
      </w:r>
      <w:r w:rsidR="001979EF" w:rsidRPr="00DD4ED7">
        <w:rPr>
          <w:rFonts w:ascii="Times New Roman" w:hAnsi="Times New Roman" w:cs="Times New Roman"/>
          <w:sz w:val="24"/>
          <w:szCs w:val="24"/>
        </w:rPr>
        <w:t xml:space="preserve">. However, there is evidence that the </w:t>
      </w:r>
      <w:r w:rsidR="00E01CF7">
        <w:rPr>
          <w:rFonts w:ascii="Times New Roman" w:hAnsi="Times New Roman" w:cs="Times New Roman"/>
          <w:sz w:val="24"/>
          <w:szCs w:val="24"/>
        </w:rPr>
        <w:t>sixth</w:t>
      </w:r>
      <w:r w:rsidR="00E01CF7" w:rsidRPr="00DD4ED7">
        <w:rPr>
          <w:rFonts w:ascii="Times New Roman" w:hAnsi="Times New Roman" w:cs="Times New Roman"/>
          <w:sz w:val="24"/>
          <w:szCs w:val="24"/>
        </w:rPr>
        <w:t xml:space="preserve"> </w:t>
      </w:r>
      <w:r w:rsidR="001979EF" w:rsidRPr="00DD4ED7">
        <w:rPr>
          <w:rFonts w:ascii="Times New Roman" w:hAnsi="Times New Roman" w:cs="Times New Roman"/>
          <w:sz w:val="24"/>
          <w:szCs w:val="24"/>
        </w:rPr>
        <w:t>mass extinction event is currently taking place and that it is being caused by humans.</w:t>
      </w:r>
      <w:r w:rsidR="008E17FB" w:rsidRPr="00DD4ED7">
        <w:rPr>
          <w:rFonts w:ascii="Times New Roman" w:hAnsi="Times New Roman" w:cs="Times New Roman"/>
          <w:sz w:val="24"/>
          <w:szCs w:val="24"/>
        </w:rPr>
        <w:t xml:space="preserve"> </w:t>
      </w:r>
      <w:r w:rsidR="003A5445" w:rsidRPr="00DD4ED7">
        <w:rPr>
          <w:rFonts w:ascii="Times New Roman" w:hAnsi="Times New Roman" w:cs="Times New Roman"/>
          <w:sz w:val="24"/>
          <w:szCs w:val="24"/>
        </w:rPr>
        <w:t xml:space="preserve">Problems such as a large amount of endangered species, higher sea levels, and lower biodiversity levels are convincing scientists that there is a mass extinction occurring. </w:t>
      </w:r>
      <w:r w:rsidR="003A304B" w:rsidRPr="00DD4ED7">
        <w:rPr>
          <w:rFonts w:ascii="Times New Roman" w:hAnsi="Times New Roman" w:cs="Times New Roman"/>
          <w:sz w:val="24"/>
          <w:szCs w:val="24"/>
        </w:rPr>
        <w:t xml:space="preserve">The main hypothesis cast by scientists who support that there is </w:t>
      </w:r>
      <w:r w:rsidR="00E01CF7">
        <w:rPr>
          <w:rFonts w:ascii="Times New Roman" w:hAnsi="Times New Roman" w:cs="Times New Roman"/>
          <w:sz w:val="24"/>
          <w:szCs w:val="24"/>
        </w:rPr>
        <w:t>a sixth</w:t>
      </w:r>
      <w:r w:rsidR="003A304B" w:rsidRPr="00DD4ED7">
        <w:rPr>
          <w:rFonts w:ascii="Times New Roman" w:hAnsi="Times New Roman" w:cs="Times New Roman"/>
          <w:sz w:val="24"/>
          <w:szCs w:val="24"/>
        </w:rPr>
        <w:t xml:space="preserve"> mass extinction occurring is that if </w:t>
      </w:r>
      <w:r w:rsidR="000F063C" w:rsidRPr="00DD4ED7">
        <w:rPr>
          <w:rFonts w:ascii="Times New Roman" w:hAnsi="Times New Roman" w:cs="Times New Roman"/>
          <w:sz w:val="24"/>
          <w:szCs w:val="24"/>
        </w:rPr>
        <w:t xml:space="preserve">current trends continue, the </w:t>
      </w:r>
      <w:r w:rsidR="00E01CF7">
        <w:rPr>
          <w:rFonts w:ascii="Times New Roman" w:hAnsi="Times New Roman" w:cs="Times New Roman"/>
          <w:sz w:val="24"/>
          <w:szCs w:val="24"/>
        </w:rPr>
        <w:t>sixth</w:t>
      </w:r>
      <w:r w:rsidR="000F063C" w:rsidRPr="00DD4ED7">
        <w:rPr>
          <w:rFonts w:ascii="Times New Roman" w:hAnsi="Times New Roman" w:cs="Times New Roman"/>
          <w:sz w:val="24"/>
          <w:szCs w:val="24"/>
        </w:rPr>
        <w:t xml:space="preserve"> mass extinction will have severely detrimental impacts on human and ecological life.</w:t>
      </w:r>
    </w:p>
    <w:p w14:paraId="2BCA9C73" w14:textId="1553265B" w:rsidR="002862A4" w:rsidRDefault="000F063C" w:rsidP="00C15C92">
      <w:pPr>
        <w:spacing w:line="480" w:lineRule="auto"/>
        <w:rPr>
          <w:rFonts w:ascii="Times New Roman" w:hAnsi="Times New Roman" w:cs="Times New Roman"/>
          <w:sz w:val="24"/>
          <w:szCs w:val="24"/>
        </w:rPr>
      </w:pPr>
      <w:r w:rsidRPr="00DD4ED7">
        <w:rPr>
          <w:rFonts w:ascii="Times New Roman" w:hAnsi="Times New Roman" w:cs="Times New Roman"/>
          <w:sz w:val="24"/>
          <w:szCs w:val="24"/>
        </w:rPr>
        <w:t xml:space="preserve"> </w:t>
      </w:r>
      <w:r w:rsidR="002862A4" w:rsidRPr="00DD4ED7">
        <w:rPr>
          <w:rFonts w:ascii="Times New Roman" w:hAnsi="Times New Roman" w:cs="Times New Roman"/>
          <w:noProof/>
          <w:sz w:val="24"/>
          <w:szCs w:val="24"/>
        </w:rPr>
        <w:drawing>
          <wp:inline distT="0" distB="0" distL="0" distR="0" wp14:anchorId="48E965A4" wp14:editId="3CED19EC">
            <wp:extent cx="4362450" cy="3362325"/>
            <wp:effectExtent l="0" t="0" r="0" b="952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3362325"/>
                    </a:xfrm>
                    <a:prstGeom prst="rect">
                      <a:avLst/>
                    </a:prstGeom>
                    <a:noFill/>
                    <a:ln>
                      <a:noFill/>
                    </a:ln>
                  </pic:spPr>
                </pic:pic>
              </a:graphicData>
            </a:graphic>
          </wp:inline>
        </w:drawing>
      </w:r>
    </w:p>
    <w:p w14:paraId="21D660D3" w14:textId="334E9DB5" w:rsidR="001979EF" w:rsidRPr="00DD4ED7" w:rsidRDefault="001979EF" w:rsidP="00C15C92">
      <w:pPr>
        <w:spacing w:line="480" w:lineRule="auto"/>
        <w:rPr>
          <w:rFonts w:ascii="Times New Roman" w:hAnsi="Times New Roman" w:cs="Times New Roman"/>
          <w:b/>
          <w:sz w:val="24"/>
          <w:szCs w:val="24"/>
        </w:rPr>
      </w:pPr>
      <w:r w:rsidRPr="00DD4ED7">
        <w:rPr>
          <w:rFonts w:ascii="Times New Roman" w:hAnsi="Times New Roman" w:cs="Times New Roman"/>
          <w:b/>
          <w:sz w:val="24"/>
          <w:szCs w:val="24"/>
        </w:rPr>
        <w:t>Sea Level Rise</w:t>
      </w:r>
    </w:p>
    <w:p w14:paraId="228B1325" w14:textId="68FEB825" w:rsidR="0053437D" w:rsidRPr="00DD4ED7" w:rsidRDefault="00846EFF" w:rsidP="0053437D">
      <w:pPr>
        <w:spacing w:line="480" w:lineRule="auto"/>
        <w:ind w:firstLine="720"/>
        <w:rPr>
          <w:rFonts w:ascii="Times New Roman" w:hAnsi="Times New Roman" w:cs="Times New Roman"/>
          <w:sz w:val="24"/>
          <w:szCs w:val="24"/>
        </w:rPr>
      </w:pPr>
      <w:r w:rsidRPr="00DD4ED7">
        <w:rPr>
          <w:rFonts w:ascii="Times New Roman" w:hAnsi="Times New Roman" w:cs="Times New Roman"/>
          <w:sz w:val="24"/>
          <w:szCs w:val="24"/>
        </w:rPr>
        <w:t>Sea level is often used to gauge the overall standings of the environment, as the oceans are interconnected into so many of the vital ecological systems of the Earth. For instance, the Ordovician mass extinction event was most likely caused by a miniature ice age, which locked up sea water in glacial sheets, lowering the sea level, and leaving much of the coastal marine life with a minimal amount of habitable zones ("Earth's Major," 2017).</w:t>
      </w:r>
      <w:r w:rsidR="001917F3" w:rsidRPr="00DD4ED7">
        <w:rPr>
          <w:rFonts w:ascii="Times New Roman" w:hAnsi="Times New Roman" w:cs="Times New Roman"/>
          <w:sz w:val="24"/>
          <w:szCs w:val="24"/>
        </w:rPr>
        <w:t xml:space="preserve"> However, since the previous mass extinction events do not report of rising sea levels, as is occurring currently, the causes and effects of ocean level changes are significantly different, but just as concerning. Global warming, mainly a result of human output of carbon dioxide into the atmosphere, is causing not only the ocean water to expand due to the higher temperatures, but it is also causing glacial matter to melt, putting massive amounts of previously locked water into the oceans. The overall effect of these events is that ocean levels are rising at an alarming rate- the average of which predicts that sea levels will rise another three to four feet by the end of the century ("Sea-level Rise," n.d.).</w:t>
      </w:r>
      <w:r w:rsidR="00A92316" w:rsidRPr="00DD4ED7">
        <w:rPr>
          <w:rFonts w:ascii="Times New Roman" w:hAnsi="Times New Roman" w:cs="Times New Roman"/>
          <w:sz w:val="24"/>
          <w:szCs w:val="24"/>
        </w:rPr>
        <w:t xml:space="preserve"> </w:t>
      </w:r>
      <w:r w:rsidR="008D72BC" w:rsidRPr="00DD4ED7">
        <w:rPr>
          <w:rFonts w:ascii="Times New Roman" w:hAnsi="Times New Roman" w:cs="Times New Roman"/>
          <w:sz w:val="24"/>
          <w:szCs w:val="24"/>
        </w:rPr>
        <w:t xml:space="preserve">Furthermore, some areas, such as sections along the eastern coast of the United States and the Hawaiian Islands, are experiencing sea level rise rates at three times the average global rate ("Sea-level Rise," n.d.). This could mean the catastrophic loss of coastal habitats and wildlife populations. </w:t>
      </w:r>
      <w:r w:rsidR="00A92316" w:rsidRPr="00DD4ED7">
        <w:rPr>
          <w:rFonts w:ascii="Times New Roman" w:hAnsi="Times New Roman" w:cs="Times New Roman"/>
          <w:sz w:val="24"/>
          <w:szCs w:val="24"/>
        </w:rPr>
        <w:t>Sea level rise is beneficial in some cases- there will be a higher area of shallow-water habitats, fit for a multitude of marine life. However, there are many downsides to sea level rise as well. The main concern is that coastal areas will be under water with sea level rise, causing wildlife and humans to have to move out of the area; this movement can be severely detrimental to wildlife due to the change in their environment, habitat, and food chain.</w:t>
      </w:r>
      <w:r w:rsidR="008D72BC" w:rsidRPr="00DD4ED7">
        <w:rPr>
          <w:rFonts w:ascii="Times New Roman" w:hAnsi="Times New Roman" w:cs="Times New Roman"/>
          <w:sz w:val="24"/>
          <w:szCs w:val="24"/>
        </w:rPr>
        <w:t xml:space="preserve"> </w:t>
      </w:r>
      <w:r w:rsidR="00A92316" w:rsidRPr="00DD4ED7">
        <w:rPr>
          <w:rFonts w:ascii="Times New Roman" w:hAnsi="Times New Roman" w:cs="Times New Roman"/>
          <w:sz w:val="24"/>
          <w:szCs w:val="24"/>
        </w:rPr>
        <w:t>Sea levels are predicted to rise by as much as six meters within the next 600 years, making a large amount of sea-level land mass submerged and inhospitable for land-dwelling wildlife and humans (Weiss, 2011).</w:t>
      </w:r>
      <w:r w:rsidR="008D72BC" w:rsidRPr="00DD4ED7">
        <w:rPr>
          <w:rFonts w:ascii="Times New Roman" w:hAnsi="Times New Roman" w:cs="Times New Roman"/>
          <w:sz w:val="24"/>
          <w:szCs w:val="24"/>
        </w:rPr>
        <w:t xml:space="preserve"> </w:t>
      </w:r>
      <w:r w:rsidR="0053437D">
        <w:rPr>
          <w:rFonts w:ascii="Times New Roman" w:hAnsi="Times New Roman" w:cs="Times New Roman"/>
          <w:sz w:val="24"/>
          <w:szCs w:val="24"/>
        </w:rPr>
        <w:t xml:space="preserve"> </w:t>
      </w:r>
    </w:p>
    <w:p w14:paraId="1385FF3B" w14:textId="070C5D6F" w:rsidR="00D03415" w:rsidRPr="00DD4ED7" w:rsidRDefault="001244DF" w:rsidP="00C15C92">
      <w:pPr>
        <w:spacing w:line="480" w:lineRule="auto"/>
        <w:rPr>
          <w:rFonts w:ascii="Times New Roman" w:hAnsi="Times New Roman" w:cs="Times New Roman"/>
          <w:b/>
          <w:sz w:val="24"/>
          <w:szCs w:val="24"/>
        </w:rPr>
      </w:pPr>
      <w:r>
        <w:rPr>
          <w:noProof/>
        </w:rPr>
        <w:drawing>
          <wp:inline distT="0" distB="0" distL="0" distR="0" wp14:anchorId="58D87147" wp14:editId="6F32B310">
            <wp:extent cx="5905500" cy="4400550"/>
            <wp:effectExtent l="0" t="0" r="0" b="0"/>
            <wp:docPr id="12" name="Picture 12" descr="The rising 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rising se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400550"/>
                    </a:xfrm>
                    <a:prstGeom prst="rect">
                      <a:avLst/>
                    </a:prstGeom>
                    <a:noFill/>
                    <a:ln>
                      <a:noFill/>
                    </a:ln>
                  </pic:spPr>
                </pic:pic>
              </a:graphicData>
            </a:graphic>
          </wp:inline>
        </w:drawing>
      </w:r>
    </w:p>
    <w:p w14:paraId="05BC3DEF" w14:textId="7563793E" w:rsidR="003350D1" w:rsidRPr="00DD4ED7" w:rsidRDefault="003350D1" w:rsidP="00C15C92">
      <w:pPr>
        <w:spacing w:line="480" w:lineRule="auto"/>
        <w:rPr>
          <w:rFonts w:ascii="Times New Roman" w:hAnsi="Times New Roman" w:cs="Times New Roman"/>
          <w:sz w:val="24"/>
          <w:szCs w:val="24"/>
        </w:rPr>
      </w:pPr>
      <w:r w:rsidRPr="00DD4ED7">
        <w:rPr>
          <w:rFonts w:ascii="Times New Roman" w:hAnsi="Times New Roman" w:cs="Times New Roman"/>
          <w:sz w:val="24"/>
          <w:szCs w:val="24"/>
        </w:rPr>
        <w:tab/>
        <w:t xml:space="preserve">Also a threat to coastal life are increasing storm surges and rising groundwater salinity as a result of the impeding ocean water ("Sea-level Rise," n.d.). </w:t>
      </w:r>
      <w:r w:rsidR="002D513C" w:rsidRPr="00DD4ED7">
        <w:rPr>
          <w:rFonts w:ascii="Times New Roman" w:hAnsi="Times New Roman" w:cs="Times New Roman"/>
          <w:sz w:val="24"/>
          <w:szCs w:val="24"/>
        </w:rPr>
        <w:t xml:space="preserve">Rising storm surge intensity could flood habitats and create inhabitable zones for previously habited areas. Increasing the amount of salt in a certain watershed could also lead to plant communities diminishing as a result, causing a massive </w:t>
      </w:r>
      <w:r w:rsidR="00341AB2" w:rsidRPr="00DD4ED7">
        <w:rPr>
          <w:rFonts w:ascii="Times New Roman" w:hAnsi="Times New Roman" w:cs="Times New Roman"/>
          <w:sz w:val="24"/>
          <w:szCs w:val="24"/>
        </w:rPr>
        <w:t xml:space="preserve">and degrading </w:t>
      </w:r>
      <w:r w:rsidR="002D513C" w:rsidRPr="00DD4ED7">
        <w:rPr>
          <w:rFonts w:ascii="Times New Roman" w:hAnsi="Times New Roman" w:cs="Times New Roman"/>
          <w:sz w:val="24"/>
          <w:szCs w:val="24"/>
        </w:rPr>
        <w:t>ripple effect up the food chain in that area ("Sea-level Rise," n.d.).</w:t>
      </w:r>
      <w:r w:rsidR="002801F2" w:rsidRPr="00DD4ED7">
        <w:rPr>
          <w:rFonts w:ascii="Times New Roman" w:hAnsi="Times New Roman" w:cs="Times New Roman"/>
          <w:sz w:val="24"/>
          <w:szCs w:val="24"/>
        </w:rPr>
        <w:t xml:space="preserve"> One report claims that there are 223</w:t>
      </w:r>
      <w:r w:rsidR="0026073F" w:rsidRPr="00DD4ED7">
        <w:rPr>
          <w:rFonts w:ascii="Times New Roman" w:hAnsi="Times New Roman" w:cs="Times New Roman"/>
          <w:sz w:val="24"/>
          <w:szCs w:val="24"/>
        </w:rPr>
        <w:t xml:space="preserve"> </w:t>
      </w:r>
      <w:r w:rsidR="002801F2" w:rsidRPr="00DD4ED7">
        <w:rPr>
          <w:rFonts w:ascii="Times New Roman" w:hAnsi="Times New Roman" w:cs="Times New Roman"/>
          <w:sz w:val="24"/>
          <w:szCs w:val="24"/>
        </w:rPr>
        <w:t>threatened and endangered species</w:t>
      </w:r>
      <w:r w:rsidR="0026073F" w:rsidRPr="00DD4ED7">
        <w:rPr>
          <w:rFonts w:ascii="Times New Roman" w:hAnsi="Times New Roman" w:cs="Times New Roman"/>
          <w:sz w:val="24"/>
          <w:szCs w:val="24"/>
        </w:rPr>
        <w:t xml:space="preserve">, </w:t>
      </w:r>
      <w:r w:rsidR="003149A1" w:rsidRPr="00DD4ED7">
        <w:rPr>
          <w:rFonts w:ascii="Times New Roman" w:hAnsi="Times New Roman" w:cs="Times New Roman"/>
          <w:sz w:val="24"/>
          <w:szCs w:val="24"/>
        </w:rPr>
        <w:t>and</w:t>
      </w:r>
      <w:r w:rsidR="0026073F" w:rsidRPr="00DD4ED7">
        <w:rPr>
          <w:rFonts w:ascii="Times New Roman" w:hAnsi="Times New Roman" w:cs="Times New Roman"/>
          <w:sz w:val="24"/>
          <w:szCs w:val="24"/>
        </w:rPr>
        <w:t xml:space="preserve"> 17% of federally protected species, </w:t>
      </w:r>
      <w:r w:rsidR="002801F2" w:rsidRPr="00DD4ED7">
        <w:rPr>
          <w:rFonts w:ascii="Times New Roman" w:hAnsi="Times New Roman" w:cs="Times New Roman"/>
          <w:sz w:val="24"/>
          <w:szCs w:val="24"/>
        </w:rPr>
        <w:t>in coastal states that are at risk because of sea level rise ("Sea-level Rise," n.d.).</w:t>
      </w:r>
      <w:r w:rsidR="005949BF">
        <w:rPr>
          <w:rFonts w:ascii="Times New Roman" w:hAnsi="Times New Roman" w:cs="Times New Roman"/>
          <w:sz w:val="24"/>
          <w:szCs w:val="24"/>
        </w:rPr>
        <w:t xml:space="preserve"> Scientists are mostly convinced that sea level rise is a huge problem for humans and wildlife alike, and that this rise is a sign of the impending sixth mass extinction event due to the vast array of issues it causes for life in the present.</w:t>
      </w:r>
    </w:p>
    <w:p w14:paraId="53BCBD42" w14:textId="1C42F713" w:rsidR="00A170DD" w:rsidRPr="00DD4ED7" w:rsidRDefault="001979EF" w:rsidP="00C15C92">
      <w:pPr>
        <w:spacing w:line="480" w:lineRule="auto"/>
        <w:rPr>
          <w:rFonts w:ascii="Times New Roman" w:hAnsi="Times New Roman" w:cs="Times New Roman"/>
          <w:sz w:val="24"/>
          <w:szCs w:val="24"/>
        </w:rPr>
      </w:pPr>
      <w:r w:rsidRPr="00DD4ED7">
        <w:rPr>
          <w:rFonts w:ascii="Times New Roman" w:hAnsi="Times New Roman" w:cs="Times New Roman"/>
          <w:sz w:val="24"/>
          <w:szCs w:val="24"/>
        </w:rPr>
        <w:tab/>
      </w:r>
      <w:r w:rsidRPr="00DD4ED7">
        <w:rPr>
          <w:rFonts w:ascii="Times New Roman" w:hAnsi="Times New Roman" w:cs="Times New Roman"/>
          <w:b/>
          <w:sz w:val="24"/>
          <w:szCs w:val="24"/>
        </w:rPr>
        <w:t>Global Temperature Rise</w:t>
      </w:r>
      <w:r w:rsidR="006C2089" w:rsidRPr="00DD4ED7">
        <w:rPr>
          <w:rFonts w:ascii="Times New Roman" w:hAnsi="Times New Roman" w:cs="Times New Roman"/>
          <w:b/>
          <w:sz w:val="24"/>
          <w:szCs w:val="24"/>
        </w:rPr>
        <w:t>.</w:t>
      </w:r>
      <w:r w:rsidR="008E17FB" w:rsidRPr="00DD4ED7">
        <w:rPr>
          <w:rFonts w:ascii="Times New Roman" w:hAnsi="Times New Roman" w:cs="Times New Roman"/>
          <w:b/>
          <w:sz w:val="24"/>
          <w:szCs w:val="24"/>
        </w:rPr>
        <w:t xml:space="preserve"> </w:t>
      </w:r>
      <w:r w:rsidR="008E17FB" w:rsidRPr="00DD4ED7">
        <w:rPr>
          <w:rFonts w:ascii="Times New Roman" w:hAnsi="Times New Roman" w:cs="Times New Roman"/>
          <w:sz w:val="24"/>
          <w:szCs w:val="24"/>
        </w:rPr>
        <w:t>Global temperature rise has been mainly attributed to the increase in greenhouse gasses such as carbon dioxide in the Earth’s atmosphere, which trap the energy from the sun, causing global climactic changes. The effects of these changes vary in intensity around the world, but overall, higher temperatures and changing environmental factors mean that sustaining life is becoming more difficult</w:t>
      </w:r>
      <w:r w:rsidR="005E5165" w:rsidRPr="00DD4ED7">
        <w:rPr>
          <w:rFonts w:ascii="Times New Roman" w:hAnsi="Times New Roman" w:cs="Times New Roman"/>
          <w:sz w:val="24"/>
          <w:szCs w:val="24"/>
        </w:rPr>
        <w:t xml:space="preserve">, causing populations to either diminish or find new sources of accommodating habitats. For instance, biomes around the world have been rapidly changing- raising temperatures mean that biomes in the far north are becoming more populated with plants which can now withstand the temperatures in the area; but it also means that biomes which are already within that habitable range are beginning to become too warm, causing the migration of species to more habitable climates. </w:t>
      </w:r>
    </w:p>
    <w:p w14:paraId="37924D9C" w14:textId="1D210A67" w:rsidR="007D71C5" w:rsidRDefault="00AE5EAC" w:rsidP="00A170DD">
      <w:pPr>
        <w:spacing w:line="480" w:lineRule="auto"/>
        <w:ind w:firstLine="720"/>
      </w:pPr>
      <w:r w:rsidRPr="00DD4ED7">
        <w:rPr>
          <w:rFonts w:ascii="Times New Roman" w:hAnsi="Times New Roman" w:cs="Times New Roman"/>
          <w:sz w:val="24"/>
          <w:szCs w:val="24"/>
        </w:rPr>
        <w:t>One well known example of this is how the melting of the arctic glacial sheets are severely impacting polar bear populations as they need the ice for travel and hunting practices</w:t>
      </w:r>
      <w:r w:rsidR="00DF0D4E" w:rsidRPr="00DD4ED7">
        <w:rPr>
          <w:rFonts w:ascii="Times New Roman" w:hAnsi="Times New Roman" w:cs="Times New Roman"/>
          <w:sz w:val="24"/>
          <w:szCs w:val="24"/>
        </w:rPr>
        <w:t xml:space="preserve"> ("The Effects," n.d.).</w:t>
      </w:r>
      <w:r w:rsidR="00756785" w:rsidRPr="00DD4ED7">
        <w:rPr>
          <w:rFonts w:ascii="Times New Roman" w:hAnsi="Times New Roman" w:cs="Times New Roman"/>
          <w:sz w:val="24"/>
          <w:szCs w:val="24"/>
        </w:rPr>
        <w:t xml:space="preserve"> </w:t>
      </w:r>
      <w:r w:rsidR="005A27A7" w:rsidRPr="00DD4ED7">
        <w:rPr>
          <w:rFonts w:ascii="Times New Roman" w:hAnsi="Times New Roman" w:cs="Times New Roman"/>
          <w:sz w:val="24"/>
          <w:szCs w:val="24"/>
        </w:rPr>
        <w:t>Another large debilitating factor for life as a result of rising temperatures is an increase in the length and intensity of droughts in recent years</w:t>
      </w:r>
      <w:r w:rsidR="00DF0D4E" w:rsidRPr="00DD4ED7">
        <w:rPr>
          <w:rFonts w:ascii="Times New Roman" w:hAnsi="Times New Roman" w:cs="Times New Roman"/>
          <w:sz w:val="24"/>
          <w:szCs w:val="24"/>
        </w:rPr>
        <w:t>.</w:t>
      </w:r>
      <w:r w:rsidR="005A27A7" w:rsidRPr="00DD4ED7">
        <w:rPr>
          <w:rFonts w:ascii="Times New Roman" w:hAnsi="Times New Roman" w:cs="Times New Roman"/>
          <w:sz w:val="24"/>
          <w:szCs w:val="24"/>
        </w:rPr>
        <w:t xml:space="preserve"> For instance, the 81% of the United States experienced abnormally dry conditions in 2012 ("The Facts," 2016). Without as much water, plant species are diminishing and animals are migrating out of drought-prone areas, causing major shifts in population sizes and locations.</w:t>
      </w:r>
      <w:r w:rsidR="00D31D05" w:rsidRPr="00DD4ED7">
        <w:rPr>
          <w:rFonts w:ascii="Times New Roman" w:hAnsi="Times New Roman" w:cs="Times New Roman"/>
          <w:sz w:val="24"/>
          <w:szCs w:val="24"/>
        </w:rPr>
        <w:t xml:space="preserve"> </w:t>
      </w:r>
      <w:r w:rsidR="00723B99" w:rsidRPr="00DD4ED7">
        <w:rPr>
          <w:rFonts w:ascii="Times New Roman" w:hAnsi="Times New Roman" w:cs="Times New Roman"/>
          <w:sz w:val="24"/>
          <w:szCs w:val="24"/>
        </w:rPr>
        <w:t>A</w:t>
      </w:r>
      <w:r w:rsidR="00756785" w:rsidRPr="00DD4ED7">
        <w:rPr>
          <w:rFonts w:ascii="Times New Roman" w:hAnsi="Times New Roman" w:cs="Times New Roman"/>
          <w:sz w:val="24"/>
          <w:szCs w:val="24"/>
        </w:rPr>
        <w:t xml:space="preserve"> multitude of species are being affected by climate change. Birds, for example, are extremely affected by climate change: changing temperatures have caused birds to adjust their wintering and stopover habits, which in turn cause changes to their migratory and reproductive cycles ("The Effects," n.d.).</w:t>
      </w:r>
      <w:r w:rsidR="00D579AE" w:rsidRPr="00DD4ED7">
        <w:rPr>
          <w:rFonts w:ascii="Times New Roman" w:hAnsi="Times New Roman" w:cs="Times New Roman"/>
          <w:sz w:val="24"/>
          <w:szCs w:val="24"/>
        </w:rPr>
        <w:t xml:space="preserve"> Some species of birds in the United States have significantly changed their wintering locations, all trending towards more northern locations as temperatures rise ("Th</w:t>
      </w:r>
      <w:r w:rsidR="005A27A7" w:rsidRPr="00DD4ED7">
        <w:rPr>
          <w:rFonts w:ascii="Times New Roman" w:hAnsi="Times New Roman" w:cs="Times New Roman"/>
          <w:sz w:val="24"/>
          <w:szCs w:val="24"/>
        </w:rPr>
        <w:t>e</w:t>
      </w:r>
      <w:r w:rsidR="00D579AE" w:rsidRPr="00DD4ED7">
        <w:rPr>
          <w:rFonts w:ascii="Times New Roman" w:hAnsi="Times New Roman" w:cs="Times New Roman"/>
          <w:sz w:val="24"/>
          <w:szCs w:val="24"/>
        </w:rPr>
        <w:t>Effects," n.d.).</w:t>
      </w:r>
      <w:r w:rsidR="008E03D3" w:rsidRPr="008E03D3">
        <w:t xml:space="preserve"> </w:t>
      </w:r>
      <w:r w:rsidR="007D71C5">
        <w:t xml:space="preserve"> Such migratory changes and the detrimental effects this causes for bird populations is one of the supporting factors of a current sixth mass extinction event. Furthermore, the change of habitats due to global temperature rise and the massive amount of adaptation that wildlife must accomplish in order to survive as a result, </w:t>
      </w:r>
      <w:r w:rsidR="006B4A02">
        <w:t>supports the sixth extinction theory.</w:t>
      </w:r>
    </w:p>
    <w:p w14:paraId="6D49F508" w14:textId="77777777" w:rsidR="007D71C5" w:rsidRDefault="007D71C5" w:rsidP="00A170DD">
      <w:pPr>
        <w:spacing w:line="480" w:lineRule="auto"/>
        <w:ind w:firstLine="720"/>
        <w:rPr>
          <w:rFonts w:ascii="Times New Roman" w:hAnsi="Times New Roman" w:cs="Times New Roman"/>
          <w:sz w:val="24"/>
          <w:szCs w:val="24"/>
        </w:rPr>
      </w:pPr>
    </w:p>
    <w:p w14:paraId="3A48D244" w14:textId="77777777" w:rsidR="007D71C5" w:rsidRDefault="007D71C5" w:rsidP="00A170DD">
      <w:pPr>
        <w:spacing w:line="480" w:lineRule="auto"/>
        <w:ind w:firstLine="720"/>
        <w:rPr>
          <w:rFonts w:ascii="Times New Roman" w:hAnsi="Times New Roman" w:cs="Times New Roman"/>
          <w:sz w:val="24"/>
          <w:szCs w:val="24"/>
        </w:rPr>
      </w:pPr>
    </w:p>
    <w:p w14:paraId="0132AA4A" w14:textId="494A165D" w:rsidR="005A27A7" w:rsidRPr="00DD4ED7" w:rsidRDefault="008E03D3" w:rsidP="00A170DD">
      <w:pPr>
        <w:spacing w:line="480" w:lineRule="auto"/>
        <w:ind w:firstLine="720"/>
        <w:rPr>
          <w:rFonts w:ascii="Times New Roman" w:hAnsi="Times New Roman" w:cs="Times New Roman"/>
          <w:sz w:val="24"/>
          <w:szCs w:val="24"/>
        </w:rPr>
      </w:pPr>
      <w:r>
        <w:rPr>
          <w:noProof/>
        </w:rPr>
        <w:drawing>
          <wp:inline distT="0" distB="0" distL="0" distR="0" wp14:anchorId="65E858B3" wp14:editId="31A869DD">
            <wp:extent cx="4295775" cy="3771900"/>
            <wp:effectExtent l="0" t="0" r="9525" b="0"/>
            <wp:docPr id="9" name="Picture 9" descr="http://kanat.jsc.vsc.edu/student/swift/birdsmigratenorthasclimatechange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nat.jsc.vsc.edu/student/swift/birdsmigratenorthasclimatechanges-thum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3771900"/>
                    </a:xfrm>
                    <a:prstGeom prst="rect">
                      <a:avLst/>
                    </a:prstGeom>
                    <a:noFill/>
                    <a:ln>
                      <a:noFill/>
                    </a:ln>
                  </pic:spPr>
                </pic:pic>
              </a:graphicData>
            </a:graphic>
          </wp:inline>
        </w:drawing>
      </w:r>
    </w:p>
    <w:p w14:paraId="4F9C4A1B" w14:textId="7D5A1760" w:rsidR="0067759B" w:rsidRPr="00DD4ED7" w:rsidRDefault="00A3011E" w:rsidP="00C15C92">
      <w:pPr>
        <w:spacing w:line="480" w:lineRule="auto"/>
        <w:rPr>
          <w:rFonts w:ascii="Times New Roman" w:hAnsi="Times New Roman" w:cs="Times New Roman"/>
          <w:sz w:val="24"/>
          <w:szCs w:val="24"/>
        </w:rPr>
      </w:pPr>
      <w:r w:rsidRPr="00DD4ED7">
        <w:rPr>
          <w:rFonts w:ascii="Times New Roman" w:hAnsi="Times New Roman" w:cs="Times New Roman"/>
          <w:sz w:val="24"/>
          <w:szCs w:val="24"/>
        </w:rPr>
        <w:t xml:space="preserve"> </w:t>
      </w:r>
    </w:p>
    <w:p w14:paraId="0BCDA0D2" w14:textId="0F8AEA61" w:rsidR="001979EF" w:rsidRPr="00DD4ED7" w:rsidRDefault="001979EF" w:rsidP="00C15C92">
      <w:pPr>
        <w:spacing w:line="480" w:lineRule="auto"/>
        <w:rPr>
          <w:rFonts w:ascii="Times New Roman" w:hAnsi="Times New Roman" w:cs="Times New Roman"/>
          <w:noProof/>
          <w:sz w:val="24"/>
          <w:szCs w:val="24"/>
        </w:rPr>
      </w:pPr>
      <w:r w:rsidRPr="00DD4ED7">
        <w:rPr>
          <w:rFonts w:ascii="Times New Roman" w:hAnsi="Times New Roman" w:cs="Times New Roman"/>
          <w:b/>
          <w:i/>
          <w:sz w:val="24"/>
          <w:szCs w:val="24"/>
        </w:rPr>
        <w:tab/>
      </w:r>
      <w:r w:rsidR="00FE2475" w:rsidRPr="00DD4ED7">
        <w:rPr>
          <w:rFonts w:ascii="Times New Roman" w:hAnsi="Times New Roman" w:cs="Times New Roman"/>
          <w:b/>
          <w:i/>
          <w:sz w:val="24"/>
          <w:szCs w:val="24"/>
        </w:rPr>
        <w:t>Loss of Habitat</w:t>
      </w:r>
      <w:r w:rsidR="006C2089" w:rsidRPr="00DD4ED7">
        <w:rPr>
          <w:rFonts w:ascii="Times New Roman" w:hAnsi="Times New Roman" w:cs="Times New Roman"/>
          <w:b/>
          <w:i/>
          <w:sz w:val="24"/>
          <w:szCs w:val="24"/>
        </w:rPr>
        <w:t>.</w:t>
      </w:r>
      <w:r w:rsidR="004C2B99" w:rsidRPr="00DD4ED7">
        <w:rPr>
          <w:rFonts w:ascii="Times New Roman" w:hAnsi="Times New Roman" w:cs="Times New Roman"/>
          <w:noProof/>
          <w:sz w:val="24"/>
          <w:szCs w:val="24"/>
        </w:rPr>
        <w:t xml:space="preserve"> </w:t>
      </w:r>
      <w:r w:rsidR="00971858" w:rsidRPr="00DD4ED7">
        <w:rPr>
          <w:rFonts w:ascii="Times New Roman" w:hAnsi="Times New Roman" w:cs="Times New Roman"/>
          <w:noProof/>
          <w:sz w:val="24"/>
          <w:szCs w:val="24"/>
        </w:rPr>
        <w:t xml:space="preserve">The loss of a species habitat can mean catastrophic effects on the species’ population and survival. There are many factors that are currently contributing to habitat loss, including global warming, drought increases, sea level rise, deforestation, and human development. </w:t>
      </w:r>
    </w:p>
    <w:p w14:paraId="285D0561" w14:textId="07A3E0C9" w:rsidR="0001460B" w:rsidRPr="00DD4ED7" w:rsidRDefault="0001460B" w:rsidP="00C15C92">
      <w:pPr>
        <w:spacing w:line="480" w:lineRule="auto"/>
        <w:rPr>
          <w:rFonts w:ascii="Times New Roman" w:hAnsi="Times New Roman" w:cs="Times New Roman"/>
          <w:sz w:val="24"/>
          <w:szCs w:val="24"/>
        </w:rPr>
      </w:pPr>
      <w:r w:rsidRPr="00DD4ED7">
        <w:rPr>
          <w:rFonts w:ascii="Times New Roman" w:hAnsi="Times New Roman" w:cs="Times New Roman"/>
          <w:b/>
          <w:i/>
          <w:sz w:val="24"/>
          <w:szCs w:val="24"/>
        </w:rPr>
        <w:tab/>
      </w:r>
      <w:r w:rsidRPr="00DD4ED7">
        <w:rPr>
          <w:rFonts w:ascii="Times New Roman" w:hAnsi="Times New Roman" w:cs="Times New Roman"/>
          <w:sz w:val="24"/>
          <w:szCs w:val="24"/>
        </w:rPr>
        <w:t xml:space="preserve">Forests house a large amount of the world’s animals, and the health and continuity of those environments are what maintains the continuity of a multitude of wildlife. However, human deforestation has severely impacted global forests, and therefore, the habitats of those creatures. </w:t>
      </w:r>
    </w:p>
    <w:p w14:paraId="6F47166E" w14:textId="66E1B550" w:rsidR="0001460B" w:rsidRPr="00DD4ED7" w:rsidRDefault="001244DF" w:rsidP="00C15C92">
      <w:pPr>
        <w:spacing w:line="480" w:lineRule="auto"/>
        <w:rPr>
          <w:rFonts w:ascii="Times New Roman" w:hAnsi="Times New Roman" w:cs="Times New Roman"/>
          <w:b/>
          <w:i/>
          <w:sz w:val="24"/>
          <w:szCs w:val="24"/>
        </w:rPr>
      </w:pPr>
      <w:r>
        <w:rPr>
          <w:noProof/>
        </w:rPr>
        <w:drawing>
          <wp:inline distT="0" distB="0" distL="0" distR="0" wp14:anchorId="34CB345C" wp14:editId="24FA98CA">
            <wp:extent cx="5943600" cy="2499014"/>
            <wp:effectExtent l="0" t="0" r="0" b="0"/>
            <wp:docPr id="10" name="Picture 1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9014"/>
                    </a:xfrm>
                    <a:prstGeom prst="rect">
                      <a:avLst/>
                    </a:prstGeom>
                    <a:noFill/>
                    <a:ln>
                      <a:noFill/>
                    </a:ln>
                  </pic:spPr>
                </pic:pic>
              </a:graphicData>
            </a:graphic>
          </wp:inline>
        </w:drawing>
      </w:r>
    </w:p>
    <w:p w14:paraId="009DF922" w14:textId="3E445334" w:rsidR="0001460B" w:rsidRPr="00DD4ED7" w:rsidRDefault="0001460B" w:rsidP="00C15C92">
      <w:pPr>
        <w:spacing w:line="480" w:lineRule="auto"/>
        <w:rPr>
          <w:rFonts w:ascii="Times New Roman" w:hAnsi="Times New Roman" w:cs="Times New Roman"/>
          <w:sz w:val="24"/>
          <w:szCs w:val="24"/>
        </w:rPr>
      </w:pPr>
      <w:r w:rsidRPr="00DD4ED7">
        <w:rPr>
          <w:rFonts w:ascii="Times New Roman" w:hAnsi="Times New Roman" w:cs="Times New Roman"/>
          <w:sz w:val="24"/>
          <w:szCs w:val="24"/>
        </w:rPr>
        <w:t xml:space="preserve">However, when forests are cut down, there are many more widespread and long-lasting effects other than the immediate loss of habitat and </w:t>
      </w:r>
      <w:r w:rsidR="000C4BFC" w:rsidRPr="00DD4ED7">
        <w:rPr>
          <w:rFonts w:ascii="Times New Roman" w:hAnsi="Times New Roman" w:cs="Times New Roman"/>
          <w:sz w:val="24"/>
          <w:szCs w:val="24"/>
        </w:rPr>
        <w:t>food sources. For instance, without large trees, sunlight for lower plants becomes readily available, effectively shifting the plant demographic in the area and changing food availability for the local wildlife.</w:t>
      </w:r>
      <w:r w:rsidR="006B566F" w:rsidRPr="00DD4ED7">
        <w:rPr>
          <w:rFonts w:ascii="Times New Roman" w:hAnsi="Times New Roman" w:cs="Times New Roman"/>
          <w:sz w:val="24"/>
          <w:szCs w:val="24"/>
        </w:rPr>
        <w:t xml:space="preserve"> Another unanticipated effect is runoff, which significantly increases for a long time after the trees are cut down due the lack of their root systems. This water then flows into local rivers, streams, and lakes, causing water sedimentation and the alteration of the habitat for aquatic creatures as well.</w:t>
      </w:r>
      <w:r w:rsidR="00A57B64" w:rsidRPr="00DD4ED7">
        <w:rPr>
          <w:rFonts w:ascii="Times New Roman" w:hAnsi="Times New Roman" w:cs="Times New Roman"/>
          <w:sz w:val="24"/>
          <w:szCs w:val="24"/>
        </w:rPr>
        <w:t xml:space="preserve"> </w:t>
      </w:r>
      <w:r w:rsidR="008A1535">
        <w:rPr>
          <w:noProof/>
        </w:rPr>
        <w:drawing>
          <wp:inline distT="0" distB="0" distL="0" distR="0" wp14:anchorId="45214862" wp14:editId="596AE744">
            <wp:extent cx="6019800" cy="5048250"/>
            <wp:effectExtent l="0" t="0" r="0" b="0"/>
            <wp:docPr id="13" name="Picture 13" descr="Image result for landsat 8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andsat 8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5048250"/>
                    </a:xfrm>
                    <a:prstGeom prst="rect">
                      <a:avLst/>
                    </a:prstGeom>
                    <a:noFill/>
                    <a:ln>
                      <a:noFill/>
                    </a:ln>
                  </pic:spPr>
                </pic:pic>
              </a:graphicData>
            </a:graphic>
          </wp:inline>
        </w:drawing>
      </w:r>
      <w:r w:rsidR="008A1535">
        <w:rPr>
          <w:noProof/>
        </w:rPr>
        <w:t xml:space="preserve"> </w:t>
      </w:r>
      <w:r w:rsidR="001244DF">
        <w:rPr>
          <w:noProof/>
        </w:rPr>
        <w:drawing>
          <wp:inline distT="0" distB="0" distL="0" distR="0" wp14:anchorId="1D1CC414" wp14:editId="51526674">
            <wp:extent cx="5943600" cy="2852928"/>
            <wp:effectExtent l="0" t="0" r="0" b="5080"/>
            <wp:docPr id="11" name="Picture 11" descr="https://desertification.files.wordpress.com/2017/03/forestloss1.jpg?w=825&amp;h=396&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ertification.files.wordpress.com/2017/03/forestloss1.jpg?w=825&amp;h=396&amp;crop=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2928"/>
                    </a:xfrm>
                    <a:prstGeom prst="rect">
                      <a:avLst/>
                    </a:prstGeom>
                    <a:noFill/>
                    <a:ln>
                      <a:noFill/>
                    </a:ln>
                  </pic:spPr>
                </pic:pic>
              </a:graphicData>
            </a:graphic>
          </wp:inline>
        </w:drawing>
      </w:r>
    </w:p>
    <w:p w14:paraId="02865EA8" w14:textId="03991A7E" w:rsidR="00A57B64" w:rsidRPr="00DD4ED7" w:rsidRDefault="00A57B64" w:rsidP="00C15C92">
      <w:pPr>
        <w:spacing w:line="480" w:lineRule="auto"/>
        <w:rPr>
          <w:rFonts w:ascii="Times New Roman" w:hAnsi="Times New Roman" w:cs="Times New Roman"/>
          <w:sz w:val="24"/>
          <w:szCs w:val="24"/>
        </w:rPr>
      </w:pPr>
      <w:r w:rsidRPr="00DD4ED7">
        <w:rPr>
          <w:rFonts w:ascii="Times New Roman" w:hAnsi="Times New Roman" w:cs="Times New Roman"/>
          <w:sz w:val="24"/>
          <w:szCs w:val="24"/>
        </w:rPr>
        <w:tab/>
        <w:t xml:space="preserve">The loss of habitat at the hands of humans have seriously endangered many creatures, and current expansion trends are increasing, meaning that the loss of habitat will only increase in the future if significant reform is not made. Although deforestation is not prominent in most northern-hemisphere countries, in Africa and South America, deforestation is devastating to local wildlife populations, especially in tropical rainforests where deforestation is at a height, but so is the possibility of wildlife loss. </w:t>
      </w:r>
      <w:r w:rsidR="000D268E">
        <w:rPr>
          <w:rFonts w:ascii="Times New Roman" w:hAnsi="Times New Roman" w:cs="Times New Roman"/>
          <w:sz w:val="24"/>
          <w:szCs w:val="24"/>
        </w:rPr>
        <w:t>Since adequate habitats are necessary for animals to survive, the loss of such habitats is directly linked to the existence of a sixth mass extinction event.</w:t>
      </w:r>
    </w:p>
    <w:p w14:paraId="686087C3" w14:textId="6B70B5DC" w:rsidR="00342F51" w:rsidRPr="00DD4ED7" w:rsidRDefault="00342F51" w:rsidP="00342F51">
      <w:pPr>
        <w:spacing w:before="100" w:beforeAutospacing="1" w:after="100" w:afterAutospacing="1" w:line="240" w:lineRule="auto"/>
        <w:jc w:val="center"/>
        <w:rPr>
          <w:rFonts w:ascii="Times New Roman" w:eastAsia="Times New Roman" w:hAnsi="Times New Roman" w:cs="Times New Roman"/>
          <w:b/>
          <w:sz w:val="24"/>
          <w:szCs w:val="24"/>
        </w:rPr>
      </w:pPr>
      <w:r w:rsidRPr="000D268E">
        <w:rPr>
          <w:rFonts w:ascii="Times New Roman" w:eastAsia="Times New Roman" w:hAnsi="Times New Roman" w:cs="Times New Roman"/>
          <w:b/>
          <w:sz w:val="24"/>
          <w:szCs w:val="24"/>
        </w:rPr>
        <w:t>Conclusion</w:t>
      </w:r>
    </w:p>
    <w:p w14:paraId="3975ACC9" w14:textId="20DA37A6" w:rsidR="00465FB6" w:rsidRPr="00A66BD3" w:rsidRDefault="00A66BD3" w:rsidP="00A66BD3">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 xml:space="preserve">Mass extinction events like the five that occurred previously in the history of the Earth are extremely negative events which can have drastic impacts on the environment and the demographics of all life on Earth. The existence of a sixth mass extinction in the present day is extremely problematic since this mass extinction event is directly caused by humans and the expansion thereof. Therefore, it is unknown if the Earth will bounce back from such an extinction event like after the five previous ones, or if the forces of humanity will continue to spiral the Earth’s global ecosystem into extinction. Studying changes in the ecosystem as a result of humans is the only way to fully understand what is necessary to mitigate the effects of a growing population and a diminishing amount of biodiversity. </w:t>
      </w:r>
    </w:p>
    <w:p w14:paraId="3CB85749" w14:textId="77777777" w:rsidR="00FE1DD0" w:rsidRDefault="00FE1DD0" w:rsidP="00465FB6">
      <w:pPr>
        <w:spacing w:after="0" w:line="480" w:lineRule="auto"/>
        <w:jc w:val="center"/>
        <w:rPr>
          <w:rFonts w:ascii="Times New Roman" w:eastAsia="Times New Roman" w:hAnsi="Times New Roman" w:cs="Times New Roman"/>
          <w:b/>
          <w:bCs/>
          <w:sz w:val="24"/>
          <w:szCs w:val="24"/>
        </w:rPr>
      </w:pPr>
    </w:p>
    <w:p w14:paraId="27E35568" w14:textId="77777777" w:rsidR="00FE1DD0" w:rsidRDefault="00FE1DD0" w:rsidP="00465FB6">
      <w:pPr>
        <w:spacing w:after="0" w:line="480" w:lineRule="auto"/>
        <w:jc w:val="center"/>
        <w:rPr>
          <w:rFonts w:ascii="Times New Roman" w:eastAsia="Times New Roman" w:hAnsi="Times New Roman" w:cs="Times New Roman"/>
          <w:b/>
          <w:bCs/>
          <w:sz w:val="24"/>
          <w:szCs w:val="24"/>
        </w:rPr>
      </w:pPr>
    </w:p>
    <w:p w14:paraId="3D9987CC" w14:textId="77777777" w:rsidR="00FE1DD0" w:rsidRDefault="00FE1DD0" w:rsidP="00465FB6">
      <w:pPr>
        <w:spacing w:after="0" w:line="480" w:lineRule="auto"/>
        <w:jc w:val="center"/>
        <w:rPr>
          <w:rFonts w:ascii="Times New Roman" w:eastAsia="Times New Roman" w:hAnsi="Times New Roman" w:cs="Times New Roman"/>
          <w:b/>
          <w:bCs/>
          <w:sz w:val="24"/>
          <w:szCs w:val="24"/>
        </w:rPr>
      </w:pPr>
    </w:p>
    <w:p w14:paraId="5C7389E9" w14:textId="77777777" w:rsidR="00FE1DD0" w:rsidRDefault="00FE1DD0" w:rsidP="00465FB6">
      <w:pPr>
        <w:spacing w:after="0" w:line="480" w:lineRule="auto"/>
        <w:jc w:val="center"/>
        <w:rPr>
          <w:rFonts w:ascii="Times New Roman" w:eastAsia="Times New Roman" w:hAnsi="Times New Roman" w:cs="Times New Roman"/>
          <w:b/>
          <w:bCs/>
          <w:sz w:val="24"/>
          <w:szCs w:val="24"/>
        </w:rPr>
      </w:pPr>
    </w:p>
    <w:p w14:paraId="30443F7E" w14:textId="77777777" w:rsidR="00FE1DD0" w:rsidRDefault="00FE1DD0" w:rsidP="00465FB6">
      <w:pPr>
        <w:spacing w:after="0" w:line="480" w:lineRule="auto"/>
        <w:jc w:val="center"/>
        <w:rPr>
          <w:rFonts w:ascii="Times New Roman" w:eastAsia="Times New Roman" w:hAnsi="Times New Roman" w:cs="Times New Roman"/>
          <w:b/>
          <w:bCs/>
          <w:sz w:val="24"/>
          <w:szCs w:val="24"/>
        </w:rPr>
      </w:pPr>
    </w:p>
    <w:p w14:paraId="24C903C9" w14:textId="753706EC" w:rsidR="00FE1DD0" w:rsidRDefault="008A1535" w:rsidP="008A1535">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1274A3F3" w14:textId="58829633" w:rsidR="00465FB6" w:rsidRPr="00DD4ED7" w:rsidRDefault="00465FB6" w:rsidP="00465FB6">
      <w:pPr>
        <w:spacing w:after="0" w:line="480" w:lineRule="auto"/>
        <w:jc w:val="center"/>
        <w:rPr>
          <w:rFonts w:ascii="Times New Roman" w:hAnsi="Times New Roman" w:cs="Times New Roman"/>
          <w:sz w:val="24"/>
          <w:szCs w:val="24"/>
        </w:rPr>
      </w:pPr>
      <w:r w:rsidRPr="00DD4ED7">
        <w:rPr>
          <w:rFonts w:ascii="Times New Roman" w:eastAsia="Times New Roman" w:hAnsi="Times New Roman" w:cs="Times New Roman"/>
          <w:b/>
          <w:bCs/>
          <w:sz w:val="24"/>
          <w:szCs w:val="24"/>
        </w:rPr>
        <w:t xml:space="preserve"> </w:t>
      </w:r>
      <w:r w:rsidRPr="00DD4ED7">
        <w:rPr>
          <w:rFonts w:ascii="Times New Roman" w:hAnsi="Times New Roman" w:cs="Times New Roman"/>
          <w:color w:val="000000"/>
          <w:sz w:val="24"/>
          <w:szCs w:val="24"/>
        </w:rPr>
        <w:t>References</w:t>
      </w:r>
    </w:p>
    <w:p w14:paraId="1FC26EFB" w14:textId="77777777" w:rsidR="00465FB6" w:rsidRPr="00DD4ED7" w:rsidRDefault="00465FB6" w:rsidP="00465FB6">
      <w:pPr>
        <w:spacing w:after="0" w:line="480" w:lineRule="auto"/>
        <w:ind w:left="720" w:hanging="720"/>
        <w:rPr>
          <w:rFonts w:ascii="Times New Roman" w:hAnsi="Times New Roman" w:cs="Times New Roman"/>
          <w:sz w:val="24"/>
          <w:szCs w:val="24"/>
        </w:rPr>
      </w:pPr>
      <w:proofErr w:type="spellStart"/>
      <w:r w:rsidRPr="00DD4ED7">
        <w:rPr>
          <w:rFonts w:ascii="Times New Roman" w:hAnsi="Times New Roman" w:cs="Times New Roman"/>
          <w:color w:val="000000"/>
          <w:sz w:val="24"/>
          <w:szCs w:val="24"/>
        </w:rPr>
        <w:t>Baraniuk</w:t>
      </w:r>
      <w:proofErr w:type="spellEnd"/>
      <w:r w:rsidRPr="00DD4ED7">
        <w:rPr>
          <w:rFonts w:ascii="Times New Roman" w:hAnsi="Times New Roman" w:cs="Times New Roman"/>
          <w:color w:val="000000"/>
          <w:sz w:val="24"/>
          <w:szCs w:val="24"/>
        </w:rPr>
        <w:t>, C. (2015, June 23). The Devonian extinction saw the oceans choke to death. Retrieved April 8, 2018, from http://www.bbc.com/earth/story/20150624-the-day-the-oceans-died</w:t>
      </w:r>
    </w:p>
    <w:p w14:paraId="01285486" w14:textId="77777777" w:rsidR="00465FB6" w:rsidRPr="00DD4ED7" w:rsidRDefault="00465FB6" w:rsidP="00465FB6">
      <w:pPr>
        <w:spacing w:after="0" w:line="480" w:lineRule="auto"/>
        <w:ind w:left="720" w:hanging="720"/>
        <w:rPr>
          <w:rFonts w:ascii="Times New Roman" w:hAnsi="Times New Roman" w:cs="Times New Roman"/>
          <w:sz w:val="24"/>
          <w:szCs w:val="24"/>
        </w:rPr>
      </w:pPr>
      <w:proofErr w:type="spellStart"/>
      <w:r w:rsidRPr="00DD4ED7">
        <w:rPr>
          <w:rFonts w:ascii="Times New Roman" w:hAnsi="Times New Roman" w:cs="Times New Roman"/>
          <w:color w:val="000000"/>
          <w:sz w:val="24"/>
          <w:szCs w:val="24"/>
        </w:rPr>
        <w:t>Denayer</w:t>
      </w:r>
      <w:proofErr w:type="spellEnd"/>
      <w:r w:rsidRPr="00DD4ED7">
        <w:rPr>
          <w:rFonts w:ascii="Times New Roman" w:hAnsi="Times New Roman" w:cs="Times New Roman"/>
          <w:color w:val="000000"/>
          <w:sz w:val="24"/>
          <w:szCs w:val="24"/>
        </w:rPr>
        <w:t>, W. (2016, September 13). The demise of the great apes. Growth, GDP, capitalism, causes. Retrieved April 8, 2018, from http://www.flassbeck-economics.com/the-demise-of-the-great-apes-growth-gdp-capitalism-causes/</w:t>
      </w:r>
    </w:p>
    <w:p w14:paraId="033F5B25"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i/>
          <w:color w:val="000000"/>
          <w:sz w:val="24"/>
          <w:szCs w:val="24"/>
        </w:rPr>
        <w:t>Early Devonian</w:t>
      </w:r>
      <w:r w:rsidRPr="00DD4ED7">
        <w:rPr>
          <w:rFonts w:ascii="Times New Roman" w:hAnsi="Times New Roman" w:cs="Times New Roman"/>
          <w:color w:val="000000"/>
          <w:sz w:val="24"/>
          <w:szCs w:val="24"/>
        </w:rPr>
        <w:t xml:space="preserve"> [Image]. (n.d.). Retrieved from https://www.britannica.com/science/Devonian-Period</w:t>
      </w:r>
    </w:p>
    <w:p w14:paraId="30985257"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Earth's major 'mass extinction' events. (2017, July 11). Retrieved April 8, 2018, from https://phys.org/news/2017-07-earth-major-mass-extinction-events.html</w:t>
      </w:r>
    </w:p>
    <w:p w14:paraId="5E9BA5E9"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The effects of climate change on animal species. (n.d.). Retrieved from http://kanat.jsc.vsc.edu/student/swift/mainpage.htm</w:t>
      </w:r>
    </w:p>
    <w:p w14:paraId="1438C615"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The facts about climate change and drought. (2016, June 15). Retrieved April 15, 2018, from https://www.climaterealityproject.org/blog/facts-about-climate-change-and-drought</w:t>
      </w:r>
    </w:p>
    <w:p w14:paraId="6113DB1C"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[Home page]. (n.d.). Retrieved April 8, 2018, from IB DP Geography website: http://www.ibgeographypods.org/b-consequences-of-global-climate-change.html</w:t>
      </w:r>
    </w:p>
    <w:p w14:paraId="51C9A5F3"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 xml:space="preserve">House, M. R. (n.d.). Devonian extinctions. In </w:t>
      </w:r>
      <w:proofErr w:type="spellStart"/>
      <w:r w:rsidRPr="00DD4ED7">
        <w:rPr>
          <w:rFonts w:ascii="Times New Roman" w:hAnsi="Times New Roman" w:cs="Times New Roman"/>
          <w:i/>
          <w:color w:val="000000"/>
          <w:sz w:val="24"/>
          <w:szCs w:val="24"/>
        </w:rPr>
        <w:t>Encyclopaedia</w:t>
      </w:r>
      <w:proofErr w:type="spellEnd"/>
      <w:r w:rsidRPr="00DD4ED7">
        <w:rPr>
          <w:rFonts w:ascii="Times New Roman" w:hAnsi="Times New Roman" w:cs="Times New Roman"/>
          <w:i/>
          <w:color w:val="000000"/>
          <w:sz w:val="24"/>
          <w:szCs w:val="24"/>
        </w:rPr>
        <w:t xml:space="preserve"> </w:t>
      </w:r>
      <w:proofErr w:type="spellStart"/>
      <w:r w:rsidRPr="00DD4ED7">
        <w:rPr>
          <w:rFonts w:ascii="Times New Roman" w:hAnsi="Times New Roman" w:cs="Times New Roman"/>
          <w:i/>
          <w:color w:val="000000"/>
          <w:sz w:val="24"/>
          <w:szCs w:val="24"/>
        </w:rPr>
        <w:t>britannica</w:t>
      </w:r>
      <w:proofErr w:type="spellEnd"/>
      <w:r w:rsidRPr="00DD4ED7">
        <w:rPr>
          <w:rFonts w:ascii="Times New Roman" w:hAnsi="Times New Roman" w:cs="Times New Roman"/>
          <w:color w:val="000000"/>
          <w:sz w:val="24"/>
          <w:szCs w:val="24"/>
        </w:rPr>
        <w:t>. Retrieved April 8, 2018, from https://www.britannica.com/science/Devonian-extinctions</w:t>
      </w:r>
    </w:p>
    <w:p w14:paraId="3FF040E1"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Introducing: Habitat loss. (n.d.). Retrieved April 8, 2018, from http://habitatlossfragmentation.weebly.com/habitat-loss.html</w:t>
      </w:r>
    </w:p>
    <w:p w14:paraId="7EF5DD43"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LANDSAT. (n.d.). Retrieved April 15, 2018, from https://www.nasa.gov/mission_pages/landsat/main/index.html#.VPc9D0ggXNt</w:t>
      </w:r>
    </w:p>
    <w:p w14:paraId="39365843"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Landsat 8. (n.d.). Retrieved April 15, 2018, from https://landsat.gsfc.nasa.gov/landsat-data-continuity-mission/</w:t>
      </w:r>
    </w:p>
    <w:p w14:paraId="74E4E52B"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Mass Extinction. (n.d.). Retrieved April 8, 2018, from https://www.amnh.org/exhibitions/dinosaurs-ancient-fossils-new-discoveries/extinction/mass-extinction/</w:t>
      </w:r>
    </w:p>
    <w:p w14:paraId="0C3892DE"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Mass extinctions. (n.d.). Retrieved April 8, 2018, from https://www.nationalgeographic.com/science/prehistoric-world/mass-extinction/</w:t>
      </w:r>
    </w:p>
    <w:p w14:paraId="71670605"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i/>
          <w:color w:val="000000"/>
          <w:sz w:val="24"/>
          <w:szCs w:val="24"/>
        </w:rPr>
        <w:t>Module 8 final project</w:t>
      </w:r>
      <w:r w:rsidRPr="00DD4ED7">
        <w:rPr>
          <w:rFonts w:ascii="Times New Roman" w:hAnsi="Times New Roman" w:cs="Times New Roman"/>
          <w:color w:val="000000"/>
          <w:sz w:val="24"/>
          <w:szCs w:val="24"/>
        </w:rPr>
        <w:t>. (n.d.). Retrieved April 8, 2018, from https://vsgc.spacegrant.org/course/mod/assign/view.php?id=5357</w:t>
      </w:r>
    </w:p>
    <w:p w14:paraId="185ED093"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Murphy, D. C. (2005, July 9). Late Devonian mass extinctions. Retrieved April 8, 2018, from http://www.devoniantimes.org/opportunity/massExtinction.html</w:t>
      </w:r>
    </w:p>
    <w:p w14:paraId="08745A78"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Sea-level rise. (n.d.). Retrieved April 8, 2018, from http://www.biologicaldiversity.org/campaigns/sea-level_rise/index.html</w:t>
      </w:r>
    </w:p>
    <w:p w14:paraId="72BF5082"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i/>
          <w:color w:val="000000"/>
          <w:sz w:val="24"/>
          <w:szCs w:val="24"/>
        </w:rPr>
        <w:t>Species extinctions since 1800</w:t>
      </w:r>
      <w:r w:rsidRPr="00DD4ED7">
        <w:rPr>
          <w:rFonts w:ascii="Times New Roman" w:hAnsi="Times New Roman" w:cs="Times New Roman"/>
          <w:color w:val="000000"/>
          <w:sz w:val="24"/>
          <w:szCs w:val="24"/>
        </w:rPr>
        <w:t xml:space="preserve"> [Image]. (n.d.). Retrieved from http://hugourearth.com/Species_Extinction.html</w:t>
      </w:r>
    </w:p>
    <w:p w14:paraId="30807DCB"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i/>
          <w:color w:val="000000"/>
          <w:sz w:val="24"/>
          <w:szCs w:val="24"/>
        </w:rPr>
        <w:t>Surface hypoxia due to coastal eutrophication or high plankton production</w:t>
      </w:r>
      <w:r w:rsidRPr="00DD4ED7">
        <w:rPr>
          <w:rFonts w:ascii="Times New Roman" w:hAnsi="Times New Roman" w:cs="Times New Roman"/>
          <w:color w:val="000000"/>
          <w:sz w:val="24"/>
          <w:szCs w:val="24"/>
        </w:rPr>
        <w:t xml:space="preserve"> [Illustration]. (n.d.). Retrieved from http://thedragonstales.blogspot.com/2015/04/detection-of-devonian-hangenberg-event.html</w:t>
      </w:r>
    </w:p>
    <w:p w14:paraId="4C66A43F"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 xml:space="preserve">Van </w:t>
      </w:r>
      <w:proofErr w:type="spellStart"/>
      <w:r w:rsidRPr="00DD4ED7">
        <w:rPr>
          <w:rFonts w:ascii="Times New Roman" w:hAnsi="Times New Roman" w:cs="Times New Roman"/>
          <w:color w:val="000000"/>
          <w:sz w:val="24"/>
          <w:szCs w:val="24"/>
        </w:rPr>
        <w:t>Cotthem</w:t>
      </w:r>
      <w:proofErr w:type="spellEnd"/>
      <w:r w:rsidRPr="00DD4ED7">
        <w:rPr>
          <w:rFonts w:ascii="Times New Roman" w:hAnsi="Times New Roman" w:cs="Times New Roman"/>
          <w:color w:val="000000"/>
          <w:sz w:val="24"/>
          <w:szCs w:val="24"/>
        </w:rPr>
        <w:t>, W. (n.d.). Deforestation and desertification. Retrieved April 8, 2018, from https://desertification.wordpress.com/2017/03/05/deforestation-and-desertification/</w:t>
      </w:r>
    </w:p>
    <w:p w14:paraId="18B7D404" w14:textId="77777777" w:rsidR="00465FB6" w:rsidRPr="00DD4ED7" w:rsidRDefault="00465FB6" w:rsidP="00465FB6">
      <w:pPr>
        <w:spacing w:after="0" w:line="480" w:lineRule="auto"/>
        <w:ind w:left="720" w:hanging="720"/>
        <w:rPr>
          <w:rFonts w:ascii="Times New Roman" w:hAnsi="Times New Roman" w:cs="Times New Roman"/>
          <w:sz w:val="24"/>
          <w:szCs w:val="24"/>
        </w:rPr>
      </w:pPr>
      <w:r w:rsidRPr="00DD4ED7">
        <w:rPr>
          <w:rFonts w:ascii="Times New Roman" w:hAnsi="Times New Roman" w:cs="Times New Roman"/>
          <w:color w:val="000000"/>
          <w:sz w:val="24"/>
          <w:szCs w:val="24"/>
        </w:rPr>
        <w:t xml:space="preserve">Weiss, J. (2011, February 22). </w:t>
      </w:r>
      <w:r w:rsidRPr="00DD4ED7">
        <w:rPr>
          <w:rFonts w:ascii="Times New Roman" w:hAnsi="Times New Roman" w:cs="Times New Roman"/>
          <w:i/>
          <w:color w:val="000000"/>
          <w:sz w:val="24"/>
          <w:szCs w:val="24"/>
        </w:rPr>
        <w:t>The rising sea</w:t>
      </w:r>
      <w:r w:rsidRPr="00DD4ED7">
        <w:rPr>
          <w:rFonts w:ascii="Times New Roman" w:hAnsi="Times New Roman" w:cs="Times New Roman"/>
          <w:color w:val="000000"/>
          <w:sz w:val="24"/>
          <w:szCs w:val="24"/>
        </w:rPr>
        <w:t xml:space="preserve"> [Image]. Retrieved from http://tucson.com/news/science/environment/ua-climate-research-big-stretch-of-us-coast-at-risk/article_b09c5564-4c90-57c2-8566-145b28b368dc.html</w:t>
      </w:r>
    </w:p>
    <w:p w14:paraId="73246C2C" w14:textId="2C501877" w:rsidR="003A24D4" w:rsidRPr="00DD4ED7" w:rsidRDefault="00E10D24" w:rsidP="00E10D24">
      <w:pPr>
        <w:spacing w:before="100" w:beforeAutospacing="1" w:after="100" w:afterAutospacing="1" w:line="240" w:lineRule="auto"/>
        <w:jc w:val="center"/>
        <w:rPr>
          <w:rFonts w:ascii="Times New Roman" w:eastAsia="Times New Roman" w:hAnsi="Times New Roman" w:cs="Times New Roman"/>
          <w:sz w:val="24"/>
          <w:szCs w:val="24"/>
        </w:rPr>
      </w:pPr>
      <w:r w:rsidRPr="00DD4ED7">
        <w:rPr>
          <w:rFonts w:ascii="Times New Roman" w:eastAsia="Times New Roman" w:hAnsi="Times New Roman" w:cs="Times New Roman"/>
          <w:b/>
          <w:bCs/>
          <w:sz w:val="24"/>
          <w:szCs w:val="24"/>
        </w:rPr>
        <w:t>LANDSAT 8</w:t>
      </w:r>
    </w:p>
    <w:p w14:paraId="43D069D2" w14:textId="77777777" w:rsidR="00080B0E" w:rsidRPr="00080B0E" w:rsidRDefault="003A24D4" w:rsidP="002A50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80B0E">
        <w:rPr>
          <w:rFonts w:ascii="Times New Roman" w:eastAsia="Times New Roman" w:hAnsi="Times New Roman" w:cs="Times New Roman"/>
          <w:b/>
          <w:bCs/>
          <w:sz w:val="24"/>
          <w:szCs w:val="24"/>
        </w:rPr>
        <w:t>Science Goals</w:t>
      </w:r>
      <w:r w:rsidR="00C2443D" w:rsidRPr="00080B0E">
        <w:rPr>
          <w:rFonts w:ascii="Times New Roman" w:eastAsia="Times New Roman" w:hAnsi="Times New Roman" w:cs="Times New Roman"/>
          <w:sz w:val="24"/>
          <w:szCs w:val="24"/>
        </w:rPr>
        <w:t>-</w:t>
      </w:r>
      <w:r w:rsidR="009511DD" w:rsidRPr="00080B0E">
        <w:rPr>
          <w:rFonts w:ascii="Times New Roman" w:eastAsia="Times New Roman" w:hAnsi="Times New Roman" w:cs="Times New Roman"/>
          <w:sz w:val="24"/>
          <w:szCs w:val="24"/>
        </w:rPr>
        <w:t xml:space="preserve"> </w:t>
      </w:r>
      <w:r w:rsidR="00BF4592" w:rsidRPr="00080B0E">
        <w:rPr>
          <w:rFonts w:ascii="Times New Roman" w:eastAsia="Times New Roman" w:hAnsi="Times New Roman" w:cs="Times New Roman"/>
          <w:sz w:val="24"/>
          <w:szCs w:val="24"/>
        </w:rPr>
        <w:t xml:space="preserve">The science goals of the Landsat missions, and specifically for Landsat 8 are to provide continuous images of the Earth’s </w:t>
      </w:r>
      <w:r w:rsidR="00B54DC7" w:rsidRPr="00080B0E">
        <w:rPr>
          <w:rFonts w:ascii="Times New Roman" w:eastAsia="Times New Roman" w:hAnsi="Times New Roman" w:cs="Times New Roman"/>
          <w:sz w:val="24"/>
          <w:szCs w:val="24"/>
        </w:rPr>
        <w:t xml:space="preserve">land </w:t>
      </w:r>
      <w:r w:rsidR="00BF4592" w:rsidRPr="00080B0E">
        <w:rPr>
          <w:rFonts w:ascii="Times New Roman" w:eastAsia="Times New Roman" w:hAnsi="Times New Roman" w:cs="Times New Roman"/>
          <w:sz w:val="24"/>
          <w:szCs w:val="24"/>
        </w:rPr>
        <w:t>surface over time to advance understanding of how humans are impacting the environment and to monitor resources, urban development, and the general state of the Earth’s systems and spheres.</w:t>
      </w:r>
      <w:r w:rsidR="009C1328" w:rsidRPr="00080B0E">
        <w:rPr>
          <w:rFonts w:ascii="Times New Roman" w:eastAsia="Times New Roman" w:hAnsi="Times New Roman" w:cs="Times New Roman"/>
          <w:sz w:val="24"/>
          <w:szCs w:val="24"/>
        </w:rPr>
        <w:t xml:space="preserve"> Landsat 8 has a</w:t>
      </w:r>
      <w:r w:rsidR="008763A9" w:rsidRPr="00080B0E">
        <w:rPr>
          <w:rFonts w:ascii="Times New Roman" w:eastAsia="Times New Roman" w:hAnsi="Times New Roman" w:cs="Times New Roman"/>
          <w:sz w:val="24"/>
          <w:szCs w:val="24"/>
        </w:rPr>
        <w:t>n</w:t>
      </w:r>
      <w:r w:rsidR="009C1328">
        <w:t xml:space="preserve"> Operational Land Imager (OLI) and a Thermal Infrared Sensor (TIRS) which seasonally gather data across the world with a spatial resolution of 30 meters (visible, NIR, SWIR), 15 meters (panchromatic), and 100 meters (thermal); </w:t>
      </w:r>
    </w:p>
    <w:p w14:paraId="69D8A2CB" w14:textId="18C11F09" w:rsidR="003120AA" w:rsidRPr="00080B0E" w:rsidRDefault="003A24D4" w:rsidP="002A50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80B0E">
        <w:rPr>
          <w:rFonts w:ascii="Times New Roman" w:eastAsia="Times New Roman" w:hAnsi="Times New Roman" w:cs="Times New Roman"/>
          <w:b/>
          <w:bCs/>
          <w:sz w:val="24"/>
          <w:szCs w:val="24"/>
        </w:rPr>
        <w:t>What are you measuring and why</w:t>
      </w:r>
      <w:r w:rsidR="00195A4C" w:rsidRPr="00080B0E">
        <w:rPr>
          <w:rFonts w:ascii="Times New Roman" w:eastAsia="Times New Roman" w:hAnsi="Times New Roman" w:cs="Times New Roman"/>
          <w:b/>
          <w:bCs/>
          <w:sz w:val="24"/>
          <w:szCs w:val="24"/>
        </w:rPr>
        <w:t>-</w:t>
      </w:r>
      <w:r w:rsidRPr="00080B0E">
        <w:rPr>
          <w:rFonts w:ascii="Times New Roman" w:eastAsia="Times New Roman" w:hAnsi="Times New Roman" w:cs="Times New Roman"/>
          <w:sz w:val="24"/>
          <w:szCs w:val="24"/>
        </w:rPr>
        <w:t> </w:t>
      </w:r>
      <w:r w:rsidR="003120AA" w:rsidRPr="00080B0E">
        <w:rPr>
          <w:rFonts w:ascii="Times New Roman" w:eastAsia="Times New Roman" w:hAnsi="Times New Roman" w:cs="Times New Roman"/>
          <w:sz w:val="24"/>
          <w:szCs w:val="24"/>
        </w:rPr>
        <w:t xml:space="preserve">Landsat 8 is measuring the amount of emitted energy from the face of the Earth in all of the major wavelength groupings. </w:t>
      </w:r>
      <w:r w:rsidR="00181160" w:rsidRPr="00080B0E">
        <w:rPr>
          <w:rFonts w:ascii="Times New Roman" w:eastAsia="Times New Roman" w:hAnsi="Times New Roman" w:cs="Times New Roman"/>
          <w:sz w:val="24"/>
          <w:szCs w:val="24"/>
        </w:rPr>
        <w:t>Landsat also records, some infrared and blue, red, and green light so as to create images of the surface of the Earth which are then used to study habitat loss, glacial melting, and other visible phenomenon.</w:t>
      </w:r>
      <w:r w:rsidR="004D0B34" w:rsidRPr="00080B0E">
        <w:rPr>
          <w:rFonts w:ascii="Times New Roman" w:eastAsia="Times New Roman" w:hAnsi="Times New Roman" w:cs="Times New Roman"/>
          <w:sz w:val="24"/>
          <w:szCs w:val="24"/>
        </w:rPr>
        <w:t xml:space="preserve"> </w:t>
      </w:r>
      <w:r w:rsidR="00DD4ED7" w:rsidRPr="00080B0E">
        <w:rPr>
          <w:rFonts w:ascii="Times New Roman" w:eastAsia="Times New Roman" w:hAnsi="Times New Roman" w:cs="Times New Roman"/>
          <w:sz w:val="24"/>
          <w:szCs w:val="24"/>
        </w:rPr>
        <w:t xml:space="preserve">These data points are being collected to understand how humans impact the environment and to monitor environmental changes </w:t>
      </w:r>
      <w:r w:rsidR="00DD4ED7" w:rsidRPr="00080B0E">
        <w:rPr>
          <w:rFonts w:ascii="Times New Roman" w:hAnsi="Times New Roman" w:cs="Times New Roman"/>
          <w:sz w:val="24"/>
          <w:szCs w:val="24"/>
        </w:rPr>
        <w:t xml:space="preserve">("Landsat 8," n.d.).  </w:t>
      </w:r>
      <w:r w:rsidR="004D0B34" w:rsidRPr="00080B0E">
        <w:rPr>
          <w:rFonts w:ascii="Times New Roman" w:hAnsi="Times New Roman" w:cs="Times New Roman"/>
          <w:sz w:val="24"/>
          <w:szCs w:val="24"/>
        </w:rPr>
        <w:t xml:space="preserve">“Landsat data have been used to monitor water quality, glacier recession, sea ice movement, invasive species encroachment, coral reef health, land use change, deforestation rates and population growth” ("Landsat 8," n.d.).  </w:t>
      </w:r>
      <w:r w:rsidR="00DD4ED7" w:rsidRPr="00080B0E">
        <w:rPr>
          <w:rFonts w:ascii="Times New Roman" w:hAnsi="Times New Roman" w:cs="Times New Roman"/>
          <w:sz w:val="24"/>
          <w:szCs w:val="24"/>
        </w:rPr>
        <w:t>The images gathered by Landsat 8 will also help with damage assessment of natural disasters and with disaster prevention plans ("Landsat 8," n.d.). </w:t>
      </w:r>
    </w:p>
    <w:p w14:paraId="0BFC4C5A" w14:textId="2BDB5DDA" w:rsidR="004D0B34" w:rsidRPr="00DD4ED7" w:rsidRDefault="003A24D4" w:rsidP="008104C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D4ED7">
        <w:rPr>
          <w:rFonts w:ascii="Times New Roman" w:eastAsia="Times New Roman" w:hAnsi="Times New Roman" w:cs="Times New Roman"/>
          <w:b/>
          <w:bCs/>
          <w:sz w:val="24"/>
          <w:szCs w:val="24"/>
        </w:rPr>
        <w:t>Mission Justification</w:t>
      </w:r>
      <w:r w:rsidR="00195A4C">
        <w:rPr>
          <w:rFonts w:ascii="Times New Roman" w:eastAsia="Times New Roman" w:hAnsi="Times New Roman" w:cs="Times New Roman"/>
          <w:b/>
          <w:bCs/>
          <w:sz w:val="24"/>
          <w:szCs w:val="24"/>
        </w:rPr>
        <w:t>-</w:t>
      </w:r>
      <w:r w:rsidRPr="00DD4ED7">
        <w:rPr>
          <w:rFonts w:ascii="Times New Roman" w:eastAsia="Times New Roman" w:hAnsi="Times New Roman" w:cs="Times New Roman"/>
          <w:b/>
          <w:bCs/>
          <w:sz w:val="24"/>
          <w:szCs w:val="24"/>
        </w:rPr>
        <w:t xml:space="preserve"> </w:t>
      </w:r>
      <w:r w:rsidR="008763A9">
        <w:rPr>
          <w:rFonts w:ascii="Times New Roman" w:eastAsia="Times New Roman" w:hAnsi="Times New Roman" w:cs="Times New Roman"/>
          <w:bCs/>
          <w:sz w:val="24"/>
          <w:szCs w:val="24"/>
        </w:rPr>
        <w:t>The gathering of a continuous body of surface images provides an unprecedented data body which can be used to not only monitor current environmental situations, but also for tracking changes over time</w:t>
      </w:r>
      <w:r w:rsidR="00CA3E9F">
        <w:rPr>
          <w:rFonts w:ascii="Times New Roman" w:eastAsia="Times New Roman" w:hAnsi="Times New Roman" w:cs="Times New Roman"/>
          <w:bCs/>
          <w:sz w:val="24"/>
          <w:szCs w:val="24"/>
        </w:rPr>
        <w:t xml:space="preserve"> and how the expansion of humans is impacting the environment. Therefore, as the Earth’s population expands, Landsat data will assist in planning and decision-making for a larger, and possibly overwhelming, population in the future.</w:t>
      </w:r>
    </w:p>
    <w:p w14:paraId="4726388C" w14:textId="19A6CBA1" w:rsidR="003A24D4" w:rsidRPr="00DD4ED7" w:rsidRDefault="004D0B34" w:rsidP="008104C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D4ED7">
        <w:rPr>
          <w:rFonts w:ascii="Times New Roman" w:hAnsi="Times New Roman" w:cs="Times New Roman"/>
          <w:sz w:val="24"/>
          <w:szCs w:val="24"/>
        </w:rPr>
        <w:t xml:space="preserve"> </w:t>
      </w:r>
      <w:r w:rsidR="003A24D4" w:rsidRPr="00DD4ED7">
        <w:rPr>
          <w:rFonts w:ascii="Times New Roman" w:eastAsia="Times New Roman" w:hAnsi="Times New Roman" w:cs="Times New Roman"/>
          <w:b/>
          <w:bCs/>
          <w:sz w:val="24"/>
          <w:szCs w:val="24"/>
        </w:rPr>
        <w:t>Main Objective</w:t>
      </w:r>
      <w:r w:rsidR="003A24D4" w:rsidRPr="00DD4ED7">
        <w:rPr>
          <w:rFonts w:ascii="Times New Roman" w:eastAsia="Times New Roman" w:hAnsi="Times New Roman" w:cs="Times New Roman"/>
          <w:sz w:val="24"/>
          <w:szCs w:val="24"/>
        </w:rPr>
        <w:t xml:space="preserve">- </w:t>
      </w:r>
      <w:r w:rsidR="00F469E5">
        <w:rPr>
          <w:rFonts w:ascii="Times New Roman" w:eastAsia="Times New Roman" w:hAnsi="Times New Roman" w:cs="Times New Roman"/>
          <w:sz w:val="24"/>
          <w:szCs w:val="24"/>
        </w:rPr>
        <w:t xml:space="preserve">Landsat 8 is </w:t>
      </w:r>
      <w:r w:rsidR="00C62DA0" w:rsidRPr="00DD4ED7">
        <w:rPr>
          <w:rFonts w:ascii="Times New Roman" w:eastAsia="Times New Roman" w:hAnsi="Times New Roman" w:cs="Times New Roman"/>
          <w:sz w:val="24"/>
          <w:szCs w:val="24"/>
        </w:rPr>
        <w:t xml:space="preserve">important because </w:t>
      </w:r>
      <w:r w:rsidR="00F469E5">
        <w:rPr>
          <w:rFonts w:ascii="Times New Roman" w:eastAsia="Times New Roman" w:hAnsi="Times New Roman" w:cs="Times New Roman"/>
          <w:sz w:val="24"/>
          <w:szCs w:val="24"/>
        </w:rPr>
        <w:t>of how humans are expanding at an unprecedented rate, and the Earth is continuously being put under stress in order to support such a large population. The data collected on land coverage will show how the expansion of human development and agriculture are negatively affecting the environment. Landsat has been witnessing large amounts of development across the world, supporting the opinion that the Earth is in the midst of a sixth mass extinction</w:t>
      </w:r>
      <w:r w:rsidR="00195A4C">
        <w:rPr>
          <w:rFonts w:ascii="Times New Roman" w:eastAsia="Times New Roman" w:hAnsi="Times New Roman" w:cs="Times New Roman"/>
          <w:sz w:val="24"/>
          <w:szCs w:val="24"/>
        </w:rPr>
        <w:t>.</w:t>
      </w:r>
    </w:p>
    <w:p w14:paraId="20543551" w14:textId="017C1ECB" w:rsidR="003A24D4" w:rsidRPr="00DD4ED7" w:rsidRDefault="003A24D4" w:rsidP="003A24D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D4ED7">
        <w:rPr>
          <w:rFonts w:ascii="Times New Roman" w:eastAsia="Times New Roman" w:hAnsi="Times New Roman" w:cs="Times New Roman"/>
          <w:b/>
          <w:bCs/>
          <w:sz w:val="24"/>
          <w:szCs w:val="24"/>
        </w:rPr>
        <w:t>Impact</w:t>
      </w:r>
      <w:r w:rsidR="00080B0E">
        <w:rPr>
          <w:rFonts w:ascii="Times New Roman" w:eastAsia="Times New Roman" w:hAnsi="Times New Roman" w:cs="Times New Roman"/>
          <w:sz w:val="24"/>
          <w:szCs w:val="24"/>
        </w:rPr>
        <w:t>-</w:t>
      </w:r>
    </w:p>
    <w:p w14:paraId="598E31D3" w14:textId="4A6958A4" w:rsidR="003A24D4" w:rsidRPr="00DD4ED7" w:rsidRDefault="003A24D4" w:rsidP="0033250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D4ED7">
        <w:rPr>
          <w:rFonts w:ascii="Times New Roman" w:eastAsia="Times New Roman" w:hAnsi="Times New Roman" w:cs="Times New Roman"/>
          <w:sz w:val="24"/>
          <w:szCs w:val="24"/>
        </w:rPr>
        <w:t xml:space="preserve">Resources- </w:t>
      </w:r>
      <w:r w:rsidR="00C97383">
        <w:rPr>
          <w:rFonts w:ascii="Times New Roman" w:eastAsia="Times New Roman" w:hAnsi="Times New Roman" w:cs="Times New Roman"/>
          <w:sz w:val="24"/>
          <w:szCs w:val="24"/>
        </w:rPr>
        <w:t>The increasing use of resources by the increasing population across the globe is a concern that will only grow in the future. Data from Landsat 8 will assist in planning resource allocation</w:t>
      </w:r>
      <w:r w:rsidR="004D29B2">
        <w:rPr>
          <w:rFonts w:ascii="Times New Roman" w:eastAsia="Times New Roman" w:hAnsi="Times New Roman" w:cs="Times New Roman"/>
          <w:sz w:val="24"/>
          <w:szCs w:val="24"/>
        </w:rPr>
        <w:t xml:space="preserve"> and monitoring food supplies, water, and how humans can optimize our interactions with the environment. </w:t>
      </w:r>
    </w:p>
    <w:p w14:paraId="3F1A5DD8" w14:textId="11B608E5" w:rsidR="003A24D4" w:rsidRPr="00DD4ED7" w:rsidRDefault="003A24D4" w:rsidP="00CE246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D4ED7">
        <w:rPr>
          <w:rFonts w:ascii="Times New Roman" w:eastAsia="Times New Roman" w:hAnsi="Times New Roman" w:cs="Times New Roman"/>
          <w:sz w:val="24"/>
          <w:szCs w:val="24"/>
        </w:rPr>
        <w:t>Economy</w:t>
      </w:r>
      <w:r w:rsidR="00C62DA0" w:rsidRPr="00DD4ED7">
        <w:rPr>
          <w:rFonts w:ascii="Times New Roman" w:eastAsia="Times New Roman" w:hAnsi="Times New Roman" w:cs="Times New Roman"/>
          <w:sz w:val="24"/>
          <w:szCs w:val="24"/>
        </w:rPr>
        <w:t xml:space="preserve">- </w:t>
      </w:r>
      <w:r w:rsidR="004D29B2">
        <w:rPr>
          <w:rFonts w:ascii="Times New Roman" w:eastAsia="Times New Roman" w:hAnsi="Times New Roman" w:cs="Times New Roman"/>
          <w:sz w:val="24"/>
          <w:szCs w:val="24"/>
        </w:rPr>
        <w:t>Landsat 8 not only assists the managing and optimizing agricultural and energy practices around the world, it provides data for well-informed decisions regarding natural disasters, ecosystems, and urban development. Thus, Landsat 8 data will provide invaluable data for optimizing the future economy.</w:t>
      </w:r>
    </w:p>
    <w:p w14:paraId="6579E325" w14:textId="7269CEBB" w:rsidR="009D0EB8" w:rsidRPr="00F469E5" w:rsidRDefault="003A24D4" w:rsidP="0027610F">
      <w:pPr>
        <w:numPr>
          <w:ilvl w:val="1"/>
          <w:numId w:val="5"/>
        </w:numPr>
        <w:spacing w:before="100" w:beforeAutospacing="1" w:after="100" w:afterAutospacing="1" w:line="240" w:lineRule="auto"/>
        <w:rPr>
          <w:rFonts w:ascii="Times New Roman" w:hAnsi="Times New Roman" w:cs="Times New Roman"/>
          <w:sz w:val="24"/>
          <w:szCs w:val="24"/>
        </w:rPr>
      </w:pPr>
      <w:r w:rsidRPr="00F469E5">
        <w:rPr>
          <w:rFonts w:ascii="Times New Roman" w:eastAsia="Times New Roman" w:hAnsi="Times New Roman" w:cs="Times New Roman"/>
          <w:sz w:val="24"/>
          <w:szCs w:val="24"/>
        </w:rPr>
        <w:t>How does the event affect other spheres</w:t>
      </w:r>
      <w:r w:rsidR="00C62DA0" w:rsidRPr="00F469E5">
        <w:rPr>
          <w:rFonts w:ascii="Times New Roman" w:eastAsia="Times New Roman" w:hAnsi="Times New Roman" w:cs="Times New Roman"/>
          <w:sz w:val="24"/>
          <w:szCs w:val="24"/>
        </w:rPr>
        <w:t xml:space="preserve">- </w:t>
      </w:r>
      <w:r w:rsidR="00CE2468">
        <w:rPr>
          <w:rFonts w:ascii="Times New Roman" w:eastAsia="Times New Roman" w:hAnsi="Times New Roman" w:cs="Times New Roman"/>
          <w:sz w:val="24"/>
          <w:szCs w:val="24"/>
        </w:rPr>
        <w:t>Since Landsat 8 takes measurements of the entire Earth during every season of the year, Landsat 8 studies every sphere</w:t>
      </w:r>
      <w:r w:rsidR="0027610F">
        <w:rPr>
          <w:rFonts w:ascii="Times New Roman" w:eastAsia="Times New Roman" w:hAnsi="Times New Roman" w:cs="Times New Roman"/>
          <w:sz w:val="24"/>
          <w:szCs w:val="24"/>
        </w:rPr>
        <w:t>.</w:t>
      </w:r>
    </w:p>
    <w:p w14:paraId="20B5361D" w14:textId="77777777" w:rsidR="00F469E5" w:rsidRPr="00F469E5" w:rsidRDefault="00F469E5" w:rsidP="00F469E5">
      <w:pPr>
        <w:spacing w:before="100" w:beforeAutospacing="1" w:after="100" w:afterAutospacing="1" w:line="480" w:lineRule="auto"/>
        <w:ind w:left="1440"/>
        <w:rPr>
          <w:rFonts w:ascii="Times New Roman" w:hAnsi="Times New Roman" w:cs="Times New Roman"/>
          <w:sz w:val="24"/>
          <w:szCs w:val="24"/>
        </w:rPr>
      </w:pPr>
    </w:p>
    <w:sectPr w:rsidR="00F469E5" w:rsidRPr="00F469E5" w:rsidSect="008D73A8">
      <w:head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8D5A5" w14:textId="77777777" w:rsidR="00C61C5E" w:rsidRDefault="00C61C5E" w:rsidP="005E38DB">
      <w:pPr>
        <w:spacing w:after="0" w:line="240" w:lineRule="auto"/>
      </w:pPr>
      <w:r>
        <w:separator/>
      </w:r>
    </w:p>
  </w:endnote>
  <w:endnote w:type="continuationSeparator" w:id="0">
    <w:p w14:paraId="59CE3B85" w14:textId="77777777" w:rsidR="00C61C5E" w:rsidRDefault="00C61C5E" w:rsidP="005E3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DCB32" w14:textId="77777777" w:rsidR="00C61C5E" w:rsidRDefault="00C61C5E" w:rsidP="005E38DB">
      <w:pPr>
        <w:spacing w:after="0" w:line="240" w:lineRule="auto"/>
      </w:pPr>
      <w:r>
        <w:separator/>
      </w:r>
    </w:p>
  </w:footnote>
  <w:footnote w:type="continuationSeparator" w:id="0">
    <w:p w14:paraId="378A4A98" w14:textId="77777777" w:rsidR="00C61C5E" w:rsidRDefault="00C61C5E" w:rsidP="005E3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B2501" w14:textId="57CC195F" w:rsidR="005E38DB" w:rsidRPr="008D73A8" w:rsidRDefault="008D73A8" w:rsidP="008D73A8">
    <w:pPr>
      <w:pStyle w:val="Header"/>
    </w:pPr>
    <w:r>
      <w:t>SIXTH MASS EXTINCTION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EE33B" w14:textId="77777777" w:rsidR="008D73A8" w:rsidRDefault="008D73A8" w:rsidP="008D73A8">
    <w:pPr>
      <w:pStyle w:val="Header"/>
    </w:pPr>
    <w:r>
      <w:t>Running Head: SIXTH MASS EXTINCTION</w:t>
    </w:r>
  </w:p>
  <w:p w14:paraId="06775587" w14:textId="77777777" w:rsidR="008D73A8" w:rsidRDefault="008D73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DA"/>
    <w:multiLevelType w:val="multilevel"/>
    <w:tmpl w:val="278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37BB2"/>
    <w:multiLevelType w:val="multilevel"/>
    <w:tmpl w:val="4264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754C9"/>
    <w:multiLevelType w:val="multilevel"/>
    <w:tmpl w:val="E5545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F862E8"/>
    <w:multiLevelType w:val="multilevel"/>
    <w:tmpl w:val="6422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EB18A1"/>
    <w:multiLevelType w:val="multilevel"/>
    <w:tmpl w:val="F612C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5C1BBD"/>
    <w:multiLevelType w:val="multilevel"/>
    <w:tmpl w:val="9DDEF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E58"/>
    <w:rsid w:val="0000190A"/>
    <w:rsid w:val="0001460B"/>
    <w:rsid w:val="00080B0E"/>
    <w:rsid w:val="000B68B7"/>
    <w:rsid w:val="000B6B84"/>
    <w:rsid w:val="000C4BFC"/>
    <w:rsid w:val="000D268E"/>
    <w:rsid w:val="000F063C"/>
    <w:rsid w:val="001244DF"/>
    <w:rsid w:val="00146E28"/>
    <w:rsid w:val="00181160"/>
    <w:rsid w:val="001852BF"/>
    <w:rsid w:val="00190F11"/>
    <w:rsid w:val="001917F3"/>
    <w:rsid w:val="00195A4C"/>
    <w:rsid w:val="001979EF"/>
    <w:rsid w:val="00252FDE"/>
    <w:rsid w:val="0026073F"/>
    <w:rsid w:val="0027610F"/>
    <w:rsid w:val="002801F2"/>
    <w:rsid w:val="002862A4"/>
    <w:rsid w:val="002912D3"/>
    <w:rsid w:val="0029796C"/>
    <w:rsid w:val="002C6683"/>
    <w:rsid w:val="002D3927"/>
    <w:rsid w:val="002D513C"/>
    <w:rsid w:val="002E5C31"/>
    <w:rsid w:val="003120AA"/>
    <w:rsid w:val="003149A1"/>
    <w:rsid w:val="003275BA"/>
    <w:rsid w:val="00330A6F"/>
    <w:rsid w:val="0033250B"/>
    <w:rsid w:val="003350D1"/>
    <w:rsid w:val="00341AB2"/>
    <w:rsid w:val="00342F51"/>
    <w:rsid w:val="00374769"/>
    <w:rsid w:val="00377183"/>
    <w:rsid w:val="00394B2D"/>
    <w:rsid w:val="003A24D4"/>
    <w:rsid w:val="003A304B"/>
    <w:rsid w:val="003A5445"/>
    <w:rsid w:val="003B4B5F"/>
    <w:rsid w:val="003D21A8"/>
    <w:rsid w:val="003E3A29"/>
    <w:rsid w:val="003E3A4C"/>
    <w:rsid w:val="003F3F12"/>
    <w:rsid w:val="00453327"/>
    <w:rsid w:val="00465FB6"/>
    <w:rsid w:val="004B59C5"/>
    <w:rsid w:val="004C2B99"/>
    <w:rsid w:val="004D0B34"/>
    <w:rsid w:val="004D29B2"/>
    <w:rsid w:val="004E32FB"/>
    <w:rsid w:val="004E53D0"/>
    <w:rsid w:val="00504290"/>
    <w:rsid w:val="00524B14"/>
    <w:rsid w:val="0053437D"/>
    <w:rsid w:val="005949BF"/>
    <w:rsid w:val="005A1CF6"/>
    <w:rsid w:val="005A27A7"/>
    <w:rsid w:val="005E38DB"/>
    <w:rsid w:val="005E5165"/>
    <w:rsid w:val="006425AB"/>
    <w:rsid w:val="0067759B"/>
    <w:rsid w:val="00680D79"/>
    <w:rsid w:val="00690A28"/>
    <w:rsid w:val="006A66A0"/>
    <w:rsid w:val="006B4A02"/>
    <w:rsid w:val="006B566F"/>
    <w:rsid w:val="006C2089"/>
    <w:rsid w:val="006E537E"/>
    <w:rsid w:val="00723B99"/>
    <w:rsid w:val="007331FF"/>
    <w:rsid w:val="00737952"/>
    <w:rsid w:val="00756785"/>
    <w:rsid w:val="00796F47"/>
    <w:rsid w:val="007C72FE"/>
    <w:rsid w:val="007D1AFA"/>
    <w:rsid w:val="007D71C5"/>
    <w:rsid w:val="007F5FDF"/>
    <w:rsid w:val="007F78EB"/>
    <w:rsid w:val="00801D8E"/>
    <w:rsid w:val="00804ABC"/>
    <w:rsid w:val="00807E58"/>
    <w:rsid w:val="00837B62"/>
    <w:rsid w:val="008443A6"/>
    <w:rsid w:val="00846EFF"/>
    <w:rsid w:val="008763A9"/>
    <w:rsid w:val="00894900"/>
    <w:rsid w:val="008A1535"/>
    <w:rsid w:val="008A24A7"/>
    <w:rsid w:val="008A4689"/>
    <w:rsid w:val="008A7241"/>
    <w:rsid w:val="008C5E71"/>
    <w:rsid w:val="008D05EE"/>
    <w:rsid w:val="008D72BC"/>
    <w:rsid w:val="008D73A8"/>
    <w:rsid w:val="008E03D3"/>
    <w:rsid w:val="008E17FB"/>
    <w:rsid w:val="00903742"/>
    <w:rsid w:val="0090735C"/>
    <w:rsid w:val="00910460"/>
    <w:rsid w:val="009278D6"/>
    <w:rsid w:val="0093718A"/>
    <w:rsid w:val="009434CF"/>
    <w:rsid w:val="009511DD"/>
    <w:rsid w:val="00971858"/>
    <w:rsid w:val="00983E45"/>
    <w:rsid w:val="009870D2"/>
    <w:rsid w:val="009903F6"/>
    <w:rsid w:val="00997AD5"/>
    <w:rsid w:val="009C1328"/>
    <w:rsid w:val="009C227E"/>
    <w:rsid w:val="009D0EB8"/>
    <w:rsid w:val="009F4690"/>
    <w:rsid w:val="00A170DD"/>
    <w:rsid w:val="00A3011E"/>
    <w:rsid w:val="00A57A24"/>
    <w:rsid w:val="00A57B64"/>
    <w:rsid w:val="00A66BD3"/>
    <w:rsid w:val="00A80B3B"/>
    <w:rsid w:val="00A92316"/>
    <w:rsid w:val="00AE5EAC"/>
    <w:rsid w:val="00AF423B"/>
    <w:rsid w:val="00AF6F02"/>
    <w:rsid w:val="00B0081C"/>
    <w:rsid w:val="00B067E9"/>
    <w:rsid w:val="00B21196"/>
    <w:rsid w:val="00B249C8"/>
    <w:rsid w:val="00B3059B"/>
    <w:rsid w:val="00B4563F"/>
    <w:rsid w:val="00B54DC7"/>
    <w:rsid w:val="00B97A75"/>
    <w:rsid w:val="00BC6AC4"/>
    <w:rsid w:val="00BF4592"/>
    <w:rsid w:val="00C15C92"/>
    <w:rsid w:val="00C2443D"/>
    <w:rsid w:val="00C26A0B"/>
    <w:rsid w:val="00C51E5A"/>
    <w:rsid w:val="00C61C5E"/>
    <w:rsid w:val="00C62DA0"/>
    <w:rsid w:val="00C6387D"/>
    <w:rsid w:val="00C63CC2"/>
    <w:rsid w:val="00C667E7"/>
    <w:rsid w:val="00C82AB3"/>
    <w:rsid w:val="00C97383"/>
    <w:rsid w:val="00CA3400"/>
    <w:rsid w:val="00CA353B"/>
    <w:rsid w:val="00CA3E9F"/>
    <w:rsid w:val="00CA6590"/>
    <w:rsid w:val="00CB272A"/>
    <w:rsid w:val="00CB7763"/>
    <w:rsid w:val="00CC4903"/>
    <w:rsid w:val="00CE03FC"/>
    <w:rsid w:val="00CE2468"/>
    <w:rsid w:val="00D00D74"/>
    <w:rsid w:val="00D03415"/>
    <w:rsid w:val="00D10930"/>
    <w:rsid w:val="00D31D05"/>
    <w:rsid w:val="00D51622"/>
    <w:rsid w:val="00D579AE"/>
    <w:rsid w:val="00DA4D6C"/>
    <w:rsid w:val="00DD4ED7"/>
    <w:rsid w:val="00DF0D4E"/>
    <w:rsid w:val="00E01CF7"/>
    <w:rsid w:val="00E10D24"/>
    <w:rsid w:val="00E44BD5"/>
    <w:rsid w:val="00E72949"/>
    <w:rsid w:val="00EA0E2C"/>
    <w:rsid w:val="00EA3BE5"/>
    <w:rsid w:val="00EF67C8"/>
    <w:rsid w:val="00F301E6"/>
    <w:rsid w:val="00F41B55"/>
    <w:rsid w:val="00F469E5"/>
    <w:rsid w:val="00F71547"/>
    <w:rsid w:val="00F75D80"/>
    <w:rsid w:val="00FE1DD0"/>
    <w:rsid w:val="00FE2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15AED"/>
  <w15:chartTrackingRefBased/>
  <w15:docId w15:val="{C8B60895-6185-45F6-9ACC-2D5EF5422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8DB"/>
  </w:style>
  <w:style w:type="paragraph" w:styleId="Footer">
    <w:name w:val="footer"/>
    <w:basedOn w:val="Normal"/>
    <w:link w:val="FooterChar"/>
    <w:uiPriority w:val="99"/>
    <w:unhideWhenUsed/>
    <w:rsid w:val="005E3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8DB"/>
  </w:style>
  <w:style w:type="paragraph" w:styleId="NormalWeb">
    <w:name w:val="Normal (Web)"/>
    <w:basedOn w:val="Normal"/>
    <w:uiPriority w:val="99"/>
    <w:unhideWhenUsed/>
    <w:rsid w:val="009D0E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D0E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170689">
      <w:bodyDiv w:val="1"/>
      <w:marLeft w:val="0"/>
      <w:marRight w:val="0"/>
      <w:marTop w:val="0"/>
      <w:marBottom w:val="0"/>
      <w:divBdr>
        <w:top w:val="none" w:sz="0" w:space="0" w:color="auto"/>
        <w:left w:val="none" w:sz="0" w:space="0" w:color="auto"/>
        <w:bottom w:val="none" w:sz="0" w:space="0" w:color="auto"/>
        <w:right w:val="none" w:sz="0" w:space="0" w:color="auto"/>
      </w:divBdr>
    </w:div>
    <w:div w:id="1405571760">
      <w:bodyDiv w:val="1"/>
      <w:marLeft w:val="0"/>
      <w:marRight w:val="0"/>
      <w:marTop w:val="0"/>
      <w:marBottom w:val="0"/>
      <w:divBdr>
        <w:top w:val="none" w:sz="0" w:space="0" w:color="auto"/>
        <w:left w:val="none" w:sz="0" w:space="0" w:color="auto"/>
        <w:bottom w:val="none" w:sz="0" w:space="0" w:color="auto"/>
        <w:right w:val="none" w:sz="0" w:space="0" w:color="auto"/>
      </w:divBdr>
    </w:div>
    <w:div w:id="170128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253A1-63F7-4A6C-90C6-7BA65058A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3297</Words>
  <Characters>18793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wear</dc:creator>
  <cp:keywords/>
  <dc:description/>
  <cp:lastModifiedBy>Wear, Amelia A</cp:lastModifiedBy>
  <cp:revision>2</cp:revision>
  <dcterms:created xsi:type="dcterms:W3CDTF">2018-08-25T21:42:00Z</dcterms:created>
  <dcterms:modified xsi:type="dcterms:W3CDTF">2018-08-25T21:42:00Z</dcterms:modified>
</cp:coreProperties>
</file>