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FF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  <w:bookmarkStart w:id="0" w:name="_GoBack"/>
      <w:r>
        <w:rPr>
          <w:rFonts w:ascii="Helvetica Neue" w:hAnsi="Helvetica Neue" w:cs="Helvetica Neue"/>
          <w:color w:val="10131A"/>
          <w:sz w:val="28"/>
          <w:szCs w:val="28"/>
        </w:rPr>
        <w:t xml:space="preserve">Aaron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Waybright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is a junior majoring in Plant Science through CALS and the treasurer for the Vaccine Education Initiative. Aaron became interested in vaccines after reading a book about the Salk and Sabine polio vaccines. He hopes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VEIn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can further educate our surrounding community on the important realities about vaccines.</w:t>
      </w:r>
    </w:p>
    <w:p w:rsidR="00B33B06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</w:p>
    <w:p w:rsidR="00B33B06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</w:p>
    <w:p w:rsidR="00B33B06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  <w:r>
        <w:rPr>
          <w:rFonts w:ascii="Helvetica Neue" w:hAnsi="Helvetica Neue" w:cs="Helvetica Neue"/>
          <w:color w:val="10131A"/>
          <w:sz w:val="28"/>
          <w:szCs w:val="28"/>
        </w:rPr>
        <w:t>Kelsey is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currently a junior biology major in CALS. </w:t>
      </w:r>
      <w:r>
        <w:rPr>
          <w:rFonts w:ascii="Helvetica Neue" w:hAnsi="Helvetica Neue" w:cs="Helvetica Neue"/>
          <w:color w:val="10131A"/>
          <w:sz w:val="28"/>
          <w:szCs w:val="28"/>
        </w:rPr>
        <w:t>Her parents chose to vaccinate her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as a child and there wasn't much to debate about at home in terms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of vaccines. When she got to college, she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was shocked at how many people had </w:t>
      </w:r>
      <w:r>
        <w:rPr>
          <w:rFonts w:ascii="Helvetica Neue" w:hAnsi="Helvetica Neue" w:cs="Helvetica Neue"/>
          <w:color w:val="10131A"/>
          <w:sz w:val="28"/>
          <w:szCs w:val="28"/>
        </w:rPr>
        <w:t>misconceptions about vaccines. Kelsey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hadn't set </w:t>
      </w:r>
      <w:r>
        <w:rPr>
          <w:rFonts w:ascii="Helvetica Neue" w:hAnsi="Helvetica Neue" w:cs="Helvetica Neue"/>
          <w:color w:val="10131A"/>
          <w:sz w:val="28"/>
          <w:szCs w:val="28"/>
        </w:rPr>
        <w:t>out to argue for vaccines, but she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often found mys</w:t>
      </w:r>
      <w:r>
        <w:rPr>
          <w:rFonts w:ascii="Helvetica Neue" w:hAnsi="Helvetica Neue" w:cs="Helvetica Neue"/>
          <w:color w:val="10131A"/>
          <w:sz w:val="28"/>
          <w:szCs w:val="28"/>
        </w:rPr>
        <w:t>elf doing it. The problem was, she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would often find myself unable to back up my claims with e</w:t>
      </w:r>
      <w:r>
        <w:rPr>
          <w:rFonts w:ascii="Helvetica Neue" w:hAnsi="Helvetica Neue" w:cs="Helvetica Neue"/>
          <w:color w:val="10131A"/>
          <w:sz w:val="28"/>
          <w:szCs w:val="28"/>
        </w:rPr>
        <w:t>vidence. Kelsey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joined the vaccine education initiative not only to learn about vaccine, </w:t>
      </w:r>
      <w:proofErr w:type="gramStart"/>
      <w:r>
        <w:rPr>
          <w:rFonts w:ascii="Helvetica Neue" w:hAnsi="Helvetica Neue" w:cs="Helvetica Neue"/>
          <w:color w:val="10131A"/>
          <w:sz w:val="28"/>
          <w:szCs w:val="28"/>
        </w:rPr>
        <w:t>but</w:t>
      </w:r>
      <w:proofErr w:type="gramEnd"/>
      <w:r>
        <w:rPr>
          <w:rFonts w:ascii="Helvetica Neue" w:hAnsi="Helvetica Neue" w:cs="Helvetica Neue"/>
          <w:color w:val="10131A"/>
          <w:sz w:val="28"/>
          <w:szCs w:val="28"/>
        </w:rPr>
        <w:t xml:space="preserve"> to learn how to argue for vaccines. With the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decreasing vaccination rates, she</w:t>
      </w:r>
      <w:r>
        <w:rPr>
          <w:rFonts w:ascii="Helvetica Neue" w:hAnsi="Helvetica Neue" w:cs="Helvetica Neue"/>
          <w:color w:val="10131A"/>
          <w:sz w:val="28"/>
          <w:szCs w:val="28"/>
        </w:rPr>
        <w:t xml:space="preserve"> have realized the importance of our mission and hope to continue to help educate the Cornell and Ithaca communities about the facts about vaccines.</w:t>
      </w:r>
    </w:p>
    <w:p w:rsidR="00B33B06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</w:p>
    <w:p w:rsidR="00B33B06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  <w:r>
        <w:rPr>
          <w:rFonts w:ascii="Helvetica Neue" w:hAnsi="Helvetica Neue" w:cs="Helvetica Neue"/>
          <w:color w:val="10131A"/>
          <w:sz w:val="28"/>
          <w:szCs w:val="28"/>
        </w:rPr>
        <w:t xml:space="preserve">Cindy is a freshman and the newest member of the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VEIn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eBoard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and is excited to help expand vaccination opportunities in the Ithaca </w:t>
      </w:r>
      <w:proofErr w:type="gramStart"/>
      <w:r>
        <w:rPr>
          <w:rFonts w:ascii="Helvetica Neue" w:hAnsi="Helvetica Neue" w:cs="Helvetica Neue"/>
          <w:color w:val="10131A"/>
          <w:sz w:val="28"/>
          <w:szCs w:val="28"/>
        </w:rPr>
        <w:t>commun</w:t>
      </w:r>
      <w:r>
        <w:rPr>
          <w:rFonts w:ascii="Helvetica Neue" w:hAnsi="Helvetica Neue" w:cs="Helvetica Neue"/>
          <w:color w:val="10131A"/>
          <w:sz w:val="28"/>
          <w:szCs w:val="28"/>
        </w:rPr>
        <w:t>ity</w:t>
      </w:r>
      <w:proofErr w:type="gramEnd"/>
      <w:r>
        <w:rPr>
          <w:rFonts w:ascii="Helvetica Neue" w:hAnsi="Helvetica Neue" w:cs="Helvetica Neue"/>
          <w:color w:val="10131A"/>
          <w:sz w:val="28"/>
          <w:szCs w:val="28"/>
        </w:rPr>
        <w:t>.</w:t>
      </w:r>
    </w:p>
    <w:p w:rsidR="00B33B06" w:rsidRDefault="00B33B06">
      <w:pPr>
        <w:rPr>
          <w:rFonts w:ascii="Helvetica Neue" w:hAnsi="Helvetica Neue" w:cs="Helvetica Neue"/>
          <w:color w:val="10131A"/>
          <w:sz w:val="28"/>
          <w:szCs w:val="28"/>
        </w:rPr>
      </w:pPr>
    </w:p>
    <w:p w:rsidR="00B33B06" w:rsidRDefault="00B33B06">
      <w:r>
        <w:rPr>
          <w:rFonts w:ascii="Helvetica Neue" w:hAnsi="Helvetica Neue" w:cs="Helvetica Neue"/>
          <w:color w:val="10131A"/>
          <w:sz w:val="28"/>
          <w:szCs w:val="28"/>
        </w:rPr>
        <w:t xml:space="preserve">Sherry is the current President of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VEIn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and a senior biology major in Arts and Sciences. She has always been interested in the history of vaccination and quickly became concerned about the growing anti-vaccine movement. When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VEIn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first starting out she joined the </w:t>
      </w:r>
      <w:proofErr w:type="spellStart"/>
      <w:r>
        <w:rPr>
          <w:rFonts w:ascii="Helvetica Neue" w:hAnsi="Helvetica Neue" w:cs="Helvetica Neue"/>
          <w:color w:val="10131A"/>
          <w:sz w:val="28"/>
          <w:szCs w:val="28"/>
        </w:rPr>
        <w:t>eBoard</w:t>
      </w:r>
      <w:proofErr w:type="spellEnd"/>
      <w:r>
        <w:rPr>
          <w:rFonts w:ascii="Helvetica Neue" w:hAnsi="Helvetica Neue" w:cs="Helvetica Neue"/>
          <w:color w:val="10131A"/>
          <w:sz w:val="28"/>
          <w:szCs w:val="28"/>
        </w:rPr>
        <w:t xml:space="preserve"> as Graphic Design Chair, and now hopes to help other students realize the benefits of vaccination and the resources they </w:t>
      </w:r>
      <w:proofErr w:type="gramStart"/>
      <w:r>
        <w:rPr>
          <w:rFonts w:ascii="Helvetica Neue" w:hAnsi="Helvetica Neue" w:cs="Helvetica Neue"/>
          <w:color w:val="10131A"/>
          <w:sz w:val="28"/>
          <w:szCs w:val="28"/>
        </w:rPr>
        <w:t>have</w:t>
      </w:r>
      <w:proofErr w:type="gramEnd"/>
      <w:r>
        <w:rPr>
          <w:rFonts w:ascii="Helvetica Neue" w:hAnsi="Helvetica Neue" w:cs="Helvetica Neue"/>
          <w:color w:val="10131A"/>
          <w:sz w:val="28"/>
          <w:szCs w:val="28"/>
        </w:rPr>
        <w:t xml:space="preserve"> access to as part of the Cornell community.</w:t>
      </w:r>
    </w:p>
    <w:bookmarkEnd w:id="0"/>
    <w:sectPr w:rsidR="00B33B06" w:rsidSect="001D7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06"/>
    <w:rsid w:val="001369FF"/>
    <w:rsid w:val="001D7AB8"/>
    <w:rsid w:val="00B3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F6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B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B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B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Wu</dc:creator>
  <cp:keywords/>
  <dc:description/>
  <cp:lastModifiedBy>Ally Wu</cp:lastModifiedBy>
  <cp:revision>1</cp:revision>
  <dcterms:created xsi:type="dcterms:W3CDTF">2015-11-30T20:06:00Z</dcterms:created>
  <dcterms:modified xsi:type="dcterms:W3CDTF">2015-11-30T20:10:00Z</dcterms:modified>
</cp:coreProperties>
</file>