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5C8" w:rsidRPr="000735C8" w:rsidRDefault="000735C8" w:rsidP="000735C8">
      <w:pPr>
        <w:jc w:val="center"/>
        <w:rPr>
          <w:b/>
          <w:u w:val="single"/>
        </w:rPr>
      </w:pPr>
      <w:r w:rsidRPr="000735C8">
        <w:rPr>
          <w:b/>
          <w:u w:val="single"/>
        </w:rPr>
        <w:t>Further Oral Activity reflection</w:t>
      </w:r>
    </w:p>
    <w:p w:rsidR="000735C8" w:rsidRDefault="000735C8"/>
    <w:p w:rsidR="000735C8" w:rsidRDefault="000735C8">
      <w:r>
        <w:t>Doing a presentation for class was a completely new thing for me. I had never before done anything like it before and it was a new experience. It has given me many insights into my strengths and weaknesses. I never really had stage fright but I could see in my peers that it was a serious issue. One of the main problems that I faced was to talk continuously for 10 minutes, a target of mine that I was eventually not able to meet. This has really helped me understand the importance of pre-planning. For my next FOA I will be targeting a time of 15-17 minutes because when I say the actual piece I tend to rush things up and speak faster.</w:t>
      </w:r>
      <w:r w:rsidR="00064393">
        <w:t xml:space="preserve"> </w:t>
      </w:r>
      <w:r>
        <w:t xml:space="preserve">My topic was “How News is stereotypical and controlled”. </w:t>
      </w:r>
      <w:r w:rsidR="00064393">
        <w:t>I believe I was a good topic and the piece that I chose justified it well.</w:t>
      </w:r>
    </w:p>
    <w:p w:rsidR="00064393" w:rsidRDefault="00064393">
      <w:r>
        <w:t>I met 7 out of 8 learning outcomes:</w:t>
      </w:r>
    </w:p>
    <w:p w:rsidR="00064393" w:rsidRDefault="00064393" w:rsidP="00064393">
      <w:pPr>
        <w:pStyle w:val="ListParagraph"/>
        <w:numPr>
          <w:ilvl w:val="0"/>
          <w:numId w:val="1"/>
        </w:numPr>
        <w:ind w:left="3150" w:firstLine="0"/>
      </w:pPr>
      <w:r>
        <w:t>Increased awareness of strengths and weaknesses. – By giving the talk, I learnt about my strengths (public speaking without stage fright) and also understood my weakness of performing under pressure and pre-planning.</w:t>
      </w:r>
    </w:p>
    <w:p w:rsidR="00064393" w:rsidRDefault="00064393" w:rsidP="00064393">
      <w:pPr>
        <w:pStyle w:val="ListParagraph"/>
        <w:numPr>
          <w:ilvl w:val="0"/>
          <w:numId w:val="1"/>
        </w:numPr>
        <w:ind w:left="3150" w:firstLine="0"/>
      </w:pPr>
      <w:r>
        <w:t>Undertaking new challenges. – Giving a presentation was a new challenge for me. Nevertheless, I met it head on with all my ability giving it my all.</w:t>
      </w:r>
    </w:p>
    <w:p w:rsidR="00064393" w:rsidRDefault="00064393" w:rsidP="00064393">
      <w:pPr>
        <w:pStyle w:val="ListParagraph"/>
        <w:numPr>
          <w:ilvl w:val="0"/>
          <w:numId w:val="1"/>
        </w:numPr>
        <w:ind w:left="3150" w:firstLine="0"/>
      </w:pPr>
      <w:r>
        <w:t>Planned and initiated activities. – We were told of the Presentation 2 weeks in advance and were given a free choice of topic. The planning and execution was left entirely to us.</w:t>
      </w:r>
    </w:p>
    <w:p w:rsidR="00064393" w:rsidRDefault="00064393" w:rsidP="00064393">
      <w:pPr>
        <w:pStyle w:val="ListParagraph"/>
        <w:numPr>
          <w:ilvl w:val="0"/>
          <w:numId w:val="1"/>
        </w:numPr>
        <w:ind w:left="3150" w:firstLine="0"/>
      </w:pPr>
      <w:r>
        <w:t>Showing perseverance and commitment. – Despite being under time pressure towards the end as the class was almost over, I still attempted to finish my presentation to the best of my ability.</w:t>
      </w:r>
    </w:p>
    <w:p w:rsidR="00064393" w:rsidRDefault="00064393" w:rsidP="00064393">
      <w:pPr>
        <w:pStyle w:val="ListParagraph"/>
        <w:numPr>
          <w:ilvl w:val="0"/>
          <w:numId w:val="1"/>
        </w:numPr>
        <w:ind w:left="3150" w:firstLine="0"/>
      </w:pPr>
      <w:r>
        <w:t>Engaged with issues of global importance. – I tackled many important issues like sexism, representation of genders and censorship in media.</w:t>
      </w:r>
    </w:p>
    <w:p w:rsidR="00064393" w:rsidRDefault="00064393" w:rsidP="00064393">
      <w:pPr>
        <w:pStyle w:val="ListParagraph"/>
        <w:numPr>
          <w:ilvl w:val="0"/>
          <w:numId w:val="1"/>
        </w:numPr>
        <w:ind w:left="3150" w:firstLine="0"/>
      </w:pPr>
      <w:r>
        <w:t>Consideration of ethical implications. – Ethical implications like the discrimination of females in industry and how everything we know is controlled by a higher power.</w:t>
      </w:r>
    </w:p>
    <w:p w:rsidR="00064393" w:rsidRDefault="00064393" w:rsidP="00064393">
      <w:pPr>
        <w:pStyle w:val="ListParagraph"/>
        <w:numPr>
          <w:ilvl w:val="0"/>
          <w:numId w:val="1"/>
        </w:numPr>
        <w:ind w:left="3150" w:firstLine="0"/>
      </w:pPr>
      <w:r>
        <w:t>Developing new skills. –</w:t>
      </w:r>
      <w:r w:rsidR="005C4165">
        <w:t xml:space="preserve"> Public speaking and preparation for a presentation was a new skill that I learnt and developed.</w:t>
      </w:r>
    </w:p>
    <w:p w:rsidR="005C4165" w:rsidRDefault="00A30258" w:rsidP="005C4165">
      <w:r>
        <w:t xml:space="preserve">Overall, I think my presentation went fairly well. However, I did not get a grade 7 as I lost out marks mainly on analysis of Language. </w:t>
      </w:r>
      <w:r w:rsidR="00D059D2">
        <w:t>That was a mistake on my part as there was more than enough language to analyze. As a piece, the one that I chose was very suitable. It complemented the selected topic very well as it was a scripted representation of news in today’s age.</w:t>
      </w:r>
    </w:p>
    <w:p w:rsidR="00D059D2" w:rsidRDefault="00D059D2" w:rsidP="005C4165">
      <w:r>
        <w:t xml:space="preserve">I was good in the analysis of text and subject matter. However, I lost marks on the analysis of language. </w:t>
      </w:r>
      <w:r w:rsidR="006D561B">
        <w:t xml:space="preserve">As a first time, my organization and style was appropriate. However, even in those fields there is room </w:t>
      </w:r>
      <w:r w:rsidR="006D561B">
        <w:lastRenderedPageBreak/>
        <w:t>for improvement. I realized that I use colloquial terms and fillers a lot and I need to work on reducing that in my speech. However, the general language that I used was sophisticated and appropriate.</w:t>
      </w:r>
    </w:p>
    <w:p w:rsidR="006D561B" w:rsidRDefault="006D561B" w:rsidP="005C4165">
      <w:r>
        <w:t>From an analysis point of view, I was able to demonstrate successfully that I had understood and the piece at a high and sophisticated level of understanding. I analyzed many things that affect today’s world and also went in depth into ethics of the media.</w:t>
      </w:r>
    </w:p>
    <w:p w:rsidR="006D561B" w:rsidRDefault="006D561B" w:rsidP="005C4165">
      <w:r>
        <w:t xml:space="preserve">While analyzing language, I did fairly well. However, there is a lot of scope for further improvement. I believe that I missed out on </w:t>
      </w:r>
      <w:r w:rsidR="00CB1D13">
        <w:t>analyzing the contention and arguments that support the contention. Also, I could have highlighted the persuasive techniques used. There were some image stills from the piece that I chose that I could have used to show the focus and why the emphasis is on a certain point and the purpose that serves.</w:t>
      </w:r>
    </w:p>
    <w:p w:rsidR="00CB1D13" w:rsidRDefault="00CB1D13" w:rsidP="005C4165">
      <w:r>
        <w:t>The presentation was coherently structured and easily understandable by the audience. However, the register I spoke in can be improved. It used a wide range of vocabulary to draw attention to specific points and was also intoned fairly well but it used many colloquial terms and fillers at some points. The grammar and sentence construction was fine and I don’t think I stumbled into any sentences.</w:t>
      </w:r>
    </w:p>
    <w:p w:rsidR="00CB1D13" w:rsidRDefault="00CB1D13" w:rsidP="005C4165">
      <w:r>
        <w:t>In my next FOA, I would plan the language analysis with more depth and avoid using colloquial terms and fillers.</w:t>
      </w:r>
    </w:p>
    <w:sectPr w:rsidR="00CB1D13" w:rsidSect="00707E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370C5"/>
    <w:multiLevelType w:val="hybridMultilevel"/>
    <w:tmpl w:val="1D0E0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35C8"/>
    <w:rsid w:val="00064393"/>
    <w:rsid w:val="000735C8"/>
    <w:rsid w:val="005C4165"/>
    <w:rsid w:val="006900DD"/>
    <w:rsid w:val="006D561B"/>
    <w:rsid w:val="00707ECF"/>
    <w:rsid w:val="00A30258"/>
    <w:rsid w:val="00CB1D13"/>
    <w:rsid w:val="00D05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E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3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1186</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Maitra</dc:creator>
  <cp:keywords/>
  <dc:description/>
  <cp:lastModifiedBy>Karan Maitra</cp:lastModifiedBy>
  <cp:revision>3</cp:revision>
  <dcterms:created xsi:type="dcterms:W3CDTF">2014-03-11T09:02:00Z</dcterms:created>
  <dcterms:modified xsi:type="dcterms:W3CDTF">2014-03-12T04:49:00Z</dcterms:modified>
</cp:coreProperties>
</file>