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306A" w14:textId="77777777" w:rsidR="006C3E67" w:rsidRPr="006C3E67" w:rsidRDefault="006C3E67">
      <w:pPr>
        <w:pStyle w:val="Title"/>
        <w:jc w:val="center"/>
        <w:rPr>
          <w:color w:val="0F4761" w:themeColor="accent1" w:themeShade="BF"/>
          <w:lang w:eastAsia="en-GB"/>
        </w:rPr>
      </w:pPr>
      <w:r w:rsidRPr="006C3E67">
        <w:rPr>
          <w:b/>
          <w:bCs/>
          <w:color w:val="0F4761" w:themeColor="accent1" w:themeShade="BF"/>
        </w:rPr>
        <w:t>AI USAGE &amp; INSIGHTS</w:t>
      </w:r>
    </w:p>
    <w:p w14:paraId="49435DD0" w14:textId="77777777" w:rsidR="006C3E67" w:rsidRPr="006C3E67" w:rsidRDefault="006C3E67">
      <w:pPr>
        <w:pStyle w:val="Subtitle"/>
        <w:jc w:val="center"/>
        <w:rPr>
          <w:color w:val="0F4761" w:themeColor="accent1" w:themeShade="BF"/>
          <w:lang w:eastAsia="en-GB"/>
        </w:rPr>
      </w:pPr>
      <w:r w:rsidRPr="006C3E67">
        <w:rPr>
          <w:b/>
          <w:bCs/>
          <w:color w:val="0F4761" w:themeColor="accent1" w:themeShade="BF"/>
        </w:rPr>
        <w:t>IT Service Desk Insights - Portfolio Project</w:t>
      </w:r>
    </w:p>
    <w:p w14:paraId="19433307" w14:textId="77777777" w:rsidR="006C3E67" w:rsidRDefault="006C3E67">
      <w:pPr>
        <w:jc w:val="center"/>
        <w:rPr>
          <w:lang w:eastAsia="en-GB"/>
        </w:rPr>
      </w:pPr>
      <w:r w:rsidRPr="006C3E67">
        <w:rPr>
          <w:b/>
          <w:bCs/>
          <w:color w:val="0F4761" w:themeColor="accent1" w:themeShade="BF"/>
        </w:rPr>
        <w:t>Author:</w:t>
      </w:r>
      <w:r w:rsidRPr="006C3E67">
        <w:rPr>
          <w:color w:val="0F4761" w:themeColor="accent1" w:themeShade="BF"/>
        </w:rPr>
        <w:t xml:space="preserve"> </w:t>
      </w:r>
      <w:r>
        <w:t>Awais Ahmad, Technical Business Analyst</w:t>
      </w:r>
      <w:r>
        <w:br/>
      </w:r>
      <w:r w:rsidRPr="006C3E67">
        <w:rPr>
          <w:b/>
          <w:bCs/>
          <w:color w:val="0F4761" w:themeColor="accent1" w:themeShade="BF"/>
        </w:rPr>
        <w:t>Date:</w:t>
      </w:r>
      <w:r w:rsidRPr="006C3E67">
        <w:rPr>
          <w:color w:val="0F4761" w:themeColor="accent1" w:themeShade="BF"/>
        </w:rPr>
        <w:t xml:space="preserve"> </w:t>
      </w:r>
      <w:r>
        <w:t>May 2026</w:t>
      </w:r>
      <w:r>
        <w:br/>
      </w:r>
      <w:r w:rsidRPr="006C3E67">
        <w:rPr>
          <w:b/>
          <w:bCs/>
          <w:color w:val="0F4761" w:themeColor="accent1" w:themeShade="BF"/>
        </w:rPr>
        <w:t>AI Tool Used:</w:t>
      </w:r>
      <w:r w:rsidRPr="006C3E67">
        <w:rPr>
          <w:color w:val="0F4761" w:themeColor="accent1" w:themeShade="BF"/>
        </w:rPr>
        <w:t xml:space="preserve"> </w:t>
      </w:r>
      <w:r>
        <w:t>Claude AI</w:t>
      </w:r>
      <w:r>
        <w:br/>
      </w:r>
      <w:r w:rsidRPr="006C3E67">
        <w:rPr>
          <w:b/>
          <w:bCs/>
          <w:color w:val="0F4761" w:themeColor="accent1" w:themeShade="BF"/>
        </w:rPr>
        <w:t>Project Type:</w:t>
      </w:r>
      <w:r w:rsidRPr="006C3E67">
        <w:rPr>
          <w:color w:val="0F4761" w:themeColor="accent1" w:themeShade="BF"/>
        </w:rPr>
        <w:t xml:space="preserve"> </w:t>
      </w:r>
      <w:r>
        <w:t>AI-Assisted Business Analysis / Power BI Portfolio Project</w:t>
      </w:r>
    </w:p>
    <w:p w14:paraId="0209B15F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1. Purpose of This Document</w:t>
      </w:r>
    </w:p>
    <w:p w14:paraId="600B2BFF" w14:textId="77777777" w:rsidR="006C3E67" w:rsidRPr="006C3E67" w:rsidRDefault="006C3E67" w:rsidP="006C3E67">
      <w:r w:rsidRPr="006C3E67">
        <w:t>This document explains how AI was used during the IT Service Desk Insights project.</w:t>
      </w:r>
    </w:p>
    <w:p w14:paraId="27A3CB20" w14:textId="77777777" w:rsidR="006C3E67" w:rsidRPr="006C3E67" w:rsidRDefault="006C3E67" w:rsidP="006C3E67">
      <w:r w:rsidRPr="006C3E67">
        <w:t>The purpose is to demonstrate responsible and practical use of AI in a Business Analysis and Digital Transformation context. AI was used as a productivity accelerator for ideation, documentation support, data realism checks, and formula review.</w:t>
      </w:r>
    </w:p>
    <w:p w14:paraId="51B45D45" w14:textId="77777777" w:rsidR="006C3E67" w:rsidRPr="006C3E67" w:rsidRDefault="006C3E67" w:rsidP="006C3E67">
      <w:r w:rsidRPr="006C3E67">
        <w:t>The final analysis, business interpretation, dashboard design decisions, and recommendations were owned and validated by me.</w:t>
      </w:r>
    </w:p>
    <w:p w14:paraId="70D8CD66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2. Why AI Was Used</w:t>
      </w:r>
    </w:p>
    <w:p w14:paraId="180493CE" w14:textId="77777777" w:rsidR="006C3E67" w:rsidRPr="006C3E67" w:rsidRDefault="006C3E67" w:rsidP="006C3E67">
      <w:r w:rsidRPr="006C3E67">
        <w:t>AI was used because modern Business Analysts and Digital Transformation professionals are increasingly expected to work faster, produce clearer documentation, and use intelligent tools to improve productivity.</w:t>
      </w:r>
    </w:p>
    <w:p w14:paraId="02A71676" w14:textId="77777777" w:rsidR="006C3E67" w:rsidRPr="006C3E67" w:rsidRDefault="006C3E67" w:rsidP="006C3E67">
      <w:r w:rsidRPr="006C3E67">
        <w:t>For this project, AI supported:</w:t>
      </w:r>
    </w:p>
    <w:p w14:paraId="5F15716D" w14:textId="77777777" w:rsidR="006C3E67" w:rsidRPr="006C3E67" w:rsidRDefault="006C3E67" w:rsidP="006C3E67">
      <w:pPr>
        <w:numPr>
          <w:ilvl w:val="0"/>
          <w:numId w:val="1"/>
        </w:numPr>
      </w:pPr>
      <w:r w:rsidRPr="006C3E67">
        <w:t>Faster drafting of documentation</w:t>
      </w:r>
    </w:p>
    <w:p w14:paraId="54AD4428" w14:textId="77777777" w:rsidR="006C3E67" w:rsidRPr="006C3E67" w:rsidRDefault="006C3E67" w:rsidP="006C3E67">
      <w:pPr>
        <w:numPr>
          <w:ilvl w:val="0"/>
          <w:numId w:val="1"/>
        </w:numPr>
      </w:pPr>
      <w:r w:rsidRPr="006C3E67">
        <w:t>Validation of business language and structure</w:t>
      </w:r>
    </w:p>
    <w:p w14:paraId="161C900B" w14:textId="77777777" w:rsidR="006C3E67" w:rsidRPr="006C3E67" w:rsidRDefault="006C3E67" w:rsidP="006C3E67">
      <w:pPr>
        <w:numPr>
          <w:ilvl w:val="0"/>
          <w:numId w:val="1"/>
        </w:numPr>
      </w:pPr>
      <w:r w:rsidRPr="006C3E67">
        <w:t>Review of dashboard measures and KPI logic</w:t>
      </w:r>
    </w:p>
    <w:p w14:paraId="60CEC3D8" w14:textId="77777777" w:rsidR="006C3E67" w:rsidRPr="006C3E67" w:rsidRDefault="006C3E67" w:rsidP="006C3E67">
      <w:pPr>
        <w:numPr>
          <w:ilvl w:val="0"/>
          <w:numId w:val="1"/>
        </w:numPr>
      </w:pPr>
      <w:r w:rsidRPr="006C3E67">
        <w:t>Scenario thinking around automation and service improvement</w:t>
      </w:r>
    </w:p>
    <w:p w14:paraId="773C2B1A" w14:textId="77777777" w:rsidR="006C3E67" w:rsidRPr="006C3E67" w:rsidRDefault="006C3E67" w:rsidP="006C3E67">
      <w:pPr>
        <w:numPr>
          <w:ilvl w:val="0"/>
          <w:numId w:val="1"/>
        </w:numPr>
      </w:pPr>
      <w:r w:rsidRPr="006C3E67">
        <w:t>Professional formatting and storytelling</w:t>
      </w:r>
    </w:p>
    <w:p w14:paraId="5A4E8B64" w14:textId="77777777" w:rsidR="006C3E67" w:rsidRPr="006C3E67" w:rsidRDefault="006C3E67" w:rsidP="006C3E67">
      <w:r w:rsidRPr="006C3E67">
        <w:t>The intention was not to replace Business Analysis judgement, but to enhance the quality, clarity, and delivery speed of the work.</w:t>
      </w:r>
    </w:p>
    <w:p w14:paraId="31996C8A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 Areas Where AI Supported the Project</w:t>
      </w:r>
    </w:p>
    <w:p w14:paraId="23180149" w14:textId="77777777" w:rsidR="006C3E67" w:rsidRDefault="006C3E6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3.1 Dataset Design Support</w:t>
      </w:r>
    </w:p>
    <w:p w14:paraId="25441EFC" w14:textId="77777777" w:rsidR="006C3E67" w:rsidRPr="006C3E67" w:rsidRDefault="006C3E67" w:rsidP="006C3E67">
      <w:r w:rsidRPr="006C3E67">
        <w:t>Claude AI was used to support the creation of a realistic synthetic IT Service Desk dataset.</w:t>
      </w:r>
    </w:p>
    <w:p w14:paraId="41656BA2" w14:textId="77777777" w:rsidR="006C3E67" w:rsidRPr="006C3E67" w:rsidRDefault="006C3E67" w:rsidP="006C3E67">
      <w:r w:rsidRPr="006C3E67">
        <w:t>AI helped with:</w:t>
      </w:r>
    </w:p>
    <w:p w14:paraId="6ADF07A1" w14:textId="77777777" w:rsidR="006C3E67" w:rsidRPr="006C3E67" w:rsidRDefault="006C3E67" w:rsidP="006C3E67">
      <w:pPr>
        <w:numPr>
          <w:ilvl w:val="0"/>
          <w:numId w:val="2"/>
        </w:numPr>
      </w:pPr>
      <w:r w:rsidRPr="006C3E67">
        <w:t xml:space="preserve">Generating realistic IT issue types such as: </w:t>
      </w:r>
    </w:p>
    <w:p w14:paraId="0934AD45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Mailbox Full</w:t>
      </w:r>
    </w:p>
    <w:p w14:paraId="44E7D442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Account Locked</w:t>
      </w:r>
    </w:p>
    <w:p w14:paraId="0CC6B78E" w14:textId="77777777" w:rsidR="006C3E67" w:rsidRPr="006C3E67" w:rsidRDefault="006C3E67" w:rsidP="006C3E67">
      <w:pPr>
        <w:numPr>
          <w:ilvl w:val="1"/>
          <w:numId w:val="2"/>
        </w:numPr>
      </w:pPr>
      <w:proofErr w:type="spellStart"/>
      <w:r w:rsidRPr="006C3E67">
        <w:t>WiFi</w:t>
      </w:r>
      <w:proofErr w:type="spellEnd"/>
      <w:r w:rsidRPr="006C3E67">
        <w:t xml:space="preserve"> Outage</w:t>
      </w:r>
    </w:p>
    <w:p w14:paraId="3E7C7251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VPN Connectivity</w:t>
      </w:r>
    </w:p>
    <w:p w14:paraId="473A5BF3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Printer Malfunction</w:t>
      </w:r>
    </w:p>
    <w:p w14:paraId="24E660E8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Application Crash</w:t>
      </w:r>
    </w:p>
    <w:p w14:paraId="35205FC6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License Error</w:t>
      </w:r>
    </w:p>
    <w:p w14:paraId="36071150" w14:textId="77777777" w:rsidR="006C3E67" w:rsidRPr="006C3E67" w:rsidRDefault="006C3E67" w:rsidP="006C3E67">
      <w:pPr>
        <w:numPr>
          <w:ilvl w:val="0"/>
          <w:numId w:val="2"/>
        </w:numPr>
      </w:pPr>
      <w:r w:rsidRPr="006C3E67">
        <w:t xml:space="preserve">Suggesting realistic departments such as: </w:t>
      </w:r>
    </w:p>
    <w:p w14:paraId="482FF07F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Finance</w:t>
      </w:r>
    </w:p>
    <w:p w14:paraId="722A0815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HR</w:t>
      </w:r>
    </w:p>
    <w:p w14:paraId="51850690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Student Services</w:t>
      </w:r>
    </w:p>
    <w:p w14:paraId="7759A2BE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Academic</w:t>
      </w:r>
    </w:p>
    <w:p w14:paraId="44C54A76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Research</w:t>
      </w:r>
    </w:p>
    <w:p w14:paraId="5FC65906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Facilities</w:t>
      </w:r>
    </w:p>
    <w:p w14:paraId="575211F2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Library</w:t>
      </w:r>
    </w:p>
    <w:p w14:paraId="028757CB" w14:textId="77777777" w:rsidR="006C3E67" w:rsidRPr="006C3E67" w:rsidRDefault="006C3E67" w:rsidP="006C3E67">
      <w:pPr>
        <w:numPr>
          <w:ilvl w:val="1"/>
          <w:numId w:val="2"/>
        </w:numPr>
      </w:pPr>
      <w:r w:rsidRPr="006C3E67">
        <w:t>IT</w:t>
      </w:r>
    </w:p>
    <w:p w14:paraId="1D3FC949" w14:textId="77777777" w:rsidR="006C3E67" w:rsidRPr="006C3E67" w:rsidRDefault="006C3E67" w:rsidP="006C3E67">
      <w:pPr>
        <w:numPr>
          <w:ilvl w:val="0"/>
          <w:numId w:val="2"/>
        </w:numPr>
      </w:pPr>
      <w:r w:rsidRPr="006C3E67">
        <w:t>Creating varied examples that reflect how a real ITSM export might look.</w:t>
      </w:r>
    </w:p>
    <w:p w14:paraId="3319B463" w14:textId="77777777" w:rsidR="006C3E67" w:rsidRPr="006C3E67" w:rsidRDefault="006C3E67" w:rsidP="006C3E67">
      <w:r w:rsidRPr="006C3E67">
        <w:t xml:space="preserve">The final dataset was reviewed to ensure it was suitable for dashboard analysis and did not contain </w:t>
      </w:r>
      <w:proofErr w:type="gramStart"/>
      <w:r w:rsidRPr="006C3E67">
        <w:t>real</w:t>
      </w:r>
      <w:proofErr w:type="gramEnd"/>
      <w:r w:rsidRPr="006C3E67">
        <w:t xml:space="preserve"> personal or organisational data.</w:t>
      </w:r>
    </w:p>
    <w:p w14:paraId="0B83B24E" w14:textId="77777777" w:rsidR="006C3E67" w:rsidRDefault="006C3E6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3.2 KPI and Metric Design</w:t>
      </w:r>
    </w:p>
    <w:p w14:paraId="7540D7C3" w14:textId="77777777" w:rsidR="006C3E67" w:rsidRPr="006C3E67" w:rsidRDefault="006C3E67" w:rsidP="006C3E67">
      <w:r w:rsidRPr="006C3E67">
        <w:t>AI was used to review and refine the KPI structure for the dashboard.</w:t>
      </w:r>
    </w:p>
    <w:p w14:paraId="53A25BD5" w14:textId="77777777" w:rsidR="006C3E67" w:rsidRPr="006C3E67" w:rsidRDefault="006C3E67" w:rsidP="006C3E67">
      <w:r w:rsidRPr="006C3E67">
        <w:t>The final KPI set included: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7051"/>
      </w:tblGrid>
      <w:tr w:rsidR="006C3E67" w14:paraId="2DE55C42" w14:textId="77777777" w:rsidTr="006C3E67">
        <w:trPr>
          <w:tblHeader/>
        </w:trPr>
        <w:tc>
          <w:tcPr>
            <w:tcW w:w="1094" w:type="pct"/>
            <w:vAlign w:val="center"/>
            <w:hideMark/>
          </w:tcPr>
          <w:p w14:paraId="7523F5B3" w14:textId="77777777" w:rsidR="006C3E67" w:rsidRPr="006C3E67" w:rsidRDefault="006C3E67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6C3E67">
              <w:rPr>
                <w:b/>
                <w:bCs/>
                <w:color w:val="0F4761" w:themeColor="accent1" w:themeShade="BF"/>
              </w:rPr>
              <w:t>KPI</w:t>
            </w:r>
          </w:p>
        </w:tc>
        <w:tc>
          <w:tcPr>
            <w:tcW w:w="3906" w:type="pct"/>
            <w:vAlign w:val="center"/>
            <w:hideMark/>
          </w:tcPr>
          <w:p w14:paraId="7F95B8F4" w14:textId="77777777" w:rsidR="006C3E67" w:rsidRPr="006C3E67" w:rsidRDefault="006C3E67">
            <w:pPr>
              <w:spacing w:after="160"/>
              <w:rPr>
                <w:color w:val="0F4761" w:themeColor="accent1" w:themeShade="BF"/>
              </w:rPr>
            </w:pPr>
            <w:r w:rsidRPr="006C3E67">
              <w:rPr>
                <w:b/>
                <w:bCs/>
                <w:color w:val="0F4761" w:themeColor="accent1" w:themeShade="BF"/>
              </w:rPr>
              <w:t>Purpose</w:t>
            </w:r>
          </w:p>
        </w:tc>
      </w:tr>
      <w:tr w:rsidR="006C3E67" w14:paraId="43CACFA5" w14:textId="77777777" w:rsidTr="006C3E67">
        <w:tc>
          <w:tcPr>
            <w:tcW w:w="1094" w:type="pct"/>
            <w:vAlign w:val="center"/>
            <w:hideMark/>
          </w:tcPr>
          <w:p w14:paraId="53110DF1" w14:textId="77777777" w:rsidR="006C3E67" w:rsidRDefault="006C3E67">
            <w:pPr>
              <w:spacing w:after="160"/>
            </w:pPr>
            <w:r>
              <w:t>Total Tickets</w:t>
            </w:r>
          </w:p>
        </w:tc>
        <w:tc>
          <w:tcPr>
            <w:tcW w:w="3906" w:type="pct"/>
            <w:vAlign w:val="center"/>
            <w:hideMark/>
          </w:tcPr>
          <w:p w14:paraId="5050B8B5" w14:textId="77777777" w:rsidR="006C3E67" w:rsidRDefault="006C3E67">
            <w:pPr>
              <w:spacing w:after="160"/>
            </w:pPr>
            <w:r>
              <w:t>Measures total Service Desk demand</w:t>
            </w:r>
          </w:p>
        </w:tc>
      </w:tr>
      <w:tr w:rsidR="006C3E67" w14:paraId="2769EE4C" w14:textId="77777777" w:rsidTr="006C3E67">
        <w:tc>
          <w:tcPr>
            <w:tcW w:w="1094" w:type="pct"/>
            <w:vAlign w:val="center"/>
            <w:hideMark/>
          </w:tcPr>
          <w:p w14:paraId="568CC941" w14:textId="77777777" w:rsidR="006C3E67" w:rsidRDefault="006C3E67">
            <w:pPr>
              <w:spacing w:after="160"/>
            </w:pPr>
            <w:r>
              <w:t>Resolution Rate %</w:t>
            </w:r>
          </w:p>
        </w:tc>
        <w:tc>
          <w:tcPr>
            <w:tcW w:w="3906" w:type="pct"/>
            <w:vAlign w:val="center"/>
            <w:hideMark/>
          </w:tcPr>
          <w:p w14:paraId="7211940F" w14:textId="77777777" w:rsidR="006C3E67" w:rsidRDefault="006C3E67">
            <w:pPr>
              <w:spacing w:after="160"/>
            </w:pPr>
            <w:r>
              <w:t>Shows proportion of tickets resolved</w:t>
            </w:r>
          </w:p>
        </w:tc>
      </w:tr>
      <w:tr w:rsidR="006C3E67" w14:paraId="75564FDA" w14:textId="77777777" w:rsidTr="006C3E67">
        <w:tc>
          <w:tcPr>
            <w:tcW w:w="1094" w:type="pct"/>
            <w:vAlign w:val="center"/>
            <w:hideMark/>
          </w:tcPr>
          <w:p w14:paraId="25E7B459" w14:textId="77777777" w:rsidR="006C3E67" w:rsidRDefault="006C3E67">
            <w:pPr>
              <w:spacing w:after="160"/>
            </w:pPr>
            <w:r>
              <w:t>Average Resolution Time</w:t>
            </w:r>
          </w:p>
        </w:tc>
        <w:tc>
          <w:tcPr>
            <w:tcW w:w="3906" w:type="pct"/>
            <w:vAlign w:val="center"/>
            <w:hideMark/>
          </w:tcPr>
          <w:p w14:paraId="44FE92E6" w14:textId="77777777" w:rsidR="006C3E67" w:rsidRDefault="006C3E67">
            <w:pPr>
              <w:spacing w:after="160"/>
            </w:pPr>
            <w:r>
              <w:t>Tracks efficiency and SLA performance</w:t>
            </w:r>
          </w:p>
        </w:tc>
      </w:tr>
      <w:tr w:rsidR="006C3E67" w14:paraId="2C9AAD59" w14:textId="77777777" w:rsidTr="006C3E67">
        <w:tc>
          <w:tcPr>
            <w:tcW w:w="1094" w:type="pct"/>
            <w:vAlign w:val="center"/>
            <w:hideMark/>
          </w:tcPr>
          <w:p w14:paraId="0B425748" w14:textId="77777777" w:rsidR="006C3E67" w:rsidRDefault="006C3E67">
            <w:pPr>
              <w:spacing w:after="160"/>
            </w:pPr>
            <w:r>
              <w:t>SLA Breach Rate %</w:t>
            </w:r>
          </w:p>
        </w:tc>
        <w:tc>
          <w:tcPr>
            <w:tcW w:w="3906" w:type="pct"/>
            <w:vAlign w:val="center"/>
            <w:hideMark/>
          </w:tcPr>
          <w:p w14:paraId="0B1B2D04" w14:textId="77777777" w:rsidR="006C3E67" w:rsidRDefault="006C3E67">
            <w:pPr>
              <w:spacing w:after="160"/>
            </w:pPr>
            <w:r>
              <w:t>Highlights service quality risk</w:t>
            </w:r>
          </w:p>
        </w:tc>
      </w:tr>
      <w:tr w:rsidR="006C3E67" w14:paraId="38816D53" w14:textId="77777777" w:rsidTr="006C3E67">
        <w:tc>
          <w:tcPr>
            <w:tcW w:w="1094" w:type="pct"/>
            <w:vAlign w:val="center"/>
            <w:hideMark/>
          </w:tcPr>
          <w:p w14:paraId="44F90054" w14:textId="77777777" w:rsidR="006C3E67" w:rsidRDefault="006C3E67">
            <w:pPr>
              <w:spacing w:after="160"/>
            </w:pPr>
            <w:r>
              <w:t>Backlog Count</w:t>
            </w:r>
          </w:p>
        </w:tc>
        <w:tc>
          <w:tcPr>
            <w:tcW w:w="3906" w:type="pct"/>
            <w:vAlign w:val="center"/>
            <w:hideMark/>
          </w:tcPr>
          <w:p w14:paraId="1F8E7DEB" w14:textId="77777777" w:rsidR="006C3E67" w:rsidRDefault="006C3E67">
            <w:pPr>
              <w:spacing w:after="160"/>
            </w:pPr>
            <w:r>
              <w:t>Measures Open + In Progress workload</w:t>
            </w:r>
          </w:p>
        </w:tc>
      </w:tr>
      <w:tr w:rsidR="006C3E67" w14:paraId="236AEBC8" w14:textId="77777777" w:rsidTr="006C3E67">
        <w:tc>
          <w:tcPr>
            <w:tcW w:w="1094" w:type="pct"/>
            <w:vAlign w:val="center"/>
            <w:hideMark/>
          </w:tcPr>
          <w:p w14:paraId="584BD188" w14:textId="77777777" w:rsidR="006C3E67" w:rsidRDefault="006C3E67">
            <w:pPr>
              <w:spacing w:after="160"/>
            </w:pPr>
            <w:r>
              <w:t>High Priority SLA Breach %</w:t>
            </w:r>
          </w:p>
        </w:tc>
        <w:tc>
          <w:tcPr>
            <w:tcW w:w="3906" w:type="pct"/>
            <w:vAlign w:val="center"/>
            <w:hideMark/>
          </w:tcPr>
          <w:p w14:paraId="6FB23A13" w14:textId="77777777" w:rsidR="006C3E67" w:rsidRDefault="006C3E67">
            <w:pPr>
              <w:spacing w:after="160"/>
            </w:pPr>
            <w:r>
              <w:t>Focuses leadership attention on critical tickets</w:t>
            </w:r>
          </w:p>
        </w:tc>
      </w:tr>
    </w:tbl>
    <w:p w14:paraId="7E524167" w14:textId="77777777" w:rsidR="006C3E67" w:rsidRPr="006C3E67" w:rsidRDefault="006C3E67" w:rsidP="006C3E67">
      <w:r w:rsidRPr="006C3E67">
        <w:t>AI helped check whether these metrics were meaningful for an IT leadership audience. The final selection was made based on the project objectives and dashboard design.</w:t>
      </w:r>
    </w:p>
    <w:p w14:paraId="6584708C" w14:textId="77777777" w:rsidR="006C3E67" w:rsidRDefault="006C3E6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3.3 DAX and Power BI Logic Review</w:t>
      </w:r>
    </w:p>
    <w:p w14:paraId="1417C66D" w14:textId="77777777" w:rsidR="006C3E67" w:rsidRPr="006C3E67" w:rsidRDefault="006C3E67" w:rsidP="006C3E67">
      <w:r w:rsidRPr="006C3E67">
        <w:t>AI was used to support thinking around DAX measures and calculation logic.</w:t>
      </w:r>
    </w:p>
    <w:p w14:paraId="6F2400BD" w14:textId="77777777" w:rsidR="006C3E67" w:rsidRPr="006C3E67" w:rsidRDefault="006C3E67" w:rsidP="006C3E67">
      <w:r w:rsidRPr="006C3E67">
        <w:t>Examples of calculations reviewed:</w:t>
      </w:r>
    </w:p>
    <w:p w14:paraId="533D34E4" w14:textId="77777777" w:rsidR="006C3E67" w:rsidRPr="006C3E67" w:rsidRDefault="006C3E67" w:rsidP="006C3E67">
      <w:pPr>
        <w:numPr>
          <w:ilvl w:val="0"/>
          <w:numId w:val="3"/>
        </w:numPr>
      </w:pPr>
      <w:r w:rsidRPr="006C3E67">
        <w:t>Resolution Rate %</w:t>
      </w:r>
    </w:p>
    <w:p w14:paraId="6E22EDC3" w14:textId="77777777" w:rsidR="006C3E67" w:rsidRPr="006C3E67" w:rsidRDefault="006C3E67" w:rsidP="006C3E67">
      <w:pPr>
        <w:numPr>
          <w:ilvl w:val="0"/>
          <w:numId w:val="3"/>
        </w:numPr>
      </w:pPr>
      <w:r w:rsidRPr="006C3E67">
        <w:t>SLA Breach Rate %</w:t>
      </w:r>
    </w:p>
    <w:p w14:paraId="4D083100" w14:textId="77777777" w:rsidR="006C3E67" w:rsidRPr="006C3E67" w:rsidRDefault="006C3E67" w:rsidP="006C3E67">
      <w:pPr>
        <w:numPr>
          <w:ilvl w:val="0"/>
          <w:numId w:val="3"/>
        </w:numPr>
      </w:pPr>
      <w:r w:rsidRPr="006C3E67">
        <w:t>Backlog Count</w:t>
      </w:r>
    </w:p>
    <w:p w14:paraId="4E4C9ADA" w14:textId="77777777" w:rsidR="006C3E67" w:rsidRPr="006C3E67" w:rsidRDefault="006C3E67" w:rsidP="006C3E67">
      <w:pPr>
        <w:numPr>
          <w:ilvl w:val="0"/>
          <w:numId w:val="3"/>
        </w:numPr>
      </w:pPr>
      <w:r w:rsidRPr="006C3E67">
        <w:t>High Priority SLA Breach %</w:t>
      </w:r>
    </w:p>
    <w:p w14:paraId="6BDD6C78" w14:textId="77777777" w:rsidR="006C3E67" w:rsidRPr="006C3E67" w:rsidRDefault="006C3E67" w:rsidP="006C3E67">
      <w:pPr>
        <w:numPr>
          <w:ilvl w:val="0"/>
          <w:numId w:val="3"/>
        </w:numPr>
      </w:pPr>
      <w:r w:rsidRPr="006C3E67">
        <w:t>Estimated annual saving from Password Reset automation</w:t>
      </w:r>
    </w:p>
    <w:p w14:paraId="2897182E" w14:textId="77777777" w:rsidR="006C3E67" w:rsidRPr="006C3E67" w:rsidRDefault="006C3E67" w:rsidP="006C3E67">
      <w:r w:rsidRPr="006C3E67">
        <w:t>AI helped suggest clearer measure naming and logic structure, but the values were validated inside Power BI using the dataset.</w:t>
      </w:r>
    </w:p>
    <w:p w14:paraId="4FFE9E22" w14:textId="77777777" w:rsidR="006C3E67" w:rsidRDefault="006C3E6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3.4 Documentation Drafting</w:t>
      </w:r>
    </w:p>
    <w:p w14:paraId="2DE54A0F" w14:textId="77777777" w:rsidR="006C3E67" w:rsidRPr="006C3E67" w:rsidRDefault="006C3E67" w:rsidP="006C3E67">
      <w:r w:rsidRPr="006C3E67">
        <w:t>AI was used to create initial drafts and improve the professional tone of the following documents:</w:t>
      </w:r>
    </w:p>
    <w:p w14:paraId="5056E6E8" w14:textId="77777777" w:rsidR="006C3E67" w:rsidRPr="006C3E67" w:rsidRDefault="006C3E67" w:rsidP="006C3E67">
      <w:pPr>
        <w:numPr>
          <w:ilvl w:val="0"/>
          <w:numId w:val="4"/>
        </w:numPr>
      </w:pPr>
      <w:r w:rsidRPr="006C3E67">
        <w:t>Problem Statement</w:t>
      </w:r>
    </w:p>
    <w:p w14:paraId="30E53ABC" w14:textId="77777777" w:rsidR="006C3E67" w:rsidRPr="006C3E67" w:rsidRDefault="006C3E67" w:rsidP="006C3E67">
      <w:pPr>
        <w:numPr>
          <w:ilvl w:val="0"/>
          <w:numId w:val="4"/>
        </w:numPr>
      </w:pPr>
      <w:r w:rsidRPr="006C3E67">
        <w:t>Business Requirements Document</w:t>
      </w:r>
    </w:p>
    <w:p w14:paraId="650AF9B7" w14:textId="77777777" w:rsidR="006C3E67" w:rsidRPr="006C3E67" w:rsidRDefault="006C3E67" w:rsidP="006C3E67">
      <w:pPr>
        <w:numPr>
          <w:ilvl w:val="0"/>
          <w:numId w:val="4"/>
        </w:numPr>
      </w:pPr>
      <w:r w:rsidRPr="006C3E67">
        <w:t>User Stories</w:t>
      </w:r>
    </w:p>
    <w:p w14:paraId="711ABCE4" w14:textId="77777777" w:rsidR="006C3E67" w:rsidRPr="006C3E67" w:rsidRDefault="006C3E67" w:rsidP="006C3E67">
      <w:pPr>
        <w:numPr>
          <w:ilvl w:val="0"/>
          <w:numId w:val="4"/>
        </w:numPr>
      </w:pPr>
      <w:r w:rsidRPr="006C3E67">
        <w:t>Business Insights Report</w:t>
      </w:r>
    </w:p>
    <w:p w14:paraId="29CD67BF" w14:textId="77777777" w:rsidR="006C3E67" w:rsidRPr="006C3E67" w:rsidRDefault="006C3E67" w:rsidP="006C3E67">
      <w:pPr>
        <w:numPr>
          <w:ilvl w:val="0"/>
          <w:numId w:val="4"/>
        </w:numPr>
      </w:pPr>
      <w:r w:rsidRPr="006C3E67">
        <w:t>README documentation</w:t>
      </w:r>
    </w:p>
    <w:p w14:paraId="4811DA09" w14:textId="77777777" w:rsidR="006C3E67" w:rsidRPr="006C3E67" w:rsidRDefault="006C3E67" w:rsidP="006C3E67">
      <w:pPr>
        <w:numPr>
          <w:ilvl w:val="0"/>
          <w:numId w:val="4"/>
        </w:numPr>
      </w:pPr>
      <w:r w:rsidRPr="006C3E67">
        <w:t>AI Usage Notes</w:t>
      </w:r>
    </w:p>
    <w:p w14:paraId="6FE66854" w14:textId="77777777" w:rsidR="006C3E67" w:rsidRPr="006C3E67" w:rsidRDefault="006C3E67" w:rsidP="006C3E67">
      <w:r w:rsidRPr="006C3E67">
        <w:t>The AI-generated drafts were edited to ensure:</w:t>
      </w:r>
    </w:p>
    <w:p w14:paraId="753D4F48" w14:textId="77777777" w:rsidR="006C3E67" w:rsidRPr="006C3E67" w:rsidRDefault="006C3E67" w:rsidP="006C3E67">
      <w:pPr>
        <w:numPr>
          <w:ilvl w:val="0"/>
          <w:numId w:val="5"/>
        </w:numPr>
      </w:pPr>
      <w:r w:rsidRPr="006C3E67">
        <w:t>The language matched a UK Business Analyst / Digital Transformation context.</w:t>
      </w:r>
    </w:p>
    <w:p w14:paraId="4C17653B" w14:textId="77777777" w:rsidR="006C3E67" w:rsidRPr="006C3E67" w:rsidRDefault="006C3E67" w:rsidP="006C3E67">
      <w:pPr>
        <w:numPr>
          <w:ilvl w:val="0"/>
          <w:numId w:val="5"/>
        </w:numPr>
      </w:pPr>
      <w:r w:rsidRPr="006C3E67">
        <w:t>The recommendations aligned with the dashboard data.</w:t>
      </w:r>
    </w:p>
    <w:p w14:paraId="38936DD0" w14:textId="77777777" w:rsidR="006C3E67" w:rsidRPr="006C3E67" w:rsidRDefault="006C3E67" w:rsidP="006C3E67">
      <w:pPr>
        <w:numPr>
          <w:ilvl w:val="0"/>
          <w:numId w:val="5"/>
        </w:numPr>
      </w:pPr>
      <w:r w:rsidRPr="006C3E67">
        <w:t>The structure was clear for recruiters, hiring managers, and interview discussion.</w:t>
      </w:r>
    </w:p>
    <w:p w14:paraId="0AE89530" w14:textId="77777777" w:rsidR="006C3E67" w:rsidRPr="006C3E67" w:rsidRDefault="006C3E67" w:rsidP="006C3E67">
      <w:pPr>
        <w:numPr>
          <w:ilvl w:val="0"/>
          <w:numId w:val="5"/>
        </w:numPr>
      </w:pPr>
      <w:r w:rsidRPr="006C3E67">
        <w:t>The project remained honest about using synthetic data.</w:t>
      </w:r>
    </w:p>
    <w:p w14:paraId="670F5E0D" w14:textId="77777777" w:rsidR="006C3E67" w:rsidRDefault="006C3E6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3.5 Business Insight and Recommendation Support</w:t>
      </w:r>
    </w:p>
    <w:p w14:paraId="596F1631" w14:textId="77777777" w:rsidR="006C3E67" w:rsidRPr="006C3E67" w:rsidRDefault="006C3E67" w:rsidP="006C3E67">
      <w:r w:rsidRPr="006C3E67">
        <w:t>AI was used to test whether the findings and recommendations were realistic.</w:t>
      </w:r>
    </w:p>
    <w:p w14:paraId="15B342AD" w14:textId="77777777" w:rsidR="006C3E67" w:rsidRPr="006C3E67" w:rsidRDefault="006C3E67" w:rsidP="006C3E67">
      <w:r w:rsidRPr="006C3E67">
        <w:t>For example, AI helped structure recommendations around:</w:t>
      </w:r>
    </w:p>
    <w:p w14:paraId="19119767" w14:textId="77777777" w:rsidR="006C3E67" w:rsidRPr="006C3E67" w:rsidRDefault="006C3E67" w:rsidP="006C3E67">
      <w:pPr>
        <w:numPr>
          <w:ilvl w:val="0"/>
          <w:numId w:val="6"/>
        </w:numPr>
      </w:pPr>
      <w:r w:rsidRPr="006C3E67">
        <w:t>Self-service Password Reset</w:t>
      </w:r>
    </w:p>
    <w:p w14:paraId="52EA18DE" w14:textId="77777777" w:rsidR="006C3E67" w:rsidRPr="006C3E67" w:rsidRDefault="006C3E67" w:rsidP="006C3E67">
      <w:pPr>
        <w:numPr>
          <w:ilvl w:val="0"/>
          <w:numId w:val="6"/>
        </w:numPr>
      </w:pPr>
      <w:r w:rsidRPr="006C3E67">
        <w:t>SLA breach alerting</w:t>
      </w:r>
    </w:p>
    <w:p w14:paraId="79C8DD4D" w14:textId="77777777" w:rsidR="006C3E67" w:rsidRPr="006C3E67" w:rsidRDefault="006C3E67" w:rsidP="006C3E67">
      <w:pPr>
        <w:numPr>
          <w:ilvl w:val="0"/>
          <w:numId w:val="6"/>
        </w:numPr>
      </w:pPr>
      <w:proofErr w:type="gramStart"/>
      <w:r w:rsidRPr="006C3E67">
        <w:t>Network</w:t>
      </w:r>
      <w:proofErr w:type="gramEnd"/>
      <w:r w:rsidRPr="006C3E67">
        <w:t xml:space="preserve"> fast-track escalation</w:t>
      </w:r>
    </w:p>
    <w:p w14:paraId="29DEDF51" w14:textId="77777777" w:rsidR="006C3E67" w:rsidRPr="006C3E67" w:rsidRDefault="006C3E67" w:rsidP="006C3E67">
      <w:pPr>
        <w:numPr>
          <w:ilvl w:val="0"/>
          <w:numId w:val="6"/>
        </w:numPr>
      </w:pPr>
      <w:r w:rsidRPr="006C3E67">
        <w:t>Weekly backlog triage</w:t>
      </w:r>
    </w:p>
    <w:p w14:paraId="6629E224" w14:textId="77777777" w:rsidR="006C3E67" w:rsidRPr="006C3E67" w:rsidRDefault="006C3E67" w:rsidP="006C3E67">
      <w:pPr>
        <w:numPr>
          <w:ilvl w:val="0"/>
          <w:numId w:val="6"/>
        </w:numPr>
      </w:pPr>
      <w:r w:rsidRPr="006C3E67">
        <w:t>Seasonal staffing planning</w:t>
      </w:r>
    </w:p>
    <w:p w14:paraId="6FD5765D" w14:textId="77777777" w:rsidR="006C3E67" w:rsidRPr="006C3E67" w:rsidRDefault="006C3E67" w:rsidP="006C3E67">
      <w:pPr>
        <w:numPr>
          <w:ilvl w:val="0"/>
          <w:numId w:val="6"/>
        </w:numPr>
      </w:pPr>
      <w:r w:rsidRPr="006C3E67">
        <w:t>User self-help materials</w:t>
      </w:r>
    </w:p>
    <w:p w14:paraId="6B2AAE37" w14:textId="77777777" w:rsidR="006C3E67" w:rsidRPr="006C3E67" w:rsidRDefault="006C3E67" w:rsidP="006C3E67">
      <w:r w:rsidRPr="006C3E67">
        <w:t>The final recommendations were selected because they directly link to dashboard findings and reflect realistic service improvement actions.</w:t>
      </w:r>
    </w:p>
    <w:p w14:paraId="07357E9F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4. Human Validation and Ownership</w:t>
      </w:r>
    </w:p>
    <w:p w14:paraId="10AA8FD3" w14:textId="77777777" w:rsidR="006C3E67" w:rsidRPr="006C3E67" w:rsidRDefault="006C3E67" w:rsidP="006C3E67">
      <w:r w:rsidRPr="006C3E67">
        <w:t>Although AI supported the project, all final work was reviewed and owned by me.</w:t>
      </w:r>
    </w:p>
    <w:p w14:paraId="7A5C5D54" w14:textId="77777777" w:rsidR="006C3E67" w:rsidRPr="006C3E67" w:rsidRDefault="006C3E67" w:rsidP="006C3E67">
      <w:r w:rsidRPr="006C3E67">
        <w:t>I personally validated:</w:t>
      </w:r>
    </w:p>
    <w:p w14:paraId="44754AE3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Dataset structure</w:t>
      </w:r>
    </w:p>
    <w:p w14:paraId="62C6CB8B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Dashboard layout</w:t>
      </w:r>
    </w:p>
    <w:p w14:paraId="7F7B6E9B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KPI selection</w:t>
      </w:r>
    </w:p>
    <w:p w14:paraId="3D4F2BB7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Power BI calculations</w:t>
      </w:r>
    </w:p>
    <w:p w14:paraId="214CEB9E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Business recommendations</w:t>
      </w:r>
    </w:p>
    <w:p w14:paraId="1EF7C19A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Documentation quality</w:t>
      </w:r>
    </w:p>
    <w:p w14:paraId="21CAE313" w14:textId="77777777" w:rsidR="006C3E67" w:rsidRPr="006C3E67" w:rsidRDefault="006C3E67" w:rsidP="006C3E67">
      <w:pPr>
        <w:numPr>
          <w:ilvl w:val="0"/>
          <w:numId w:val="7"/>
        </w:numPr>
      </w:pPr>
      <w:r w:rsidRPr="006C3E67">
        <w:t>GitHub project structure</w:t>
      </w:r>
    </w:p>
    <w:p w14:paraId="7F76173B" w14:textId="77777777" w:rsidR="006C3E67" w:rsidRPr="006C3E67" w:rsidRDefault="006C3E67" w:rsidP="006C3E67">
      <w:r w:rsidRPr="006C3E67">
        <w:t>AI was used as a co-pilot, not as the decision-maker.</w:t>
      </w:r>
    </w:p>
    <w:p w14:paraId="42D0F9D6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5. Ethical and Practical Considerations</w:t>
      </w:r>
    </w:p>
    <w:tbl>
      <w:tblPr>
        <w:tblStyle w:val="GridTable4-Accent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1"/>
        <w:gridCol w:w="7425"/>
      </w:tblGrid>
      <w:tr w:rsidR="006C3E67" w14:paraId="46C93F6C" w14:textId="77777777" w:rsidTr="006C3E67">
        <w:trPr>
          <w:tblHeader/>
        </w:trPr>
        <w:tc>
          <w:tcPr>
            <w:tcW w:w="729" w:type="pct"/>
            <w:vAlign w:val="center"/>
            <w:hideMark/>
          </w:tcPr>
          <w:p w14:paraId="2D5C48DE" w14:textId="77777777" w:rsidR="006C3E67" w:rsidRPr="006C3E67" w:rsidRDefault="006C3E67">
            <w:pPr>
              <w:spacing w:after="160"/>
              <w:rPr>
                <w:color w:val="0F4761" w:themeColor="accent1" w:themeShade="BF"/>
                <w:lang w:eastAsia="en-GB"/>
              </w:rPr>
            </w:pPr>
            <w:r w:rsidRPr="006C3E67">
              <w:rPr>
                <w:b/>
                <w:bCs/>
                <w:color w:val="0F4761" w:themeColor="accent1" w:themeShade="BF"/>
              </w:rPr>
              <w:t>Area</w:t>
            </w:r>
          </w:p>
        </w:tc>
        <w:tc>
          <w:tcPr>
            <w:tcW w:w="4271" w:type="pct"/>
            <w:vAlign w:val="center"/>
            <w:hideMark/>
          </w:tcPr>
          <w:p w14:paraId="4864316F" w14:textId="77777777" w:rsidR="006C3E67" w:rsidRPr="006C3E67" w:rsidRDefault="006C3E67">
            <w:pPr>
              <w:spacing w:after="160"/>
              <w:rPr>
                <w:color w:val="0F4761" w:themeColor="accent1" w:themeShade="BF"/>
              </w:rPr>
            </w:pPr>
            <w:r w:rsidRPr="006C3E67">
              <w:rPr>
                <w:b/>
                <w:bCs/>
                <w:color w:val="0F4761" w:themeColor="accent1" w:themeShade="BF"/>
              </w:rPr>
              <w:t>Control Applied</w:t>
            </w:r>
          </w:p>
        </w:tc>
      </w:tr>
      <w:tr w:rsidR="006C3E67" w14:paraId="1221BF10" w14:textId="77777777" w:rsidTr="006C3E67">
        <w:tc>
          <w:tcPr>
            <w:tcW w:w="729" w:type="pct"/>
            <w:vAlign w:val="center"/>
            <w:hideMark/>
          </w:tcPr>
          <w:p w14:paraId="3192F2BE" w14:textId="77777777" w:rsidR="006C3E67" w:rsidRDefault="006C3E67">
            <w:pPr>
              <w:spacing w:after="160"/>
            </w:pPr>
            <w:r>
              <w:t>Data privacy</w:t>
            </w:r>
          </w:p>
        </w:tc>
        <w:tc>
          <w:tcPr>
            <w:tcW w:w="4271" w:type="pct"/>
            <w:vAlign w:val="center"/>
            <w:hideMark/>
          </w:tcPr>
          <w:p w14:paraId="6D773B10" w14:textId="77777777" w:rsidR="006C3E67" w:rsidRDefault="006C3E67">
            <w:pPr>
              <w:spacing w:after="160"/>
            </w:pPr>
            <w:r>
              <w:t>No real user, employer, or university data was used</w:t>
            </w:r>
          </w:p>
        </w:tc>
      </w:tr>
      <w:tr w:rsidR="006C3E67" w14:paraId="77C28D0C" w14:textId="77777777" w:rsidTr="006C3E67">
        <w:tc>
          <w:tcPr>
            <w:tcW w:w="729" w:type="pct"/>
            <w:vAlign w:val="center"/>
            <w:hideMark/>
          </w:tcPr>
          <w:p w14:paraId="33AB922B" w14:textId="77777777" w:rsidR="006C3E67" w:rsidRDefault="006C3E67">
            <w:pPr>
              <w:spacing w:after="160"/>
            </w:pPr>
            <w:r>
              <w:t>Transparency</w:t>
            </w:r>
          </w:p>
        </w:tc>
        <w:tc>
          <w:tcPr>
            <w:tcW w:w="4271" w:type="pct"/>
            <w:vAlign w:val="center"/>
            <w:hideMark/>
          </w:tcPr>
          <w:p w14:paraId="58134ECA" w14:textId="77777777" w:rsidR="006C3E67" w:rsidRDefault="006C3E67">
            <w:pPr>
              <w:spacing w:after="160"/>
            </w:pPr>
            <w:r>
              <w:t>AI usage is openly documented</w:t>
            </w:r>
          </w:p>
        </w:tc>
      </w:tr>
      <w:tr w:rsidR="006C3E67" w14:paraId="7B54AE44" w14:textId="77777777" w:rsidTr="006C3E67">
        <w:tc>
          <w:tcPr>
            <w:tcW w:w="729" w:type="pct"/>
            <w:vAlign w:val="center"/>
            <w:hideMark/>
          </w:tcPr>
          <w:p w14:paraId="7DA9F440" w14:textId="77777777" w:rsidR="006C3E67" w:rsidRDefault="006C3E67">
            <w:pPr>
              <w:spacing w:after="160"/>
            </w:pPr>
            <w:r>
              <w:t>Accuracy</w:t>
            </w:r>
          </w:p>
        </w:tc>
        <w:tc>
          <w:tcPr>
            <w:tcW w:w="4271" w:type="pct"/>
            <w:vAlign w:val="center"/>
            <w:hideMark/>
          </w:tcPr>
          <w:p w14:paraId="7C0C34DB" w14:textId="77777777" w:rsidR="006C3E67" w:rsidRDefault="006C3E67">
            <w:pPr>
              <w:spacing w:after="160"/>
            </w:pPr>
            <w:r>
              <w:t>Calculations were checked against Power BI outputs</w:t>
            </w:r>
          </w:p>
        </w:tc>
      </w:tr>
      <w:tr w:rsidR="006C3E67" w14:paraId="050815F9" w14:textId="77777777" w:rsidTr="006C3E67">
        <w:tc>
          <w:tcPr>
            <w:tcW w:w="729" w:type="pct"/>
            <w:vAlign w:val="center"/>
            <w:hideMark/>
          </w:tcPr>
          <w:p w14:paraId="7AAE5884" w14:textId="77777777" w:rsidR="006C3E67" w:rsidRDefault="006C3E67">
            <w:pPr>
              <w:spacing w:after="160"/>
            </w:pPr>
            <w:r>
              <w:t>Ownership</w:t>
            </w:r>
          </w:p>
        </w:tc>
        <w:tc>
          <w:tcPr>
            <w:tcW w:w="4271" w:type="pct"/>
            <w:vAlign w:val="center"/>
            <w:hideMark/>
          </w:tcPr>
          <w:p w14:paraId="0D86BCDD" w14:textId="77777777" w:rsidR="006C3E67" w:rsidRDefault="006C3E67">
            <w:pPr>
              <w:spacing w:after="160"/>
            </w:pPr>
            <w:r>
              <w:t>Final recommendations and analysis were reviewed by me</w:t>
            </w:r>
          </w:p>
        </w:tc>
      </w:tr>
      <w:tr w:rsidR="006C3E67" w14:paraId="1B4E9353" w14:textId="77777777" w:rsidTr="006C3E67">
        <w:tc>
          <w:tcPr>
            <w:tcW w:w="729" w:type="pct"/>
            <w:vAlign w:val="center"/>
            <w:hideMark/>
          </w:tcPr>
          <w:p w14:paraId="223FA0F7" w14:textId="77777777" w:rsidR="006C3E67" w:rsidRDefault="006C3E67">
            <w:pPr>
              <w:spacing w:after="160"/>
            </w:pPr>
            <w:r>
              <w:t>Portfolio integrity</w:t>
            </w:r>
          </w:p>
        </w:tc>
        <w:tc>
          <w:tcPr>
            <w:tcW w:w="4271" w:type="pct"/>
            <w:vAlign w:val="center"/>
            <w:hideMark/>
          </w:tcPr>
          <w:p w14:paraId="7E0EDD59" w14:textId="77777777" w:rsidR="006C3E67" w:rsidRDefault="006C3E67">
            <w:pPr>
              <w:spacing w:after="160"/>
            </w:pPr>
            <w:r>
              <w:t>Project is clearly labelled as synthetic and demonstrative</w:t>
            </w:r>
          </w:p>
        </w:tc>
      </w:tr>
    </w:tbl>
    <w:p w14:paraId="7361092C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6. AI Value Added</w:t>
      </w:r>
    </w:p>
    <w:p w14:paraId="362DA8A4" w14:textId="77777777" w:rsidR="006C3E67" w:rsidRPr="006C3E67" w:rsidRDefault="006C3E67" w:rsidP="006C3E67">
      <w:r w:rsidRPr="006C3E67">
        <w:t>The use of AI improved the project in the following ways:</w:t>
      </w:r>
    </w:p>
    <w:p w14:paraId="10AB7CD7" w14:textId="77777777" w:rsidR="006C3E67" w:rsidRPr="006C3E67" w:rsidRDefault="006C3E67" w:rsidP="006C3E67">
      <w:pPr>
        <w:numPr>
          <w:ilvl w:val="0"/>
          <w:numId w:val="8"/>
        </w:numPr>
      </w:pPr>
      <w:r w:rsidRPr="006C3E67">
        <w:t>Reduced time spent on first-draft documentation</w:t>
      </w:r>
    </w:p>
    <w:p w14:paraId="1DE0EEBE" w14:textId="77777777" w:rsidR="006C3E67" w:rsidRPr="006C3E67" w:rsidRDefault="006C3E67" w:rsidP="006C3E67">
      <w:pPr>
        <w:numPr>
          <w:ilvl w:val="0"/>
          <w:numId w:val="8"/>
        </w:numPr>
      </w:pPr>
      <w:r w:rsidRPr="006C3E67">
        <w:t>Improved clarity and structure of business language</w:t>
      </w:r>
    </w:p>
    <w:p w14:paraId="5933B00F" w14:textId="77777777" w:rsidR="006C3E67" w:rsidRPr="006C3E67" w:rsidRDefault="006C3E67" w:rsidP="006C3E67">
      <w:pPr>
        <w:numPr>
          <w:ilvl w:val="0"/>
          <w:numId w:val="8"/>
        </w:numPr>
      </w:pPr>
      <w:r w:rsidRPr="006C3E67">
        <w:t>Supported professional formatting</w:t>
      </w:r>
    </w:p>
    <w:p w14:paraId="2EF622C4" w14:textId="77777777" w:rsidR="006C3E67" w:rsidRPr="006C3E67" w:rsidRDefault="006C3E67" w:rsidP="006C3E67">
      <w:pPr>
        <w:numPr>
          <w:ilvl w:val="0"/>
          <w:numId w:val="8"/>
        </w:numPr>
      </w:pPr>
      <w:r w:rsidRPr="006C3E67">
        <w:t>Helped challenge assumptions</w:t>
      </w:r>
    </w:p>
    <w:p w14:paraId="33A08196" w14:textId="77777777" w:rsidR="006C3E67" w:rsidRPr="006C3E67" w:rsidRDefault="006C3E67" w:rsidP="006C3E67">
      <w:pPr>
        <w:numPr>
          <w:ilvl w:val="0"/>
          <w:numId w:val="8"/>
        </w:numPr>
      </w:pPr>
      <w:r w:rsidRPr="006C3E67">
        <w:t>Made the project more aligned with modern digital ways of working</w:t>
      </w:r>
    </w:p>
    <w:p w14:paraId="2F981CCD" w14:textId="77777777" w:rsidR="006C3E67" w:rsidRPr="006C3E67" w:rsidRDefault="006C3E67" w:rsidP="006C3E67">
      <w:r w:rsidRPr="006C3E67">
        <w:t>This reflects how AI can be used responsibly in a real Business Analyst or Digital Transformation Consultant role.</w:t>
      </w:r>
    </w:p>
    <w:p w14:paraId="628780D3" w14:textId="77777777" w:rsidR="006C3E67" w:rsidRDefault="006C3E6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7. Conclusion</w:t>
      </w:r>
    </w:p>
    <w:p w14:paraId="00CCB393" w14:textId="77777777" w:rsidR="006C3E67" w:rsidRPr="006C3E67" w:rsidRDefault="006C3E67" w:rsidP="006C3E67">
      <w:r w:rsidRPr="006C3E67">
        <w:t>This project demonstrates how AI can support modern Business Analysis and Digital Transformation delivery.</w:t>
      </w:r>
    </w:p>
    <w:p w14:paraId="4811C2C7" w14:textId="77777777" w:rsidR="006C3E67" w:rsidRPr="006C3E67" w:rsidRDefault="006C3E67" w:rsidP="006C3E67">
      <w:r w:rsidRPr="006C3E67">
        <w:t xml:space="preserve">AI accelerated repetitive and drafting tasks, while the actual business judgement remained human-led. The </w:t>
      </w:r>
      <w:proofErr w:type="gramStart"/>
      <w:r w:rsidRPr="006C3E67">
        <w:t>final outcome</w:t>
      </w:r>
      <w:proofErr w:type="gramEnd"/>
      <w:r w:rsidRPr="006C3E67">
        <w:t xml:space="preserve"> is a structured, evidence-based project that combines:</w:t>
      </w:r>
    </w:p>
    <w:p w14:paraId="6C6A24DB" w14:textId="77777777" w:rsidR="006C3E67" w:rsidRPr="006C3E67" w:rsidRDefault="006C3E67" w:rsidP="006C3E67">
      <w:pPr>
        <w:numPr>
          <w:ilvl w:val="0"/>
          <w:numId w:val="9"/>
        </w:numPr>
      </w:pPr>
      <w:r w:rsidRPr="006C3E67">
        <w:t>Business problem framing</w:t>
      </w:r>
    </w:p>
    <w:p w14:paraId="3F14E5B0" w14:textId="77777777" w:rsidR="006C3E67" w:rsidRPr="006C3E67" w:rsidRDefault="006C3E67" w:rsidP="006C3E67">
      <w:pPr>
        <w:numPr>
          <w:ilvl w:val="0"/>
          <w:numId w:val="9"/>
        </w:numPr>
      </w:pPr>
      <w:r w:rsidRPr="006C3E67">
        <w:t>Requirements analysis</w:t>
      </w:r>
    </w:p>
    <w:p w14:paraId="1FBC5BCB" w14:textId="77777777" w:rsidR="006C3E67" w:rsidRPr="006C3E67" w:rsidRDefault="006C3E67" w:rsidP="006C3E67">
      <w:pPr>
        <w:numPr>
          <w:ilvl w:val="0"/>
          <w:numId w:val="9"/>
        </w:numPr>
      </w:pPr>
      <w:r w:rsidRPr="006C3E67">
        <w:t>Data visualisation</w:t>
      </w:r>
    </w:p>
    <w:p w14:paraId="181A3FD5" w14:textId="77777777" w:rsidR="006C3E67" w:rsidRPr="006C3E67" w:rsidRDefault="006C3E67" w:rsidP="006C3E67">
      <w:pPr>
        <w:numPr>
          <w:ilvl w:val="0"/>
          <w:numId w:val="9"/>
        </w:numPr>
      </w:pPr>
      <w:r w:rsidRPr="006C3E67">
        <w:t>Service improvement thinking</w:t>
      </w:r>
    </w:p>
    <w:p w14:paraId="420F93FD" w14:textId="77777777" w:rsidR="006C3E67" w:rsidRPr="006C3E67" w:rsidRDefault="006C3E67" w:rsidP="006C3E67">
      <w:pPr>
        <w:numPr>
          <w:ilvl w:val="0"/>
          <w:numId w:val="9"/>
        </w:numPr>
      </w:pPr>
      <w:r w:rsidRPr="006C3E67">
        <w:t>AI-assisted productivity</w:t>
      </w:r>
    </w:p>
    <w:p w14:paraId="6AAD20EE" w14:textId="77777777" w:rsidR="006C3E67" w:rsidRPr="006C3E67" w:rsidRDefault="006C3E67" w:rsidP="006C3E67">
      <w:pPr>
        <w:numPr>
          <w:ilvl w:val="0"/>
          <w:numId w:val="9"/>
        </w:numPr>
      </w:pPr>
      <w:r w:rsidRPr="006C3E67">
        <w:t>Executive communication</w:t>
      </w:r>
    </w:p>
    <w:p w14:paraId="0ED54A5E" w14:textId="77777777" w:rsidR="006C3E67" w:rsidRPr="006C3E67" w:rsidRDefault="006C3E67" w:rsidP="006C3E67">
      <w:r w:rsidRPr="006C3E67">
        <w:t>This approach reflects how I would use AI in a real workplace: as a tool to work smarter, while keeping accountability, accuracy, and stakeholder value at the centre.</w:t>
      </w:r>
    </w:p>
    <w:p w14:paraId="78D4C670" w14:textId="77777777" w:rsidR="006C3E67" w:rsidRDefault="006C3E67"/>
    <w:sectPr w:rsidR="006C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3DC8"/>
    <w:multiLevelType w:val="multilevel"/>
    <w:tmpl w:val="E6B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F6F8A"/>
    <w:multiLevelType w:val="multilevel"/>
    <w:tmpl w:val="A35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053EC"/>
    <w:multiLevelType w:val="multilevel"/>
    <w:tmpl w:val="84F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0D08"/>
    <w:multiLevelType w:val="multilevel"/>
    <w:tmpl w:val="190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724B"/>
    <w:multiLevelType w:val="multilevel"/>
    <w:tmpl w:val="0388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52604"/>
    <w:multiLevelType w:val="multilevel"/>
    <w:tmpl w:val="67A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95104"/>
    <w:multiLevelType w:val="multilevel"/>
    <w:tmpl w:val="B23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07AA3"/>
    <w:multiLevelType w:val="multilevel"/>
    <w:tmpl w:val="3BE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40D8F"/>
    <w:multiLevelType w:val="multilevel"/>
    <w:tmpl w:val="A7F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688016">
    <w:abstractNumId w:val="5"/>
  </w:num>
  <w:num w:numId="2" w16cid:durableId="1511673485">
    <w:abstractNumId w:val="7"/>
  </w:num>
  <w:num w:numId="3" w16cid:durableId="302545836">
    <w:abstractNumId w:val="6"/>
  </w:num>
  <w:num w:numId="4" w16cid:durableId="131487173">
    <w:abstractNumId w:val="4"/>
  </w:num>
  <w:num w:numId="5" w16cid:durableId="615718444">
    <w:abstractNumId w:val="1"/>
  </w:num>
  <w:num w:numId="6" w16cid:durableId="1834835007">
    <w:abstractNumId w:val="3"/>
  </w:num>
  <w:num w:numId="7" w16cid:durableId="1101267864">
    <w:abstractNumId w:val="2"/>
  </w:num>
  <w:num w:numId="8" w16cid:durableId="1045955080">
    <w:abstractNumId w:val="8"/>
  </w:num>
  <w:num w:numId="9" w16cid:durableId="213910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67"/>
    <w:rsid w:val="00563622"/>
    <w:rsid w:val="006C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E37E"/>
  <w15:chartTrackingRefBased/>
  <w15:docId w15:val="{DB5A68BF-4D3A-482C-842D-BB0331AA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6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6C3E6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846</Words>
  <Characters>4967</Characters>
  <Application>Microsoft Office Word</Application>
  <DocSecurity>0</DocSecurity>
  <Lines>150</Lines>
  <Paragraphs>149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Ahmad</dc:creator>
  <cp:keywords/>
  <dc:description/>
  <cp:lastModifiedBy>Awais Ahmad</cp:lastModifiedBy>
  <cp:revision>1</cp:revision>
  <dcterms:created xsi:type="dcterms:W3CDTF">2026-05-27T00:06:00Z</dcterms:created>
  <dcterms:modified xsi:type="dcterms:W3CDTF">2026-05-27T00:11:00Z</dcterms:modified>
</cp:coreProperties>
</file>