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i w:val="0"/>
          <w:iCs w:val="0"/>
          <w:caps w:val="0"/>
          <w:color w:val="575E86"/>
          <w:spacing w:val="-2"/>
          <w:sz w:val="32"/>
          <w:szCs w:val="32"/>
          <w:shd w:val="clear" w:fill="FFFFFF"/>
          <w:lang w:val="en-US"/>
        </w:rPr>
      </w:pPr>
      <w:r>
        <w:rPr>
          <w:rFonts w:hint="eastAsia" w:asciiTheme="majorEastAsia" w:hAnsiTheme="majorEastAsia" w:eastAsiaTheme="majorEastAsia" w:cstheme="majorEastAsia"/>
          <w:i w:val="0"/>
          <w:iCs w:val="0"/>
          <w:caps w:val="0"/>
          <w:color w:val="575E86"/>
          <w:spacing w:val="-2"/>
          <w:sz w:val="32"/>
          <w:szCs w:val="32"/>
          <w:shd w:val="clear" w:fill="FFFFFF"/>
          <w:lang w:val="en-US"/>
        </w:rPr>
        <w:t>Summary of Article is as follows.</w:t>
      </w:r>
    </w:p>
    <w:p>
      <w:pPr>
        <w:rPr>
          <w:rFonts w:hint="eastAsia" w:asciiTheme="majorEastAsia" w:hAnsiTheme="majorEastAsia" w:eastAsiaTheme="majorEastAsia" w:cstheme="majorEastAsia"/>
          <w:i w:val="0"/>
          <w:iCs w:val="0"/>
          <w:caps w:val="0"/>
          <w:color w:val="575E86"/>
          <w:spacing w:val="-2"/>
          <w:sz w:val="32"/>
          <w:szCs w:val="32"/>
          <w:shd w:val="clear" w:fill="FFFFFF"/>
        </w:rPr>
      </w:pPr>
    </w:p>
    <w:p>
      <w:pPr>
        <w:rPr>
          <w:rFonts w:hint="eastAsia" w:asciiTheme="majorEastAsia" w:hAnsiTheme="majorEastAsia" w:eastAsiaTheme="majorEastAsia" w:cstheme="majorEastAsia"/>
          <w:i w:val="0"/>
          <w:iCs w:val="0"/>
          <w:caps w:val="0"/>
          <w:color w:val="575E86"/>
          <w:spacing w:val="-2"/>
          <w:sz w:val="32"/>
          <w:szCs w:val="32"/>
          <w:shd w:val="clear" w:fill="FFFFFF"/>
        </w:rPr>
      </w:pPr>
      <w:r>
        <w:rPr>
          <w:rFonts w:hint="eastAsia" w:asciiTheme="majorEastAsia" w:hAnsiTheme="majorEastAsia" w:eastAsiaTheme="majorEastAsia" w:cstheme="majorEastAsia"/>
          <w:i w:val="0"/>
          <w:iCs w:val="0"/>
          <w:caps w:val="0"/>
          <w:color w:val="575E86"/>
          <w:spacing w:val="-2"/>
          <w:sz w:val="32"/>
          <w:szCs w:val="32"/>
          <w:shd w:val="clear" w:fill="FFFFFF"/>
        </w:rPr>
        <w:t>In-Vehicle networks used for inter-ECU communication, most commonly the CAN bus, were not designed with cyber</w:t>
      </w:r>
      <w:r>
        <w:rPr>
          <w:rFonts w:hint="eastAsia" w:asciiTheme="majorEastAsia" w:hAnsiTheme="majorEastAsia" w:eastAsiaTheme="majorEastAsia" w:cstheme="majorEastAsia"/>
          <w:i w:val="0"/>
          <w:iCs w:val="0"/>
          <w:caps w:val="0"/>
          <w:color w:val="575E86"/>
          <w:spacing w:val="-2"/>
          <w:sz w:val="32"/>
          <w:szCs w:val="32"/>
          <w:shd w:val="clear" w:fill="FFFFFF"/>
          <w:lang w:val="en-US"/>
        </w:rPr>
        <w:t>-</w:t>
      </w:r>
      <w:r>
        <w:rPr>
          <w:rFonts w:hint="eastAsia" w:asciiTheme="majorEastAsia" w:hAnsiTheme="majorEastAsia" w:eastAsiaTheme="majorEastAsia" w:cstheme="majorEastAsia"/>
          <w:i w:val="0"/>
          <w:iCs w:val="0"/>
          <w:caps w:val="0"/>
          <w:color w:val="575E86"/>
          <w:spacing w:val="-2"/>
          <w:sz w:val="32"/>
          <w:szCs w:val="32"/>
          <w:shd w:val="clear" w:fill="FFFFFF"/>
        </w:rPr>
        <w:t>security in mind. As a result, communication by corrupt devices connected to the bus is not authenticated. IVAS is an in-place cryptographic scheme: the first CAN messaging solution to ensure both authentication and confidentiality without additional data such as authentication tags. The IVAS solution stands out in its ability to authenticate sender integrity and data integrity, blocking malicious messages without adding payloads</w:t>
      </w:r>
    </w:p>
    <w:p>
      <w:pPr>
        <w:rPr>
          <w:rFonts w:hint="eastAsia" w:asciiTheme="majorEastAsia" w:hAnsiTheme="majorEastAsia" w:eastAsiaTheme="majorEastAsia" w:cstheme="majorEastAsia"/>
          <w:i w:val="0"/>
          <w:iCs w:val="0"/>
          <w:caps w:val="0"/>
          <w:color w:val="575E86"/>
          <w:spacing w:val="-2"/>
          <w:sz w:val="32"/>
          <w:szCs w:val="32"/>
          <w:shd w:val="clear" w:fill="FFFFFF"/>
        </w:rPr>
      </w:pPr>
      <w:r>
        <w:rPr>
          <w:rFonts w:hint="eastAsia" w:asciiTheme="majorEastAsia" w:hAnsiTheme="majorEastAsia" w:eastAsiaTheme="majorEastAsia" w:cstheme="majorEastAsia"/>
          <w:i w:val="0"/>
          <w:iCs w:val="0"/>
          <w:caps w:val="0"/>
          <w:color w:val="575E86"/>
          <w:spacing w:val="-2"/>
          <w:sz w:val="32"/>
          <w:szCs w:val="32"/>
          <w:shd w:val="clear" w:fill="FFFFFF"/>
        </w:rPr>
        <w:fldChar w:fldCharType="begin"/>
      </w:r>
      <w:r>
        <w:rPr>
          <w:rFonts w:hint="eastAsia" w:asciiTheme="majorEastAsia" w:hAnsiTheme="majorEastAsia" w:eastAsiaTheme="majorEastAsia" w:cstheme="majorEastAsia"/>
          <w:i w:val="0"/>
          <w:iCs w:val="0"/>
          <w:caps w:val="0"/>
          <w:color w:val="575E86"/>
          <w:spacing w:val="-2"/>
          <w:sz w:val="32"/>
          <w:szCs w:val="32"/>
          <w:shd w:val="clear" w:fill="FFFFFF"/>
        </w:rPr>
        <w:instrText xml:space="preserve"> HYPERLINK "https://trid.trb.org/view/1598171" </w:instrText>
      </w:r>
      <w:r>
        <w:rPr>
          <w:rFonts w:hint="eastAsia" w:asciiTheme="majorEastAsia" w:hAnsiTheme="majorEastAsia" w:eastAsiaTheme="majorEastAsia" w:cstheme="majorEastAsia"/>
          <w:i w:val="0"/>
          <w:iCs w:val="0"/>
          <w:caps w:val="0"/>
          <w:color w:val="575E86"/>
          <w:spacing w:val="-2"/>
          <w:sz w:val="32"/>
          <w:szCs w:val="32"/>
          <w:shd w:val="clear" w:fill="FFFFFF"/>
        </w:rPr>
        <w:fldChar w:fldCharType="separate"/>
      </w:r>
      <w:r>
        <w:rPr>
          <w:rStyle w:val="4"/>
          <w:rFonts w:hint="eastAsia" w:asciiTheme="majorEastAsia" w:hAnsiTheme="majorEastAsia" w:eastAsiaTheme="majorEastAsia" w:cstheme="majorEastAsia"/>
          <w:i w:val="0"/>
          <w:iCs w:val="0"/>
          <w:caps w:val="0"/>
          <w:spacing w:val="-2"/>
          <w:sz w:val="32"/>
          <w:szCs w:val="32"/>
          <w:shd w:val="clear" w:fill="FFFFFF"/>
        </w:rPr>
        <w:t>https://trid.trb.org/view/1598171</w:t>
      </w:r>
      <w:r>
        <w:rPr>
          <w:rFonts w:hint="eastAsia" w:asciiTheme="majorEastAsia" w:hAnsiTheme="majorEastAsia" w:eastAsiaTheme="majorEastAsia" w:cstheme="majorEastAsia"/>
          <w:i w:val="0"/>
          <w:iCs w:val="0"/>
          <w:caps w:val="0"/>
          <w:color w:val="575E86"/>
          <w:spacing w:val="-2"/>
          <w:sz w:val="32"/>
          <w:szCs w:val="32"/>
          <w:shd w:val="clear" w:fill="FFFFFF"/>
        </w:rPr>
        <w:fldChar w:fldCharType="end"/>
      </w:r>
    </w:p>
    <w:p>
      <w:pPr>
        <w:rPr>
          <w:rFonts w:hint="eastAsia" w:asciiTheme="majorEastAsia" w:hAnsiTheme="majorEastAsia" w:eastAsiaTheme="majorEastAsia" w:cstheme="majorEastAsia"/>
          <w:i w:val="0"/>
          <w:iCs w:val="0"/>
          <w:caps w:val="0"/>
          <w:color w:val="575E86"/>
          <w:spacing w:val="-2"/>
          <w:sz w:val="32"/>
          <w:szCs w:val="32"/>
          <w:shd w:val="clear" w:fill="FFFFFF"/>
        </w:rPr>
      </w:pPr>
    </w:p>
    <w:p>
      <w:pPr>
        <w:keepNext w:val="0"/>
        <w:keepLines w:val="0"/>
        <w:widowControl/>
        <w:numPr>
          <w:ilvl w:val="0"/>
          <w:numId w:val="1"/>
        </w:numPr>
        <w:suppressLineNumbers w:val="0"/>
        <w:spacing w:before="0" w:beforeAutospacing="1" w:after="0" w:afterAutospacing="1"/>
        <w:ind w:left="720" w:hanging="360"/>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i w:val="0"/>
          <w:iCs w:val="0"/>
          <w:caps w:val="0"/>
          <w:color w:val="575E86"/>
          <w:spacing w:val="-2"/>
          <w:sz w:val="32"/>
          <w:szCs w:val="32"/>
          <w:shd w:val="clear" w:fill="FFFFFF"/>
          <w:lang w:val="en-US"/>
        </w:rPr>
        <w:t>2.This Articles describes the attack and security of trucks and cars being used in United States today. Summary is as follows:</w:t>
      </w:r>
    </w:p>
    <w:p>
      <w:pPr>
        <w:keepNext w:val="0"/>
        <w:keepLines w:val="0"/>
        <w:widowControl/>
        <w:numPr>
          <w:ilvl w:val="0"/>
          <w:numId w:val="1"/>
        </w:numPr>
        <w:suppressLineNumbers w:val="0"/>
        <w:spacing w:before="0" w:beforeAutospacing="1" w:after="0" w:afterAutospacing="1"/>
        <w:ind w:left="720" w:hanging="360"/>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i w:val="0"/>
          <w:iCs w:val="0"/>
          <w:caps w:val="0"/>
          <w:color w:val="575E86"/>
          <w:spacing w:val="-2"/>
          <w:sz w:val="32"/>
          <w:szCs w:val="32"/>
          <w:shd w:val="clear" w:fill="FFFFFF"/>
        </w:rPr>
        <w:t>All modern heavy duty trucks and buses in the United States use the SAE J1939 standard (J1939) for their internal networks. We show how the openness of the standard gives easy access for safety</w:t>
      </w:r>
      <w:r>
        <w:rPr>
          <w:rFonts w:hint="eastAsia" w:asciiTheme="majorEastAsia" w:hAnsiTheme="majorEastAsia" w:eastAsiaTheme="majorEastAsia" w:cstheme="majorEastAsia"/>
          <w:i w:val="0"/>
          <w:iCs w:val="0"/>
          <w:caps w:val="0"/>
          <w:color w:val="575E86"/>
          <w:spacing w:val="-2"/>
          <w:sz w:val="32"/>
          <w:szCs w:val="32"/>
          <w:shd w:val="clear" w:fill="FFFFFF"/>
          <w:lang w:val="en-US"/>
        </w:rPr>
        <w:t xml:space="preserve"> </w:t>
      </w:r>
      <w:r>
        <w:rPr>
          <w:rFonts w:hint="eastAsia" w:asciiTheme="majorEastAsia" w:hAnsiTheme="majorEastAsia" w:eastAsiaTheme="majorEastAsia" w:cstheme="majorEastAsia"/>
          <w:i w:val="0"/>
          <w:iCs w:val="0"/>
          <w:caps w:val="0"/>
          <w:color w:val="575E86"/>
          <w:spacing w:val="-2"/>
          <w:sz w:val="32"/>
          <w:szCs w:val="32"/>
          <w:shd w:val="clear" w:fill="FFFFFF"/>
        </w:rPr>
        <w:t>critical attacks. We demonstrate how simple it is to replicate the kinds of attacks used on consumer vehicles. We conclude with a discussion for possibilities of additional attacks and potential remote attack vectors. We are the first to experimentally demonstrate that heavy vehicle networks are vulnerable to heavy vehicle attacks to similar to consumer car attacks.</w:t>
      </w:r>
    </w:p>
    <w:p>
      <w:pPr>
        <w:rPr>
          <w:rFonts w:hint="eastAsia" w:asciiTheme="majorEastAsia" w:hAnsiTheme="majorEastAsia" w:eastAsiaTheme="majorEastAsia" w:cstheme="majorEastAsia"/>
          <w:i w:val="0"/>
          <w:iCs w:val="0"/>
          <w:caps w:val="0"/>
          <w:color w:val="575E86"/>
          <w:spacing w:val="-2"/>
          <w:sz w:val="32"/>
          <w:szCs w:val="32"/>
          <w:shd w:val="clear" w:fill="FFFFFF"/>
        </w:rPr>
      </w:pPr>
    </w:p>
    <w:p>
      <w:pPr>
        <w:rPr>
          <w:rFonts w:hint="eastAsia" w:asciiTheme="majorEastAsia" w:hAnsiTheme="majorEastAsia" w:eastAsiaTheme="majorEastAsia" w:cstheme="majorEastAsia"/>
          <w:i w:val="0"/>
          <w:iCs w:val="0"/>
          <w:caps w:val="0"/>
          <w:color w:val="575E86"/>
          <w:spacing w:val="-2"/>
          <w:sz w:val="32"/>
          <w:szCs w:val="32"/>
          <w:shd w:val="clear" w:fill="FFFFFF"/>
        </w:rPr>
      </w:pPr>
      <w:r>
        <w:rPr>
          <w:rFonts w:hint="eastAsia" w:asciiTheme="majorEastAsia" w:hAnsiTheme="majorEastAsia" w:eastAsiaTheme="majorEastAsia" w:cstheme="majorEastAsia"/>
          <w:i w:val="0"/>
          <w:iCs w:val="0"/>
          <w:caps w:val="0"/>
          <w:color w:val="575E86"/>
          <w:spacing w:val="-2"/>
          <w:sz w:val="32"/>
          <w:szCs w:val="32"/>
          <w:shd w:val="clear" w:fill="FFFFFF"/>
        </w:rPr>
        <w:fldChar w:fldCharType="begin"/>
      </w:r>
      <w:r>
        <w:rPr>
          <w:rFonts w:hint="eastAsia" w:asciiTheme="majorEastAsia" w:hAnsiTheme="majorEastAsia" w:eastAsiaTheme="majorEastAsia" w:cstheme="majorEastAsia"/>
          <w:i w:val="0"/>
          <w:iCs w:val="0"/>
          <w:caps w:val="0"/>
          <w:color w:val="575E86"/>
          <w:spacing w:val="-2"/>
          <w:sz w:val="32"/>
          <w:szCs w:val="32"/>
          <w:shd w:val="clear" w:fill="FFFFFF"/>
        </w:rPr>
        <w:instrText xml:space="preserve"> HYPERLINK "https://www.usenix.org/system/files/conference/woot16/woot16-paper-burakova.pdf" </w:instrText>
      </w:r>
      <w:r>
        <w:rPr>
          <w:rFonts w:hint="eastAsia" w:asciiTheme="majorEastAsia" w:hAnsiTheme="majorEastAsia" w:eastAsiaTheme="majorEastAsia" w:cstheme="majorEastAsia"/>
          <w:i w:val="0"/>
          <w:iCs w:val="0"/>
          <w:caps w:val="0"/>
          <w:color w:val="575E86"/>
          <w:spacing w:val="-2"/>
          <w:sz w:val="32"/>
          <w:szCs w:val="32"/>
          <w:shd w:val="clear" w:fill="FFFFFF"/>
        </w:rPr>
        <w:fldChar w:fldCharType="separate"/>
      </w:r>
      <w:r>
        <w:rPr>
          <w:rStyle w:val="4"/>
          <w:rFonts w:hint="eastAsia" w:asciiTheme="majorEastAsia" w:hAnsiTheme="majorEastAsia" w:eastAsiaTheme="majorEastAsia" w:cstheme="majorEastAsia"/>
          <w:i w:val="0"/>
          <w:iCs w:val="0"/>
          <w:caps w:val="0"/>
          <w:spacing w:val="-2"/>
          <w:sz w:val="32"/>
          <w:szCs w:val="32"/>
          <w:shd w:val="clear" w:fill="FFFFFF"/>
        </w:rPr>
        <w:t>https://www.usenix.org/system/files/conference/woot16/woot16-paper-burakova.pdf</w:t>
      </w:r>
      <w:r>
        <w:rPr>
          <w:rFonts w:hint="eastAsia" w:asciiTheme="majorEastAsia" w:hAnsiTheme="majorEastAsia" w:eastAsiaTheme="majorEastAsia" w:cstheme="majorEastAsia"/>
          <w:i w:val="0"/>
          <w:iCs w:val="0"/>
          <w:caps w:val="0"/>
          <w:color w:val="575E86"/>
          <w:spacing w:val="-2"/>
          <w:sz w:val="32"/>
          <w:szCs w:val="32"/>
          <w:shd w:val="clear" w:fill="FFFFFF"/>
        </w:rPr>
        <w:fldChar w:fldCharType="end"/>
      </w:r>
    </w:p>
    <w:p>
      <w:pPr>
        <w:rPr>
          <w:rFonts w:hint="eastAsia" w:asciiTheme="majorEastAsia" w:hAnsiTheme="majorEastAsia" w:eastAsiaTheme="majorEastAsia" w:cstheme="majorEastAsia"/>
          <w:i w:val="0"/>
          <w:iCs w:val="0"/>
          <w:caps w:val="0"/>
          <w:color w:val="575E86"/>
          <w:spacing w:val="-2"/>
          <w:sz w:val="32"/>
          <w:szCs w:val="32"/>
          <w:shd w:val="clear" w:fill="FFFFFF"/>
        </w:rPr>
      </w:pPr>
    </w:p>
    <w:p>
      <w:pPr>
        <w:rPr>
          <w:rFonts w:hint="eastAsia" w:asciiTheme="majorEastAsia" w:hAnsiTheme="majorEastAsia" w:eastAsiaTheme="majorEastAsia" w:cstheme="majorEastAsia"/>
          <w:i w:val="0"/>
          <w:iCs w:val="0"/>
          <w:caps w:val="0"/>
          <w:color w:val="575E86"/>
          <w:spacing w:val="-2"/>
          <w:sz w:val="32"/>
          <w:szCs w:val="32"/>
          <w:shd w:val="clear" w:fill="FFFFFF"/>
        </w:rPr>
      </w:pPr>
    </w:p>
    <w:p>
      <w:pPr>
        <w:numPr>
          <w:ilvl w:val="0"/>
          <w:numId w:val="2"/>
        </w:numPr>
        <w:rPr>
          <w:rFonts w:hint="eastAsia" w:asciiTheme="majorEastAsia" w:hAnsiTheme="majorEastAsia" w:eastAsiaTheme="majorEastAsia" w:cstheme="majorEastAsia"/>
          <w:i w:val="0"/>
          <w:iCs w:val="0"/>
          <w:caps w:val="0"/>
          <w:color w:val="575E86"/>
          <w:spacing w:val="-2"/>
          <w:sz w:val="32"/>
          <w:szCs w:val="32"/>
          <w:shd w:val="clear" w:fill="FFFFFF"/>
        </w:rPr>
      </w:pPr>
      <w:r>
        <w:rPr>
          <w:rFonts w:hint="eastAsia" w:asciiTheme="majorEastAsia" w:hAnsiTheme="majorEastAsia" w:eastAsiaTheme="majorEastAsia" w:cstheme="majorEastAsia"/>
          <w:i w:val="0"/>
          <w:iCs w:val="0"/>
          <w:caps w:val="0"/>
          <w:color w:val="575E86"/>
          <w:spacing w:val="-2"/>
          <w:sz w:val="32"/>
          <w:szCs w:val="32"/>
          <w:shd w:val="clear" w:fill="FFFFFF"/>
        </w:rPr>
        <w:t>In this paper, a security situation awareness model is proposed based on the stacked denoising auto-encoder (SDAE) and bidirectional long short-term memory (Bi-LSTM) By fusing the domain data and expert knowledge, the proposed model has better accuracy and intelligence. The situation awareness processes of this model are divided into three stages: situation extraction, situation prediction and situation assessment. The model is officially used to predict the future of the CAN bus</w:t>
      </w:r>
    </w:p>
    <w:p>
      <w:pPr>
        <w:rPr>
          <w:rFonts w:hint="eastAsia" w:asciiTheme="majorEastAsia" w:hAnsiTheme="majorEastAsia" w:eastAsiaTheme="majorEastAsia" w:cstheme="majorEastAsia"/>
          <w:i w:val="0"/>
          <w:iCs w:val="0"/>
          <w:caps w:val="0"/>
          <w:color w:val="575E86"/>
          <w:spacing w:val="-2"/>
          <w:sz w:val="32"/>
          <w:szCs w:val="32"/>
          <w:shd w:val="clear" w:fill="FFFFFF"/>
        </w:rPr>
      </w:pPr>
    </w:p>
    <w:p>
      <w:pPr>
        <w:rPr>
          <w:rFonts w:hint="eastAsia" w:asciiTheme="majorEastAsia" w:hAnsiTheme="majorEastAsia" w:eastAsiaTheme="majorEastAsia" w:cstheme="majorEastAsia"/>
          <w:i w:val="0"/>
          <w:iCs w:val="0"/>
          <w:caps w:val="0"/>
          <w:color w:val="575E86"/>
          <w:spacing w:val="-2"/>
          <w:sz w:val="32"/>
          <w:szCs w:val="32"/>
          <w:shd w:val="clear" w:fill="FFFFFF"/>
        </w:rPr>
      </w:pPr>
      <w:r>
        <w:rPr>
          <w:rFonts w:hint="eastAsia" w:asciiTheme="majorEastAsia" w:hAnsiTheme="majorEastAsia" w:eastAsiaTheme="majorEastAsia" w:cstheme="majorEastAsia"/>
          <w:i w:val="0"/>
          <w:iCs w:val="0"/>
          <w:caps w:val="0"/>
          <w:color w:val="575E86"/>
          <w:spacing w:val="-2"/>
          <w:sz w:val="32"/>
          <w:szCs w:val="32"/>
          <w:shd w:val="clear" w:fill="FFFFFF"/>
        </w:rPr>
        <w:fldChar w:fldCharType="begin"/>
      </w:r>
      <w:r>
        <w:rPr>
          <w:rFonts w:hint="eastAsia" w:asciiTheme="majorEastAsia" w:hAnsiTheme="majorEastAsia" w:eastAsiaTheme="majorEastAsia" w:cstheme="majorEastAsia"/>
          <w:i w:val="0"/>
          <w:iCs w:val="0"/>
          <w:caps w:val="0"/>
          <w:color w:val="575E86"/>
          <w:spacing w:val="-2"/>
          <w:sz w:val="32"/>
          <w:szCs w:val="32"/>
          <w:shd w:val="clear" w:fill="FFFFFF"/>
        </w:rPr>
        <w:instrText xml:space="preserve"> HYPERLINK "https://www.mdpi.com/2079-9292/11/1/110/htm" </w:instrText>
      </w:r>
      <w:r>
        <w:rPr>
          <w:rFonts w:hint="eastAsia" w:asciiTheme="majorEastAsia" w:hAnsiTheme="majorEastAsia" w:eastAsiaTheme="majorEastAsia" w:cstheme="majorEastAsia"/>
          <w:i w:val="0"/>
          <w:iCs w:val="0"/>
          <w:caps w:val="0"/>
          <w:color w:val="575E86"/>
          <w:spacing w:val="-2"/>
          <w:sz w:val="32"/>
          <w:szCs w:val="32"/>
          <w:shd w:val="clear" w:fill="FFFFFF"/>
        </w:rPr>
        <w:fldChar w:fldCharType="separate"/>
      </w:r>
      <w:r>
        <w:rPr>
          <w:rStyle w:val="4"/>
          <w:rFonts w:hint="eastAsia" w:asciiTheme="majorEastAsia" w:hAnsiTheme="majorEastAsia" w:eastAsiaTheme="majorEastAsia" w:cstheme="majorEastAsia"/>
          <w:i w:val="0"/>
          <w:iCs w:val="0"/>
          <w:caps w:val="0"/>
          <w:spacing w:val="-2"/>
          <w:sz w:val="32"/>
          <w:szCs w:val="32"/>
          <w:shd w:val="clear" w:fill="FFFFFF"/>
        </w:rPr>
        <w:t>https://www.mdpi.com/2079-9292/11/1/110/htm</w:t>
      </w:r>
      <w:r>
        <w:rPr>
          <w:rFonts w:hint="eastAsia" w:asciiTheme="majorEastAsia" w:hAnsiTheme="majorEastAsia" w:eastAsiaTheme="majorEastAsia" w:cstheme="majorEastAsia"/>
          <w:i w:val="0"/>
          <w:iCs w:val="0"/>
          <w:caps w:val="0"/>
          <w:color w:val="575E86"/>
          <w:spacing w:val="-2"/>
          <w:sz w:val="32"/>
          <w:szCs w:val="32"/>
          <w:shd w:val="clear" w:fill="FFFFFF"/>
        </w:rPr>
        <w:fldChar w:fldCharType="end"/>
      </w:r>
    </w:p>
    <w:p>
      <w:pPr>
        <w:rPr>
          <w:rFonts w:hint="eastAsia" w:asciiTheme="majorEastAsia" w:hAnsiTheme="majorEastAsia" w:eastAsiaTheme="majorEastAsia" w:cstheme="majorEastAsia"/>
          <w:i w:val="0"/>
          <w:iCs w:val="0"/>
          <w:caps w:val="0"/>
          <w:color w:val="575E86"/>
          <w:spacing w:val="-2"/>
          <w:sz w:val="32"/>
          <w:szCs w:val="32"/>
          <w:shd w:val="clear" w:fill="FFFFFF"/>
        </w:rPr>
      </w:pPr>
    </w:p>
    <w:p>
      <w:pPr>
        <w:keepNext w:val="0"/>
        <w:keepLines w:val="0"/>
        <w:widowControl/>
        <w:numPr>
          <w:ilvl w:val="0"/>
          <w:numId w:val="2"/>
        </w:numPr>
        <w:suppressLineNumbers w:val="0"/>
        <w:spacing w:before="0" w:beforeAutospacing="1" w:after="0" w:afterAutospacing="1"/>
        <w:ind w:left="0" w:leftChars="0" w:firstLine="0" w:firstLineChars="0"/>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i w:val="0"/>
          <w:iCs w:val="0"/>
          <w:caps w:val="0"/>
          <w:color w:val="575E86"/>
          <w:spacing w:val="-2"/>
          <w:sz w:val="32"/>
          <w:szCs w:val="32"/>
          <w:shd w:val="clear" w:fill="FFFFFF"/>
          <w:lang w:val="en-US"/>
        </w:rPr>
        <w:t xml:space="preserve"> </w:t>
      </w:r>
      <w:r>
        <w:rPr>
          <w:rFonts w:hint="eastAsia" w:asciiTheme="majorEastAsia" w:hAnsiTheme="majorEastAsia" w:eastAsiaTheme="majorEastAsia" w:cstheme="majorEastAsia"/>
          <w:i w:val="0"/>
          <w:iCs w:val="0"/>
          <w:caps w:val="0"/>
          <w:color w:val="575E86"/>
          <w:spacing w:val="-2"/>
          <w:sz w:val="32"/>
          <w:szCs w:val="32"/>
          <w:shd w:val="clear" w:fill="FFFFFF"/>
        </w:rPr>
        <w:t>The study of capacity optimization and costing models is an important research topic that deserves contributions from both the practical and theoretical perspectives. This paper presents and discusses a mathematical model for capacity management based on different costing models (ABC and TDABC) A generic model has been developed and it was used to analyze idle capacity and to design strategies towards the maximization of organization’s value. The trade-off capacity maximization vs operational efficiency is highlighted and it is shown that capacity optimization instead of maximization.</w:t>
      </w:r>
    </w:p>
    <w:p>
      <w:pPr>
        <w:numPr>
          <w:ilvl w:val="0"/>
          <w:numId w:val="0"/>
        </w:numPr>
        <w:ind w:leftChars="0"/>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fldChar w:fldCharType="begin"/>
      </w:r>
      <w:r>
        <w:rPr>
          <w:rFonts w:hint="eastAsia" w:asciiTheme="majorEastAsia" w:hAnsiTheme="majorEastAsia" w:eastAsiaTheme="majorEastAsia" w:cstheme="majorEastAsia"/>
          <w:sz w:val="32"/>
          <w:szCs w:val="32"/>
        </w:rPr>
        <w:instrText xml:space="preserve"> HYPERLINK "https://reader.elsevier.com/reader/sd/pii/S2351978918312794?token=DA1C3C0207B03FB18451543176FDC436655EE242FE4B998952AFB1EE3063A5E028A087CE9047385BEDBF398D6FB7E6EA&amp;originRegion=eu-west-1&amp;originCreation=20220426085842" </w:instrText>
      </w:r>
      <w:r>
        <w:rPr>
          <w:rFonts w:hint="eastAsia" w:asciiTheme="majorEastAsia" w:hAnsiTheme="majorEastAsia" w:eastAsiaTheme="majorEastAsia" w:cstheme="majorEastAsia"/>
          <w:sz w:val="32"/>
          <w:szCs w:val="32"/>
        </w:rPr>
        <w:fldChar w:fldCharType="separate"/>
      </w:r>
      <w:r>
        <w:rPr>
          <w:rStyle w:val="4"/>
          <w:rFonts w:hint="eastAsia" w:asciiTheme="majorEastAsia" w:hAnsiTheme="majorEastAsia" w:eastAsiaTheme="majorEastAsia" w:cstheme="majorEastAsia"/>
          <w:sz w:val="32"/>
          <w:szCs w:val="32"/>
        </w:rPr>
        <w:t>https://reader.elsevier.com/reader/sd/pii/S2351978918312794?token=DA1C3C0207B03FB18451543176FDC436655EE242FE4B998952AFB1EE3063A5E028A087CE9047385BEDBF398D6FB7E6EA&amp;originRegion=eu-west-1&amp;originCreation=20220426085842</w:t>
      </w:r>
      <w:r>
        <w:rPr>
          <w:rFonts w:hint="eastAsia" w:asciiTheme="majorEastAsia" w:hAnsiTheme="majorEastAsia" w:eastAsiaTheme="majorEastAsia" w:cstheme="majorEastAsia"/>
          <w:sz w:val="32"/>
          <w:szCs w:val="32"/>
        </w:rPr>
        <w:fldChar w:fldCharType="end"/>
      </w:r>
    </w:p>
    <w:p>
      <w:pPr>
        <w:numPr>
          <w:ilvl w:val="0"/>
          <w:numId w:val="0"/>
        </w:numPr>
        <w:ind w:leftChars="0"/>
        <w:rPr>
          <w:rFonts w:hint="eastAsia" w:asciiTheme="majorEastAsia" w:hAnsiTheme="majorEastAsia" w:eastAsiaTheme="majorEastAsia" w:cstheme="majorEastAsia"/>
          <w:sz w:val="32"/>
          <w:szCs w:val="32"/>
        </w:rPr>
      </w:pPr>
    </w:p>
    <w:p>
      <w:pPr>
        <w:keepNext w:val="0"/>
        <w:keepLines w:val="0"/>
        <w:widowControl/>
        <w:numPr>
          <w:ilvl w:val="0"/>
          <w:numId w:val="2"/>
        </w:numPr>
        <w:suppressLineNumbers w:val="0"/>
        <w:spacing w:before="0" w:beforeAutospacing="1" w:after="0" w:afterAutospacing="1"/>
        <w:ind w:left="0" w:leftChars="0" w:firstLine="0" w:firstLineChars="0"/>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i w:val="0"/>
          <w:iCs w:val="0"/>
          <w:caps w:val="0"/>
          <w:color w:val="575E86"/>
          <w:spacing w:val="-2"/>
          <w:sz w:val="32"/>
          <w:szCs w:val="32"/>
          <w:shd w:val="clear" w:fill="FFFFFF"/>
          <w:lang w:val="en-US"/>
        </w:rPr>
        <w:t xml:space="preserve">In this Articles Two main computers are discussed along with their features and comparison being used in automobiles. </w:t>
      </w:r>
    </w:p>
    <w:p>
      <w:pPr>
        <w:keepNext w:val="0"/>
        <w:keepLines w:val="0"/>
        <w:widowControl/>
        <w:numPr>
          <w:ilvl w:val="0"/>
          <w:numId w:val="0"/>
        </w:numPr>
        <w:suppressLineNumbers w:val="0"/>
        <w:spacing w:before="0" w:beforeAutospacing="1" w:after="0" w:afterAutospacing="1"/>
        <w:ind w:leftChars="0"/>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i w:val="0"/>
          <w:iCs w:val="0"/>
          <w:caps w:val="0"/>
          <w:color w:val="575E86"/>
          <w:spacing w:val="-2"/>
          <w:sz w:val="32"/>
          <w:szCs w:val="32"/>
          <w:shd w:val="clear" w:fill="FFFFFF"/>
        </w:rPr>
        <w:t>The two main computers that will be discussed in this paper are the Engine Control Unit and Power</w:t>
      </w:r>
      <w:r>
        <w:rPr>
          <w:rFonts w:hint="default" w:asciiTheme="majorEastAsia" w:hAnsiTheme="majorEastAsia" w:eastAsiaTheme="majorEastAsia" w:cstheme="majorEastAsia"/>
          <w:i w:val="0"/>
          <w:iCs w:val="0"/>
          <w:caps w:val="0"/>
          <w:color w:val="575E86"/>
          <w:spacing w:val="-2"/>
          <w:sz w:val="32"/>
          <w:szCs w:val="32"/>
          <w:shd w:val="clear" w:fill="FFFFFF"/>
          <w:lang w:val="en-US"/>
        </w:rPr>
        <w:t xml:space="preserve"> </w:t>
      </w:r>
      <w:r>
        <w:rPr>
          <w:rFonts w:hint="eastAsia" w:asciiTheme="majorEastAsia" w:hAnsiTheme="majorEastAsia" w:eastAsiaTheme="majorEastAsia" w:cstheme="majorEastAsia"/>
          <w:i w:val="0"/>
          <w:iCs w:val="0"/>
          <w:caps w:val="0"/>
          <w:color w:val="575E86"/>
          <w:spacing w:val="-2"/>
          <w:sz w:val="32"/>
          <w:szCs w:val="32"/>
          <w:shd w:val="clear" w:fill="FFFFFF"/>
        </w:rPr>
        <w:t>train Control Module. The ECU is one of the computers in the car that is most dominant and powerful. The PCM is a multi-layered circuit that adjusts and monitors all the mixtures such as fuel and air. It is in charge of monitoring the system's inputs, some parameters such as the fuel economy, and the emissions' management. In this section, we will discuss the different computers a car has, the research that has been done on car hacking, and finally the future expectations. We will explain some of the different aspects of the security aspects that have been done by universities, when it comes to cars.</w:t>
      </w:r>
    </w:p>
    <w:p>
      <w:pPr>
        <w:numPr>
          <w:ilvl w:val="0"/>
          <w:numId w:val="0"/>
        </w:numPr>
        <w:ind w:leftChars="0"/>
        <w:rPr>
          <w:rFonts w:hint="eastAsia" w:asciiTheme="majorEastAsia" w:hAnsiTheme="majorEastAsia" w:eastAsiaTheme="majorEastAsia" w:cstheme="majorEastAsia"/>
          <w:sz w:val="32"/>
          <w:szCs w:val="32"/>
        </w:rPr>
      </w:pPr>
    </w:p>
    <w:p>
      <w:pPr>
        <w:numPr>
          <w:ilvl w:val="0"/>
          <w:numId w:val="0"/>
        </w:numPr>
        <w:rPr>
          <w:rFonts w:hint="eastAsia" w:asciiTheme="majorEastAsia" w:hAnsiTheme="majorEastAsia" w:eastAsiaTheme="majorEastAsia" w:cstheme="majorEastAsia"/>
          <w:sz w:val="32"/>
          <w:szCs w:val="32"/>
          <w:lang w:val="en-US"/>
        </w:rPr>
      </w:pPr>
      <w:r>
        <w:rPr>
          <w:rFonts w:hint="eastAsia" w:asciiTheme="majorEastAsia" w:hAnsiTheme="majorEastAsia" w:eastAsiaTheme="majorEastAsia" w:cstheme="majorEastAsia"/>
          <w:sz w:val="32"/>
          <w:szCs w:val="32"/>
          <w:lang w:val="en-US"/>
        </w:rPr>
        <w:t>http://misc.schattorie.nl/roadster/SMARTProject/Documentation/Car%20Hacking%20-%20eel%206931%20final.pdf</w:t>
      </w:r>
    </w:p>
    <w:p>
      <w:pPr>
        <w:rPr>
          <w:rFonts w:hint="eastAsia" w:asciiTheme="majorEastAsia" w:hAnsiTheme="majorEastAsia" w:eastAsiaTheme="majorEastAsia" w:cstheme="majorEastAsia"/>
          <w:i w:val="0"/>
          <w:iCs w:val="0"/>
          <w:caps w:val="0"/>
          <w:color w:val="575E86"/>
          <w:spacing w:val="-2"/>
          <w:sz w:val="32"/>
          <w:szCs w:val="32"/>
          <w:shd w:val="clear" w:fill="FFFFFF"/>
        </w:rPr>
      </w:pPr>
    </w:p>
    <w:p>
      <w:pPr>
        <w:keepNext w:val="0"/>
        <w:keepLines w:val="0"/>
        <w:widowControl/>
        <w:numPr>
          <w:ilvl w:val="0"/>
          <w:numId w:val="2"/>
        </w:numPr>
        <w:suppressLineNumbers w:val="0"/>
        <w:spacing w:before="0" w:beforeAutospacing="1" w:after="0" w:afterAutospacing="1"/>
        <w:ind w:left="0" w:leftChars="0" w:firstLine="0" w:firstLineChars="0"/>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i w:val="0"/>
          <w:iCs w:val="0"/>
          <w:caps w:val="0"/>
          <w:color w:val="575E86"/>
          <w:spacing w:val="-2"/>
          <w:sz w:val="32"/>
          <w:szCs w:val="32"/>
          <w:shd w:val="clear" w:fill="FFFFFF"/>
          <w:lang w:val="en-US"/>
        </w:rPr>
        <w:t>This articles is putting up some light on hacking techniques used in automobile Industry. How can we ethically hack cars , deploy patches and can raise awareness about Car Hacking Among people.</w:t>
      </w:r>
    </w:p>
    <w:p>
      <w:pPr>
        <w:keepNext w:val="0"/>
        <w:keepLines w:val="0"/>
        <w:widowControl/>
        <w:numPr>
          <w:ilvl w:val="0"/>
          <w:numId w:val="0"/>
        </w:numPr>
        <w:suppressLineNumbers w:val="0"/>
        <w:spacing w:before="0" w:beforeAutospacing="1" w:after="0" w:afterAutospacing="1"/>
        <w:ind w:leftChars="0"/>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i w:val="0"/>
          <w:iCs w:val="0"/>
          <w:caps w:val="0"/>
          <w:color w:val="575E86"/>
          <w:spacing w:val="-2"/>
          <w:sz w:val="32"/>
          <w:szCs w:val="32"/>
          <w:shd w:val="clear" w:fill="FFFFFF"/>
          <w:lang w:val="en-US"/>
        </w:rPr>
        <w:t>Summary of Article is as Follows:</w:t>
      </w:r>
    </w:p>
    <w:p>
      <w:pPr>
        <w:keepNext w:val="0"/>
        <w:keepLines w:val="0"/>
        <w:widowControl/>
        <w:numPr>
          <w:ilvl w:val="0"/>
          <w:numId w:val="0"/>
        </w:numPr>
        <w:suppressLineNumbers w:val="0"/>
        <w:spacing w:before="0" w:beforeAutospacing="1" w:after="0" w:afterAutospacing="1"/>
        <w:ind w:leftChars="0"/>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i w:val="0"/>
          <w:iCs w:val="0"/>
          <w:caps w:val="0"/>
          <w:color w:val="575E86"/>
          <w:spacing w:val="-2"/>
          <w:sz w:val="32"/>
          <w:szCs w:val="32"/>
          <w:shd w:val="clear" w:fill="FFFFFF"/>
        </w:rPr>
        <w:t>The Controller Area Network (CAN-Bus) the de facto standard in modern cars is susceptible to cyber</w:t>
      </w:r>
      <w:r>
        <w:rPr>
          <w:rFonts w:hint="eastAsia" w:asciiTheme="majorEastAsia" w:hAnsiTheme="majorEastAsia" w:eastAsiaTheme="majorEastAsia" w:cstheme="majorEastAsia"/>
          <w:i w:val="0"/>
          <w:iCs w:val="0"/>
          <w:caps w:val="0"/>
          <w:color w:val="575E86"/>
          <w:spacing w:val="-2"/>
          <w:sz w:val="32"/>
          <w:szCs w:val="32"/>
          <w:shd w:val="clear" w:fill="FFFFFF"/>
          <w:lang w:val="en-US"/>
        </w:rPr>
        <w:t>-</w:t>
      </w:r>
      <w:r>
        <w:rPr>
          <w:rFonts w:hint="eastAsia" w:asciiTheme="majorEastAsia" w:hAnsiTheme="majorEastAsia" w:eastAsiaTheme="majorEastAsia" w:cstheme="majorEastAsia"/>
          <w:i w:val="0"/>
          <w:iCs w:val="0"/>
          <w:caps w:val="0"/>
          <w:color w:val="575E86"/>
          <w:spacing w:val="-2"/>
          <w:sz w:val="32"/>
          <w:szCs w:val="32"/>
          <w:shd w:val="clear" w:fill="FFFFFF"/>
        </w:rPr>
        <w:t>attacks. The purpose of this research is to shed some light to the security and vulnerabilities patches that exist in the CAN-Bus and to make the public aware of such. An actual but ethical hacking is performed using an Instrument Cluster Simulator (ICSim), leading to taking control of various car controls such as opening and locking of door. This study seeks to assess the vulnerabilities in vehicular network that would be exploited by hackers to gain access and control in the automobiles.</w:t>
      </w:r>
    </w:p>
    <w:p>
      <w:pPr>
        <w:rPr>
          <w:rFonts w:hint="eastAsia" w:asciiTheme="majorEastAsia" w:hAnsiTheme="majorEastAsia" w:eastAsiaTheme="majorEastAsia" w:cstheme="majorEastAsia"/>
          <w:i w:val="0"/>
          <w:iCs w:val="0"/>
          <w:caps w:val="0"/>
          <w:color w:val="575E86"/>
          <w:spacing w:val="-2"/>
          <w:sz w:val="32"/>
          <w:szCs w:val="32"/>
          <w:shd w:val="clear" w:fill="FFFFFF"/>
        </w:rPr>
      </w:pPr>
      <w:r>
        <w:rPr>
          <w:rFonts w:hint="eastAsia" w:asciiTheme="majorEastAsia" w:hAnsiTheme="majorEastAsia" w:eastAsiaTheme="majorEastAsia" w:cstheme="majorEastAsia"/>
          <w:i w:val="0"/>
          <w:iCs w:val="0"/>
          <w:caps w:val="0"/>
          <w:color w:val="575E86"/>
          <w:spacing w:val="-2"/>
          <w:sz w:val="32"/>
          <w:szCs w:val="32"/>
          <w:shd w:val="clear" w:fill="FFFFFF"/>
        </w:rPr>
        <w:fldChar w:fldCharType="begin"/>
      </w:r>
      <w:r>
        <w:rPr>
          <w:rFonts w:hint="eastAsia" w:asciiTheme="majorEastAsia" w:hAnsiTheme="majorEastAsia" w:eastAsiaTheme="majorEastAsia" w:cstheme="majorEastAsia"/>
          <w:i w:val="0"/>
          <w:iCs w:val="0"/>
          <w:caps w:val="0"/>
          <w:color w:val="575E86"/>
          <w:spacing w:val="-2"/>
          <w:sz w:val="32"/>
          <w:szCs w:val="32"/>
          <w:shd w:val="clear" w:fill="FFFFFF"/>
        </w:rPr>
        <w:instrText xml:space="preserve"> HYPERLINK "https://static1.squarespace.com/static/5ff7438c9d45b97785d3aa4a/t/607f306a3abd493f5c3703f6/1618948202993/JoanJohn_poster.pdf" </w:instrText>
      </w:r>
      <w:r>
        <w:rPr>
          <w:rFonts w:hint="eastAsia" w:asciiTheme="majorEastAsia" w:hAnsiTheme="majorEastAsia" w:eastAsiaTheme="majorEastAsia" w:cstheme="majorEastAsia"/>
          <w:i w:val="0"/>
          <w:iCs w:val="0"/>
          <w:caps w:val="0"/>
          <w:color w:val="575E86"/>
          <w:spacing w:val="-2"/>
          <w:sz w:val="32"/>
          <w:szCs w:val="32"/>
          <w:shd w:val="clear" w:fill="FFFFFF"/>
        </w:rPr>
        <w:fldChar w:fldCharType="separate"/>
      </w:r>
      <w:r>
        <w:rPr>
          <w:rStyle w:val="4"/>
          <w:rFonts w:hint="eastAsia" w:asciiTheme="majorEastAsia" w:hAnsiTheme="majorEastAsia" w:eastAsiaTheme="majorEastAsia" w:cstheme="majorEastAsia"/>
          <w:i w:val="0"/>
          <w:iCs w:val="0"/>
          <w:caps w:val="0"/>
          <w:spacing w:val="-2"/>
          <w:sz w:val="32"/>
          <w:szCs w:val="32"/>
          <w:shd w:val="clear" w:fill="FFFFFF"/>
        </w:rPr>
        <w:t>https://static1.squarespace.com/static/5ff7438c9d45b97785d3aa4a/t/607f306a3abd493f5c3703f6/1618948202993/JoanJohn_poster.pdf</w:t>
      </w:r>
      <w:r>
        <w:rPr>
          <w:rFonts w:hint="eastAsia" w:asciiTheme="majorEastAsia" w:hAnsiTheme="majorEastAsia" w:eastAsiaTheme="majorEastAsia" w:cstheme="majorEastAsia"/>
          <w:i w:val="0"/>
          <w:iCs w:val="0"/>
          <w:caps w:val="0"/>
          <w:color w:val="575E86"/>
          <w:spacing w:val="-2"/>
          <w:sz w:val="32"/>
          <w:szCs w:val="32"/>
          <w:shd w:val="clear" w:fill="FFFFFF"/>
        </w:rPr>
        <w:fldChar w:fldCharType="end"/>
      </w:r>
    </w:p>
    <w:p>
      <w:pPr>
        <w:keepNext w:val="0"/>
        <w:keepLines w:val="0"/>
        <w:widowControl/>
        <w:numPr>
          <w:ilvl w:val="0"/>
          <w:numId w:val="2"/>
        </w:numPr>
        <w:suppressLineNumbers w:val="0"/>
        <w:spacing w:before="0" w:beforeAutospacing="1" w:after="0" w:afterAutospacing="1"/>
        <w:ind w:left="0" w:leftChars="0" w:firstLine="0" w:firstLineChars="0"/>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i w:val="0"/>
          <w:iCs w:val="0"/>
          <w:caps w:val="0"/>
          <w:color w:val="575E86"/>
          <w:spacing w:val="-2"/>
          <w:sz w:val="32"/>
          <w:szCs w:val="32"/>
          <w:shd w:val="clear" w:fill="FFFFFF"/>
          <w:lang w:val="en-US"/>
        </w:rPr>
        <w:t>In this article author is describing features of Can and How can we enhance it’s security using different methods. Summary is as Follows:</w:t>
      </w:r>
    </w:p>
    <w:p>
      <w:pPr>
        <w:keepNext w:val="0"/>
        <w:keepLines w:val="0"/>
        <w:widowControl/>
        <w:numPr>
          <w:ilvl w:val="0"/>
          <w:numId w:val="0"/>
        </w:numPr>
        <w:suppressLineNumbers w:val="0"/>
        <w:spacing w:before="0" w:beforeAutospacing="1" w:after="0" w:afterAutospacing="1"/>
        <w:ind w:leftChars="0"/>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i w:val="0"/>
          <w:iCs w:val="0"/>
          <w:caps w:val="0"/>
          <w:color w:val="575E86"/>
          <w:spacing w:val="-2"/>
          <w:sz w:val="32"/>
          <w:szCs w:val="32"/>
          <w:shd w:val="clear" w:fill="FFFFFF"/>
          <w:lang w:val="en-US"/>
        </w:rPr>
        <w:t xml:space="preserve"> </w:t>
      </w:r>
      <w:r>
        <w:rPr>
          <w:rFonts w:hint="eastAsia" w:asciiTheme="majorEastAsia" w:hAnsiTheme="majorEastAsia" w:eastAsiaTheme="majorEastAsia" w:cstheme="majorEastAsia"/>
          <w:i w:val="0"/>
          <w:iCs w:val="0"/>
          <w:caps w:val="0"/>
          <w:color w:val="575E86"/>
          <w:spacing w:val="-2"/>
          <w:sz w:val="32"/>
          <w:szCs w:val="32"/>
          <w:shd w:val="clear" w:fill="FFFFFF"/>
        </w:rPr>
        <w:t>Controller Area Network (CAN) is the most extensively embedded network protocol in vehicles. In the last decade, security attacks in vehicles have been increasing and have been reported in several papers. Authors propose centralized authentication system in CAN with improved CAN controller. The objective of the proposed security monitoring system is to prepare against spoofing attacks. The system proposed in this paper is schematically illustrated in Figure 3. Our experimental results demonstrate that our proposal method is effective on real in-vehicle network environments. It is essential to install a special purpose CAN controller that uses an error frame to overwrite spoof messages on a real time basis.</w:t>
      </w:r>
    </w:p>
    <w:p>
      <w:pPr>
        <w:keepNext w:val="0"/>
        <w:keepLines w:val="0"/>
        <w:widowControl/>
        <w:numPr>
          <w:ilvl w:val="0"/>
          <w:numId w:val="0"/>
        </w:numPr>
        <w:suppressLineNumbers w:val="0"/>
        <w:tabs>
          <w:tab w:val="left" w:pos="720"/>
        </w:tabs>
        <w:spacing w:before="0" w:beforeAutospacing="1" w:after="0" w:afterAutospacing="1"/>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fldChar w:fldCharType="begin"/>
      </w:r>
      <w:r>
        <w:rPr>
          <w:rFonts w:hint="eastAsia" w:asciiTheme="majorEastAsia" w:hAnsiTheme="majorEastAsia" w:eastAsiaTheme="majorEastAsia" w:cstheme="majorEastAsia"/>
          <w:sz w:val="32"/>
          <w:szCs w:val="32"/>
        </w:rPr>
        <w:instrText xml:space="preserve"> HYPERLINK "https://global-sei.com/technology/tr/bn81/pdf/81-01.pdf" </w:instrText>
      </w:r>
      <w:r>
        <w:rPr>
          <w:rFonts w:hint="eastAsia" w:asciiTheme="majorEastAsia" w:hAnsiTheme="majorEastAsia" w:eastAsiaTheme="majorEastAsia" w:cstheme="majorEastAsia"/>
          <w:sz w:val="32"/>
          <w:szCs w:val="32"/>
        </w:rPr>
        <w:fldChar w:fldCharType="separate"/>
      </w:r>
      <w:r>
        <w:rPr>
          <w:rStyle w:val="4"/>
          <w:rFonts w:hint="eastAsia" w:asciiTheme="majorEastAsia" w:hAnsiTheme="majorEastAsia" w:eastAsiaTheme="majorEastAsia" w:cstheme="majorEastAsia"/>
          <w:sz w:val="32"/>
          <w:szCs w:val="32"/>
        </w:rPr>
        <w:t>https://global-sei.com/technology/tr/bn81/pdf/81-01.pdf</w:t>
      </w:r>
      <w:r>
        <w:rPr>
          <w:rFonts w:hint="eastAsia" w:asciiTheme="majorEastAsia" w:hAnsiTheme="majorEastAsia" w:eastAsiaTheme="majorEastAsia" w:cstheme="majorEastAsia"/>
          <w:sz w:val="32"/>
          <w:szCs w:val="32"/>
        </w:rPr>
        <w:fldChar w:fldCharType="end"/>
      </w:r>
    </w:p>
    <w:p>
      <w:pPr>
        <w:keepNext w:val="0"/>
        <w:keepLines w:val="0"/>
        <w:widowControl/>
        <w:numPr>
          <w:ilvl w:val="0"/>
          <w:numId w:val="0"/>
        </w:numPr>
        <w:suppressLineNumbers w:val="0"/>
        <w:tabs>
          <w:tab w:val="left" w:pos="720"/>
        </w:tabs>
        <w:spacing w:before="0" w:beforeAutospacing="1" w:after="0" w:afterAutospacing="1"/>
        <w:rPr>
          <w:rFonts w:hint="eastAsia" w:asciiTheme="majorEastAsia" w:hAnsiTheme="majorEastAsia" w:eastAsiaTheme="majorEastAsia" w:cstheme="majorEastAsia"/>
          <w:sz w:val="32"/>
          <w:szCs w:val="32"/>
          <w:lang w:val="en-US"/>
        </w:rPr>
      </w:pPr>
    </w:p>
    <w:p>
      <w:pPr>
        <w:keepNext w:val="0"/>
        <w:keepLines w:val="0"/>
        <w:widowControl/>
        <w:numPr>
          <w:ilvl w:val="0"/>
          <w:numId w:val="0"/>
        </w:numPr>
        <w:suppressLineNumbers w:val="0"/>
        <w:tabs>
          <w:tab w:val="left" w:pos="720"/>
        </w:tabs>
        <w:spacing w:before="0" w:beforeAutospacing="1" w:after="0" w:afterAutospacing="1"/>
        <w:rPr>
          <w:rFonts w:hint="eastAsia" w:asciiTheme="majorEastAsia" w:hAnsiTheme="majorEastAsia" w:eastAsiaTheme="majorEastAsia" w:cstheme="majorEastAsia"/>
          <w:sz w:val="32"/>
          <w:szCs w:val="32"/>
          <w:lang w:val="en-US"/>
        </w:rPr>
      </w:pPr>
    </w:p>
    <w:p>
      <w:pPr>
        <w:rPr>
          <w:rFonts w:hint="eastAsia" w:asciiTheme="majorEastAsia" w:hAnsiTheme="majorEastAsia" w:eastAsiaTheme="majorEastAsia" w:cstheme="majorEastAsia"/>
          <w:i w:val="0"/>
          <w:iCs w:val="0"/>
          <w:caps w:val="0"/>
          <w:color w:val="575E86"/>
          <w:spacing w:val="-2"/>
          <w:sz w:val="32"/>
          <w:szCs w:val="32"/>
          <w:shd w:val="clear" w:fill="FFFFFF"/>
        </w:rPr>
      </w:pPr>
    </w:p>
    <w:p>
      <w:pPr>
        <w:spacing w:beforeLines="0" w:after="200" w:afterLines="0" w:line="276" w:lineRule="auto"/>
        <w:jc w:val="left"/>
        <w:rPr>
          <w:rFonts w:hint="eastAsia" w:asciiTheme="majorEastAsia" w:hAnsiTheme="majorEastAsia" w:eastAsiaTheme="majorEastAsia" w:cstheme="majorEastAsia"/>
          <w:sz w:val="32"/>
          <w:szCs w:val="32"/>
          <w:lang w:val="en-US"/>
        </w:rPr>
      </w:pPr>
      <w:r>
        <w:rPr>
          <w:rFonts w:hint="eastAsia" w:asciiTheme="majorEastAsia" w:hAnsiTheme="majorEastAsia" w:eastAsiaTheme="majorEastAsia" w:cstheme="majorEastAsia"/>
          <w:sz w:val="32"/>
          <w:szCs w:val="32"/>
          <w:lang w:val="en-US"/>
        </w:rPr>
        <w:t>8.</w:t>
      </w:r>
    </w:p>
    <w:p>
      <w:pPr>
        <w:spacing w:beforeLines="0" w:after="200" w:afterLines="0" w:line="276" w:lineRule="auto"/>
        <w:jc w:val="left"/>
        <w:rPr>
          <w:rFonts w:hint="eastAsia" w:asciiTheme="majorEastAsia" w:hAnsiTheme="majorEastAsia" w:eastAsiaTheme="majorEastAsia" w:cstheme="majorEastAsia"/>
          <w:sz w:val="32"/>
          <w:szCs w:val="32"/>
          <w:lang w:val="en"/>
        </w:rPr>
      </w:pPr>
      <w:r>
        <w:rPr>
          <w:rFonts w:hint="eastAsia" w:asciiTheme="majorEastAsia" w:hAnsiTheme="majorEastAsia" w:eastAsiaTheme="majorEastAsia" w:cstheme="majorEastAsia"/>
          <w:sz w:val="32"/>
          <w:szCs w:val="32"/>
          <w:lang w:val="en"/>
        </w:rPr>
        <w:t xml:space="preserve">The Controller Area Network is a </w:t>
      </w:r>
      <w:r>
        <w:rPr>
          <w:rFonts w:hint="eastAsia" w:asciiTheme="majorEastAsia" w:hAnsiTheme="majorEastAsia" w:eastAsiaTheme="majorEastAsia" w:cstheme="majorEastAsia"/>
          <w:sz w:val="32"/>
          <w:szCs w:val="32"/>
          <w:lang w:val="en-US"/>
        </w:rPr>
        <w:t>main</w:t>
      </w:r>
      <w:r>
        <w:rPr>
          <w:rFonts w:hint="eastAsia" w:asciiTheme="majorEastAsia" w:hAnsiTheme="majorEastAsia" w:eastAsiaTheme="majorEastAsia" w:cstheme="majorEastAsia"/>
          <w:sz w:val="32"/>
          <w:szCs w:val="32"/>
          <w:lang w:val="en"/>
        </w:rPr>
        <w:t xml:space="preserve"> standard for the in-vehicle network. However, lack of security features of CAN protocol makes vehicles vulnerable to attacks. The message injection attack is a representative attack type which injects fabricated messages to deceive original Electronic Control Units or to cause malfunctions. In this paper we propose a method able to detect four different type of attacks targeting the CAN protocol adopting fuzzy algorithms. We obtain encouraging results with a precision ranging from 0.85 to 1 using the fuzzy NN algorithm.</w:t>
      </w:r>
    </w:p>
    <w:p>
      <w:pPr>
        <w:spacing w:beforeLines="0" w:after="200" w:afterLines="0" w:line="276" w:lineRule="auto"/>
        <w:jc w:val="left"/>
        <w:rPr>
          <w:rFonts w:hint="eastAsia" w:asciiTheme="majorEastAsia" w:hAnsiTheme="majorEastAsia" w:eastAsiaTheme="majorEastAsia" w:cstheme="majorEastAsia"/>
          <w:color w:val="0000FF"/>
          <w:sz w:val="32"/>
          <w:szCs w:val="32"/>
          <w:lang w:val="en"/>
        </w:rPr>
      </w:pPr>
      <w:r>
        <w:rPr>
          <w:rFonts w:hint="eastAsia" w:asciiTheme="majorEastAsia" w:hAnsiTheme="majorEastAsia" w:eastAsiaTheme="majorEastAsia" w:cstheme="majorEastAsia"/>
          <w:color w:val="0000FF"/>
          <w:sz w:val="32"/>
          <w:szCs w:val="32"/>
          <w:lang w:val="en"/>
        </w:rPr>
        <w:fldChar w:fldCharType="begin"/>
      </w:r>
      <w:r>
        <w:rPr>
          <w:rFonts w:hint="eastAsia" w:asciiTheme="majorEastAsia" w:hAnsiTheme="majorEastAsia" w:eastAsiaTheme="majorEastAsia" w:cstheme="majorEastAsia"/>
          <w:color w:val="0000FF"/>
          <w:sz w:val="32"/>
          <w:szCs w:val="32"/>
          <w:lang w:val="en"/>
        </w:rPr>
        <w:instrText xml:space="preserve">HYPERLINK https://ieeexplore.ieee.org/abstract/document/8015464 </w:instrText>
      </w:r>
      <w:r>
        <w:rPr>
          <w:rFonts w:hint="eastAsia" w:asciiTheme="majorEastAsia" w:hAnsiTheme="majorEastAsia" w:eastAsiaTheme="majorEastAsia" w:cstheme="majorEastAsia"/>
          <w:color w:val="0000FF"/>
          <w:sz w:val="32"/>
          <w:szCs w:val="32"/>
          <w:lang w:val="en"/>
        </w:rPr>
        <w:fldChar w:fldCharType="separate"/>
      </w:r>
      <w:r>
        <w:rPr>
          <w:rFonts w:hint="eastAsia" w:asciiTheme="majorEastAsia" w:hAnsiTheme="majorEastAsia" w:eastAsiaTheme="majorEastAsia" w:cstheme="majorEastAsia"/>
          <w:color w:val="0000FF"/>
          <w:sz w:val="32"/>
          <w:szCs w:val="32"/>
          <w:lang w:val="en"/>
        </w:rPr>
        <w:t>https://ieeexplore.ieee.org/abstract/document/8015464</w:t>
      </w:r>
      <w:r>
        <w:rPr>
          <w:rFonts w:hint="eastAsia" w:asciiTheme="majorEastAsia" w:hAnsiTheme="majorEastAsia" w:eastAsiaTheme="majorEastAsia" w:cstheme="majorEastAsia"/>
          <w:color w:val="0000FF"/>
          <w:sz w:val="32"/>
          <w:szCs w:val="32"/>
          <w:lang w:val="en"/>
        </w:rPr>
        <w:fldChar w:fldCharType="end"/>
      </w:r>
    </w:p>
    <w:p>
      <w:pPr>
        <w:rPr>
          <w:rFonts w:hint="eastAsia" w:asciiTheme="majorEastAsia" w:hAnsiTheme="majorEastAsia" w:eastAsiaTheme="majorEastAsia" w:cstheme="majorEastAsia"/>
          <w:i w:val="0"/>
          <w:iCs w:val="0"/>
          <w:caps w:val="0"/>
          <w:color w:val="575E86"/>
          <w:spacing w:val="-2"/>
          <w:sz w:val="32"/>
          <w:szCs w:val="32"/>
          <w:shd w:val="clear" w:fill="FFFFFF"/>
        </w:rPr>
      </w:pPr>
    </w:p>
    <w:p>
      <w:pPr>
        <w:spacing w:beforeLines="0" w:after="200" w:afterLines="0" w:line="276" w:lineRule="auto"/>
        <w:jc w:val="left"/>
        <w:rPr>
          <w:rFonts w:hint="eastAsia" w:asciiTheme="majorEastAsia" w:hAnsiTheme="majorEastAsia" w:eastAsiaTheme="majorEastAsia" w:cstheme="majorEastAsia"/>
          <w:sz w:val="32"/>
          <w:szCs w:val="32"/>
          <w:lang w:val="en"/>
        </w:rPr>
      </w:pPr>
    </w:p>
    <w:p>
      <w:pPr>
        <w:spacing w:beforeLines="0" w:after="200" w:afterLines="0" w:line="276" w:lineRule="auto"/>
        <w:jc w:val="left"/>
        <w:rPr>
          <w:rFonts w:hint="eastAsia" w:asciiTheme="majorEastAsia" w:hAnsiTheme="majorEastAsia" w:eastAsiaTheme="majorEastAsia" w:cstheme="majorEastAsia"/>
          <w:sz w:val="32"/>
          <w:szCs w:val="32"/>
          <w:lang w:val="en-US"/>
        </w:rPr>
      </w:pPr>
      <w:r>
        <w:rPr>
          <w:rFonts w:hint="eastAsia" w:asciiTheme="majorEastAsia" w:hAnsiTheme="majorEastAsia" w:eastAsiaTheme="majorEastAsia" w:cstheme="majorEastAsia"/>
          <w:sz w:val="32"/>
          <w:szCs w:val="32"/>
          <w:lang w:val="en-US"/>
        </w:rPr>
        <w:t>9</w:t>
      </w:r>
    </w:p>
    <w:p>
      <w:pPr>
        <w:spacing w:beforeLines="0" w:after="200" w:afterLines="0" w:line="276" w:lineRule="auto"/>
        <w:jc w:val="left"/>
        <w:rPr>
          <w:rFonts w:hint="eastAsia" w:asciiTheme="majorEastAsia" w:hAnsiTheme="majorEastAsia" w:eastAsiaTheme="majorEastAsia" w:cstheme="majorEastAsia"/>
          <w:sz w:val="32"/>
          <w:szCs w:val="32"/>
          <w:lang w:val="en"/>
        </w:rPr>
      </w:pPr>
      <w:r>
        <w:rPr>
          <w:rFonts w:hint="eastAsia" w:asciiTheme="majorEastAsia" w:hAnsiTheme="majorEastAsia" w:eastAsiaTheme="majorEastAsia" w:cstheme="majorEastAsia"/>
          <w:sz w:val="32"/>
          <w:szCs w:val="32"/>
          <w:lang w:val="en"/>
        </w:rPr>
        <w:t>In 2015, researchers exploited a vulnerability in the head unit that was produced by the supplier Harmon Kardon. They were able to control physical aspects of the car such as steering and braking at speed. This required no user interaction or special setup on the vehicles. The attack was nearly invisible to the driver and left behind almost no forensic evidence. No matter how hard we try and how we make the security solutions on vehicles, it is impossible to make something perfectly secure and un</w:t>
      </w:r>
      <w:r>
        <w:rPr>
          <w:rFonts w:hint="eastAsia" w:asciiTheme="majorEastAsia" w:hAnsiTheme="majorEastAsia" w:eastAsiaTheme="majorEastAsia" w:cstheme="majorEastAsia"/>
          <w:sz w:val="32"/>
          <w:szCs w:val="32"/>
          <w:lang w:val="en-US"/>
        </w:rPr>
        <w:t>-h</w:t>
      </w:r>
      <w:r>
        <w:rPr>
          <w:rFonts w:hint="eastAsia" w:asciiTheme="majorEastAsia" w:hAnsiTheme="majorEastAsia" w:eastAsiaTheme="majorEastAsia" w:cstheme="majorEastAsia"/>
          <w:sz w:val="32"/>
          <w:szCs w:val="32"/>
          <w:lang w:val="en"/>
        </w:rPr>
        <w:t>ackable. A vehicle's security should not rely solely on preventing attacks, but should also design systems that can detect attacks and take appropriate actions.</w:t>
      </w:r>
    </w:p>
    <w:p>
      <w:pPr>
        <w:spacing w:beforeLines="0" w:after="200" w:afterLines="0" w:line="276" w:lineRule="auto"/>
        <w:jc w:val="left"/>
        <w:rPr>
          <w:rFonts w:hint="eastAsia" w:asciiTheme="majorEastAsia" w:hAnsiTheme="majorEastAsia" w:eastAsiaTheme="majorEastAsia" w:cstheme="majorEastAsia"/>
          <w:sz w:val="32"/>
          <w:szCs w:val="32"/>
          <w:lang w:val="en"/>
        </w:rPr>
      </w:pPr>
      <w:r>
        <w:rPr>
          <w:rFonts w:hint="eastAsia" w:asciiTheme="majorEastAsia" w:hAnsiTheme="majorEastAsia" w:eastAsiaTheme="majorEastAsia" w:cstheme="majorEastAsia"/>
          <w:color w:val="0000FF"/>
          <w:sz w:val="32"/>
          <w:szCs w:val="32"/>
          <w:lang w:val="en"/>
        </w:rPr>
        <w:fldChar w:fldCharType="begin"/>
      </w:r>
      <w:r>
        <w:rPr>
          <w:rFonts w:hint="eastAsia" w:asciiTheme="majorEastAsia" w:hAnsiTheme="majorEastAsia" w:eastAsiaTheme="majorEastAsia" w:cstheme="majorEastAsia"/>
          <w:color w:val="0000FF"/>
          <w:sz w:val="32"/>
          <w:szCs w:val="32"/>
          <w:lang w:val="en"/>
        </w:rPr>
        <w:instrText xml:space="preserve">HYPERLINK https://ieeexplore.ieee.org/stamp/stamp.jsp?tp=&amp;arnumber=8890036 </w:instrText>
      </w:r>
      <w:r>
        <w:rPr>
          <w:rFonts w:hint="eastAsia" w:asciiTheme="majorEastAsia" w:hAnsiTheme="majorEastAsia" w:eastAsiaTheme="majorEastAsia" w:cstheme="majorEastAsia"/>
          <w:color w:val="0000FF"/>
          <w:sz w:val="32"/>
          <w:szCs w:val="32"/>
          <w:lang w:val="en"/>
        </w:rPr>
        <w:fldChar w:fldCharType="separate"/>
      </w:r>
      <w:r>
        <w:rPr>
          <w:rFonts w:hint="eastAsia" w:asciiTheme="majorEastAsia" w:hAnsiTheme="majorEastAsia" w:eastAsiaTheme="majorEastAsia" w:cstheme="majorEastAsia"/>
          <w:color w:val="0000FF"/>
          <w:sz w:val="32"/>
          <w:szCs w:val="32"/>
          <w:lang w:val="en"/>
        </w:rPr>
        <w:t>https://ieeexplore.ieee.org/stamp/stamp.jsp?tp=&amp;arnumber=8890036</w:t>
      </w:r>
      <w:r>
        <w:rPr>
          <w:rFonts w:hint="eastAsia" w:asciiTheme="majorEastAsia" w:hAnsiTheme="majorEastAsia" w:eastAsiaTheme="majorEastAsia" w:cstheme="majorEastAsia"/>
          <w:color w:val="0000FF"/>
          <w:sz w:val="32"/>
          <w:szCs w:val="32"/>
          <w:lang w:val="en"/>
        </w:rPr>
        <w:fldChar w:fldCharType="end"/>
      </w:r>
    </w:p>
    <w:p>
      <w:pPr>
        <w:spacing w:beforeLines="0" w:after="200" w:afterLines="0" w:line="276" w:lineRule="auto"/>
        <w:jc w:val="left"/>
        <w:rPr>
          <w:rFonts w:hint="eastAsia" w:asciiTheme="majorEastAsia" w:hAnsiTheme="majorEastAsia" w:eastAsiaTheme="majorEastAsia" w:cstheme="majorEastAsia"/>
          <w:sz w:val="32"/>
          <w:szCs w:val="32"/>
          <w:lang w:val="en-US"/>
        </w:rPr>
      </w:pPr>
      <w:r>
        <w:rPr>
          <w:rFonts w:hint="eastAsia" w:asciiTheme="majorEastAsia" w:hAnsiTheme="majorEastAsia" w:eastAsiaTheme="majorEastAsia" w:cstheme="majorEastAsia"/>
          <w:sz w:val="32"/>
          <w:szCs w:val="32"/>
          <w:lang w:val="en-US"/>
        </w:rPr>
        <w:t>10/</w:t>
      </w:r>
    </w:p>
    <w:p>
      <w:pPr>
        <w:spacing w:beforeLines="0" w:after="200" w:afterLines="0" w:line="276" w:lineRule="auto"/>
        <w:jc w:val="left"/>
        <w:rPr>
          <w:rFonts w:hint="eastAsia" w:asciiTheme="majorEastAsia" w:hAnsiTheme="majorEastAsia" w:eastAsiaTheme="majorEastAsia" w:cstheme="majorEastAsia"/>
          <w:sz w:val="32"/>
          <w:szCs w:val="32"/>
          <w:lang w:val="en-US"/>
        </w:rPr>
      </w:pPr>
    </w:p>
    <w:p>
      <w:pPr>
        <w:spacing w:beforeLines="0" w:after="200" w:afterLines="0" w:line="276" w:lineRule="auto"/>
        <w:jc w:val="left"/>
        <w:rPr>
          <w:rFonts w:hint="eastAsia" w:asciiTheme="majorEastAsia" w:hAnsiTheme="majorEastAsia" w:eastAsiaTheme="majorEastAsia" w:cstheme="majorEastAsia"/>
          <w:sz w:val="32"/>
          <w:szCs w:val="32"/>
          <w:lang w:val="en"/>
        </w:rPr>
      </w:pPr>
      <w:r>
        <w:rPr>
          <w:rFonts w:hint="eastAsia" w:asciiTheme="majorEastAsia" w:hAnsiTheme="majorEastAsia" w:eastAsiaTheme="majorEastAsia" w:cstheme="majorEastAsia"/>
          <w:sz w:val="32"/>
          <w:szCs w:val="32"/>
          <w:lang w:val="en"/>
        </w:rPr>
        <w:t>The National Highway Traffic Safety Administration (NTHSA) released their policy on automated vehicle development in 2013. The Society of Automotive Engineers (SAE) released the international standard J3016 in 2014, where they defined six levels of automated driving. The prediction for SAE level five automation varies depending on who is asked. The infrastructure constraints to provide Vehicle to Everything (V2X) is still being developed including the standards for the Dedicated Short Range Communications (DSRC) which will enable the secure information sharing with the automotive Internet of Things (IoT).In this article Author is demonstrating an attack and concluding that we should design systems that can detect attacks research, we successfully attacked the Jeep hun- We exploited a vulnerability in the head unit Secure Automotive Systems Tesla Model S that can give you the total control of the vehicle. Tesla has now patched the Vulnerability,</w:t>
      </w:r>
    </w:p>
    <w:p>
      <w:pPr>
        <w:spacing w:beforeLines="0" w:after="200" w:afterLines="0" w:line="276" w:lineRule="auto"/>
        <w:jc w:val="left"/>
        <w:rPr>
          <w:rFonts w:hint="eastAsia" w:asciiTheme="majorEastAsia" w:hAnsiTheme="majorEastAsia" w:eastAsiaTheme="majorEastAsia" w:cstheme="majorEastAsia"/>
          <w:sz w:val="32"/>
          <w:szCs w:val="32"/>
          <w:lang w:val="en"/>
        </w:rPr>
      </w:pPr>
      <w:r>
        <w:rPr>
          <w:rFonts w:hint="eastAsia" w:asciiTheme="majorEastAsia" w:hAnsiTheme="majorEastAsia" w:eastAsiaTheme="majorEastAsia" w:cstheme="majorEastAsia"/>
          <w:color w:val="0000FF"/>
          <w:sz w:val="32"/>
          <w:szCs w:val="32"/>
          <w:lang w:val="en"/>
        </w:rPr>
        <w:fldChar w:fldCharType="begin"/>
      </w:r>
      <w:r>
        <w:rPr>
          <w:rFonts w:hint="eastAsia" w:asciiTheme="majorEastAsia" w:hAnsiTheme="majorEastAsia" w:eastAsiaTheme="majorEastAsia" w:cstheme="majorEastAsia"/>
          <w:color w:val="0000FF"/>
          <w:sz w:val="32"/>
          <w:szCs w:val="32"/>
          <w:lang w:val="en"/>
        </w:rPr>
        <w:instrText xml:space="preserve">HYPERLINK https://ieeexplore.ieee.org/stamp/stamp.jsp?tp=&amp;arnumber=7815712 </w:instrText>
      </w:r>
      <w:r>
        <w:rPr>
          <w:rFonts w:hint="eastAsia" w:asciiTheme="majorEastAsia" w:hAnsiTheme="majorEastAsia" w:eastAsiaTheme="majorEastAsia" w:cstheme="majorEastAsia"/>
          <w:color w:val="0000FF"/>
          <w:sz w:val="32"/>
          <w:szCs w:val="32"/>
          <w:lang w:val="en"/>
        </w:rPr>
        <w:fldChar w:fldCharType="separate"/>
      </w:r>
      <w:r>
        <w:rPr>
          <w:rFonts w:hint="eastAsia" w:asciiTheme="majorEastAsia" w:hAnsiTheme="majorEastAsia" w:eastAsiaTheme="majorEastAsia" w:cstheme="majorEastAsia"/>
          <w:color w:val="0000FF"/>
          <w:sz w:val="32"/>
          <w:szCs w:val="32"/>
          <w:lang w:val="en"/>
        </w:rPr>
        <w:t>https://ieeexplore.ieee.org/stamp/stamp.jsp?tp=&amp;arnumber=7815712</w:t>
      </w:r>
      <w:r>
        <w:rPr>
          <w:rFonts w:hint="eastAsia" w:asciiTheme="majorEastAsia" w:hAnsiTheme="majorEastAsia" w:eastAsiaTheme="majorEastAsia" w:cstheme="majorEastAsia"/>
          <w:color w:val="0000FF"/>
          <w:sz w:val="32"/>
          <w:szCs w:val="32"/>
          <w:lang w:val="en"/>
        </w:rPr>
        <w:fldChar w:fldCharType="end"/>
      </w:r>
    </w:p>
    <w:p>
      <w:pPr>
        <w:keepNext w:val="0"/>
        <w:keepLines w:val="0"/>
        <w:widowControl/>
        <w:suppressLineNumbers w:val="0"/>
        <w:pBdr>
          <w:left w:val="none" w:color="auto" w:sz="0" w:space="0"/>
        </w:pBdr>
        <w:shd w:val="clear" w:fill="FFFFFF"/>
        <w:spacing w:before="0" w:beforeAutospacing="0"/>
        <w:ind w:left="720" w:firstLine="0"/>
        <w:jc w:val="left"/>
        <w:rPr>
          <w:rFonts w:hint="eastAsia" w:asciiTheme="majorEastAsia" w:hAnsiTheme="majorEastAsia" w:eastAsiaTheme="majorEastAsia" w:cstheme="majorEastAsia"/>
          <w:i w:val="0"/>
          <w:iCs w:val="0"/>
          <w:caps w:val="0"/>
          <w:color w:val="575E86"/>
          <w:spacing w:val="-2"/>
          <w:sz w:val="32"/>
          <w:szCs w:val="32"/>
        </w:rPr>
      </w:pPr>
      <w:r>
        <w:rPr>
          <w:rFonts w:hint="eastAsia" w:asciiTheme="majorEastAsia" w:hAnsiTheme="majorEastAsia" w:eastAsiaTheme="majorEastAsia" w:cstheme="majorEastAsia"/>
          <w:i w:val="0"/>
          <w:iCs w:val="0"/>
          <w:caps w:val="0"/>
          <w:color w:val="575E86"/>
          <w:spacing w:val="-2"/>
          <w:kern w:val="0"/>
          <w:sz w:val="32"/>
          <w:szCs w:val="32"/>
          <w:shd w:val="clear" w:fill="FFFFFF"/>
          <w:lang w:val="en-US" w:eastAsia="zh-CN" w:bidi="ar"/>
        </w:rPr>
        <w:t>11.Our anomaly detector works by calculating statistics about ongoing network traffic and comparing them with historical data. The collections of statistics are called flows. flows contain statistics about a complete com</w:t>
      </w:r>
      <w:r>
        <w:rPr>
          <w:rFonts w:hint="eastAsia" w:asciiTheme="majorEastAsia" w:hAnsiTheme="majorEastAsia" w:eastAsiaTheme="majorEastAsia" w:cstheme="majorEastAsia"/>
          <w:i w:val="0"/>
          <w:iCs w:val="0"/>
          <w:caps w:val="0"/>
          <w:color w:val="575E86"/>
          <w:spacing w:val="-2"/>
          <w:kern w:val="0"/>
          <w:sz w:val="32"/>
          <w:szCs w:val="32"/>
          <w:shd w:val="clear" w:fill="FFFFFF"/>
          <w:lang w:val="en-US" w:eastAsia="zh-CN" w:bidi="ar"/>
        </w:rPr>
        <w:softHyphen/>
      </w:r>
      <w:r>
        <w:rPr>
          <w:rFonts w:hint="eastAsia" w:asciiTheme="majorEastAsia" w:hAnsiTheme="majorEastAsia" w:eastAsiaTheme="majorEastAsia" w:cstheme="majorEastAsia"/>
          <w:i w:val="0"/>
          <w:iCs w:val="0"/>
          <w:caps w:val="0"/>
          <w:color w:val="575E86"/>
          <w:spacing w:val="-2"/>
          <w:kern w:val="0"/>
          <w:sz w:val="32"/>
          <w:szCs w:val="32"/>
          <w:shd w:val="clear" w:fill="FFFFFF"/>
          <w:lang w:val="en-US" w:eastAsia="zh-CN" w:bidi="ar"/>
        </w:rPr>
        <w:t xml:space="preserve"> munication between two endpoints. We trained a one-class support vector machine (OCSVM) to classify flows flows. The OCSVM learns the distribution of a single class from training data [8]. data as in or out of the training class. We use same flows above as a basis for feature vectors for the OCSV</w:t>
      </w:r>
    </w:p>
    <w:p>
      <w:pPr>
        <w:rPr>
          <w:rFonts w:hint="eastAsia" w:asciiTheme="majorEastAsia" w:hAnsiTheme="majorEastAsia" w:eastAsiaTheme="majorEastAsia" w:cstheme="majorEastAsia"/>
          <w:i w:val="0"/>
          <w:iCs w:val="0"/>
          <w:caps w:val="0"/>
          <w:color w:val="575E86"/>
          <w:spacing w:val="-2"/>
          <w:sz w:val="32"/>
          <w:szCs w:val="32"/>
          <w:shd w:val="clear" w:fill="FFFFFF"/>
        </w:rPr>
      </w:pPr>
      <w:r>
        <w:rPr>
          <w:rFonts w:hint="eastAsia" w:asciiTheme="majorEastAsia" w:hAnsiTheme="majorEastAsia" w:eastAsiaTheme="majorEastAsia" w:cstheme="majorEastAsia"/>
          <w:i w:val="0"/>
          <w:iCs w:val="0"/>
          <w:caps w:val="0"/>
          <w:color w:val="575E86"/>
          <w:spacing w:val="-2"/>
          <w:sz w:val="32"/>
          <w:szCs w:val="32"/>
          <w:shd w:val="clear" w:fill="FFFFFF"/>
        </w:rPr>
        <w:fldChar w:fldCharType="begin"/>
      </w:r>
      <w:r>
        <w:rPr>
          <w:rFonts w:hint="eastAsia" w:asciiTheme="majorEastAsia" w:hAnsiTheme="majorEastAsia" w:eastAsiaTheme="majorEastAsia" w:cstheme="majorEastAsia"/>
          <w:i w:val="0"/>
          <w:iCs w:val="0"/>
          <w:caps w:val="0"/>
          <w:color w:val="575E86"/>
          <w:spacing w:val="-2"/>
          <w:sz w:val="32"/>
          <w:szCs w:val="32"/>
          <w:shd w:val="clear" w:fill="FFFFFF"/>
        </w:rPr>
        <w:instrText xml:space="preserve"> HYPERLINK "https://ieeexplore.ieee.org/stamp/stamp.jsp?tp=&amp;arnumber=7420322" </w:instrText>
      </w:r>
      <w:r>
        <w:rPr>
          <w:rFonts w:hint="eastAsia" w:asciiTheme="majorEastAsia" w:hAnsiTheme="majorEastAsia" w:eastAsiaTheme="majorEastAsia" w:cstheme="majorEastAsia"/>
          <w:i w:val="0"/>
          <w:iCs w:val="0"/>
          <w:caps w:val="0"/>
          <w:color w:val="575E86"/>
          <w:spacing w:val="-2"/>
          <w:sz w:val="32"/>
          <w:szCs w:val="32"/>
          <w:shd w:val="clear" w:fill="FFFFFF"/>
        </w:rPr>
        <w:fldChar w:fldCharType="separate"/>
      </w:r>
      <w:r>
        <w:rPr>
          <w:rStyle w:val="4"/>
          <w:rFonts w:hint="eastAsia" w:asciiTheme="majorEastAsia" w:hAnsiTheme="majorEastAsia" w:eastAsiaTheme="majorEastAsia" w:cstheme="majorEastAsia"/>
          <w:i w:val="0"/>
          <w:iCs w:val="0"/>
          <w:caps w:val="0"/>
          <w:color w:val="575E86"/>
          <w:spacing w:val="-2"/>
          <w:sz w:val="32"/>
          <w:szCs w:val="32"/>
          <w:shd w:val="clear" w:fill="FFFFFF"/>
        </w:rPr>
        <w:t>https://ieeexplore.ieee.org/stamp/stamp.jsp?tp=&amp;arnumber=7420322</w:t>
      </w:r>
      <w:r>
        <w:rPr>
          <w:rFonts w:hint="eastAsia" w:asciiTheme="majorEastAsia" w:hAnsiTheme="majorEastAsia" w:eastAsiaTheme="majorEastAsia" w:cstheme="majorEastAsia"/>
          <w:i w:val="0"/>
          <w:iCs w:val="0"/>
          <w:caps w:val="0"/>
          <w:color w:val="575E86"/>
          <w:spacing w:val="-2"/>
          <w:sz w:val="32"/>
          <w:szCs w:val="32"/>
          <w:shd w:val="clear" w:fill="FFFFFF"/>
        </w:rPr>
        <w:fldChar w:fldCharType="end"/>
      </w:r>
    </w:p>
    <w:p>
      <w:pPr>
        <w:rPr>
          <w:rFonts w:hint="eastAsia" w:asciiTheme="majorEastAsia" w:hAnsiTheme="majorEastAsia" w:eastAsiaTheme="majorEastAsia" w:cstheme="majorEastAsia"/>
          <w:i w:val="0"/>
          <w:iCs w:val="0"/>
          <w:caps w:val="0"/>
          <w:color w:val="575E86"/>
          <w:spacing w:val="-2"/>
          <w:sz w:val="32"/>
          <w:szCs w:val="32"/>
          <w:shd w:val="clear" w:fill="FFFFFF"/>
        </w:rPr>
      </w:pPr>
    </w:p>
    <w:p>
      <w:pPr>
        <w:keepNext w:val="0"/>
        <w:keepLines w:val="0"/>
        <w:widowControl/>
        <w:suppressLineNumbers w:val="0"/>
        <w:pBdr>
          <w:left w:val="none" w:color="auto" w:sz="0" w:space="0"/>
        </w:pBdr>
        <w:shd w:val="clear" w:fill="FFFFFF"/>
        <w:spacing w:before="0" w:beforeAutospacing="0"/>
        <w:ind w:left="720" w:firstLine="0"/>
        <w:jc w:val="left"/>
        <w:rPr>
          <w:rFonts w:hint="eastAsia" w:asciiTheme="majorEastAsia" w:hAnsiTheme="majorEastAsia" w:eastAsiaTheme="majorEastAsia" w:cstheme="majorEastAsia"/>
          <w:i w:val="0"/>
          <w:iCs w:val="0"/>
          <w:caps w:val="0"/>
          <w:color w:val="575E86"/>
          <w:spacing w:val="-2"/>
          <w:kern w:val="0"/>
          <w:sz w:val="32"/>
          <w:szCs w:val="32"/>
          <w:shd w:val="clear" w:fill="FFFFFF"/>
          <w:lang w:val="en-US" w:eastAsia="zh-CN" w:bidi="ar"/>
        </w:rPr>
      </w:pPr>
      <w:r>
        <w:rPr>
          <w:rFonts w:hint="eastAsia" w:asciiTheme="majorEastAsia" w:hAnsiTheme="majorEastAsia" w:eastAsiaTheme="majorEastAsia" w:cstheme="majorEastAsia"/>
          <w:i w:val="0"/>
          <w:iCs w:val="0"/>
          <w:caps w:val="0"/>
          <w:color w:val="575E86"/>
          <w:spacing w:val="-2"/>
          <w:kern w:val="0"/>
          <w:sz w:val="32"/>
          <w:szCs w:val="32"/>
          <w:shd w:val="clear" w:fill="FFFFFF"/>
          <w:lang w:val="en-US" w:eastAsia="zh-CN" w:bidi="ar"/>
        </w:rPr>
        <w:t>12.</w:t>
      </w:r>
    </w:p>
    <w:p>
      <w:pPr>
        <w:keepNext w:val="0"/>
        <w:keepLines w:val="0"/>
        <w:widowControl/>
        <w:suppressLineNumbers w:val="0"/>
        <w:pBdr>
          <w:left w:val="none" w:color="auto" w:sz="0" w:space="0"/>
        </w:pBdr>
        <w:shd w:val="clear" w:fill="FFFFFF"/>
        <w:spacing w:before="0" w:beforeAutospacing="0"/>
        <w:ind w:left="720" w:firstLine="0"/>
        <w:jc w:val="left"/>
        <w:rPr>
          <w:rFonts w:hint="eastAsia" w:asciiTheme="majorEastAsia" w:hAnsiTheme="majorEastAsia" w:eastAsiaTheme="majorEastAsia" w:cstheme="majorEastAsia"/>
          <w:i w:val="0"/>
          <w:iCs w:val="0"/>
          <w:caps w:val="0"/>
          <w:color w:val="575E86"/>
          <w:spacing w:val="-2"/>
          <w:sz w:val="32"/>
          <w:szCs w:val="32"/>
          <w:lang w:val="en-US"/>
        </w:rPr>
      </w:pPr>
      <w:r>
        <w:rPr>
          <w:rFonts w:hint="eastAsia" w:asciiTheme="majorEastAsia" w:hAnsiTheme="majorEastAsia" w:eastAsiaTheme="majorEastAsia" w:cstheme="majorEastAsia"/>
          <w:i w:val="0"/>
          <w:iCs w:val="0"/>
          <w:caps w:val="0"/>
          <w:color w:val="575E86"/>
          <w:spacing w:val="-2"/>
          <w:kern w:val="0"/>
          <w:sz w:val="32"/>
          <w:szCs w:val="32"/>
          <w:shd w:val="clear" w:fill="FFFFFF"/>
          <w:lang w:val="en-US" w:eastAsia="zh-CN" w:bidi="ar"/>
        </w:rPr>
        <w:t>CAN bus, data sniffers and car hacking development are finding increasing use in. The drawback is the possibility of unauthorized access to the data sent via the network. The system relies on two CAN network nodes. CAN networks seem to be the easiest way of Data transmission in Automobiles but direction is difficult to identify in a CAN network. It is impossible to determine in a simple way which data frames in a CAN network are sent via which nodes are to determine the data flow direction. Further the articles  has some calculations for this problem resolution.</w:t>
      </w:r>
    </w:p>
    <w:p>
      <w:pPr>
        <w:rPr>
          <w:rFonts w:hint="eastAsia" w:asciiTheme="majorEastAsia" w:hAnsiTheme="majorEastAsia" w:eastAsiaTheme="majorEastAsia" w:cstheme="majorEastAsia"/>
          <w:i w:val="0"/>
          <w:iCs w:val="0"/>
          <w:caps w:val="0"/>
          <w:color w:val="575E86"/>
          <w:spacing w:val="-2"/>
          <w:sz w:val="32"/>
          <w:szCs w:val="32"/>
          <w:shd w:val="clear" w:fill="FFFFFF"/>
        </w:rPr>
      </w:pPr>
      <w:r>
        <w:rPr>
          <w:rFonts w:hint="eastAsia" w:asciiTheme="majorEastAsia" w:hAnsiTheme="majorEastAsia" w:eastAsiaTheme="majorEastAsia" w:cstheme="majorEastAsia"/>
          <w:i w:val="0"/>
          <w:iCs w:val="0"/>
          <w:caps w:val="0"/>
          <w:color w:val="575E86"/>
          <w:spacing w:val="-2"/>
          <w:sz w:val="32"/>
          <w:szCs w:val="32"/>
          <w:shd w:val="clear" w:fill="FFFFFF"/>
        </w:rPr>
        <w:fldChar w:fldCharType="begin"/>
      </w:r>
      <w:r>
        <w:rPr>
          <w:rFonts w:hint="eastAsia" w:asciiTheme="majorEastAsia" w:hAnsiTheme="majorEastAsia" w:eastAsiaTheme="majorEastAsia" w:cstheme="majorEastAsia"/>
          <w:i w:val="0"/>
          <w:iCs w:val="0"/>
          <w:caps w:val="0"/>
          <w:color w:val="575E86"/>
          <w:spacing w:val="-2"/>
          <w:sz w:val="32"/>
          <w:szCs w:val="32"/>
          <w:shd w:val="clear" w:fill="FFFFFF"/>
        </w:rPr>
        <w:instrText xml:space="preserve"> HYPERLINK "https://ieeexplore.ieee.org/stamp/stamp.jsp?tp=&amp;arnumber=7284005" </w:instrText>
      </w:r>
      <w:r>
        <w:rPr>
          <w:rFonts w:hint="eastAsia" w:asciiTheme="majorEastAsia" w:hAnsiTheme="majorEastAsia" w:eastAsiaTheme="majorEastAsia" w:cstheme="majorEastAsia"/>
          <w:i w:val="0"/>
          <w:iCs w:val="0"/>
          <w:caps w:val="0"/>
          <w:color w:val="575E86"/>
          <w:spacing w:val="-2"/>
          <w:sz w:val="32"/>
          <w:szCs w:val="32"/>
          <w:shd w:val="clear" w:fill="FFFFFF"/>
        </w:rPr>
        <w:fldChar w:fldCharType="separate"/>
      </w:r>
      <w:r>
        <w:rPr>
          <w:rStyle w:val="4"/>
          <w:rFonts w:hint="eastAsia" w:asciiTheme="majorEastAsia" w:hAnsiTheme="majorEastAsia" w:eastAsiaTheme="majorEastAsia" w:cstheme="majorEastAsia"/>
          <w:i w:val="0"/>
          <w:iCs w:val="0"/>
          <w:caps w:val="0"/>
          <w:color w:val="575E86"/>
          <w:spacing w:val="-2"/>
          <w:sz w:val="32"/>
          <w:szCs w:val="32"/>
          <w:shd w:val="clear" w:fill="FFFFFF"/>
        </w:rPr>
        <w:t>https://ieeexplore.ieee.org/stamp/stamp.jsp?tp=&amp;arnumber=7284005</w:t>
      </w:r>
      <w:r>
        <w:rPr>
          <w:rFonts w:hint="eastAsia" w:asciiTheme="majorEastAsia" w:hAnsiTheme="majorEastAsia" w:eastAsiaTheme="majorEastAsia" w:cstheme="majorEastAsia"/>
          <w:i w:val="0"/>
          <w:iCs w:val="0"/>
          <w:caps w:val="0"/>
          <w:color w:val="575E86"/>
          <w:spacing w:val="-2"/>
          <w:sz w:val="32"/>
          <w:szCs w:val="32"/>
          <w:shd w:val="clear" w:fill="FFFFFF"/>
        </w:rPr>
        <w:fldChar w:fldCharType="end"/>
      </w:r>
    </w:p>
    <w:p>
      <w:pPr>
        <w:rPr>
          <w:rFonts w:hint="eastAsia" w:asciiTheme="majorEastAsia" w:hAnsiTheme="majorEastAsia" w:eastAsiaTheme="majorEastAsia" w:cstheme="majorEastAsia"/>
          <w:i w:val="0"/>
          <w:iCs w:val="0"/>
          <w:caps w:val="0"/>
          <w:color w:val="575E86"/>
          <w:spacing w:val="-2"/>
          <w:sz w:val="32"/>
          <w:szCs w:val="32"/>
          <w:shd w:val="clear" w:fill="FFFFFF"/>
        </w:rPr>
      </w:pPr>
    </w:p>
    <w:p>
      <w:pPr>
        <w:rPr>
          <w:rFonts w:hint="eastAsia" w:asciiTheme="majorEastAsia" w:hAnsiTheme="majorEastAsia" w:eastAsiaTheme="majorEastAsia" w:cstheme="majorEastAsia"/>
          <w:i w:val="0"/>
          <w:iCs w:val="0"/>
          <w:caps w:val="0"/>
          <w:color w:val="575E86"/>
          <w:spacing w:val="-2"/>
          <w:sz w:val="32"/>
          <w:szCs w:val="32"/>
          <w:shd w:val="clear" w:fill="FFFFFF"/>
          <w:lang w:val="en-US"/>
        </w:rPr>
      </w:pPr>
      <w:r>
        <w:rPr>
          <w:rFonts w:hint="eastAsia" w:asciiTheme="majorEastAsia" w:hAnsiTheme="majorEastAsia" w:eastAsiaTheme="majorEastAsia" w:cstheme="majorEastAsia"/>
          <w:i w:val="0"/>
          <w:iCs w:val="0"/>
          <w:caps w:val="0"/>
          <w:color w:val="575E86"/>
          <w:spacing w:val="-2"/>
          <w:sz w:val="32"/>
          <w:szCs w:val="32"/>
          <w:shd w:val="clear" w:fill="FFFFFF"/>
          <w:lang w:val="en-US"/>
        </w:rPr>
        <w:t>13.</w:t>
      </w:r>
    </w:p>
    <w:p>
      <w:pPr>
        <w:keepNext w:val="0"/>
        <w:keepLines w:val="0"/>
        <w:widowControl/>
        <w:suppressLineNumbers w:val="0"/>
        <w:pBdr>
          <w:left w:val="none" w:color="auto" w:sz="0" w:space="0"/>
        </w:pBdr>
        <w:shd w:val="clear" w:fill="FFFFFF"/>
        <w:spacing w:before="0" w:beforeAutospacing="0"/>
        <w:ind w:left="720" w:firstLine="0"/>
        <w:jc w:val="left"/>
        <w:rPr>
          <w:rFonts w:hint="eastAsia" w:asciiTheme="majorEastAsia" w:hAnsiTheme="majorEastAsia" w:eastAsiaTheme="majorEastAsia" w:cstheme="majorEastAsia"/>
          <w:i w:val="0"/>
          <w:iCs w:val="0"/>
          <w:caps w:val="0"/>
          <w:color w:val="575E86"/>
          <w:spacing w:val="-2"/>
          <w:sz w:val="32"/>
          <w:szCs w:val="32"/>
        </w:rPr>
      </w:pPr>
      <w:r>
        <w:rPr>
          <w:rFonts w:hint="eastAsia" w:asciiTheme="majorEastAsia" w:hAnsiTheme="majorEastAsia" w:eastAsiaTheme="majorEastAsia" w:cstheme="majorEastAsia"/>
          <w:i w:val="0"/>
          <w:iCs w:val="0"/>
          <w:caps w:val="0"/>
          <w:color w:val="575E86"/>
          <w:spacing w:val="-2"/>
          <w:kern w:val="0"/>
          <w:sz w:val="32"/>
          <w:szCs w:val="32"/>
          <w:shd w:val="clear" w:fill="FFFFFF"/>
          <w:lang w:val="en-US" w:eastAsia="zh-CN" w:bidi="ar"/>
        </w:rPr>
        <w:t>CAN Track are sophisticated Computer Aided Design (CAD)  competitive tools. It not only supports planning, development, testing and finally starting-up; but also incorporates the unique features of CAN bus security enhancement and tool Network. (CAN) bus security feature is implemented using an encryption mechanism to encrypted message unique at any instance of time to avoid replay attacks. The algorithm is tested thoroughly on an experimental setup using Vector Canoe; with the results of two Index Terms – CAD, CAN, Automotive, Security, Encryption</w:t>
      </w:r>
    </w:p>
    <w:p>
      <w:pPr>
        <w:rPr>
          <w:rFonts w:hint="eastAsia" w:asciiTheme="majorEastAsia" w:hAnsiTheme="majorEastAsia" w:eastAsiaTheme="majorEastAsia" w:cstheme="majorEastAsia"/>
          <w:i w:val="0"/>
          <w:iCs w:val="0"/>
          <w:caps w:val="0"/>
          <w:color w:val="575E86"/>
          <w:spacing w:val="-2"/>
          <w:sz w:val="32"/>
          <w:szCs w:val="32"/>
          <w:shd w:val="clear" w:fill="FFFFFF"/>
        </w:rPr>
      </w:pPr>
      <w:r>
        <w:rPr>
          <w:rFonts w:hint="eastAsia" w:asciiTheme="majorEastAsia" w:hAnsiTheme="majorEastAsia" w:eastAsiaTheme="majorEastAsia" w:cstheme="majorEastAsia"/>
          <w:i w:val="0"/>
          <w:iCs w:val="0"/>
          <w:caps w:val="0"/>
          <w:color w:val="575E86"/>
          <w:spacing w:val="-2"/>
          <w:sz w:val="32"/>
          <w:szCs w:val="32"/>
          <w:shd w:val="clear" w:fill="FFFFFF"/>
        </w:rPr>
        <w:fldChar w:fldCharType="begin"/>
      </w:r>
      <w:r>
        <w:rPr>
          <w:rFonts w:hint="eastAsia" w:asciiTheme="majorEastAsia" w:hAnsiTheme="majorEastAsia" w:eastAsiaTheme="majorEastAsia" w:cstheme="majorEastAsia"/>
          <w:i w:val="0"/>
          <w:iCs w:val="0"/>
          <w:caps w:val="0"/>
          <w:color w:val="575E86"/>
          <w:spacing w:val="-2"/>
          <w:sz w:val="32"/>
          <w:szCs w:val="32"/>
          <w:shd w:val="clear" w:fill="FFFFFF"/>
        </w:rPr>
        <w:instrText xml:space="preserve"> HYPERLINK "https://ieeexplore.ieee.org/stamp/stamp.jsp?tp=&amp;arnumber=7934878" </w:instrText>
      </w:r>
      <w:r>
        <w:rPr>
          <w:rFonts w:hint="eastAsia" w:asciiTheme="majorEastAsia" w:hAnsiTheme="majorEastAsia" w:eastAsiaTheme="majorEastAsia" w:cstheme="majorEastAsia"/>
          <w:i w:val="0"/>
          <w:iCs w:val="0"/>
          <w:caps w:val="0"/>
          <w:color w:val="575E86"/>
          <w:spacing w:val="-2"/>
          <w:sz w:val="32"/>
          <w:szCs w:val="32"/>
          <w:shd w:val="clear" w:fill="FFFFFF"/>
        </w:rPr>
        <w:fldChar w:fldCharType="separate"/>
      </w:r>
      <w:r>
        <w:rPr>
          <w:rStyle w:val="4"/>
          <w:rFonts w:hint="eastAsia" w:asciiTheme="majorEastAsia" w:hAnsiTheme="majorEastAsia" w:eastAsiaTheme="majorEastAsia" w:cstheme="majorEastAsia"/>
          <w:i w:val="0"/>
          <w:iCs w:val="0"/>
          <w:caps w:val="0"/>
          <w:color w:val="575E86"/>
          <w:spacing w:val="-2"/>
          <w:sz w:val="32"/>
          <w:szCs w:val="32"/>
          <w:shd w:val="clear" w:fill="FFFFFF"/>
        </w:rPr>
        <w:t>https://ieeexplore.ieee.org/stamp/stamp.jsp?tp=&amp;arnumber=7934878</w:t>
      </w:r>
      <w:r>
        <w:rPr>
          <w:rFonts w:hint="eastAsia" w:asciiTheme="majorEastAsia" w:hAnsiTheme="majorEastAsia" w:eastAsiaTheme="majorEastAsia" w:cstheme="majorEastAsia"/>
          <w:i w:val="0"/>
          <w:iCs w:val="0"/>
          <w:caps w:val="0"/>
          <w:color w:val="575E86"/>
          <w:spacing w:val="-2"/>
          <w:sz w:val="32"/>
          <w:szCs w:val="32"/>
          <w:shd w:val="clear" w:fill="FFFFFF"/>
        </w:rPr>
        <w:fldChar w:fldCharType="end"/>
      </w:r>
    </w:p>
    <w:p>
      <w:pPr>
        <w:rPr>
          <w:rFonts w:hint="eastAsia" w:asciiTheme="majorEastAsia" w:hAnsiTheme="majorEastAsia" w:eastAsiaTheme="majorEastAsia" w:cstheme="majorEastAsia"/>
          <w:i w:val="0"/>
          <w:iCs w:val="0"/>
          <w:caps w:val="0"/>
          <w:color w:val="575E86"/>
          <w:spacing w:val="-2"/>
          <w:sz w:val="32"/>
          <w:szCs w:val="32"/>
          <w:shd w:val="clear" w:fill="FFFFFF"/>
          <w:lang w:val="en-US"/>
        </w:rPr>
      </w:pPr>
      <w:r>
        <w:rPr>
          <w:rFonts w:hint="eastAsia" w:asciiTheme="majorEastAsia" w:hAnsiTheme="majorEastAsia" w:eastAsiaTheme="majorEastAsia" w:cstheme="majorEastAsia"/>
          <w:i w:val="0"/>
          <w:iCs w:val="0"/>
          <w:caps w:val="0"/>
          <w:color w:val="575E86"/>
          <w:spacing w:val="-2"/>
          <w:sz w:val="32"/>
          <w:szCs w:val="32"/>
          <w:shd w:val="clear" w:fill="FFFFFF"/>
          <w:lang w:val="en-US"/>
        </w:rPr>
        <w:t>14.</w:t>
      </w:r>
    </w:p>
    <w:p>
      <w:pPr>
        <w:spacing w:beforeLines="0" w:after="200" w:afterLines="0" w:line="276" w:lineRule="auto"/>
        <w:jc w:val="left"/>
        <w:rPr>
          <w:rFonts w:hint="eastAsia" w:asciiTheme="majorEastAsia" w:hAnsiTheme="majorEastAsia" w:eastAsiaTheme="majorEastAsia" w:cstheme="majorEastAsia"/>
          <w:sz w:val="32"/>
          <w:szCs w:val="32"/>
          <w:lang w:val="en"/>
        </w:rPr>
      </w:pPr>
      <w:r>
        <w:rPr>
          <w:rFonts w:hint="eastAsia" w:asciiTheme="majorEastAsia" w:hAnsiTheme="majorEastAsia" w:eastAsiaTheme="majorEastAsia" w:cstheme="majorEastAsia"/>
          <w:sz w:val="32"/>
          <w:szCs w:val="32"/>
          <w:lang w:val="en"/>
        </w:rPr>
        <w:t xml:space="preserve">The most used protocol for communication of different components in automotive system is the Controller Area Network(CAN) This paper proposes a method based on deep learning aiming at discovering attacks toward the CAN-bus. It also validates our approach </w:t>
      </w:r>
    </w:p>
    <w:p>
      <w:pPr>
        <w:spacing w:beforeLines="0" w:after="200" w:afterLines="0" w:line="276" w:lineRule="auto"/>
        <w:jc w:val="left"/>
        <w:rPr>
          <w:rFonts w:hint="eastAsia" w:asciiTheme="majorEastAsia" w:hAnsiTheme="majorEastAsia" w:eastAsiaTheme="majorEastAsia" w:cstheme="majorEastAsia"/>
          <w:sz w:val="32"/>
          <w:szCs w:val="32"/>
          <w:lang w:val="en"/>
        </w:rPr>
      </w:pPr>
      <w:r>
        <w:rPr>
          <w:rFonts w:hint="eastAsia" w:asciiTheme="majorEastAsia" w:hAnsiTheme="majorEastAsia" w:eastAsiaTheme="majorEastAsia" w:cstheme="majorEastAsia"/>
          <w:sz w:val="32"/>
          <w:szCs w:val="32"/>
          <w:lang w:val="en"/>
        </w:rPr>
        <w:t>by analysing a  real-world dataset with the injection of messages from different types of attacks:denial of service,fuzzy pattern attacks,and attacks against specific components.</w:t>
      </w:r>
    </w:p>
    <w:p>
      <w:pPr>
        <w:rPr>
          <w:rFonts w:hint="eastAsia" w:asciiTheme="majorEastAsia" w:hAnsiTheme="majorEastAsia" w:eastAsiaTheme="majorEastAsia" w:cstheme="majorEastAsia"/>
          <w:i w:val="0"/>
          <w:iCs w:val="0"/>
          <w:caps w:val="0"/>
          <w:color w:val="575E86"/>
          <w:spacing w:val="-2"/>
          <w:sz w:val="32"/>
          <w:szCs w:val="32"/>
          <w:shd w:val="clear" w:fill="FFFFFF"/>
          <w:lang w:val="en-US"/>
        </w:rPr>
      </w:pPr>
      <w:r>
        <w:rPr>
          <w:rFonts w:hint="eastAsia" w:asciiTheme="majorEastAsia" w:hAnsiTheme="majorEastAsia" w:eastAsiaTheme="majorEastAsia" w:cstheme="majorEastAsia"/>
          <w:i w:val="0"/>
          <w:iCs w:val="0"/>
          <w:caps w:val="0"/>
          <w:color w:val="575E86"/>
          <w:spacing w:val="-2"/>
          <w:sz w:val="32"/>
          <w:szCs w:val="32"/>
          <w:shd w:val="clear" w:fill="FFFFFF"/>
          <w:lang w:val="en-US"/>
        </w:rPr>
        <w:fldChar w:fldCharType="begin"/>
      </w:r>
      <w:r>
        <w:rPr>
          <w:rFonts w:hint="eastAsia" w:asciiTheme="majorEastAsia" w:hAnsiTheme="majorEastAsia" w:eastAsiaTheme="majorEastAsia" w:cstheme="majorEastAsia"/>
          <w:i w:val="0"/>
          <w:iCs w:val="0"/>
          <w:caps w:val="0"/>
          <w:color w:val="575E86"/>
          <w:spacing w:val="-2"/>
          <w:sz w:val="32"/>
          <w:szCs w:val="32"/>
          <w:shd w:val="clear" w:fill="FFFFFF"/>
          <w:lang w:val="en-US"/>
        </w:rPr>
        <w:instrText xml:space="preserve"> HYPERLINK "https://ieeexplore.ieee.org/stamp/stamp.jsp?tp=&amp;arnumber=9325944" </w:instrText>
      </w:r>
      <w:r>
        <w:rPr>
          <w:rFonts w:hint="eastAsia" w:asciiTheme="majorEastAsia" w:hAnsiTheme="majorEastAsia" w:eastAsiaTheme="majorEastAsia" w:cstheme="majorEastAsia"/>
          <w:i w:val="0"/>
          <w:iCs w:val="0"/>
          <w:caps w:val="0"/>
          <w:color w:val="575E86"/>
          <w:spacing w:val="-2"/>
          <w:sz w:val="32"/>
          <w:szCs w:val="32"/>
          <w:shd w:val="clear" w:fill="FFFFFF"/>
          <w:lang w:val="en-US"/>
        </w:rPr>
        <w:fldChar w:fldCharType="separate"/>
      </w:r>
      <w:r>
        <w:rPr>
          <w:rStyle w:val="4"/>
          <w:rFonts w:hint="eastAsia" w:asciiTheme="majorEastAsia" w:hAnsiTheme="majorEastAsia" w:eastAsiaTheme="majorEastAsia" w:cstheme="majorEastAsia"/>
          <w:i w:val="0"/>
          <w:iCs w:val="0"/>
          <w:caps w:val="0"/>
          <w:color w:val="575E86"/>
          <w:spacing w:val="-2"/>
          <w:sz w:val="32"/>
          <w:szCs w:val="32"/>
          <w:shd w:val="clear" w:fill="FFFFFF"/>
          <w:lang w:val="en-US"/>
        </w:rPr>
        <w:t>https://ieeexplore.ieee.org/stamp/stamp.jsp?tp=&amp;arnumber=9325944</w:t>
      </w:r>
      <w:r>
        <w:rPr>
          <w:rFonts w:hint="eastAsia" w:asciiTheme="majorEastAsia" w:hAnsiTheme="majorEastAsia" w:eastAsiaTheme="majorEastAsia" w:cstheme="majorEastAsia"/>
          <w:i w:val="0"/>
          <w:iCs w:val="0"/>
          <w:caps w:val="0"/>
          <w:color w:val="575E86"/>
          <w:spacing w:val="-2"/>
          <w:sz w:val="32"/>
          <w:szCs w:val="32"/>
          <w:shd w:val="clear" w:fill="FFFFFF"/>
          <w:lang w:val="en-US"/>
        </w:rPr>
        <w:fldChar w:fldCharType="end"/>
      </w:r>
    </w:p>
    <w:p>
      <w:pPr>
        <w:rPr>
          <w:rFonts w:hint="eastAsia" w:asciiTheme="majorEastAsia" w:hAnsiTheme="majorEastAsia" w:eastAsiaTheme="majorEastAsia" w:cstheme="majorEastAsia"/>
          <w:i w:val="0"/>
          <w:iCs w:val="0"/>
          <w:caps w:val="0"/>
          <w:color w:val="575E86"/>
          <w:spacing w:val="-2"/>
          <w:sz w:val="32"/>
          <w:szCs w:val="32"/>
          <w:shd w:val="clear" w:fill="FFFFFF"/>
          <w:lang w:val="en-US"/>
        </w:rPr>
      </w:pPr>
    </w:p>
    <w:p>
      <w:pPr>
        <w:rPr>
          <w:rFonts w:hint="eastAsia" w:asciiTheme="majorEastAsia" w:hAnsiTheme="majorEastAsia" w:eastAsiaTheme="majorEastAsia" w:cstheme="majorEastAsia"/>
          <w:i w:val="0"/>
          <w:iCs w:val="0"/>
          <w:caps w:val="0"/>
          <w:color w:val="575E86"/>
          <w:spacing w:val="-2"/>
          <w:sz w:val="32"/>
          <w:szCs w:val="32"/>
          <w:shd w:val="clear" w:fill="FFFFFF"/>
          <w:lang w:val="en-US"/>
        </w:rPr>
      </w:pPr>
      <w:r>
        <w:rPr>
          <w:rFonts w:hint="eastAsia" w:asciiTheme="majorEastAsia" w:hAnsiTheme="majorEastAsia" w:eastAsiaTheme="majorEastAsia" w:cstheme="majorEastAsia"/>
          <w:i w:val="0"/>
          <w:iCs w:val="0"/>
          <w:caps w:val="0"/>
          <w:color w:val="575E86"/>
          <w:spacing w:val="-2"/>
          <w:sz w:val="32"/>
          <w:szCs w:val="32"/>
          <w:shd w:val="clear" w:fill="FFFFFF"/>
          <w:lang w:val="en-US"/>
        </w:rPr>
        <w:t>15.</w:t>
      </w:r>
    </w:p>
    <w:p>
      <w:pPr>
        <w:spacing w:beforeLines="0" w:after="200" w:afterLines="0" w:line="276" w:lineRule="auto"/>
        <w:jc w:val="left"/>
        <w:rPr>
          <w:rFonts w:hint="eastAsia" w:asciiTheme="majorEastAsia" w:hAnsiTheme="majorEastAsia" w:eastAsiaTheme="majorEastAsia" w:cstheme="majorEastAsia"/>
          <w:sz w:val="32"/>
          <w:szCs w:val="32"/>
          <w:lang w:val="en"/>
        </w:rPr>
      </w:pPr>
      <w:r>
        <w:rPr>
          <w:rFonts w:hint="eastAsia" w:asciiTheme="majorEastAsia" w:hAnsiTheme="majorEastAsia" w:eastAsiaTheme="majorEastAsia" w:cstheme="majorEastAsia"/>
          <w:sz w:val="32"/>
          <w:szCs w:val="32"/>
          <w:lang w:val="en"/>
        </w:rPr>
        <w:t>Paper proposes a hybrid anomaly detection system for CAN bus based on patterns of recurring messages and time interval of messages. The proposed system is evaluated on real CAN bus trafﬁc with simulated attack scenarios. The key idea is to model the recurring patterns in CAN bus messages and</w:t>
      </w:r>
      <w:r>
        <w:rPr>
          <w:rFonts w:hint="eastAsia" w:asciiTheme="majorEastAsia" w:hAnsiTheme="majorEastAsia" w:eastAsiaTheme="majorEastAsia" w:cstheme="majorEastAsia"/>
          <w:sz w:val="32"/>
          <w:szCs w:val="32"/>
          <w:lang w:val="en-US"/>
        </w:rPr>
        <w:t xml:space="preserve"> </w:t>
      </w:r>
      <w:r>
        <w:rPr>
          <w:rFonts w:hint="eastAsia" w:asciiTheme="majorEastAsia" w:hAnsiTheme="majorEastAsia" w:eastAsiaTheme="majorEastAsia" w:cstheme="majorEastAsia"/>
          <w:sz w:val="32"/>
          <w:szCs w:val="32"/>
          <w:lang w:val="en"/>
        </w:rPr>
        <w:t>time interval range of individual CAN IDs. Injection attacks may not be detected by payload based systems as it only this work. Compromised apps connected to vehicles can can. to remotely</w:t>
      </w:r>
      <w:r>
        <w:rPr>
          <w:rFonts w:hint="eastAsia" w:asciiTheme="majorEastAsia" w:hAnsiTheme="majorEastAsia" w:eastAsiaTheme="majorEastAsia" w:cstheme="majorEastAsia"/>
          <w:sz w:val="32"/>
          <w:szCs w:val="32"/>
          <w:lang w:val="en-US"/>
        </w:rPr>
        <w:t xml:space="preserve"> </w:t>
      </w:r>
      <w:r>
        <w:rPr>
          <w:rFonts w:hint="eastAsia" w:asciiTheme="majorEastAsia" w:hAnsiTheme="majorEastAsia" w:eastAsiaTheme="majorEastAsia" w:cstheme="majorEastAsia"/>
          <w:sz w:val="32"/>
          <w:szCs w:val="32"/>
          <w:lang w:val="en"/>
        </w:rPr>
        <w:t>control critical vehicle systems such as st</w:t>
      </w:r>
      <w:r>
        <w:rPr>
          <w:rFonts w:hint="eastAsia" w:asciiTheme="majorEastAsia" w:hAnsiTheme="majorEastAsia" w:eastAsiaTheme="majorEastAsia" w:cstheme="majorEastAsia"/>
          <w:sz w:val="32"/>
          <w:szCs w:val="32"/>
          <w:lang w:val="en-US"/>
        </w:rPr>
        <w:t>eering.</w:t>
      </w:r>
    </w:p>
    <w:p>
      <w:pPr>
        <w:rPr>
          <w:rFonts w:hint="eastAsia" w:asciiTheme="majorEastAsia" w:hAnsiTheme="majorEastAsia" w:eastAsiaTheme="majorEastAsia" w:cstheme="majorEastAsia"/>
          <w:i w:val="0"/>
          <w:iCs w:val="0"/>
          <w:caps w:val="0"/>
          <w:color w:val="575E86"/>
          <w:spacing w:val="-2"/>
          <w:sz w:val="32"/>
          <w:szCs w:val="32"/>
          <w:shd w:val="clear" w:fill="FFFFFF"/>
          <w:lang w:val="en-US"/>
        </w:rPr>
      </w:pPr>
      <w:r>
        <w:rPr>
          <w:rFonts w:hint="eastAsia" w:asciiTheme="majorEastAsia" w:hAnsiTheme="majorEastAsia" w:eastAsiaTheme="majorEastAsia" w:cstheme="majorEastAsia"/>
          <w:i w:val="0"/>
          <w:iCs w:val="0"/>
          <w:caps w:val="0"/>
          <w:color w:val="575E86"/>
          <w:spacing w:val="-2"/>
          <w:sz w:val="32"/>
          <w:szCs w:val="32"/>
          <w:shd w:val="clear" w:fill="FFFFFF"/>
          <w:lang w:val="en-US"/>
        </w:rPr>
        <w:fldChar w:fldCharType="begin"/>
      </w:r>
      <w:r>
        <w:rPr>
          <w:rFonts w:hint="eastAsia" w:asciiTheme="majorEastAsia" w:hAnsiTheme="majorEastAsia" w:eastAsiaTheme="majorEastAsia" w:cstheme="majorEastAsia"/>
          <w:i w:val="0"/>
          <w:iCs w:val="0"/>
          <w:caps w:val="0"/>
          <w:color w:val="575E86"/>
          <w:spacing w:val="-2"/>
          <w:sz w:val="32"/>
          <w:szCs w:val="32"/>
          <w:shd w:val="clear" w:fill="FFFFFF"/>
          <w:lang w:val="en-US"/>
        </w:rPr>
        <w:instrText xml:space="preserve"> HYPERLINK "https://ieeexplore.ieee.org/stamp/stamp.jsp?tp=&amp;arnumber=9342791" </w:instrText>
      </w:r>
      <w:r>
        <w:rPr>
          <w:rFonts w:hint="eastAsia" w:asciiTheme="majorEastAsia" w:hAnsiTheme="majorEastAsia" w:eastAsiaTheme="majorEastAsia" w:cstheme="majorEastAsia"/>
          <w:i w:val="0"/>
          <w:iCs w:val="0"/>
          <w:caps w:val="0"/>
          <w:color w:val="575E86"/>
          <w:spacing w:val="-2"/>
          <w:sz w:val="32"/>
          <w:szCs w:val="32"/>
          <w:shd w:val="clear" w:fill="FFFFFF"/>
          <w:lang w:val="en-US"/>
        </w:rPr>
        <w:fldChar w:fldCharType="separate"/>
      </w:r>
      <w:r>
        <w:rPr>
          <w:rStyle w:val="4"/>
          <w:rFonts w:hint="eastAsia" w:asciiTheme="majorEastAsia" w:hAnsiTheme="majorEastAsia" w:eastAsiaTheme="majorEastAsia" w:cstheme="majorEastAsia"/>
          <w:i w:val="0"/>
          <w:iCs w:val="0"/>
          <w:caps w:val="0"/>
          <w:color w:val="575E86"/>
          <w:spacing w:val="-2"/>
          <w:sz w:val="32"/>
          <w:szCs w:val="32"/>
          <w:shd w:val="clear" w:fill="FFFFFF"/>
          <w:lang w:val="en-US"/>
        </w:rPr>
        <w:t>https://ieeexplore.ieee.org/stamp/stamp.jsp?tp=&amp;arnumber=9342791</w:t>
      </w:r>
      <w:r>
        <w:rPr>
          <w:rFonts w:hint="eastAsia" w:asciiTheme="majorEastAsia" w:hAnsiTheme="majorEastAsia" w:eastAsiaTheme="majorEastAsia" w:cstheme="majorEastAsia"/>
          <w:i w:val="0"/>
          <w:iCs w:val="0"/>
          <w:caps w:val="0"/>
          <w:color w:val="575E86"/>
          <w:spacing w:val="-2"/>
          <w:sz w:val="32"/>
          <w:szCs w:val="32"/>
          <w:shd w:val="clear" w:fill="FFFFFF"/>
          <w:lang w:val="en-US"/>
        </w:rPr>
        <w:fldChar w:fldCharType="end"/>
      </w:r>
    </w:p>
    <w:p>
      <w:pPr>
        <w:rPr>
          <w:rFonts w:hint="eastAsia" w:asciiTheme="majorEastAsia" w:hAnsiTheme="majorEastAsia" w:eastAsiaTheme="majorEastAsia" w:cstheme="majorEastAsia"/>
          <w:i w:val="0"/>
          <w:iCs w:val="0"/>
          <w:caps w:val="0"/>
          <w:color w:val="575E86"/>
          <w:spacing w:val="-2"/>
          <w:sz w:val="32"/>
          <w:szCs w:val="32"/>
          <w:shd w:val="clear" w:fill="FFFFFF"/>
          <w:lang w:val="en-US"/>
        </w:rPr>
      </w:pPr>
    </w:p>
    <w:p>
      <w:pPr>
        <w:rPr>
          <w:rFonts w:hint="eastAsia" w:asciiTheme="majorEastAsia" w:hAnsiTheme="majorEastAsia" w:eastAsiaTheme="majorEastAsia" w:cstheme="majorEastAsia"/>
          <w:i w:val="0"/>
          <w:iCs w:val="0"/>
          <w:caps w:val="0"/>
          <w:color w:val="575E86"/>
          <w:spacing w:val="-2"/>
          <w:sz w:val="32"/>
          <w:szCs w:val="32"/>
          <w:shd w:val="clear" w:fill="FFFFFF"/>
          <w:lang w:val="en-US"/>
        </w:rPr>
      </w:pPr>
    </w:p>
    <w:p>
      <w:pPr>
        <w:rPr>
          <w:rFonts w:hint="eastAsia" w:asciiTheme="majorEastAsia" w:hAnsiTheme="majorEastAsia" w:eastAsiaTheme="majorEastAsia" w:cstheme="majorEastAsia"/>
          <w:i w:val="0"/>
          <w:iCs w:val="0"/>
          <w:caps w:val="0"/>
          <w:color w:val="575E86"/>
          <w:spacing w:val="-2"/>
          <w:sz w:val="32"/>
          <w:szCs w:val="32"/>
          <w:shd w:val="clear" w:fill="FFFFFF"/>
          <w:lang w:val="en-US"/>
        </w:rPr>
      </w:pPr>
    </w:p>
    <w:p>
      <w:pPr>
        <w:rPr>
          <w:rFonts w:hint="default" w:asciiTheme="majorEastAsia" w:hAnsiTheme="majorEastAsia" w:eastAsiaTheme="majorEastAsia" w:cstheme="majorEastAsia"/>
          <w:i w:val="0"/>
          <w:iCs w:val="0"/>
          <w:caps w:val="0"/>
          <w:color w:val="575E86"/>
          <w:spacing w:val="-2"/>
          <w:sz w:val="32"/>
          <w:szCs w:val="32"/>
          <w:shd w:val="clear" w:fill="FFFFFF"/>
          <w:lang w:val="en-US"/>
        </w:rPr>
      </w:pPr>
      <w:r>
        <w:rPr>
          <w:rFonts w:hint="default" w:asciiTheme="majorEastAsia" w:hAnsiTheme="majorEastAsia" w:eastAsiaTheme="majorEastAsia" w:cstheme="majorEastAsia"/>
          <w:i w:val="0"/>
          <w:iCs w:val="0"/>
          <w:caps w:val="0"/>
          <w:color w:val="575E86"/>
          <w:spacing w:val="-2"/>
          <w:sz w:val="32"/>
          <w:szCs w:val="32"/>
          <w:shd w:val="clear" w:fill="FFFFFF"/>
          <w:lang w:val="en-US"/>
        </w:rPr>
        <w:t>Now The Idea We are gonna Implement:</w:t>
      </w:r>
    </w:p>
    <w:p>
      <w:pPr>
        <w:keepNext w:val="0"/>
        <w:keepLines w:val="0"/>
        <w:widowControl/>
        <w:suppressLineNumbers w:val="0"/>
        <w:jc w:val="left"/>
      </w:pPr>
      <w:r>
        <w:rPr>
          <w:rFonts w:ascii="ArnoPro" w:hAnsi="ArnoPro" w:eastAsia="ArnoPro" w:cs="ArnoPro"/>
          <w:color w:val="000000"/>
          <w:kern w:val="0"/>
          <w:sz w:val="52"/>
          <w:szCs w:val="52"/>
          <w:lang w:val="en-US" w:eastAsia="zh-CN" w:bidi="ar"/>
        </w:rPr>
        <w:t xml:space="preserve">Car Hacking: Accessing and Exploiting the CAN </w:t>
      </w:r>
    </w:p>
    <w:p>
      <w:pPr>
        <w:keepNext w:val="0"/>
        <w:keepLines w:val="0"/>
        <w:widowControl/>
        <w:suppressLineNumbers w:val="0"/>
        <w:jc w:val="left"/>
      </w:pPr>
      <w:r>
        <w:rPr>
          <w:rFonts w:hint="default" w:ascii="ArnoPro" w:hAnsi="ArnoPro" w:eastAsia="ArnoPro" w:cs="ArnoPro"/>
          <w:color w:val="000000"/>
          <w:kern w:val="0"/>
          <w:sz w:val="52"/>
          <w:szCs w:val="52"/>
          <w:lang w:val="en-US" w:eastAsia="zh-CN" w:bidi="ar"/>
        </w:rPr>
        <w:t xml:space="preserve">Bus Protocol </w:t>
      </w:r>
    </w:p>
    <w:p>
      <w:pPr>
        <w:rPr>
          <w:rFonts w:hint="default" w:asciiTheme="majorEastAsia" w:hAnsiTheme="majorEastAsia" w:eastAsiaTheme="majorEastAsia" w:cstheme="majorEastAsia"/>
          <w:i w:val="0"/>
          <w:iCs w:val="0"/>
          <w:caps w:val="0"/>
          <w:color w:val="575E86"/>
          <w:spacing w:val="-2"/>
          <w:sz w:val="32"/>
          <w:szCs w:val="32"/>
          <w:shd w:val="clear" w:fill="FFFFFF"/>
          <w:lang w:val="en-US"/>
        </w:rPr>
      </w:pPr>
    </w:p>
    <w:p>
      <w:pPr>
        <w:keepNext w:val="0"/>
        <w:keepLines w:val="0"/>
        <w:widowControl/>
        <w:suppressLineNumbers w:val="0"/>
        <w:pBdr>
          <w:left w:val="none" w:color="auto" w:sz="0" w:space="0"/>
        </w:pBdr>
        <w:shd w:val="clear" w:fill="FFFFFF"/>
        <w:spacing w:before="0" w:beforeAutospacing="0"/>
        <w:ind w:left="720" w:firstLine="0"/>
        <w:jc w:val="left"/>
        <w:rPr>
          <w:rFonts w:hint="eastAsia" w:asciiTheme="majorEastAsia" w:hAnsiTheme="majorEastAsia" w:eastAsiaTheme="majorEastAsia" w:cstheme="majorEastAsia"/>
          <w:i w:val="0"/>
          <w:iCs w:val="0"/>
          <w:caps w:val="0"/>
          <w:color w:val="575E86"/>
          <w:spacing w:val="-2"/>
          <w:sz w:val="30"/>
          <w:szCs w:val="30"/>
        </w:rPr>
      </w:pPr>
      <w:r>
        <w:rPr>
          <w:rFonts w:hint="eastAsia" w:asciiTheme="majorEastAsia" w:hAnsiTheme="majorEastAsia" w:eastAsiaTheme="majorEastAsia" w:cstheme="majorEastAsia"/>
          <w:i w:val="0"/>
          <w:iCs w:val="0"/>
          <w:caps w:val="0"/>
          <w:color w:val="575E86"/>
          <w:spacing w:val="-2"/>
          <w:kern w:val="0"/>
          <w:sz w:val="30"/>
          <w:szCs w:val="30"/>
          <w:bdr w:val="none" w:color="auto" w:sz="0" w:space="0"/>
          <w:shd w:val="clear" w:fill="FFFFFF"/>
          <w:lang w:val="en-US" w:eastAsia="zh-CN" w:bidi="ar"/>
        </w:rPr>
        <w:t>Car Hacking: Accessing and Exploiting the CAN Bus Protocol is an easy-to-understand first attack on automobile. Using only free, open-source software and either a Raspberry Pi, an Android phone, or a free Kali Linux virtual machine running on an existing laptop, hackers can test for vulnerabilities and potentially attack a car be attached to the on-board diagnostic port (OBD-II) of a target vehicle for direct Car hacking itself is surprisingly similar to hacking other networked devices</w:t>
      </w:r>
    </w:p>
    <w:p>
      <w:pPr>
        <w:rPr>
          <w:rFonts w:hint="default" w:asciiTheme="majorEastAsia" w:hAnsiTheme="majorEastAsia" w:eastAsiaTheme="majorEastAsia" w:cstheme="majorEastAsia"/>
          <w:i w:val="0"/>
          <w:iCs w:val="0"/>
          <w:caps w:val="0"/>
          <w:color w:val="575E86"/>
          <w:spacing w:val="-2"/>
          <w:sz w:val="32"/>
          <w:szCs w:val="32"/>
          <w:shd w:val="clear" w:fill="FFFFFF"/>
          <w:lang w:val="en-US"/>
        </w:rPr>
      </w:pPr>
      <w:r>
        <w:rPr>
          <w:rFonts w:hint="default" w:asciiTheme="majorEastAsia" w:hAnsiTheme="majorEastAsia" w:eastAsiaTheme="majorEastAsia" w:cstheme="majorEastAsia"/>
          <w:i w:val="0"/>
          <w:iCs w:val="0"/>
          <w:caps w:val="0"/>
          <w:color w:val="575E86"/>
          <w:spacing w:val="-2"/>
          <w:sz w:val="32"/>
          <w:szCs w:val="32"/>
          <w:shd w:val="clear" w:fill="FFFFFF"/>
          <w:lang w:val="en-US"/>
        </w:rPr>
        <w:t>In this article we are going to download some open source tools. Then we are going to capture CAN messages of the Car and then using some reverse Engineering Tools we are going to hack the car. Using these capture packets we can either go for replay attacks or In some severe cases we can even control the whole car remotely. The more explanation and Practical of this Article will be demonstrated in upcoming weeks.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no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E3395B"/>
    <w:multiLevelType w:val="multilevel"/>
    <w:tmpl w:val="A5E339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B88170B"/>
    <w:multiLevelType w:val="singleLevel"/>
    <w:tmpl w:val="DB88170B"/>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E1309A"/>
    <w:rsid w:val="1913589A"/>
    <w:rsid w:val="34BA0DB8"/>
    <w:rsid w:val="3B1D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2022-04-26T08:53:00Z</dcterms:created>
  <dc:creator>Anonymous</dc:creator>
  <cp:lastModifiedBy>I191965 Awais Sajid</cp:lastModifiedBy>
  <dcterms:modified xsi:type="dcterms:W3CDTF">2022-04-30T06:07:01Z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119B278E44324B9B92A1C440BD419AFB</vt:lpwstr>
  </property>
</Properties>
</file>