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MayW2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10/05/2017</w:t>
      </w:r>
    </w:p>
    <w:p>
      <w:pPr>
        <w:pStyle w:val="FirstParagraph"/>
      </w:pPr>
      <w:r>
        <w:t xml:space="preserve">10/5/2017</w:t>
      </w:r>
    </w:p>
    <w:p>
      <w:pPr>
        <w:pStyle w:val="BodyText"/>
      </w:pPr>
      <w:r>
        <w:t xml:space="preserve">Today i revisted my shiny app that i developed approximately a month ago to see which componments i can improve upon, optomize and remove to make the app more readable and faster to run.</w:t>
      </w:r>
      <w:r>
        <w:t xml:space="preserve"> </w:t>
      </w:r>
      <w:r>
        <w:t xml:space="preserve">Overall i have noticed serval short commings. One is that i convert GRanges to dataframes in order to subset however, there needs to be more efficent methds of doing this.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is the server logic of a Shiny web application. You can run the </w:t>
      </w:r>
      <w:r>
        <w:br w:type="textWrapping"/>
      </w:r>
      <w:r>
        <w:rPr>
          <w:rStyle w:val="CommentTok"/>
        </w:rPr>
        <w:t xml:space="preserve"># application by clicking 'Run App' above.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Find out more about building applications with Shiny here: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 http://shiny.rstudio.com/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(BSgenome.Mmusculus.UCSC.mm9)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(Gviz)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(GenomicRanges)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(biomaRt)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(MotifDb)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(TxDb.Mmusculus.UCSC.mm9.knownGene)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(org.Mm.eg.db)</w:t>
      </w:r>
      <w:r>
        <w:br w:type="textWrapping"/>
      </w:r>
      <w:r>
        <w:rPr>
          <w:rStyle w:val="CommentTok"/>
        </w:rPr>
        <w:t xml:space="preserve"># Define server logic required to draw a histogram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output$gvizPlot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"chrM"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</w:t>
      </w:r>
      <w:r>
        <w:rPr>
          <w:rStyle w:val="StringTok"/>
        </w:rPr>
        <w:t xml:space="preserve"> "chrX"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20000000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percent&lt;-</w:t>
      </w:r>
      <w:r>
        <w:rPr>
          <w:rStyle w:val="StringTok"/>
        </w:rPr>
        <w:t xml:space="preserve">"100%"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"~/Research Proposal/"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##Ideogram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Itrack&lt;-</w:t>
      </w:r>
      <w:r>
        <w:rPr>
          <w:rStyle w:val="KeywordTok"/>
        </w:rPr>
        <w:t xml:space="preserve">IdeogramTrack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chromosome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chrM, 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##Genes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txdbMm9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TxDb.Mmusculus.UCSC.mm9.knownGene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knownGenesMouse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GeneRegionTrack</w:t>
      </w:r>
      <w:r>
        <w:rPr>
          <w:rStyle w:val="NormalTok"/>
        </w:rPr>
        <w:t xml:space="preserve">(txdbMm9,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chrM, </w:t>
      </w:r>
      <w:r>
        <w:rPr>
          <w:rStyle w:val="DataTypeTok"/>
        </w:rPr>
        <w:t xml:space="preserve">showId=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geneSymbol=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mapIds</w:t>
      </w:r>
      <w:r>
        <w:rPr>
          <w:rStyle w:val="NormalTok"/>
        </w:rPr>
        <w:t xml:space="preserve">(org.Mm.eg.db, 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(knownGenesMouse),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multiVals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symbol</w:t>
      </w:r>
      <w:r>
        <w:rPr>
          <w:rStyle w:val="NormalTok"/>
        </w:rPr>
        <w:t xml:space="preserve">(knownGenesMouse)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symbols[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Mouse Arx Motifs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mouseArxPWM 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grangesMouseArx&lt;-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(mouseArxPWM, BSgenome.Mmusculus.UCSC.mm9[[chrM]], percent)%&gt;%</w:t>
      </w:r>
      <w:r>
        <w:rPr>
          <w:rStyle w:val="KeywordTok"/>
        </w:rPr>
        <w:t xml:space="preserve">ranges</w:t>
      </w:r>
      <w:r>
        <w:rPr>
          <w:rStyle w:val="NormalTok"/>
        </w:rPr>
        <w:t xml:space="preserve">()%&gt;%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()%&gt;%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=chrM)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MouseARXmotifs&lt;-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  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(grangesMouseArx),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binding sites"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##cluster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#clustergrange&lt;-distanceToNearest(grangesMouseArx)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#clustergrange&lt;-subset(clustergrange, distance&lt;=200)%&gt;%countRnodeHits()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#clustergrange&lt;-subset(grangesMouseArx, clustergrange)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#clusterDataTrack&lt;-AnnotationTrack(clustergrange, chromosome = 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##DNase seq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dnaseSeqMouse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"~/DataFiles/DNase/Mouse/cerebrummousednaseseq.bigWig"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(chrM,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.Machine$integer.max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"DNase 14.5"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##Histone modifications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H3K27acTrack&lt;-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"~/DataFiles/ChIPseq/Mouse/HistoneModifications/first5col/H3K27ac2.bed"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"H3k27ac"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H3k36meTrack&lt;-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"~/DataFiles/ChIPseq/Mouse/HistoneModifications/first5col/H3K36me2.bed"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"H3k36me"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H3K9me32Track&lt;-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"~/DataFiles/ChIPseq/Mouse/HistoneModifications/first5col/H3K9me32.bed"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"H3K9me32"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##enhancer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enhancerTrack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"~/DataFiles/Enhancer Tracks/Mouse/Enhanceresmm9.bed"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which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(chrM,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.Machine$integer.max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##Conservations!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browserSession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genome</w:t>
      </w:r>
      <w:r>
        <w:rPr>
          <w:rStyle w:val="NormalTok"/>
        </w:rPr>
        <w:t xml:space="preserve">(session) &lt;-</w:t>
      </w:r>
      <w:r>
        <w:rPr>
          <w:rStyle w:val="StringTok"/>
        </w:rPr>
        <w:t xml:space="preserve"> "mm9"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trackNames</w:t>
      </w:r>
      <w:r>
        <w:rPr>
          <w:rStyle w:val="NormalTok"/>
        </w:rPr>
        <w:t xml:space="preserve">(session) ## list the track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choose the Conservation track for a portion of mm9 chr1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ucscTableQuery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"Conservation"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GRangesForUCSCGenome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.Machine$integer.max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list the table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tableNames</w:t>
      </w:r>
      <w:r>
        <w:rPr>
          <w:rStyle w:val="NormalTok"/>
        </w:rPr>
        <w:t xml:space="preserve">(query)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get the phastCons30way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tableName</w:t>
      </w:r>
      <w:r>
        <w:rPr>
          <w:rStyle w:val="NormalTok"/>
        </w:rPr>
        <w:t xml:space="preserve">(query) &lt;-</w:t>
      </w:r>
      <w:r>
        <w:rPr>
          <w:rStyle w:val="StringTok"/>
        </w:rPr>
        <w:t xml:space="preserve"> "phastConsElements30way"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retrieve the track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conservationTrack&lt;-</w:t>
      </w:r>
      <w:r>
        <w:rPr>
          <w:rStyle w:val="KeywordTok"/>
        </w:rPr>
        <w:t xml:space="preserve">track</w:t>
      </w:r>
      <w:r>
        <w:rPr>
          <w:rStyle w:val="NormalTok"/>
        </w:rPr>
        <w:t xml:space="preserve">(query) </w:t>
      </w:r>
      <w:r>
        <w:rPr>
          <w:rStyle w:val="CommentTok"/>
        </w:rPr>
        <w:t xml:space="preserve"># a GRanges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tableName</w:t>
      </w:r>
      <w:r>
        <w:rPr>
          <w:rStyle w:val="NormalTok"/>
        </w:rPr>
        <w:t xml:space="preserve">(query) &lt;-</w:t>
      </w:r>
      <w:r>
        <w:rPr>
          <w:rStyle w:val="StringTok"/>
        </w:rPr>
        <w:t xml:space="preserve"> "multiz30way"</w:t>
      </w:r>
      <w:r>
        <w:rPr>
          <w:rStyle w:val="NormalTok"/>
        </w:rPr>
        <w:t xml:space="preserve">## get a data.frame summarizing the multiple alignment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object&lt;-</w:t>
      </w:r>
      <w:r>
        <w:rPr>
          <w:rStyle w:val="KeywordTok"/>
        </w:rPr>
        <w:t xml:space="preserve">getTable</w:t>
      </w:r>
      <w:r>
        <w:rPr>
          <w:rStyle w:val="NormalTok"/>
        </w:rPr>
        <w:t xml:space="preserve">(query)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dataFrameGrange&lt;-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(object[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object[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GrangeConservation&lt;-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(dataFrameGrange,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keep.extra.columns=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ignore.strand=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seqinfo=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seqnames.field=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"seqname"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"chromosome_name"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start.field=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end.field=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strand.field=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starts.in.df.are.0based=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"Conservation Track"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gtfUCSCexonscoding&lt;-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"~/Scripts/March/FullMm9genome.GTF"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gtfUCSCgenes&lt;-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"~/Scripts/March/mm9.bed"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methylationGrange&lt;-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"~/DataFiles/Methylation Tracks/Mouse/CpGIslands.bed"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promoterGrange&lt;-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(gtfUCSCgenes)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input$toM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input$chrM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Itrack, knownGenesMouse, enhancerTrack, MouseARXmotifs, GrangeConservation,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dnaseSeqMouse, dnaseSeqMouse2, H3K27acTrack,H3k36meTrack,H3K9me32Track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if(!(chrM==input$chrM))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Mouse Tracks because they're likely necessary as i'll be ultising mouse models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input$toM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input$chrM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percent&lt;-</w:t>
      </w:r>
      <w:r>
        <w:rPr>
          <w:rStyle w:val="StringTok"/>
        </w:rPr>
        <w:t xml:space="preserve">"100%"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"~/Research Proposal/"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##Ideogram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Itrack&lt;-</w:t>
      </w:r>
      <w:r>
        <w:rPr>
          <w:rStyle w:val="KeywordTok"/>
        </w:rPr>
        <w:t xml:space="preserve">IdeogramTrack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chromosome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chrM, </w:t>
      </w:r>
      <w:r>
        <w:rPr>
          <w:rStyle w:val="DataTypeTok"/>
        </w:rPr>
        <w:t xml:space="preserve">genome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##Genes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txdbMm9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TxDb.Mmusculus.UCSC.mm9.knownGene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knownGenesMouse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GeneRegionTrack</w:t>
      </w:r>
      <w:r>
        <w:rPr>
          <w:rStyle w:val="NormalTok"/>
        </w:rPr>
        <w:t xml:space="preserve">(txdbMm9,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chrM, </w:t>
      </w:r>
      <w:r>
        <w:rPr>
          <w:rStyle w:val="DataTypeTok"/>
        </w:rPr>
        <w:t xml:space="preserve">showId=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geneSymbol=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mapIds</w:t>
      </w:r>
      <w:r>
        <w:rPr>
          <w:rStyle w:val="NormalTok"/>
        </w:rPr>
        <w:t xml:space="preserve">(org.Mm.eg.db, 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(knownGenesMouse),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multiVals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symbol</w:t>
      </w:r>
      <w:r>
        <w:rPr>
          <w:rStyle w:val="NormalTok"/>
        </w:rPr>
        <w:t xml:space="preserve">(knownGenesMouse)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symbols[</w:t>
      </w:r>
      <w:r>
        <w:rPr>
          <w:rStyle w:val="KeywordTok"/>
        </w:rPr>
        <w:t xml:space="preserve">gene</w:t>
      </w:r>
      <w:r>
        <w:rPr>
          <w:rStyle w:val="NormalTok"/>
        </w:rPr>
        <w:t xml:space="preserve">(knownGenesMouse)]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Mouse Arx Motifs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mouseArxPWM 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grangesMouseArx&lt;-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(mouseArxPWM, BSgenome.Mmusculus.UCSC.mm9[[chrM]], percent)%&gt;%</w:t>
      </w:r>
      <w:r>
        <w:rPr>
          <w:rStyle w:val="KeywordTok"/>
        </w:rPr>
        <w:t xml:space="preserve">ranges</w:t>
      </w:r>
      <w:r>
        <w:rPr>
          <w:rStyle w:val="NormalTok"/>
        </w:rPr>
        <w:t xml:space="preserve">()%&gt;%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()%&gt;%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=chrM)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MouseARXmotifs&lt;-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  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(grangesMouseArx),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genome=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"ARX binding sites"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##cluster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#clustergrange&lt;-distanceToNearest(grangesMouseArx)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#clustergrange&lt;-subset(clustergrange, distance&lt;=200)%&gt;%countRnodeHits()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#clustergrange&lt;-subset(grangesMouseArx, clustergrange)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#clusterDataTrack&lt;-AnnotationTrack(clustergrange, chromosome = 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##DNase seq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dnaseSeqMouse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"~/DataFiles/DNase/Mouse/cerebrummousednaseseq.bigWig"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(chrM,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.Machine$integer.max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"DNase 14.5"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##Histone modifications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H3K27acTrack&lt;-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"~/DataFiles/ChIPseq/Mouse/HistoneModifications/first5col/H3K27ac2.bed"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"H3k27ac"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H3k36meTrack&lt;-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"~/DataFiles/ChIPseq/Mouse/HistoneModifications/first5col/H3K36me2.bed"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"H3k36me"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H3K9me32Track&lt;-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"~/DataFiles/ChIPseq/Mouse/HistoneModifications/first5col/H3K9me32.bed"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"H3K9me32"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##enhancer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enhancerTrack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"~/DataFiles/Enhancer Tracks/Mouse/Enhanceresmm9.bed"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which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(chrM,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.Machine$integer.max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AnnotationTrack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##Conservations!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browserSession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genome</w:t>
      </w:r>
      <w:r>
        <w:rPr>
          <w:rStyle w:val="NormalTok"/>
        </w:rPr>
        <w:t xml:space="preserve">(session) &lt;-</w:t>
      </w:r>
      <w:r>
        <w:rPr>
          <w:rStyle w:val="StringTok"/>
        </w:rPr>
        <w:t xml:space="preserve"> "mm9"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trackNames</w:t>
      </w:r>
      <w:r>
        <w:rPr>
          <w:rStyle w:val="NormalTok"/>
        </w:rPr>
        <w:t xml:space="preserve">(session) ## list the track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choose the Conservation track for a portion of mm9 chr1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ucscTableQuery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"Conservation"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GRangesForUCSCGenome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"mm9"</w:t>
      </w:r>
      <w:r>
        <w:rPr>
          <w:rStyle w:val="NormalTok"/>
        </w:rPr>
        <w:t xml:space="preserve">, chrM,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.Machine$integer.max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list the table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tableNames</w:t>
      </w:r>
      <w:r>
        <w:rPr>
          <w:rStyle w:val="NormalTok"/>
        </w:rPr>
        <w:t xml:space="preserve">(query)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get the phastCons30way track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tableName</w:t>
      </w:r>
      <w:r>
        <w:rPr>
          <w:rStyle w:val="NormalTok"/>
        </w:rPr>
        <w:t xml:space="preserve">(query) &lt;-</w:t>
      </w:r>
      <w:r>
        <w:rPr>
          <w:rStyle w:val="StringTok"/>
        </w:rPr>
        <w:t xml:space="preserve"> "phastConsElements30way"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retrieve the track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conservationTrack&lt;-</w:t>
      </w:r>
      <w:r>
        <w:rPr>
          <w:rStyle w:val="KeywordTok"/>
        </w:rPr>
        <w:t xml:space="preserve">track</w:t>
      </w:r>
      <w:r>
        <w:rPr>
          <w:rStyle w:val="NormalTok"/>
        </w:rPr>
        <w:t xml:space="preserve">(query) </w:t>
      </w:r>
      <w:r>
        <w:rPr>
          <w:rStyle w:val="CommentTok"/>
        </w:rPr>
        <w:t xml:space="preserve"># a GRanges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tableName</w:t>
      </w:r>
      <w:r>
        <w:rPr>
          <w:rStyle w:val="NormalTok"/>
        </w:rPr>
        <w:t xml:space="preserve">(query) &lt;-</w:t>
      </w:r>
      <w:r>
        <w:rPr>
          <w:rStyle w:val="StringTok"/>
        </w:rPr>
        <w:t xml:space="preserve"> "multiz30way"</w:t>
      </w:r>
      <w:r>
        <w:rPr>
          <w:rStyle w:val="NormalTok"/>
        </w:rPr>
        <w:t xml:space="preserve">## get a data.frame summarizing the multiple alignment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object&lt;-</w:t>
      </w:r>
      <w:r>
        <w:rPr>
          <w:rStyle w:val="KeywordTok"/>
        </w:rPr>
        <w:t xml:space="preserve">getTable</w:t>
      </w:r>
      <w:r>
        <w:rPr>
          <w:rStyle w:val="NormalTok"/>
        </w:rPr>
        <w:t xml:space="preserve">(query)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dataFrameGrange&lt;-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(object[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object[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GrangeConservation&lt;-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(dataFrameGrange,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keep.extra.columns=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ignore.strand=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seqinfo=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seqnames.field=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"seqname"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"chromosome_name"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start.field=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end.field=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strand.field=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starts.in.df.are.0based=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DataTrack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"Conservation Track"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gtfUCSCexonscoding&lt;-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"~/Scripts/March/FullMm9genome.GTF"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gtfUCSCgenes&lt;-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"~/Scripts/March/mm9.bed"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methylationGrange&lt;-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"~/DataFiles/Methylation Tracks/Mouse/CpGIslands.bed"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promoterGrange&lt;-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(gtfUCSCgenes)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Itrack, knownGenesMouse, enhancerTrack, MouseARXmotifs, GrangeConservation, dnaseSeqMouse, dnaseSeqMouse2, H3K27acTrack,H3k36meTrack,H3K9me32Track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if(input$cluster==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input$toM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input$chrM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Itrack, knownGenesMouse, enhancerTrack, MouseARXmotifs, GrangeConservation, dnaseSeqMouse, dnaseSeqMouse2, H3K27acTrack,H3k36meTrack,H3K9me32Track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input$fromM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input$toM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input$chrM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plotTracks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Itrack, knownGenesMouse, enhancerTrack, MouseARXmotifs, GrangeConservation, dnaseSeqMouse, dnaseSeqMouse2, H3K27acTrack,H3k36meTrack,H3K9me32Track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chromosome=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first change i made was i removed the variable "match percentage" in the function "matchPWM". This allows me to change accuracy of the Arx motifs in the shiny app, for example if i set the match percentage to 90% i would see all arx motifs and 1 mismatch.</w:t>
      </w:r>
    </w:p>
    <w:p>
      <w:pPr>
        <w:pStyle w:val="Heading2"/>
      </w:pPr>
      <w:bookmarkStart w:id="21" w:name="chip-chip"/>
      <w:bookmarkEnd w:id="21"/>
      <w:r>
        <w:t xml:space="preserve">ChIP-chip</w:t>
      </w:r>
    </w:p>
    <w:p>
      <w:pPr>
        <w:pStyle w:val="FirstParagraph"/>
      </w:pPr>
      <w:r>
        <w:t xml:space="preserve">The second thing i have been working on is calling the peaks from the RAW ChIP-chip data to examine the peak hieght etc.</w:t>
      </w:r>
    </w:p>
    <w:p>
      <w:pPr>
        <w:pStyle w:val="BodyText"/>
      </w:pPr>
      <w:r>
        <w:t xml:space="preserve">We have downloaded the ChIP-chip peaks from Quille et al (2011)'s Arx experiement and analysized it using Ringo.</w:t>
      </w:r>
    </w:p>
    <w:p>
      <w:pPr>
        <w:pStyle w:val="BodyText"/>
      </w:pPr>
      <w:r>
        <w:t xml:space="preserve">I am having a lot of difficulting reading this into R as the header is causing the program to miss align the columns. Furthermore, Ringo does not appear to enjoy using this file. And i have yet to identify why, i need to talkt o jimmy about this.</w:t>
      </w:r>
    </w:p>
    <w:p>
      <w:pPr>
        <w:pStyle w:val="SourceCode"/>
      </w:pPr>
      <w:r>
        <w:rPr>
          <w:rStyle w:val="NormalTok"/>
        </w:rPr>
        <w:t xml:space="preserve">## ChIP-chip Data workflow thingo magico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(Ringo)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(mclust)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arrayfiles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read.maimages</w:t>
      </w:r>
      <w:r>
        <w:rPr>
          <w:rStyle w:val="NormalTok"/>
        </w:rPr>
        <w:t xml:space="preserve">(arrayfiles[[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#par(mar=c(0.01,0.01,0.01,0.01), bg="black")</w:t>
      </w:r>
      <w:r>
        <w:br w:type="textWrapping"/>
      </w:r>
      <w:r>
        <w:rPr>
          <w:rStyle w:val="CommentTok"/>
        </w:rPr>
        <w:t xml:space="preserve">#image(RG, 1, channel="red", dim1="Col", dim2="Row",</w:t>
      </w:r>
      <w:r>
        <w:br w:type="textWrapping"/>
      </w:r>
      <w:r>
        <w:rPr>
          <w:rStyle w:val="CommentTok"/>
        </w:rPr>
        <w:t xml:space="preserve">#      mycols=c("sienna","darkred","orangered"))</w:t>
      </w:r>
      <w:r>
        <w:br w:type="textWrapping"/>
      </w:r>
      <w:r>
        <w:br w:type="textWrapping"/>
      </w:r>
      <w:r>
        <w:rPr>
          <w:rStyle w:val="CommentTok"/>
        </w:rPr>
        <w:t xml:space="preserve">#image(RG,arrayno,channel=c("red","green","logratio"),</w:t>
      </w:r>
      <w:r>
        <w:br w:type="textWrapping"/>
      </w:r>
      <w:r>
        <w:rPr>
          <w:rStyle w:val="CommentTok"/>
        </w:rPr>
        <w:t xml:space="preserve">#      mycols=NULL, mybreaks=NULL, dim1="PositionX", dim2="PositionY",</w:t>
      </w:r>
      <w:r>
        <w:br w:type="textWrapping"/>
      </w:r>
      <w:r>
        <w:rPr>
          <w:rStyle w:val="CommentTok"/>
        </w:rPr>
        <w:t xml:space="preserve">#      ppch=20, pcex=0.3, verbose=TRUE)</w:t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extractProbeAnno</w:t>
      </w:r>
      <w:r>
        <w:rPr>
          <w:rStyle w:val="NormalTok"/>
        </w:rPr>
        <w:t xml:space="preserve">(RG, 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microarray=</w:t>
      </w:r>
      <w:r>
        <w:rPr>
          <w:rStyle w:val="StringTok"/>
        </w:rPr>
        <w:t xml:space="preserve">"Agilent Tiling N2a"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(RG[RG$genes$ControlType==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"nimblegen"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idColumn=</w:t>
      </w:r>
      <w:r>
        <w:rPr>
          <w:rStyle w:val="StringTok"/>
        </w:rPr>
        <w:t xml:space="preserve">"ProbeName"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probeDists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(pA[</w:t>
      </w:r>
      <w:r>
        <w:rPr>
          <w:rStyle w:val="StringTok"/>
        </w:rPr>
        <w:t xml:space="preserve">"Y.start"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(probeDists))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(probeDists, br))</w:t>
      </w:r>
      <w:r>
        <w:br w:type="textWrapping"/>
      </w:r>
      <w:r>
        <w:br w:type="textWrapping"/>
      </w:r>
      <w:r>
        <w:rPr>
          <w:rStyle w:val="NormalTok"/>
        </w:rPr>
        <w:t xml:space="preserve">##Working with my data up to here</w:t>
      </w:r>
      <w:r>
        <w:br w:type="textWrapping"/>
      </w:r>
      <w:r>
        <w:br w:type="textWrapping"/>
      </w:r>
      <w:r>
        <w:rPr>
          <w:rStyle w:val="NormalTok"/>
        </w:rPr>
        <w:t xml:space="preserve">smoothX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computeRunningMedians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modColumn=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winHalfSize=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min.probes=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probeAnno=</w:t>
      </w:r>
      <w:r>
        <w:rPr>
          <w:rStyle w:val="NormalTok"/>
        </w:rPr>
        <w:t xml:space="preserve">pA)</w:t>
      </w:r>
      <w:r>
        <w:br w:type="textWrapping"/>
      </w:r>
      <w:r>
        <w:rPr>
          <w:rStyle w:val="KeywordTok"/>
        </w:rPr>
        <w:t xml:space="preserve">sampleNames</w:t>
      </w:r>
      <w:r>
        <w:rPr>
          <w:rStyle w:val="NormalTok"/>
        </w:rPr>
        <w:t xml:space="preserve">(smoothX)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sampleNames</w:t>
      </w:r>
      <w:r>
        <w:rPr>
          <w:rStyle w:val="NormalTok"/>
        </w:rPr>
        <w:t xml:space="preserve">(X),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combX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combine</w:t>
      </w:r>
      <w:r>
        <w:rPr>
          <w:rStyle w:val="NormalTok"/>
        </w:rPr>
        <w:t xml:space="preserve">(X, smoothX)</w:t>
      </w:r>
      <w:r>
        <w:br w:type="textWrapping"/>
      </w:r>
      <w:r>
        <w:br w:type="textWrapping"/>
      </w:r>
      <w:r>
        <w:rPr>
          <w:rStyle w:val="NormalTok"/>
        </w:rPr>
        <w:t xml:space="preserve">frameData&lt;-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(combX@featureData@data$SystematicName)</w:t>
      </w:r>
      <w:r>
        <w:br w:type="textWrapping"/>
      </w:r>
      <w:r>
        <w:br w:type="textWrapping"/>
      </w:r>
      <w:r>
        <w:rPr>
          <w:rStyle w:val="NormalTok"/>
        </w:rPr>
        <w:t xml:space="preserve">chromsomeSplit&lt;-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(frameData$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combX@featureData@data$SystematicName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startSplit&lt;-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(chromsomeSplit$X2),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genes&lt;-RG$genes</w:t>
      </w:r>
      <w:r>
        <w:br w:type="textWrapping"/>
      </w:r>
      <w:r>
        <w:rPr>
          <w:rStyle w:val="NormalTok"/>
        </w:rPr>
        <w:t xml:space="preserve">gff&lt;-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,chromsomeSplit$X1,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(startSplit$X1)%&gt;%as.numeric,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(startSplit$X2)%&gt;%as.numeric,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)%&gt;%as.data.frame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(gff)&lt;-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#plot(combX, pA, chr="X",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gff=gff,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maxInterDistance=450, paletteName="Paired")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y0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upperBoundNull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(smoothX))</w:t>
      </w:r>
      <w:r>
        <w:br w:type="textWrapping"/>
      </w:r>
      <w:r>
        <w:rPr>
          <w:rStyle w:val="NormalTok"/>
        </w:rPr>
        <w:t xml:space="preserve">y0G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twoGaussiansNull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(smoothX), </w:t>
      </w:r>
      <w:r>
        <w:rPr>
          <w:rStyle w:val="DataTypeTok"/>
        </w:rPr>
        <w:t xml:space="preserve">max.adj.p=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##baseplot</w:t>
      </w:r>
      <w:r>
        <w:br w:type="textWrapping"/>
      </w:r>
      <w:r>
        <w:rPr>
          <w:rStyle w:val="CommentTok"/>
        </w:rPr>
        <w:t xml:space="preserve">#  hist(exprs(smoothX), n=100000, main=NA,</w:t>
      </w:r>
      <w:r>
        <w:br w:type="textWrapping"/>
      </w:r>
      <w:r>
        <w:rPr>
          <w:rStyle w:val="CommentTok"/>
        </w:rPr>
        <w:t xml:space="preserve">#         xlab="GSM742106_US45103054_251471711563_S01_ChIP.smooth")</w:t>
      </w:r>
      <w:r>
        <w:br w:type="textWrapping"/>
      </w:r>
      <w:r>
        <w:rPr>
          <w:rStyle w:val="CommentTok"/>
        </w:rPr>
        <w:t xml:space="preserve"># abline(v=y0, col="red", lwd=2)</w:t>
      </w:r>
      <w:r>
        <w:br w:type="textWrapping"/>
      </w:r>
      <w:r>
        <w:rPr>
          <w:rStyle w:val="CommentTok"/>
        </w:rPr>
        <w:t xml:space="preserve"># abline(v=y0G, col="blue", lwd=2)</w:t>
      </w:r>
      <w:r>
        <w:br w:type="textWrapping"/>
      </w:r>
      <w:r>
        <w:rPr>
          <w:rStyle w:val="CommentTok"/>
        </w:rPr>
        <w:t xml:space="preserve"># legend(x="topright", lwd=2, col=c("red","blue"),</w:t>
      </w:r>
      <w:r>
        <w:br w:type="textWrapping"/>
      </w:r>
      <w:r>
        <w:rPr>
          <w:rStyle w:val="CommentTok"/>
        </w:rPr>
        <w:t xml:space="preserve">#        legend=c("Non-parametric symmetric Null", "Gaussian Null"))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NormalTok"/>
        </w:rPr>
        <w:t xml:space="preserve">##Ggplot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(smoothX)),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GSM742100_US45103054_251471611506_S01_ChIP.txt.smooth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GSM742100_US45103054_251471611506_S01_ChIP.txt.smooth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y0G,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y0,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chersX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findChersOnSmoothed</w:t>
      </w:r>
      <w:r>
        <w:rPr>
          <w:rStyle w:val="NormalTok"/>
        </w:rPr>
        <w:t xml:space="preserve">(smoothX, </w:t>
      </w:r>
      <w:r>
        <w:rPr>
          <w:rStyle w:val="DataTypeTok"/>
        </w:rPr>
        <w:t xml:space="preserve">probeAnno=</w:t>
      </w:r>
      <w:r>
        <w:rPr>
          <w:rStyle w:val="NormalTok"/>
        </w:rPr>
        <w:t xml:space="preserve">pA, </w:t>
      </w:r>
      <w:r>
        <w:rPr>
          <w:rStyle w:val="DataTypeTok"/>
        </w:rPr>
        <w:t xml:space="preserve">threshold=</w:t>
      </w:r>
      <w:r>
        <w:rPr>
          <w:rStyle w:val="NormalTok"/>
        </w:rPr>
        <w:t xml:space="preserve">y0)</w:t>
      </w:r>
      <w:r>
        <w:br w:type="textWrapping"/>
      </w:r>
      <w:r>
        <w:rPr>
          <w:rStyle w:val="NormalTok"/>
        </w:rPr>
        <w:t xml:space="preserve">gff$start&lt;-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gff$start%&gt;%as.character%&gt;%as.numeric%&gt;%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gff$end&lt;-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gff$end%&gt;%as.character%&gt;%as.numeric%&gt;%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gff$chr&lt;-gff$chr%&gt;%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gff&lt;-gff[gff$end-gff$start&gt;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gff&lt;-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(gff)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##converting it to a Grange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(GenomicRanges)</w:t>
      </w:r>
      <w:r>
        <w:br w:type="textWrapping"/>
      </w:r>
      <w:r>
        <w:br w:type="textWrapping"/>
      </w:r>
      <w:r>
        <w:rPr>
          <w:rStyle w:val="NormalTok"/>
        </w:rPr>
        <w:t xml:space="preserve">arxChiPPeaks&lt;-chersX%&gt;%as.data.frame</w:t>
      </w:r>
      <w:r>
        <w:br w:type="textWrapping"/>
      </w:r>
      <w:r>
        <w:rPr>
          <w:rStyle w:val="NormalTok"/>
        </w:rPr>
        <w:t xml:space="preserve">arxChiPPeaks&lt;-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(arxChiPPeaks$chr, arxChiPPeaks$start, arxChiPPeaks$end, arxChiPPeaks$maxLevel, arxChiPPeaks$score)%&gt;%as.data.frame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(arxChiPPeaks)&lt;-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peaks&lt;-arxChiPPeaks%&gt;%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()%&gt;%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keep.extra.columns=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ignore.strand=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seqinfo=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seqnames.field=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"seqname"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"chromosome_name"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start.field=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end.field=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strand.field=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starts.in.df.are.0based=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seqlevelsStyle</w:t>
      </w:r>
      <w:r>
        <w:rPr>
          <w:rStyle w:val="NormalTok"/>
        </w:rPr>
        <w:t xml:space="preserve">(peaks)&lt;-</w:t>
      </w:r>
      <w:r>
        <w:rPr>
          <w:rStyle w:val="StringTok"/>
        </w:rPr>
        <w:t xml:space="preserve">"UCSC"</w:t>
      </w:r>
      <w:r>
        <w:br w:type="textWrapping"/>
      </w:r>
      <w:r>
        <w:rPr>
          <w:rStyle w:val="NormalTok"/>
        </w:rPr>
        <w:t xml:space="preserve">##Seeing the overlap of sites containing a 6mer vs not containing a 6mer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(Biostrings)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(BiocInstaller)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(BSgenome.Mmusculus.UCSC.mm9)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(GenomicFeatures)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(GenomicRanges)</w:t>
      </w:r>
      <w:r>
        <w:br w:type="textWrapping"/>
      </w:r>
      <w:r>
        <w:rPr>
          <w:rStyle w:val="NormalTok"/>
        </w:rPr>
        <w:t xml:space="preserve">arx6Mer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arx6MerTFBS&lt;-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(arx6Mer, BSgenome.Mmusculus.UCSC.mm9,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peaks,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(arx6MerTFBS, peaks)%&gt;%</w:t>
      </w:r>
      <w:r>
        <w:rPr>
          <w:rStyle w:val="KeywordTok"/>
        </w:rPr>
        <w:t xml:space="preserve">countRnodeHits</w:t>
      </w:r>
      <w:r>
        <w:rPr>
          <w:rStyle w:val="NormalTok"/>
        </w:rPr>
        <w:t xml:space="preserve">()))</w:t>
      </w:r>
    </w:p>
    <w:p>
      <w:pPr>
        <w:pStyle w:val="Heading2"/>
      </w:pPr>
      <w:bookmarkStart w:id="22" w:name="conducting-denovo-motif-searching-on-these-chip-chip-peaks"/>
      <w:bookmarkEnd w:id="22"/>
      <w:r>
        <w:t xml:space="preserve">Conducting denovo motif searching on these ChIP-chip peaks</w:t>
      </w:r>
    </w:p>
    <w:p>
      <w:pPr>
        <w:pStyle w:val="FirstParagraph"/>
      </w:pPr>
      <w:r>
        <w:t xml:space="preserve">Here we have read in the DNA-sequences from our ChIP-chip peaks and added a "&gt;" to ensure that they can be read by weeder to allow for easier analysis of these regions.</w:t>
      </w:r>
    </w:p>
    <w:p>
      <w:pPr>
        <w:pStyle w:val="BodyText"/>
      </w:pPr>
      <w:r>
        <w:t xml:space="preserve">Edit 30/10/2017: we noticed we did not increase the size of the probe so we likely missed a lot of important genomic information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NormalTok"/>
        </w:rPr>
        <w:t xml:space="preserve">read.csvFunction&lt;-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"~/WEEDER/"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"file.txt"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PWM&lt;-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read.csvFunction)</w:t>
      </w:r>
      <w:r>
        <w:br w:type="textWrapping"/>
      </w:r>
      <w:r>
        <w:rPr>
          <w:rStyle w:val="NormalTok"/>
        </w:rPr>
        <w:t xml:space="preserve">asNumericFunction&lt;-function(x){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as.numeric)}</w:t>
      </w:r>
      <w:r>
        <w:br w:type="textWrapping"/>
      </w:r>
      <w:r>
        <w:rPr>
          <w:rStyle w:val="NormalTok"/>
        </w:rPr>
        <w:t xml:space="preserve">PWM&lt;-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(PWM, asNumericFunction)</w:t>
      </w:r>
      <w:r>
        <w:br w:type="textWrapping"/>
      </w:r>
      <w:r>
        <w:rPr>
          <w:rStyle w:val="NormalTok"/>
        </w:rPr>
        <w:t xml:space="preserve">roundFunction&lt;-function(x){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*x)}</w:t>
      </w:r>
      <w:r>
        <w:br w:type="textWrapping"/>
      </w:r>
      <w:r>
        <w:rPr>
          <w:rStyle w:val="NormalTok"/>
        </w:rPr>
        <w:t xml:space="preserve">PFM&lt;-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(PWM, roundFunction)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(PFM)[[i]]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i&lt;-i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##Removve the Column of NAs</w:t>
      </w:r>
      <w:r>
        <w:br w:type="textWrapping"/>
      </w:r>
      <w:r>
        <w:rPr>
          <w:rStyle w:val="NormalTok"/>
        </w:rPr>
        <w:t xml:space="preserve">subsetter&lt;-function(x){x[,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)]}</w:t>
      </w:r>
      <w:r>
        <w:br w:type="textWrapping"/>
      </w:r>
      <w:r>
        <w:br w:type="textWrapping"/>
      </w:r>
      <w:r>
        <w:rPr>
          <w:rStyle w:val="NormalTok"/>
        </w:rPr>
        <w:t xml:space="preserve">PFM&lt;-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(PFM, subsetter)</w:t>
      </w:r>
      <w:r>
        <w:br w:type="textWrapping"/>
      </w:r>
      <w:r>
        <w:br w:type="textWrapping"/>
      </w:r>
      <w:r>
        <w:rPr>
          <w:rStyle w:val="NormalTok"/>
        </w:rPr>
        <w:t xml:space="preserve">PFM&lt;-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(PFM, t)</w:t>
      </w:r>
      <w:r>
        <w:br w:type="textWrapping"/>
      </w:r>
      <w:r>
        <w:rPr>
          <w:rStyle w:val="NormalTok"/>
        </w:rPr>
        <w:t xml:space="preserve">PFM&lt;-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(PFM, as.data.frame)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(PFM[[i]])&lt;-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i&lt;-i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(PFM[[i]])&lt;-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i&lt;-i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exporting the data</w:t>
      </w:r>
      <w:r>
        <w:br w:type="textWrapping"/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"my-example.txt"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PFM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4b73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MayW2</dc:title>
  <dc:creator>Awais Choudhry</dc:creator>
  <dcterms:created xsi:type="dcterms:W3CDTF">2017-10-31T00:13:27Z</dcterms:created>
  <dcterms:modified xsi:type="dcterms:W3CDTF">2017-10-31T00:13:27Z</dcterms:modified>
</cp:coreProperties>
</file>