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60C" w:rsidRPr="00E2060C" w:rsidRDefault="00E2060C" w:rsidP="00E20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0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Traceability Matrix (RTM)</w:t>
      </w:r>
    </w:p>
    <w:p w:rsidR="00E2060C" w:rsidRPr="00E2060C" w:rsidRDefault="00E2060C" w:rsidP="00E20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0C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 w:rsidRPr="00E2060C">
        <w:rPr>
          <w:rFonts w:ascii="Times New Roman" w:eastAsia="Times New Roman" w:hAnsi="Times New Roman" w:cs="Times New Roman"/>
          <w:sz w:val="24"/>
          <w:szCs w:val="24"/>
        </w:rPr>
        <w:t xml:space="preserve"> Awais Subhani, Software QA Engineer</w:t>
      </w:r>
      <w:r w:rsidRPr="00E2060C">
        <w:rPr>
          <w:rFonts w:ascii="Times New Roman" w:eastAsia="Times New Roman" w:hAnsi="Times New Roman" w:cs="Times New Roman"/>
          <w:sz w:val="24"/>
          <w:szCs w:val="24"/>
        </w:rPr>
        <w:br/>
      </w:r>
      <w:r w:rsidRPr="00E2060C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E2060C">
        <w:rPr>
          <w:rFonts w:ascii="Times New Roman" w:eastAsia="Times New Roman" w:hAnsi="Times New Roman" w:cs="Times New Roman"/>
          <w:sz w:val="24"/>
          <w:szCs w:val="24"/>
        </w:rPr>
        <w:t xml:space="preserve"> [Insert Date]</w:t>
      </w:r>
    </w:p>
    <w:p w:rsidR="00E2060C" w:rsidRPr="00E2060C" w:rsidRDefault="00E2060C" w:rsidP="00E20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0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060C" w:rsidRPr="00E2060C" w:rsidTr="00E2060C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7"/>
              <w:gridCol w:w="1337"/>
              <w:gridCol w:w="1160"/>
              <w:gridCol w:w="844"/>
              <w:gridCol w:w="1046"/>
              <w:gridCol w:w="1880"/>
              <w:gridCol w:w="1148"/>
              <w:gridCol w:w="1112"/>
            </w:tblGrid>
            <w:tr w:rsidR="00E2060C" w:rsidRPr="00E2060C" w:rsidTr="009229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Req.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Requirement 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Source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Design Doc Ref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Test Case ID(s)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Test Case 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Test 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Status</w:t>
                  </w:r>
                </w:p>
              </w:tc>
            </w:tr>
            <w:tr w:rsidR="00E2060C" w:rsidRPr="00E2060C" w:rsidTr="009229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REQ-001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must be able to register with email &amp; password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BRD </w:t>
                  </w:r>
                  <w:bookmarkStart w:id="0" w:name="_GoBack"/>
                  <w:bookmarkEnd w:id="0"/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v1.0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DD-REG-01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TC-001, TC-002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Register with valid/invalid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✅</w:t>
                  </w: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Verified</w:t>
                  </w:r>
                </w:p>
              </w:tc>
            </w:tr>
            <w:tr w:rsidR="00E2060C" w:rsidRPr="00E2060C" w:rsidTr="009229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REQ-002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must validate unique email during registration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BRD v1.0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DD-REG-02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TC-003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Attempt to register with existing email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✅</w:t>
                  </w: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Verified</w:t>
                  </w:r>
                </w:p>
              </w:tc>
            </w:tr>
            <w:tr w:rsidR="00E2060C" w:rsidRPr="00E2060C" w:rsidTr="009229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REQ-003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login functionality with JWT token generation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BRD v1.0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DD-LOG-01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TC-004, TC-005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Login with valid and invalid credentials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✅</w:t>
                  </w: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Verified</w:t>
                  </w:r>
                </w:p>
              </w:tc>
            </w:tr>
            <w:tr w:rsidR="00E2060C" w:rsidRPr="00E2060C" w:rsidTr="009229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REQ-004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Password reset option via email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BRD v1.0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DD-SEC-01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TC-006, TC-007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Request reset, confirm reset link behavior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✅</w:t>
                  </w: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Verified</w:t>
                  </w:r>
                </w:p>
              </w:tc>
            </w:tr>
            <w:tr w:rsidR="00E2060C" w:rsidRPr="00E2060C" w:rsidTr="009229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REQ-005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user data must be encrypted in the DB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SRS v1.2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DD-SEC-02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TC-008 (Manual DB validation)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Validate encryption in DB columns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✅</w:t>
                  </w: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Verified</w:t>
                  </w:r>
                </w:p>
              </w:tc>
            </w:tr>
            <w:tr w:rsidR="00E2060C" w:rsidRPr="00E2060C" w:rsidTr="009229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REQ-006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Role-based access control for admin and user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SRS v1.2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DD-AUTH-01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TC-009, TC-010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Access admin panel with different roles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✅</w:t>
                  </w: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Verified</w:t>
                  </w:r>
                </w:p>
              </w:tc>
            </w:tr>
            <w:tr w:rsidR="00E2060C" w:rsidRPr="00E2060C" w:rsidTr="009229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REQ-007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Application must log user login/logout activity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BRD v1.0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DD-LOGS-01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TC-011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Review logs after login/logout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✅</w:t>
                  </w: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Verified</w:t>
                  </w:r>
                </w:p>
              </w:tc>
            </w:tr>
            <w:tr w:rsidR="00E2060C" w:rsidRPr="00E2060C" w:rsidTr="009229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REQ-008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Application uptime must be 99.9%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SLA Document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Monitor uptime using uptime robot or </w:t>
                  </w:r>
                  <w:proofErr w:type="spellStart"/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Pingdom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Ongoing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⏳ Monitoring</w:t>
                  </w:r>
                </w:p>
              </w:tc>
            </w:tr>
            <w:tr w:rsidR="00E2060C" w:rsidRPr="00E2060C" w:rsidTr="009229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REQ-009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must support multi-language (EN/AR)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SRS v1.3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DD-I18N-01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TC-012, TC-013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Change language, validate translations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Fail (AR incomplete)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❌</w:t>
                  </w: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 Progress</w:t>
                  </w:r>
                </w:p>
              </w:tc>
            </w:tr>
            <w:tr w:rsidR="00E2060C" w:rsidRPr="00E2060C" w:rsidTr="009229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REQ-010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Audit trail for all CRUD operations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Compliance Doc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DD-AUDIT-01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TC-014, TC-015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Validate logs for create/update/delete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060C" w:rsidRPr="00E2060C" w:rsidRDefault="00E2060C" w:rsidP="00922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60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✅</w:t>
                  </w:r>
                  <w:r w:rsidRPr="00E206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Verified</w:t>
                  </w:r>
                </w:p>
              </w:tc>
            </w:tr>
          </w:tbl>
          <w:p w:rsidR="00E2060C" w:rsidRPr="00E2060C" w:rsidRDefault="00E2060C" w:rsidP="00E20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60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</w:tbl>
    <w:p w:rsidR="00E2060C" w:rsidRPr="00E2060C" w:rsidRDefault="00E2060C" w:rsidP="00E20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60C" w:rsidRPr="00E2060C" w:rsidRDefault="00E2060C" w:rsidP="00E20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0C">
        <w:rPr>
          <w:rFonts w:ascii="Times New Roman" w:eastAsia="Times New Roman" w:hAnsi="Times New Roman" w:cs="Times New Roman"/>
          <w:b/>
          <w:bCs/>
          <w:sz w:val="24"/>
          <w:szCs w:val="24"/>
        </w:rPr>
        <w:t>Legend</w:t>
      </w:r>
      <w:proofErr w:type="gramStart"/>
      <w:r w:rsidRPr="00E2060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2060C">
        <w:rPr>
          <w:rFonts w:ascii="Times New Roman" w:eastAsia="Times New Roman" w:hAnsi="Times New Roman" w:cs="Times New Roman"/>
          <w:sz w:val="24"/>
          <w:szCs w:val="24"/>
        </w:rPr>
        <w:br/>
        <w:t>BRD: Business Requirement Document</w:t>
      </w:r>
      <w:r w:rsidRPr="00E2060C">
        <w:rPr>
          <w:rFonts w:ascii="Times New Roman" w:eastAsia="Times New Roman" w:hAnsi="Times New Roman" w:cs="Times New Roman"/>
          <w:sz w:val="24"/>
          <w:szCs w:val="24"/>
        </w:rPr>
        <w:br/>
        <w:t>SRS: Software Requirement Specification</w:t>
      </w:r>
      <w:r w:rsidRPr="00E2060C">
        <w:rPr>
          <w:rFonts w:ascii="Times New Roman" w:eastAsia="Times New Roman" w:hAnsi="Times New Roman" w:cs="Times New Roman"/>
          <w:sz w:val="24"/>
          <w:szCs w:val="24"/>
        </w:rPr>
        <w:br/>
        <w:t>DD: Design Document</w:t>
      </w:r>
      <w:r w:rsidRPr="00E2060C">
        <w:rPr>
          <w:rFonts w:ascii="Times New Roman" w:eastAsia="Times New Roman" w:hAnsi="Times New Roman" w:cs="Times New Roman"/>
          <w:sz w:val="24"/>
          <w:szCs w:val="24"/>
        </w:rPr>
        <w:br/>
        <w:t>TC: Test Case</w:t>
      </w:r>
      <w:r w:rsidRPr="00E2060C">
        <w:rPr>
          <w:rFonts w:ascii="Times New Roman" w:eastAsia="Times New Roman" w:hAnsi="Times New Roman" w:cs="Times New Roman"/>
          <w:sz w:val="24"/>
          <w:szCs w:val="24"/>
        </w:rPr>
        <w:br/>
        <w:t>MON: Monitoring Script or Tool</w:t>
      </w:r>
    </w:p>
    <w:p w:rsidR="00E2060C" w:rsidRPr="00E2060C" w:rsidRDefault="00E2060C" w:rsidP="00E20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0C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:rsidR="00E2060C" w:rsidRPr="00E2060C" w:rsidRDefault="00E2060C" w:rsidP="00E206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0C">
        <w:rPr>
          <w:rFonts w:ascii="Times New Roman" w:eastAsia="Times New Roman" w:hAnsi="Times New Roman" w:cs="Times New Roman"/>
          <w:sz w:val="24"/>
          <w:szCs w:val="24"/>
        </w:rPr>
        <w:t xml:space="preserve">All requirements </w:t>
      </w:r>
      <w:proofErr w:type="gramStart"/>
      <w:r w:rsidRPr="00E2060C">
        <w:rPr>
          <w:rFonts w:ascii="Times New Roman" w:eastAsia="Times New Roman" w:hAnsi="Times New Roman" w:cs="Times New Roman"/>
          <w:sz w:val="24"/>
          <w:szCs w:val="24"/>
        </w:rPr>
        <w:t>are covered</w:t>
      </w:r>
      <w:proofErr w:type="gramEnd"/>
      <w:r w:rsidRPr="00E2060C">
        <w:rPr>
          <w:rFonts w:ascii="Times New Roman" w:eastAsia="Times New Roman" w:hAnsi="Times New Roman" w:cs="Times New Roman"/>
          <w:sz w:val="24"/>
          <w:szCs w:val="24"/>
        </w:rPr>
        <w:t xml:space="preserve"> by one or more test cases.</w:t>
      </w:r>
    </w:p>
    <w:p w:rsidR="00E2060C" w:rsidRPr="00E2060C" w:rsidRDefault="00E2060C" w:rsidP="00E206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0C">
        <w:rPr>
          <w:rFonts w:ascii="Times New Roman" w:eastAsia="Times New Roman" w:hAnsi="Times New Roman" w:cs="Times New Roman"/>
          <w:sz w:val="24"/>
          <w:szCs w:val="24"/>
        </w:rPr>
        <w:t xml:space="preserve">Failures or pending results </w:t>
      </w:r>
      <w:proofErr w:type="gramStart"/>
      <w:r w:rsidRPr="00E2060C">
        <w:rPr>
          <w:rFonts w:ascii="Times New Roman" w:eastAsia="Times New Roman" w:hAnsi="Times New Roman" w:cs="Times New Roman"/>
          <w:sz w:val="24"/>
          <w:szCs w:val="24"/>
        </w:rPr>
        <w:t>should be followed up</w:t>
      </w:r>
      <w:proofErr w:type="gramEnd"/>
      <w:r w:rsidRPr="00E2060C">
        <w:rPr>
          <w:rFonts w:ascii="Times New Roman" w:eastAsia="Times New Roman" w:hAnsi="Times New Roman" w:cs="Times New Roman"/>
          <w:sz w:val="24"/>
          <w:szCs w:val="24"/>
        </w:rPr>
        <w:t xml:space="preserve"> before final release.</w:t>
      </w:r>
    </w:p>
    <w:p w:rsidR="00E2060C" w:rsidRPr="00E2060C" w:rsidRDefault="00E2060C" w:rsidP="00E206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0C">
        <w:rPr>
          <w:rFonts w:ascii="Times New Roman" w:eastAsia="Times New Roman" w:hAnsi="Times New Roman" w:cs="Times New Roman"/>
          <w:sz w:val="24"/>
          <w:szCs w:val="24"/>
        </w:rPr>
        <w:t>Attach test cases, screenshots, and logs as annexes if used for formal review.</w:t>
      </w:r>
    </w:p>
    <w:p w:rsidR="00440B81" w:rsidRDefault="00440B81"/>
    <w:sectPr w:rsidR="00440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74FE1"/>
    <w:multiLevelType w:val="multilevel"/>
    <w:tmpl w:val="695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0C"/>
    <w:rsid w:val="00440B81"/>
    <w:rsid w:val="004F46B3"/>
    <w:rsid w:val="00A00E46"/>
    <w:rsid w:val="00E2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AD061"/>
  <w15:chartTrackingRefBased/>
  <w15:docId w15:val="{42FC0E75-5AFC-4183-9560-01054AD2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60C"/>
    <w:rPr>
      <w:b/>
      <w:bCs/>
    </w:rPr>
  </w:style>
  <w:style w:type="table" w:styleId="TableGrid">
    <w:name w:val="Table Grid"/>
    <w:basedOn w:val="TableNormal"/>
    <w:uiPriority w:val="39"/>
    <w:rsid w:val="00E20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4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1726</Characters>
  <Application>Microsoft Office Word</Application>
  <DocSecurity>0</DocSecurity>
  <Lines>246</Lines>
  <Paragraphs>106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Subhani</dc:creator>
  <cp:keywords/>
  <dc:description/>
  <cp:lastModifiedBy>Awais Subhani</cp:lastModifiedBy>
  <cp:revision>1</cp:revision>
  <dcterms:created xsi:type="dcterms:W3CDTF">2025-05-18T12:31:00Z</dcterms:created>
  <dcterms:modified xsi:type="dcterms:W3CDTF">2025-05-18T12:33:00Z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fb9299d9-ecd7-481d-ab32-fbca0e8b5f91</vt:lpwstr>
  </property>
</Properties>
</file>