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6BA" w14:textId="77777777" w:rsidR="00190544" w:rsidRDefault="00B21604" w:rsidP="006B0F16">
      <w:pPr>
        <w:spacing w:after="0" w:line="240" w:lineRule="auto"/>
        <w:jc w:val="center"/>
      </w:pPr>
      <w:r>
        <w:rPr>
          <w:noProof/>
        </w:rPr>
        <w:drawing>
          <wp:inline distT="0" distB="0" distL="0" distR="0" wp14:anchorId="2B13A899" wp14:editId="17F738B7">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44D2790" w14:textId="02478333" w:rsidR="006B0F16" w:rsidRDefault="006B0F16" w:rsidP="006B0F16">
      <w:pPr>
        <w:spacing w:after="0" w:line="240" w:lineRule="auto"/>
        <w:jc w:val="center"/>
        <w:rPr>
          <w:rFonts w:ascii="Bell MT" w:hAnsi="Bell MT"/>
          <w:b/>
          <w:sz w:val="40"/>
          <w:szCs w:val="40"/>
        </w:rPr>
      </w:pPr>
    </w:p>
    <w:p w14:paraId="5E3F506D" w14:textId="77777777" w:rsidR="006B0737" w:rsidRPr="00961002" w:rsidRDefault="006B0737" w:rsidP="006B0737">
      <w:pPr>
        <w:jc w:val="center"/>
        <w:rPr>
          <w:rFonts w:asciiTheme="majorHAnsi" w:hAnsiTheme="majorHAnsi"/>
          <w:b/>
          <w:sz w:val="40"/>
          <w:szCs w:val="40"/>
          <w:u w:val="single"/>
        </w:rPr>
      </w:pPr>
      <w:r>
        <w:rPr>
          <w:rFonts w:asciiTheme="majorHAnsi" w:hAnsiTheme="majorHAnsi"/>
          <w:b/>
          <w:sz w:val="40"/>
          <w:szCs w:val="40"/>
          <w:u w:val="single"/>
        </w:rPr>
        <w:t>COMSATS INSTITUE OF INFORMATION AND TECHNOLOGY</w:t>
      </w:r>
    </w:p>
    <w:p w14:paraId="0C80F048" w14:textId="498EA8D7" w:rsidR="008034C0" w:rsidRDefault="008034C0" w:rsidP="006B0F16">
      <w:pPr>
        <w:spacing w:after="0" w:line="240" w:lineRule="auto"/>
        <w:jc w:val="center"/>
        <w:rPr>
          <w:rFonts w:ascii="Bell MT" w:hAnsi="Bell MT"/>
          <w:b/>
          <w:sz w:val="40"/>
          <w:szCs w:val="40"/>
        </w:rPr>
      </w:pPr>
    </w:p>
    <w:p w14:paraId="00F010CC" w14:textId="77777777" w:rsidR="008034C0" w:rsidRDefault="008034C0" w:rsidP="006B0F16">
      <w:pPr>
        <w:spacing w:after="0" w:line="240" w:lineRule="auto"/>
        <w:jc w:val="center"/>
        <w:rPr>
          <w:rFonts w:ascii="Bell MT" w:hAnsi="Bell MT"/>
          <w:b/>
          <w:sz w:val="40"/>
          <w:szCs w:val="40"/>
        </w:rPr>
      </w:pPr>
    </w:p>
    <w:p w14:paraId="3EF3788F" w14:textId="77777777" w:rsidR="006B0F16" w:rsidRDefault="006B0F16" w:rsidP="008034C0">
      <w:pPr>
        <w:spacing w:after="0" w:line="240" w:lineRule="auto"/>
        <w:rPr>
          <w:rFonts w:ascii="Bell MT" w:hAnsi="Bell MT"/>
          <w:b/>
          <w:sz w:val="40"/>
          <w:szCs w:val="40"/>
        </w:rPr>
      </w:pPr>
    </w:p>
    <w:p w14:paraId="7DF5C10F" w14:textId="77777777" w:rsidR="00493C0D" w:rsidRDefault="00493C0D" w:rsidP="008034C0">
      <w:pPr>
        <w:spacing w:after="0" w:line="240" w:lineRule="auto"/>
        <w:rPr>
          <w:rFonts w:ascii="Bell MT" w:hAnsi="Bell MT"/>
          <w:b/>
          <w:sz w:val="40"/>
          <w:szCs w:val="40"/>
        </w:rPr>
      </w:pPr>
      <w:bookmarkStart w:id="0" w:name="_GoBack"/>
      <w:bookmarkEnd w:id="0"/>
    </w:p>
    <w:p w14:paraId="4B6FB0F3" w14:textId="1E505DD7" w:rsidR="008034C0" w:rsidRDefault="00493C0D" w:rsidP="008034C0">
      <w:pPr>
        <w:spacing w:after="0" w:line="360" w:lineRule="auto"/>
        <w:rPr>
          <w:rFonts w:ascii="Bell MT" w:hAnsi="Bell MT"/>
          <w:b/>
          <w:sz w:val="40"/>
          <w:szCs w:val="40"/>
        </w:rPr>
      </w:pPr>
      <w:r w:rsidRPr="00B21604">
        <w:rPr>
          <w:rFonts w:ascii="Bell MT" w:hAnsi="Bell MT"/>
          <w:b/>
          <w:sz w:val="40"/>
          <w:szCs w:val="40"/>
        </w:rPr>
        <w:t xml:space="preserve">Submitted </w:t>
      </w:r>
      <w:r>
        <w:rPr>
          <w:rFonts w:ascii="Bell MT" w:hAnsi="Bell MT"/>
          <w:b/>
          <w:sz w:val="40"/>
          <w:szCs w:val="40"/>
        </w:rPr>
        <w:t>B</w:t>
      </w:r>
      <w:r w:rsidRPr="00B21604">
        <w:rPr>
          <w:rFonts w:ascii="Bell MT" w:hAnsi="Bell MT"/>
          <w:b/>
          <w:sz w:val="40"/>
          <w:szCs w:val="40"/>
        </w:rPr>
        <w:t>y:</w:t>
      </w:r>
      <w:r>
        <w:rPr>
          <w:rFonts w:ascii="Bell MT" w:hAnsi="Bell MT"/>
          <w:b/>
          <w:sz w:val="40"/>
          <w:szCs w:val="40"/>
        </w:rPr>
        <w:t xml:space="preserve">  Muhammad Awais</w:t>
      </w:r>
    </w:p>
    <w:p w14:paraId="0C2CC8AA" w14:textId="77777777" w:rsidR="00E77427" w:rsidRDefault="00E77427" w:rsidP="008034C0">
      <w:pPr>
        <w:spacing w:after="0" w:line="360" w:lineRule="auto"/>
        <w:rPr>
          <w:rFonts w:ascii="Bell MT" w:hAnsi="Bell MT"/>
          <w:b/>
          <w:sz w:val="40"/>
          <w:szCs w:val="40"/>
        </w:rPr>
      </w:pPr>
    </w:p>
    <w:p w14:paraId="0C56D2B1" w14:textId="5132EB56" w:rsidR="00493C0D" w:rsidRDefault="00493C0D" w:rsidP="008034C0">
      <w:pPr>
        <w:spacing w:after="0" w:line="360" w:lineRule="auto"/>
        <w:rPr>
          <w:rFonts w:ascii="Bell MT" w:hAnsi="Bell MT"/>
          <w:b/>
          <w:sz w:val="40"/>
          <w:szCs w:val="40"/>
        </w:rPr>
      </w:pPr>
      <w:r>
        <w:rPr>
          <w:rFonts w:ascii="Bell MT" w:hAnsi="Bell MT"/>
          <w:b/>
          <w:sz w:val="40"/>
          <w:szCs w:val="40"/>
        </w:rPr>
        <w:t>Section:</w:t>
      </w:r>
      <w:r w:rsidR="008034C0">
        <w:rPr>
          <w:rFonts w:ascii="Bell MT" w:hAnsi="Bell MT"/>
          <w:b/>
          <w:sz w:val="40"/>
          <w:szCs w:val="40"/>
        </w:rPr>
        <w:t xml:space="preserve"> </w:t>
      </w:r>
      <w:r>
        <w:rPr>
          <w:rFonts w:ascii="Bell MT" w:hAnsi="Bell MT"/>
          <w:b/>
          <w:sz w:val="40"/>
          <w:szCs w:val="40"/>
        </w:rPr>
        <w:t>FA-16 BSE – 4B</w:t>
      </w:r>
      <w:r w:rsidR="008034C0">
        <w:rPr>
          <w:rFonts w:ascii="Bell MT" w:hAnsi="Bell MT"/>
          <w:b/>
          <w:sz w:val="40"/>
          <w:szCs w:val="40"/>
        </w:rPr>
        <w:t xml:space="preserve"> </w:t>
      </w:r>
      <w:r>
        <w:rPr>
          <w:rFonts w:ascii="Bell MT" w:hAnsi="Bell MT"/>
          <w:b/>
          <w:sz w:val="40"/>
          <w:szCs w:val="40"/>
        </w:rPr>
        <w:t>052</w:t>
      </w:r>
    </w:p>
    <w:p w14:paraId="297B2287" w14:textId="77777777" w:rsidR="008034C0" w:rsidRDefault="008034C0" w:rsidP="008034C0">
      <w:pPr>
        <w:spacing w:after="0" w:line="360" w:lineRule="auto"/>
        <w:rPr>
          <w:rFonts w:ascii="Bell MT" w:hAnsi="Bell MT"/>
          <w:b/>
          <w:sz w:val="40"/>
          <w:szCs w:val="40"/>
        </w:rPr>
      </w:pPr>
    </w:p>
    <w:p w14:paraId="23C4883C" w14:textId="712E60D9" w:rsidR="00493C0D" w:rsidRDefault="00493C0D" w:rsidP="009579D7">
      <w:pPr>
        <w:spacing w:after="0" w:line="360" w:lineRule="auto"/>
        <w:rPr>
          <w:rFonts w:ascii="Bell MT" w:hAnsi="Bell MT"/>
          <w:b/>
          <w:sz w:val="40"/>
          <w:szCs w:val="40"/>
        </w:rPr>
      </w:pPr>
      <w:r>
        <w:rPr>
          <w:rFonts w:ascii="Bell MT" w:hAnsi="Bell MT"/>
          <w:b/>
          <w:sz w:val="40"/>
          <w:szCs w:val="40"/>
        </w:rPr>
        <w:t>Subject:</w:t>
      </w:r>
      <w:r w:rsidR="00036589">
        <w:rPr>
          <w:rFonts w:ascii="Bell MT" w:hAnsi="Bell MT"/>
          <w:b/>
          <w:sz w:val="40"/>
          <w:szCs w:val="40"/>
        </w:rPr>
        <w:t xml:space="preserve"> SE</w:t>
      </w:r>
      <w:r w:rsidR="00E77427">
        <w:rPr>
          <w:rFonts w:ascii="Bell MT" w:hAnsi="Bell MT"/>
          <w:b/>
          <w:sz w:val="40"/>
          <w:szCs w:val="40"/>
        </w:rPr>
        <w:t xml:space="preserve"> </w:t>
      </w:r>
      <w:r w:rsidR="00036589">
        <w:rPr>
          <w:rFonts w:ascii="Bell MT" w:hAnsi="Bell MT"/>
          <w:b/>
          <w:sz w:val="40"/>
          <w:szCs w:val="40"/>
        </w:rPr>
        <w:t>2</w:t>
      </w:r>
    </w:p>
    <w:p w14:paraId="7C22318E" w14:textId="46D420DA" w:rsidR="00E77427" w:rsidRDefault="00E77427" w:rsidP="008034C0">
      <w:pPr>
        <w:spacing w:after="0" w:line="360" w:lineRule="auto"/>
        <w:rPr>
          <w:rFonts w:ascii="Bell MT" w:hAnsi="Bell MT"/>
          <w:b/>
          <w:sz w:val="40"/>
          <w:szCs w:val="40"/>
        </w:rPr>
      </w:pPr>
    </w:p>
    <w:p w14:paraId="606C3509" w14:textId="09CF5693" w:rsidR="008034C0" w:rsidRDefault="00E77427" w:rsidP="006B0737">
      <w:pPr>
        <w:spacing w:after="0" w:line="360" w:lineRule="auto"/>
        <w:rPr>
          <w:rFonts w:ascii="Bell MT" w:hAnsi="Bell MT"/>
          <w:b/>
          <w:sz w:val="40"/>
          <w:szCs w:val="40"/>
        </w:rPr>
      </w:pPr>
      <w:r>
        <w:rPr>
          <w:rFonts w:ascii="Bell MT" w:hAnsi="Bell MT"/>
          <w:b/>
          <w:sz w:val="40"/>
          <w:szCs w:val="40"/>
        </w:rPr>
        <w:t xml:space="preserve">Date:  </w:t>
      </w:r>
      <w:r w:rsidR="00036589">
        <w:rPr>
          <w:rFonts w:ascii="Bell MT" w:hAnsi="Bell MT"/>
          <w:b/>
          <w:sz w:val="40"/>
          <w:szCs w:val="40"/>
        </w:rPr>
        <w:t>13</w:t>
      </w:r>
      <w:r>
        <w:rPr>
          <w:rFonts w:ascii="Bell MT" w:hAnsi="Bell MT"/>
          <w:b/>
          <w:sz w:val="40"/>
          <w:szCs w:val="40"/>
        </w:rPr>
        <w:t xml:space="preserve"> -0</w:t>
      </w:r>
      <w:r w:rsidR="006D3810">
        <w:rPr>
          <w:rFonts w:ascii="Bell MT" w:hAnsi="Bell MT"/>
          <w:b/>
          <w:sz w:val="40"/>
          <w:szCs w:val="40"/>
        </w:rPr>
        <w:t>3</w:t>
      </w:r>
      <w:r>
        <w:rPr>
          <w:rFonts w:ascii="Bell MT" w:hAnsi="Bell MT"/>
          <w:b/>
          <w:sz w:val="40"/>
          <w:szCs w:val="40"/>
        </w:rPr>
        <w:t>-2018</w:t>
      </w:r>
    </w:p>
    <w:p w14:paraId="1357D1AD" w14:textId="4498E7B2" w:rsidR="00B21604" w:rsidRDefault="006D3810" w:rsidP="006D3810">
      <w:pPr>
        <w:jc w:val="center"/>
        <w:rPr>
          <w:rFonts w:asciiTheme="majorHAnsi" w:hAnsiTheme="majorHAnsi" w:cstheme="majorHAnsi"/>
          <w:b/>
          <w:sz w:val="32"/>
          <w:szCs w:val="32"/>
        </w:rPr>
      </w:pPr>
      <w:r w:rsidRPr="006D3810">
        <w:rPr>
          <w:rFonts w:asciiTheme="majorHAnsi" w:hAnsiTheme="majorHAnsi" w:cstheme="majorHAnsi"/>
          <w:b/>
          <w:sz w:val="32"/>
          <w:szCs w:val="32"/>
        </w:rPr>
        <w:t>ASSIGNMENT</w:t>
      </w:r>
    </w:p>
    <w:p w14:paraId="38FD7AA5" w14:textId="6F56E3C1" w:rsidR="006D3810" w:rsidRDefault="006D3810" w:rsidP="006D3810">
      <w:pPr>
        <w:jc w:val="center"/>
        <w:rPr>
          <w:rFonts w:asciiTheme="majorHAnsi" w:hAnsiTheme="majorHAnsi" w:cstheme="majorHAnsi"/>
          <w:b/>
          <w:sz w:val="32"/>
          <w:szCs w:val="32"/>
        </w:rPr>
      </w:pPr>
    </w:p>
    <w:p w14:paraId="5418F39B" w14:textId="01C3726D" w:rsidR="00515BC0" w:rsidRDefault="005C64C5" w:rsidP="006D3810">
      <w:pPr>
        <w:rPr>
          <w:rFonts w:asciiTheme="majorHAnsi" w:hAnsiTheme="majorHAnsi" w:cstheme="majorHAnsi"/>
          <w:b/>
          <w:sz w:val="28"/>
          <w:szCs w:val="28"/>
        </w:rPr>
      </w:pPr>
      <w:r>
        <w:rPr>
          <w:rFonts w:asciiTheme="majorHAnsi" w:hAnsiTheme="majorHAnsi" w:cstheme="majorHAnsi"/>
          <w:b/>
          <w:sz w:val="28"/>
          <w:szCs w:val="28"/>
        </w:rPr>
        <w:t>Software Versioning:</w:t>
      </w:r>
    </w:p>
    <w:p w14:paraId="1CB9FE2A" w14:textId="42095DCB" w:rsidR="005C64C5" w:rsidRDefault="005C64C5" w:rsidP="006D3810">
      <w:pPr>
        <w:rPr>
          <w:rFonts w:cstheme="minorHAnsi"/>
          <w:color w:val="000000" w:themeColor="text1"/>
          <w:sz w:val="24"/>
          <w:szCs w:val="24"/>
        </w:rPr>
      </w:pPr>
      <w:r w:rsidRPr="005C64C5">
        <w:rPr>
          <w:rFonts w:cstheme="minorHAnsi"/>
          <w:bCs/>
          <w:color w:val="000000" w:themeColor="text1"/>
          <w:sz w:val="24"/>
          <w:szCs w:val="24"/>
        </w:rPr>
        <w:t>Software versioning</w:t>
      </w:r>
      <w:r w:rsidRPr="005C64C5">
        <w:rPr>
          <w:rFonts w:cstheme="minorHAnsi"/>
          <w:color w:val="000000" w:themeColor="text1"/>
          <w:sz w:val="24"/>
          <w:szCs w:val="24"/>
        </w:rPr>
        <w:t> is the process of assigning either unique </w:t>
      </w:r>
      <w:r w:rsidRPr="005C64C5">
        <w:rPr>
          <w:rFonts w:cstheme="minorHAnsi"/>
          <w:i/>
          <w:iCs/>
          <w:color w:val="000000" w:themeColor="text1"/>
          <w:sz w:val="24"/>
          <w:szCs w:val="24"/>
        </w:rPr>
        <w:t>version names</w:t>
      </w:r>
      <w:r w:rsidRPr="005C64C5">
        <w:rPr>
          <w:rFonts w:cstheme="minorHAnsi"/>
          <w:color w:val="000000" w:themeColor="text1"/>
          <w:sz w:val="24"/>
          <w:szCs w:val="24"/>
        </w:rPr>
        <w:t> or unique </w:t>
      </w:r>
      <w:r w:rsidRPr="005C64C5">
        <w:rPr>
          <w:rFonts w:cstheme="minorHAnsi"/>
          <w:i/>
          <w:iCs/>
          <w:color w:val="000000" w:themeColor="text1"/>
          <w:sz w:val="24"/>
          <w:szCs w:val="24"/>
        </w:rPr>
        <w:t>version numbers</w:t>
      </w:r>
      <w:r w:rsidRPr="005C64C5">
        <w:rPr>
          <w:rFonts w:cstheme="minorHAnsi"/>
          <w:color w:val="000000" w:themeColor="text1"/>
          <w:sz w:val="24"/>
          <w:szCs w:val="24"/>
        </w:rPr>
        <w:t> to unique states of </w:t>
      </w:r>
      <w:hyperlink r:id="rId6" w:tooltip="Computer software" w:history="1">
        <w:r w:rsidRPr="005C64C5">
          <w:rPr>
            <w:rStyle w:val="Hyperlink"/>
            <w:rFonts w:cstheme="minorHAnsi"/>
            <w:color w:val="000000" w:themeColor="text1"/>
            <w:sz w:val="24"/>
            <w:szCs w:val="24"/>
            <w:u w:val="none"/>
          </w:rPr>
          <w:t>computer software</w:t>
        </w:r>
      </w:hyperlink>
      <w:r w:rsidRPr="005C64C5">
        <w:rPr>
          <w:rFonts w:cstheme="minorHAnsi"/>
          <w:color w:val="000000" w:themeColor="text1"/>
          <w:sz w:val="24"/>
          <w:szCs w:val="24"/>
        </w:rPr>
        <w:t>. Within a given version number category (major, minor), these numbers are generally assigned in increasing order and correspond to new developments in the software. At a fine-grained level, </w:t>
      </w:r>
      <w:hyperlink r:id="rId7" w:tooltip="Revision control" w:history="1">
        <w:r w:rsidRPr="005C64C5">
          <w:rPr>
            <w:rStyle w:val="Hyperlink"/>
            <w:rFonts w:cstheme="minorHAnsi"/>
            <w:color w:val="000000" w:themeColor="text1"/>
            <w:sz w:val="24"/>
            <w:szCs w:val="24"/>
            <w:u w:val="none"/>
          </w:rPr>
          <w:t>revision control</w:t>
        </w:r>
      </w:hyperlink>
      <w:r w:rsidRPr="005C64C5">
        <w:rPr>
          <w:rFonts w:cstheme="minorHAnsi"/>
          <w:color w:val="000000" w:themeColor="text1"/>
          <w:sz w:val="24"/>
          <w:szCs w:val="24"/>
        </w:rPr>
        <w:t> is often used for keeping track of incrementally different versions of information, whether or not this information is computer software.</w:t>
      </w:r>
    </w:p>
    <w:p w14:paraId="19B5D1AF" w14:textId="6F39F5D9" w:rsidR="005C64C5" w:rsidRPr="005C64C5" w:rsidRDefault="005C64C5" w:rsidP="006D3810">
      <w:pPr>
        <w:rPr>
          <w:rFonts w:asciiTheme="majorHAnsi" w:hAnsiTheme="majorHAnsi" w:cstheme="majorHAnsi"/>
          <w:b/>
          <w:color w:val="000000" w:themeColor="text1"/>
          <w:sz w:val="28"/>
          <w:szCs w:val="28"/>
        </w:rPr>
      </w:pPr>
    </w:p>
    <w:p w14:paraId="22693D24" w14:textId="499CDBDC" w:rsidR="005C64C5" w:rsidRDefault="005C64C5" w:rsidP="005C64C5">
      <w:pPr>
        <w:rPr>
          <w:rFonts w:asciiTheme="majorHAnsi" w:hAnsiTheme="majorHAnsi" w:cstheme="majorHAnsi"/>
          <w:b/>
          <w:color w:val="000000" w:themeColor="text1"/>
          <w:sz w:val="28"/>
          <w:szCs w:val="28"/>
        </w:rPr>
      </w:pPr>
      <w:r w:rsidRPr="005C64C5">
        <w:rPr>
          <w:rFonts w:asciiTheme="majorHAnsi" w:hAnsiTheme="majorHAnsi" w:cstheme="majorHAnsi"/>
          <w:b/>
          <w:color w:val="000000" w:themeColor="text1"/>
          <w:sz w:val="28"/>
          <w:szCs w:val="28"/>
        </w:rPr>
        <w:t>Summary</w:t>
      </w:r>
      <w:r w:rsidR="00112069">
        <w:rPr>
          <w:rFonts w:asciiTheme="majorHAnsi" w:hAnsiTheme="majorHAnsi" w:cstheme="majorHAnsi"/>
          <w:b/>
          <w:color w:val="000000" w:themeColor="text1"/>
          <w:sz w:val="28"/>
          <w:szCs w:val="28"/>
        </w:rPr>
        <w:t>:</w:t>
      </w:r>
    </w:p>
    <w:p w14:paraId="678AEBB5" w14:textId="77777777" w:rsidR="005C64C5" w:rsidRPr="005C64C5" w:rsidRDefault="005C64C5" w:rsidP="005C64C5">
      <w:pPr>
        <w:rPr>
          <w:rFonts w:asciiTheme="majorHAnsi" w:hAnsiTheme="majorHAnsi" w:cstheme="majorHAnsi"/>
          <w:b/>
          <w:color w:val="000000" w:themeColor="text1"/>
          <w:sz w:val="28"/>
          <w:szCs w:val="28"/>
        </w:rPr>
      </w:pPr>
    </w:p>
    <w:p w14:paraId="3A5B4141" w14:textId="6B8968DF" w:rsidR="005C64C5" w:rsidRP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Given a version number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w:t>
      </w:r>
      <w:r>
        <w:rPr>
          <w:rFonts w:cstheme="minorHAnsi"/>
          <w:color w:val="000000" w:themeColor="text1"/>
          <w:sz w:val="24"/>
          <w:szCs w:val="24"/>
        </w:rPr>
        <w:t xml:space="preserve"> </w:t>
      </w:r>
      <w:r w:rsidRPr="005C64C5">
        <w:rPr>
          <w:rFonts w:cstheme="minorHAnsi"/>
          <w:color w:val="000000" w:themeColor="text1"/>
          <w:sz w:val="24"/>
          <w:szCs w:val="24"/>
        </w:rPr>
        <w:t xml:space="preserve"> increment the:</w:t>
      </w:r>
    </w:p>
    <w:p w14:paraId="59E336C6"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MAJOR version when you make incompatible API changes,</w:t>
      </w:r>
    </w:p>
    <w:p w14:paraId="7CB933CD"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MINOR version when you add functionality in a backwards-compatible manner, and</w:t>
      </w:r>
    </w:p>
    <w:p w14:paraId="6805328F"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PATCH version when you make backwards-compatible bug fixes.</w:t>
      </w:r>
    </w:p>
    <w:p w14:paraId="2A719827" w14:textId="5BA34946" w:rsid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Additional labels for pre-release and build metadata are available as extensions to the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 format.</w:t>
      </w:r>
    </w:p>
    <w:p w14:paraId="2AF7B202" w14:textId="7B74B583" w:rsidR="00112069" w:rsidRDefault="00112069" w:rsidP="005C64C5">
      <w:pPr>
        <w:rPr>
          <w:rFonts w:cstheme="minorHAnsi"/>
          <w:color w:val="000000" w:themeColor="text1"/>
          <w:sz w:val="24"/>
          <w:szCs w:val="24"/>
        </w:rPr>
      </w:pPr>
    </w:p>
    <w:p w14:paraId="47646B09" w14:textId="11892B93" w:rsidR="00112069" w:rsidRDefault="00112069" w:rsidP="005C64C5">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Introduction</w:t>
      </w:r>
      <w:r>
        <w:rPr>
          <w:rFonts w:asciiTheme="majorHAnsi" w:hAnsiTheme="majorHAnsi" w:cstheme="majorHAnsi"/>
          <w:b/>
          <w:color w:val="000000" w:themeColor="text1"/>
          <w:sz w:val="28"/>
          <w:szCs w:val="28"/>
        </w:rPr>
        <w:t>:</w:t>
      </w:r>
    </w:p>
    <w:p w14:paraId="565963EB" w14:textId="679BBECB"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the world of software management there exists a dread place called “dependency hell.” The bigger your system grows and the more packages you integrate into your software, the more likely you are to find yourself, one day, in this pit of despair.</w:t>
      </w:r>
    </w:p>
    <w:p w14:paraId="5CF3601D" w14:textId="57F2D190"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14:paraId="5AC66C08" w14:textId="0623B4BA" w:rsidR="00112069" w:rsidRPr="00112069" w:rsidRDefault="00112069" w:rsidP="00112069">
      <w:pPr>
        <w:rPr>
          <w:rFonts w:cstheme="minorHAnsi"/>
          <w:color w:val="000000" w:themeColor="text1"/>
          <w:sz w:val="24"/>
          <w:szCs w:val="24"/>
        </w:rPr>
      </w:pPr>
      <w:r w:rsidRPr="00112069">
        <w:rPr>
          <w:rFonts w:cstheme="minorHAnsi"/>
          <w:color w:val="000000" w:themeColor="text1"/>
          <w:sz w:val="24"/>
          <w:szCs w:val="24"/>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w:t>
      </w:r>
      <w:r w:rsidRPr="00112069">
        <w:rPr>
          <w:rFonts w:cstheme="minorHAnsi"/>
          <w:color w:val="000000" w:themeColor="text1"/>
          <w:sz w:val="24"/>
          <w:szCs w:val="24"/>
        </w:rPr>
        <w:lastRenderedPageBreak/>
        <w:t>changes to it with specific increments to your version number. Consider a version format of X.Y.Z (</w:t>
      </w:r>
      <w:proofErr w:type="spellStart"/>
      <w:proofErr w:type="gramStart"/>
      <w:r w:rsidRPr="00112069">
        <w:rPr>
          <w:rFonts w:cstheme="minorHAnsi"/>
          <w:color w:val="000000" w:themeColor="text1"/>
          <w:sz w:val="24"/>
          <w:szCs w:val="24"/>
        </w:rPr>
        <w:t>Major</w:t>
      </w:r>
      <w:r>
        <w:rPr>
          <w:rFonts w:cstheme="minorHAnsi"/>
          <w:color w:val="000000" w:themeColor="text1"/>
          <w:sz w:val="24"/>
          <w:szCs w:val="24"/>
        </w:rPr>
        <w:t>,</w:t>
      </w:r>
      <w:r w:rsidRPr="00112069">
        <w:rPr>
          <w:rFonts w:cstheme="minorHAnsi"/>
          <w:color w:val="000000" w:themeColor="text1"/>
          <w:sz w:val="24"/>
          <w:szCs w:val="24"/>
        </w:rPr>
        <w:t>Minor</w:t>
      </w:r>
      <w:proofErr w:type="gramEnd"/>
      <w:r>
        <w:rPr>
          <w:rFonts w:cstheme="minorHAnsi"/>
          <w:color w:val="000000" w:themeColor="text1"/>
          <w:sz w:val="24"/>
          <w:szCs w:val="24"/>
        </w:rPr>
        <w:t>,</w:t>
      </w:r>
      <w:r w:rsidRPr="00112069">
        <w:rPr>
          <w:rFonts w:cstheme="minorHAnsi"/>
          <w:color w:val="000000" w:themeColor="text1"/>
          <w:sz w:val="24"/>
          <w:szCs w:val="24"/>
        </w:rPr>
        <w:t>Patch</w:t>
      </w:r>
      <w:proofErr w:type="spellEnd"/>
      <w:r w:rsidRPr="00112069">
        <w:rPr>
          <w:rFonts w:cstheme="minorHAnsi"/>
          <w:color w:val="000000" w:themeColor="text1"/>
          <w:sz w:val="24"/>
          <w:szCs w:val="24"/>
        </w:rPr>
        <w:t>). Bug fixes not affecting the API increment the patch version, backwards compatible API additions/changes increment the minor version, and backwards incompatible API changes increment the major version.</w:t>
      </w:r>
    </w:p>
    <w:p w14:paraId="092B5929" w14:textId="22D9043C" w:rsidR="00112069" w:rsidRDefault="00112069" w:rsidP="00112069">
      <w:pPr>
        <w:rPr>
          <w:rFonts w:cstheme="minorHAnsi"/>
          <w:color w:val="000000" w:themeColor="text1"/>
          <w:sz w:val="24"/>
          <w:szCs w:val="24"/>
        </w:rPr>
      </w:pPr>
      <w:r w:rsidRPr="00112069">
        <w:rPr>
          <w:rFonts w:cstheme="minorHAnsi"/>
          <w:color w:val="000000" w:themeColor="text1"/>
          <w:sz w:val="24"/>
          <w:szCs w:val="24"/>
        </w:rPr>
        <w:t>I call this system “Semantic Versioning.” Under this scheme, version numbers and the way they change convey meaning about the underlying code and what has been modified from one version to the next.</w:t>
      </w:r>
    </w:p>
    <w:p w14:paraId="7A844244" w14:textId="3EEF2E0E" w:rsidR="00112069" w:rsidRDefault="00112069" w:rsidP="00112069">
      <w:pPr>
        <w:rPr>
          <w:rFonts w:cstheme="minorHAnsi"/>
          <w:color w:val="000000" w:themeColor="text1"/>
          <w:sz w:val="24"/>
          <w:szCs w:val="24"/>
        </w:rPr>
      </w:pPr>
    </w:p>
    <w:p w14:paraId="78C69298" w14:textId="104B81BB" w:rsidR="00112069" w:rsidRDefault="00112069" w:rsidP="00112069">
      <w:pPr>
        <w:rPr>
          <w:rFonts w:cstheme="minorHAnsi"/>
          <w:color w:val="000000" w:themeColor="text1"/>
          <w:sz w:val="24"/>
          <w:szCs w:val="24"/>
        </w:rPr>
      </w:pPr>
      <w:r>
        <w:rPr>
          <w:rFonts w:cstheme="minorHAnsi"/>
          <w:color w:val="000000" w:themeColor="text1"/>
          <w:sz w:val="24"/>
          <w:szCs w:val="24"/>
        </w:rPr>
        <w:t xml:space="preserve">There are some software which are use for </w:t>
      </w:r>
      <w:proofErr w:type="gramStart"/>
      <w:r>
        <w:rPr>
          <w:rFonts w:cstheme="minorHAnsi"/>
          <w:color w:val="000000" w:themeColor="text1"/>
          <w:sz w:val="24"/>
          <w:szCs w:val="24"/>
        </w:rPr>
        <w:t>versioning .</w:t>
      </w:r>
      <w:proofErr w:type="gramEnd"/>
    </w:p>
    <w:p w14:paraId="3BBCA8FE" w14:textId="4FABEBBE" w:rsidR="00112069" w:rsidRPr="00112069" w:rsidRDefault="00112069" w:rsidP="00112069">
      <w:pPr>
        <w:rPr>
          <w:rFonts w:asciiTheme="majorHAnsi" w:hAnsiTheme="majorHAnsi" w:cstheme="majorHAnsi"/>
          <w:b/>
          <w:color w:val="000000" w:themeColor="text1"/>
          <w:sz w:val="28"/>
          <w:szCs w:val="28"/>
        </w:rPr>
      </w:pPr>
    </w:p>
    <w:p w14:paraId="11678012" w14:textId="3AAA7E62" w:rsidR="00112069" w:rsidRDefault="00112069" w:rsidP="00112069">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Concurrent Versions System (CVS)</w:t>
      </w:r>
    </w:p>
    <w:p w14:paraId="649912C8" w14:textId="77777777" w:rsidR="00A75EA6" w:rsidRDefault="00214FF2" w:rsidP="00112069">
      <w:pPr>
        <w:rPr>
          <w:rFonts w:cstheme="minorHAnsi"/>
          <w:color w:val="000000" w:themeColor="text1"/>
          <w:sz w:val="24"/>
          <w:szCs w:val="24"/>
        </w:rPr>
      </w:pPr>
      <w:hyperlink r:id="rId8" w:tgtFrame="_blank" w:history="1">
        <w:r w:rsidR="00112069" w:rsidRPr="00A75EA6">
          <w:rPr>
            <w:rStyle w:val="Hyperlink"/>
            <w:rFonts w:cstheme="minorHAnsi"/>
            <w:color w:val="000000" w:themeColor="text1"/>
            <w:sz w:val="24"/>
            <w:szCs w:val="24"/>
            <w:u w:val="none"/>
          </w:rPr>
          <w:t>CVS</w:t>
        </w:r>
      </w:hyperlink>
      <w:r w:rsidR="00112069" w:rsidRPr="00A75EA6">
        <w:rPr>
          <w:rFonts w:cstheme="minorHAnsi"/>
          <w:color w:val="000000" w:themeColor="text1"/>
          <w:sz w:val="24"/>
          <w:szCs w:val="24"/>
        </w:rPr>
        <w:t xml:space="preserve"> has been around since the </w:t>
      </w:r>
      <w:proofErr w:type="gramStart"/>
      <w:r w:rsidR="00112069" w:rsidRPr="00A75EA6">
        <w:rPr>
          <w:rFonts w:cstheme="minorHAnsi"/>
          <w:color w:val="000000" w:themeColor="text1"/>
          <w:sz w:val="24"/>
          <w:szCs w:val="24"/>
        </w:rPr>
        <w:t>80s, and</w:t>
      </w:r>
      <w:proofErr w:type="gramEnd"/>
      <w:r w:rsidR="00112069" w:rsidRPr="00A75EA6">
        <w:rPr>
          <w:rFonts w:cstheme="minorHAnsi"/>
          <w:color w:val="000000" w:themeColor="text1"/>
          <w:sz w:val="24"/>
          <w:szCs w:val="24"/>
        </w:rPr>
        <w:t xml:space="preserve"> has been very popular with both commercial and open source developers.</w:t>
      </w:r>
    </w:p>
    <w:p w14:paraId="3D60C1A8" w14:textId="383501F6" w:rsidR="00112069" w:rsidRPr="00A75EA6" w:rsidRDefault="00112069" w:rsidP="00112069">
      <w:pPr>
        <w:rPr>
          <w:rFonts w:cstheme="minorHAnsi"/>
          <w:color w:val="000000" w:themeColor="text1"/>
          <w:sz w:val="24"/>
          <w:szCs w:val="24"/>
        </w:rPr>
      </w:pPr>
      <w:r w:rsidRPr="00A75EA6">
        <w:rPr>
          <w:rFonts w:cstheme="minorHAnsi"/>
          <w:color w:val="000000" w:themeColor="text1"/>
          <w:sz w:val="24"/>
          <w:szCs w:val="24"/>
        </w:rPr>
        <w:t xml:space="preserve">It is released under the GNU </w:t>
      </w:r>
      <w:proofErr w:type="gramStart"/>
      <w:r w:rsidRPr="00A75EA6">
        <w:rPr>
          <w:rFonts w:cstheme="minorHAnsi"/>
          <w:color w:val="000000" w:themeColor="text1"/>
          <w:sz w:val="24"/>
          <w:szCs w:val="24"/>
        </w:rPr>
        <w:t>license, and</w:t>
      </w:r>
      <w:proofErr w:type="gramEnd"/>
      <w:r w:rsidRPr="00A75EA6">
        <w:rPr>
          <w:rFonts w:cstheme="minorHAnsi"/>
          <w:color w:val="000000" w:themeColor="text1"/>
          <w:sz w:val="24"/>
          <w:szCs w:val="24"/>
        </w:rPr>
        <w:t xml:space="preserve"> uses a system to let users “check out” the code they are going to work on and “check in” their changes.</w:t>
      </w:r>
    </w:p>
    <w:p w14:paraId="43F2321B" w14:textId="5F726962" w:rsidR="00112069" w:rsidRDefault="00112069" w:rsidP="00112069">
      <w:pPr>
        <w:rPr>
          <w:rFonts w:cstheme="minorHAnsi"/>
          <w:color w:val="000000" w:themeColor="text1"/>
          <w:sz w:val="24"/>
          <w:szCs w:val="24"/>
        </w:rPr>
      </w:pPr>
      <w:r w:rsidRPr="00A75EA6">
        <w:rPr>
          <w:rFonts w:cstheme="minorHAnsi"/>
          <w:color w:val="000000" w:themeColor="text1"/>
          <w:sz w:val="24"/>
          <w:szCs w:val="24"/>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14:paraId="06C7C282"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87DAAA7" w14:textId="77777777" w:rsidR="00A75EA6" w:rsidRPr="00A75EA6" w:rsidRDefault="00A75EA6" w:rsidP="00A75EA6">
      <w:pPr>
        <w:numPr>
          <w:ilvl w:val="0"/>
          <w:numId w:val="26"/>
        </w:numPr>
        <w:rPr>
          <w:rFonts w:cstheme="minorHAnsi"/>
          <w:color w:val="000000" w:themeColor="text1"/>
          <w:sz w:val="24"/>
          <w:szCs w:val="24"/>
        </w:rPr>
      </w:pPr>
      <w:r w:rsidRPr="00A75EA6">
        <w:rPr>
          <w:rFonts w:cstheme="minorHAnsi"/>
          <w:color w:val="000000" w:themeColor="text1"/>
          <w:sz w:val="24"/>
          <w:szCs w:val="24"/>
        </w:rPr>
        <w:t>Has been in use for many years and is considered mature technology</w:t>
      </w:r>
    </w:p>
    <w:p w14:paraId="48088FB3"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0B7DA75D"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Moving or renaming files does not include a version update</w:t>
      </w:r>
    </w:p>
    <w:p w14:paraId="6E8A4C63"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Security risks from symbolic links to files</w:t>
      </w:r>
    </w:p>
    <w:p w14:paraId="4AA1553F"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No atomic operation support, leading to source corruption</w:t>
      </w:r>
    </w:p>
    <w:p w14:paraId="2A501F4A"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Branch operations are expensive as it is not designed for long-term branching</w:t>
      </w:r>
    </w:p>
    <w:p w14:paraId="739F24F4" w14:textId="2A09E0B3" w:rsidR="00A75EA6" w:rsidRPr="00A75EA6" w:rsidRDefault="00A75EA6" w:rsidP="00112069">
      <w:pPr>
        <w:rPr>
          <w:rFonts w:asciiTheme="majorHAnsi" w:hAnsiTheme="majorHAnsi" w:cstheme="majorHAnsi"/>
          <w:b/>
          <w:color w:val="000000" w:themeColor="text1"/>
          <w:sz w:val="28"/>
          <w:szCs w:val="28"/>
        </w:rPr>
      </w:pPr>
    </w:p>
    <w:p w14:paraId="28FB6CC1" w14:textId="7910547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Apache Subversion (SVN)</w:t>
      </w:r>
    </w:p>
    <w:p w14:paraId="15AD81EE" w14:textId="242D4501" w:rsidR="00A75EA6" w:rsidRDefault="00A75EA6" w:rsidP="00A75EA6">
      <w:pPr>
        <w:rPr>
          <w:rFonts w:cstheme="minorHAnsi"/>
          <w:color w:val="000000" w:themeColor="text1"/>
          <w:sz w:val="24"/>
          <w:szCs w:val="24"/>
        </w:rPr>
      </w:pPr>
      <w:r w:rsidRPr="00A75EA6">
        <w:rPr>
          <w:rFonts w:cstheme="minorHAnsi"/>
          <w:color w:val="000000" w:themeColor="text1"/>
          <w:sz w:val="24"/>
          <w:szCs w:val="24"/>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p>
    <w:p w14:paraId="7B99FFC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5DF7990A"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lastRenderedPageBreak/>
        <w:t>Newer system based on CVS</w:t>
      </w:r>
    </w:p>
    <w:p w14:paraId="7EB703BF"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Includes atomic operations</w:t>
      </w:r>
    </w:p>
    <w:p w14:paraId="4E17C4E6"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Cheaper branch operations</w:t>
      </w:r>
    </w:p>
    <w:p w14:paraId="00E997F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Wide variety of plug-ins for IDEs</w:t>
      </w:r>
    </w:p>
    <w:p w14:paraId="1C78254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Does not use peer-to-peer model</w:t>
      </w:r>
    </w:p>
    <w:p w14:paraId="483B6F0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2B207C5D"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Still contains bugs relating to renaming files and directories</w:t>
      </w:r>
    </w:p>
    <w:p w14:paraId="184FB8C8"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Insufficient repository management commands</w:t>
      </w:r>
    </w:p>
    <w:p w14:paraId="45707E96"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Slower comparative speed</w:t>
      </w:r>
    </w:p>
    <w:p w14:paraId="77BD0669" w14:textId="6DE250C9" w:rsidR="00A75EA6" w:rsidRDefault="00A75EA6" w:rsidP="00A75EA6">
      <w:pPr>
        <w:rPr>
          <w:rFonts w:cstheme="minorHAnsi"/>
          <w:color w:val="000000" w:themeColor="text1"/>
          <w:sz w:val="24"/>
          <w:szCs w:val="24"/>
        </w:rPr>
      </w:pPr>
    </w:p>
    <w:p w14:paraId="1091F87F" w14:textId="7AE1970A"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Git</w:t>
      </w:r>
    </w:p>
    <w:p w14:paraId="3B6C52D2" w14:textId="34A87C1B" w:rsidR="00A75EA6" w:rsidRDefault="00A75EA6" w:rsidP="00A75EA6">
      <w:pPr>
        <w:rPr>
          <w:rFonts w:cstheme="minorHAnsi"/>
          <w:color w:val="000000" w:themeColor="text1"/>
          <w:sz w:val="24"/>
          <w:szCs w:val="24"/>
        </w:rPr>
      </w:pPr>
      <w:r w:rsidRPr="00A75EA6">
        <w:rPr>
          <w:rFonts w:cstheme="minorHAnsi"/>
          <w:color w:val="000000" w:themeColor="text1"/>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p>
    <w:p w14:paraId="0921C49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6F7F09ED"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Great for those who hate CVS/SVN</w:t>
      </w:r>
    </w:p>
    <w:p w14:paraId="77ACB0B8"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Dramatic increase in operation speed</w:t>
      </w:r>
    </w:p>
    <w:p w14:paraId="37048B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Cheap branch operations</w:t>
      </w:r>
    </w:p>
    <w:p w14:paraId="445AA7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Full history tree available offline</w:t>
      </w:r>
    </w:p>
    <w:p w14:paraId="64CAD95B"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Distributed, peer-to-peer model</w:t>
      </w:r>
    </w:p>
    <w:p w14:paraId="55016A9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32644B8D"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Learning curve for those used to SVN</w:t>
      </w:r>
    </w:p>
    <w:p w14:paraId="4CB32861"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Not optimal for single developers</w:t>
      </w:r>
    </w:p>
    <w:p w14:paraId="1020E802" w14:textId="3BA53295" w:rsid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Limited Windows support compared to Linux</w:t>
      </w:r>
    </w:p>
    <w:p w14:paraId="4B925499" w14:textId="77777777" w:rsidR="00A75EA6" w:rsidRPr="00A75EA6" w:rsidRDefault="00A75EA6" w:rsidP="00A75EA6">
      <w:pPr>
        <w:numPr>
          <w:ilvl w:val="0"/>
          <w:numId w:val="31"/>
        </w:numPr>
        <w:rPr>
          <w:rFonts w:cstheme="minorHAnsi"/>
          <w:color w:val="000000" w:themeColor="text1"/>
          <w:sz w:val="24"/>
          <w:szCs w:val="24"/>
        </w:rPr>
      </w:pPr>
    </w:p>
    <w:p w14:paraId="3EADD480" w14:textId="0E797029" w:rsidR="00A75EA6" w:rsidRPr="00A75EA6" w:rsidRDefault="00A75EA6" w:rsidP="00A75EA6">
      <w:pPr>
        <w:rPr>
          <w:rFonts w:asciiTheme="majorHAnsi" w:hAnsiTheme="majorHAnsi" w:cstheme="majorHAnsi"/>
          <w:b/>
          <w:color w:val="000000" w:themeColor="text1"/>
          <w:sz w:val="28"/>
          <w:szCs w:val="28"/>
        </w:rPr>
      </w:pPr>
    </w:p>
    <w:p w14:paraId="4E551983" w14:textId="31C09A5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Mercurial</w:t>
      </w:r>
    </w:p>
    <w:p w14:paraId="20B0630B" w14:textId="44ED0C90" w:rsidR="00A75EA6" w:rsidRDefault="00A75EA6" w:rsidP="00A75EA6">
      <w:pPr>
        <w:rPr>
          <w:rFonts w:cstheme="minorHAnsi"/>
          <w:color w:val="000000" w:themeColor="text1"/>
          <w:sz w:val="24"/>
          <w:szCs w:val="24"/>
        </w:rPr>
      </w:pPr>
      <w:r w:rsidRPr="00A75EA6">
        <w:rPr>
          <w:rFonts w:cstheme="minorHAnsi"/>
          <w:color w:val="000000" w:themeColor="text1"/>
          <w:sz w:val="24"/>
          <w:szCs w:val="24"/>
        </w:rPr>
        <w:lastRenderedPageBreak/>
        <w:t>This is yet another form of version control system, similar to Git. It was designed initially as a source for larger development programs, often outside of the scope of most system admins, independent web developers and designers. However, this doesn’t mean that smaller teams and individuals can’t use it. Mercurial is a very fast and efficient application. The creators designed the software with performance as the core feature.</w:t>
      </w:r>
    </w:p>
    <w:p w14:paraId="5507C2CF" w14:textId="25C95884" w:rsidR="00A75EA6" w:rsidRDefault="00A75EA6" w:rsidP="00A75EA6">
      <w:pPr>
        <w:rPr>
          <w:rFonts w:cstheme="minorHAnsi"/>
          <w:color w:val="000000" w:themeColor="text1"/>
          <w:sz w:val="24"/>
          <w:szCs w:val="24"/>
        </w:rPr>
      </w:pPr>
    </w:p>
    <w:p w14:paraId="79F7EABC"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6F52F8D"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Easier to learn than Git</w:t>
      </w:r>
    </w:p>
    <w:p w14:paraId="772DF46F"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Better documentation</w:t>
      </w:r>
    </w:p>
    <w:p w14:paraId="390739B7"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Distributed model</w:t>
      </w:r>
    </w:p>
    <w:p w14:paraId="653DF0D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144CDC92" w14:textId="77777777"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No merging of two parents</w:t>
      </w:r>
    </w:p>
    <w:p w14:paraId="63B68190" w14:textId="092EE016"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Extension-based rather than script ability</w:t>
      </w:r>
    </w:p>
    <w:p w14:paraId="6B9557D0" w14:textId="665756ED" w:rsid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Less out of the box power</w:t>
      </w:r>
    </w:p>
    <w:p w14:paraId="706421D3" w14:textId="4C729F9A" w:rsidR="00A75EA6" w:rsidRDefault="00A75EA6" w:rsidP="00A75EA6">
      <w:pPr>
        <w:rPr>
          <w:rFonts w:cstheme="minorHAnsi"/>
          <w:color w:val="000000" w:themeColor="text1"/>
          <w:sz w:val="24"/>
          <w:szCs w:val="24"/>
        </w:rPr>
      </w:pPr>
    </w:p>
    <w:p w14:paraId="6461ABD6" w14:textId="77777777" w:rsidR="00A75EA6" w:rsidRPr="00A75EA6" w:rsidRDefault="00A75EA6" w:rsidP="00A75EA6">
      <w:pPr>
        <w:rPr>
          <w:rFonts w:cstheme="minorHAnsi"/>
          <w:color w:val="000000" w:themeColor="text1"/>
          <w:sz w:val="24"/>
          <w:szCs w:val="24"/>
        </w:rPr>
      </w:pPr>
    </w:p>
    <w:p w14:paraId="38558736" w14:textId="77777777" w:rsidR="00A75EA6" w:rsidRPr="00A75EA6" w:rsidRDefault="00A75EA6" w:rsidP="00A75EA6">
      <w:pPr>
        <w:rPr>
          <w:rFonts w:cstheme="minorHAnsi"/>
          <w:color w:val="000000" w:themeColor="text1"/>
          <w:sz w:val="24"/>
          <w:szCs w:val="24"/>
        </w:rPr>
      </w:pPr>
    </w:p>
    <w:p w14:paraId="63D09555" w14:textId="77777777" w:rsidR="00A75EA6" w:rsidRPr="00A75EA6" w:rsidRDefault="00A75EA6" w:rsidP="00A75EA6">
      <w:pPr>
        <w:rPr>
          <w:rFonts w:cstheme="minorHAnsi"/>
          <w:color w:val="000000" w:themeColor="text1"/>
          <w:sz w:val="24"/>
          <w:szCs w:val="24"/>
        </w:rPr>
      </w:pPr>
    </w:p>
    <w:p w14:paraId="1E4219CB" w14:textId="77777777" w:rsidR="00A75EA6" w:rsidRPr="00A75EA6" w:rsidRDefault="00A75EA6" w:rsidP="00A75EA6">
      <w:pPr>
        <w:rPr>
          <w:rFonts w:asciiTheme="majorHAnsi" w:hAnsiTheme="majorHAnsi" w:cstheme="majorHAnsi"/>
          <w:b/>
          <w:color w:val="000000" w:themeColor="text1"/>
          <w:sz w:val="28"/>
          <w:szCs w:val="28"/>
        </w:rPr>
      </w:pPr>
    </w:p>
    <w:p w14:paraId="57FE0D64" w14:textId="77777777" w:rsidR="00A75EA6" w:rsidRPr="00A75EA6" w:rsidRDefault="00A75EA6" w:rsidP="00112069">
      <w:pPr>
        <w:rPr>
          <w:rFonts w:cstheme="minorHAnsi"/>
          <w:color w:val="000000" w:themeColor="text1"/>
          <w:sz w:val="24"/>
          <w:szCs w:val="24"/>
        </w:rPr>
      </w:pPr>
    </w:p>
    <w:p w14:paraId="7AA5D4F0" w14:textId="77777777" w:rsidR="00112069" w:rsidRPr="00112069" w:rsidRDefault="00112069" w:rsidP="00112069">
      <w:pPr>
        <w:rPr>
          <w:rFonts w:asciiTheme="majorHAnsi" w:hAnsiTheme="majorHAnsi" w:cstheme="majorHAnsi"/>
          <w:b/>
          <w:color w:val="000000" w:themeColor="text1"/>
          <w:sz w:val="28"/>
          <w:szCs w:val="28"/>
        </w:rPr>
      </w:pPr>
    </w:p>
    <w:p w14:paraId="117FBF34" w14:textId="77777777" w:rsidR="00112069" w:rsidRPr="00112069" w:rsidRDefault="00112069" w:rsidP="00112069">
      <w:pPr>
        <w:rPr>
          <w:rFonts w:cstheme="minorHAnsi"/>
          <w:color w:val="000000" w:themeColor="text1"/>
          <w:sz w:val="24"/>
          <w:szCs w:val="24"/>
        </w:rPr>
      </w:pPr>
    </w:p>
    <w:p w14:paraId="195E7621" w14:textId="77777777" w:rsidR="00112069" w:rsidRPr="00112069" w:rsidRDefault="00112069" w:rsidP="005C64C5">
      <w:pPr>
        <w:rPr>
          <w:rFonts w:cstheme="minorHAnsi"/>
          <w:color w:val="000000" w:themeColor="text1"/>
          <w:sz w:val="24"/>
          <w:szCs w:val="24"/>
        </w:rPr>
      </w:pPr>
    </w:p>
    <w:p w14:paraId="1D99666B" w14:textId="77777777" w:rsidR="005C64C5" w:rsidRPr="005C64C5" w:rsidRDefault="005C64C5" w:rsidP="006D3810">
      <w:pPr>
        <w:rPr>
          <w:rFonts w:cstheme="minorHAnsi"/>
          <w:color w:val="000000" w:themeColor="text1"/>
          <w:sz w:val="24"/>
          <w:szCs w:val="24"/>
        </w:rPr>
      </w:pPr>
    </w:p>
    <w:p w14:paraId="3570E47C" w14:textId="77777777" w:rsidR="008A64FC" w:rsidRPr="008A64FC" w:rsidRDefault="008A64FC" w:rsidP="006D3810">
      <w:pPr>
        <w:rPr>
          <w:rFonts w:cstheme="minorHAnsi"/>
          <w:sz w:val="24"/>
          <w:szCs w:val="24"/>
        </w:rPr>
      </w:pPr>
    </w:p>
    <w:sectPr w:rsidR="008A64FC" w:rsidRPr="008A64FC" w:rsidSect="006B0F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2B"/>
    <w:multiLevelType w:val="hybridMultilevel"/>
    <w:tmpl w:val="F8E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FC6"/>
    <w:multiLevelType w:val="hybridMultilevel"/>
    <w:tmpl w:val="4AE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E4627"/>
    <w:multiLevelType w:val="hybridMultilevel"/>
    <w:tmpl w:val="2B94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423EA"/>
    <w:multiLevelType w:val="hybridMultilevel"/>
    <w:tmpl w:val="17FE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459"/>
    <w:multiLevelType w:val="hybridMultilevel"/>
    <w:tmpl w:val="CECE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63BF"/>
    <w:multiLevelType w:val="hybridMultilevel"/>
    <w:tmpl w:val="2938B6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3207"/>
    <w:multiLevelType w:val="hybridMultilevel"/>
    <w:tmpl w:val="FA5E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71E5"/>
    <w:multiLevelType w:val="multilevel"/>
    <w:tmpl w:val="7D6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63DB6"/>
    <w:multiLevelType w:val="hybridMultilevel"/>
    <w:tmpl w:val="4FAE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6695D"/>
    <w:multiLevelType w:val="hybridMultilevel"/>
    <w:tmpl w:val="BB0A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47EE3"/>
    <w:multiLevelType w:val="hybridMultilevel"/>
    <w:tmpl w:val="5C3E115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2D95678B"/>
    <w:multiLevelType w:val="multilevel"/>
    <w:tmpl w:val="39C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2342"/>
    <w:multiLevelType w:val="hybridMultilevel"/>
    <w:tmpl w:val="A2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77E"/>
    <w:multiLevelType w:val="hybridMultilevel"/>
    <w:tmpl w:val="B4EAF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12072"/>
    <w:multiLevelType w:val="multilevel"/>
    <w:tmpl w:val="CCC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00D"/>
    <w:multiLevelType w:val="hybridMultilevel"/>
    <w:tmpl w:val="A1E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20B1"/>
    <w:multiLevelType w:val="hybridMultilevel"/>
    <w:tmpl w:val="A90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20736"/>
    <w:multiLevelType w:val="hybridMultilevel"/>
    <w:tmpl w:val="81F86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64278"/>
    <w:multiLevelType w:val="multilevel"/>
    <w:tmpl w:val="4F6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33F6A"/>
    <w:multiLevelType w:val="multilevel"/>
    <w:tmpl w:val="ED5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E34EC"/>
    <w:multiLevelType w:val="multilevel"/>
    <w:tmpl w:val="16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6DE"/>
    <w:multiLevelType w:val="hybridMultilevel"/>
    <w:tmpl w:val="40FA32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7E97DBE"/>
    <w:multiLevelType w:val="hybridMultilevel"/>
    <w:tmpl w:val="56E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61628"/>
    <w:multiLevelType w:val="hybridMultilevel"/>
    <w:tmpl w:val="2CFE8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1BC8"/>
    <w:multiLevelType w:val="multilevel"/>
    <w:tmpl w:val="FA3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F9C"/>
    <w:multiLevelType w:val="multilevel"/>
    <w:tmpl w:val="C00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6463F"/>
    <w:multiLevelType w:val="hybridMultilevel"/>
    <w:tmpl w:val="59CEC2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7" w15:restartNumberingAfterBreak="0">
    <w:nsid w:val="5CD24139"/>
    <w:multiLevelType w:val="multilevel"/>
    <w:tmpl w:val="CE9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3A69"/>
    <w:multiLevelType w:val="multilevel"/>
    <w:tmpl w:val="FED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561D"/>
    <w:multiLevelType w:val="hybridMultilevel"/>
    <w:tmpl w:val="A59A706A"/>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63296661"/>
    <w:multiLevelType w:val="hybridMultilevel"/>
    <w:tmpl w:val="EB7C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55686"/>
    <w:multiLevelType w:val="hybridMultilevel"/>
    <w:tmpl w:val="32B8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35DB8"/>
    <w:multiLevelType w:val="hybridMultilevel"/>
    <w:tmpl w:val="67A6B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15"/>
  </w:num>
  <w:num w:numId="4">
    <w:abstractNumId w:val="3"/>
  </w:num>
  <w:num w:numId="5">
    <w:abstractNumId w:val="21"/>
  </w:num>
  <w:num w:numId="6">
    <w:abstractNumId w:val="29"/>
  </w:num>
  <w:num w:numId="7">
    <w:abstractNumId w:val="26"/>
  </w:num>
  <w:num w:numId="8">
    <w:abstractNumId w:val="10"/>
  </w:num>
  <w:num w:numId="9">
    <w:abstractNumId w:val="16"/>
  </w:num>
  <w:num w:numId="10">
    <w:abstractNumId w:val="0"/>
  </w:num>
  <w:num w:numId="11">
    <w:abstractNumId w:val="4"/>
  </w:num>
  <w:num w:numId="12">
    <w:abstractNumId w:val="22"/>
  </w:num>
  <w:num w:numId="13">
    <w:abstractNumId w:val="30"/>
  </w:num>
  <w:num w:numId="14">
    <w:abstractNumId w:val="6"/>
  </w:num>
  <w:num w:numId="15">
    <w:abstractNumId w:val="9"/>
  </w:num>
  <w:num w:numId="16">
    <w:abstractNumId w:val="12"/>
  </w:num>
  <w:num w:numId="17">
    <w:abstractNumId w:val="2"/>
  </w:num>
  <w:num w:numId="18">
    <w:abstractNumId w:val="28"/>
  </w:num>
  <w:num w:numId="19">
    <w:abstractNumId w:val="1"/>
  </w:num>
  <w:num w:numId="20">
    <w:abstractNumId w:val="23"/>
  </w:num>
  <w:num w:numId="21">
    <w:abstractNumId w:val="17"/>
  </w:num>
  <w:num w:numId="22">
    <w:abstractNumId w:val="13"/>
  </w:num>
  <w:num w:numId="23">
    <w:abstractNumId w:val="32"/>
  </w:num>
  <w:num w:numId="24">
    <w:abstractNumId w:val="5"/>
  </w:num>
  <w:num w:numId="25">
    <w:abstractNumId w:val="11"/>
  </w:num>
  <w:num w:numId="26">
    <w:abstractNumId w:val="18"/>
  </w:num>
  <w:num w:numId="27">
    <w:abstractNumId w:val="20"/>
  </w:num>
  <w:num w:numId="28">
    <w:abstractNumId w:val="25"/>
  </w:num>
  <w:num w:numId="29">
    <w:abstractNumId w:val="24"/>
  </w:num>
  <w:num w:numId="30">
    <w:abstractNumId w:val="27"/>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92E"/>
    <w:rsid w:val="00036589"/>
    <w:rsid w:val="000B46F3"/>
    <w:rsid w:val="00112069"/>
    <w:rsid w:val="0013600B"/>
    <w:rsid w:val="001564C7"/>
    <w:rsid w:val="00190544"/>
    <w:rsid w:val="00214FF2"/>
    <w:rsid w:val="0030025E"/>
    <w:rsid w:val="00412955"/>
    <w:rsid w:val="00486DE7"/>
    <w:rsid w:val="00493C0D"/>
    <w:rsid w:val="004C41D6"/>
    <w:rsid w:val="004F7156"/>
    <w:rsid w:val="00515BC0"/>
    <w:rsid w:val="005C64C5"/>
    <w:rsid w:val="00654646"/>
    <w:rsid w:val="006B0737"/>
    <w:rsid w:val="006B0F16"/>
    <w:rsid w:val="006D3810"/>
    <w:rsid w:val="007E393E"/>
    <w:rsid w:val="008034C0"/>
    <w:rsid w:val="008A64FC"/>
    <w:rsid w:val="00932A4F"/>
    <w:rsid w:val="00941CAA"/>
    <w:rsid w:val="009534CB"/>
    <w:rsid w:val="009579D7"/>
    <w:rsid w:val="00961084"/>
    <w:rsid w:val="009F492E"/>
    <w:rsid w:val="00A75EA6"/>
    <w:rsid w:val="00B21604"/>
    <w:rsid w:val="00BF0687"/>
    <w:rsid w:val="00C432D9"/>
    <w:rsid w:val="00CD352D"/>
    <w:rsid w:val="00D14B5C"/>
    <w:rsid w:val="00E51833"/>
    <w:rsid w:val="00E77427"/>
    <w:rsid w:val="00F60603"/>
    <w:rsid w:val="00F80080"/>
    <w:rsid w:val="00F874DE"/>
    <w:rsid w:val="00FD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008"/>
  <w15:docId w15:val="{7F893351-2DBE-4415-A12D-2FE621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F16"/>
    <w:rPr>
      <w:rFonts w:ascii="Tahoma" w:hAnsi="Tahoma" w:cs="Tahoma"/>
      <w:sz w:val="16"/>
      <w:szCs w:val="16"/>
    </w:rPr>
  </w:style>
  <w:style w:type="character" w:styleId="Hyperlink">
    <w:name w:val="Hyperlink"/>
    <w:basedOn w:val="DefaultParagraphFont"/>
    <w:uiPriority w:val="99"/>
    <w:unhideWhenUsed/>
    <w:rsid w:val="004F7156"/>
    <w:rPr>
      <w:color w:val="0563C1" w:themeColor="hyperlink"/>
      <w:u w:val="single"/>
    </w:rPr>
  </w:style>
  <w:style w:type="character" w:styleId="UnresolvedMention">
    <w:name w:val="Unresolved Mention"/>
    <w:basedOn w:val="DefaultParagraphFont"/>
    <w:uiPriority w:val="99"/>
    <w:semiHidden/>
    <w:unhideWhenUsed/>
    <w:rsid w:val="004F7156"/>
    <w:rPr>
      <w:color w:val="808080"/>
      <w:shd w:val="clear" w:color="auto" w:fill="E6E6E6"/>
    </w:rPr>
  </w:style>
  <w:style w:type="paragraph" w:styleId="ListParagraph">
    <w:name w:val="List Paragraph"/>
    <w:basedOn w:val="Normal"/>
    <w:uiPriority w:val="34"/>
    <w:qFormat/>
    <w:rsid w:val="004F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411">
      <w:bodyDiv w:val="1"/>
      <w:marLeft w:val="0"/>
      <w:marRight w:val="0"/>
      <w:marTop w:val="0"/>
      <w:marBottom w:val="0"/>
      <w:divBdr>
        <w:top w:val="none" w:sz="0" w:space="0" w:color="auto"/>
        <w:left w:val="none" w:sz="0" w:space="0" w:color="auto"/>
        <w:bottom w:val="none" w:sz="0" w:space="0" w:color="auto"/>
        <w:right w:val="none" w:sz="0" w:space="0" w:color="auto"/>
      </w:divBdr>
    </w:div>
    <w:div w:id="72625035">
      <w:bodyDiv w:val="1"/>
      <w:marLeft w:val="0"/>
      <w:marRight w:val="0"/>
      <w:marTop w:val="0"/>
      <w:marBottom w:val="0"/>
      <w:divBdr>
        <w:top w:val="none" w:sz="0" w:space="0" w:color="auto"/>
        <w:left w:val="none" w:sz="0" w:space="0" w:color="auto"/>
        <w:bottom w:val="none" w:sz="0" w:space="0" w:color="auto"/>
        <w:right w:val="none" w:sz="0" w:space="0" w:color="auto"/>
      </w:divBdr>
    </w:div>
    <w:div w:id="79833776">
      <w:bodyDiv w:val="1"/>
      <w:marLeft w:val="0"/>
      <w:marRight w:val="0"/>
      <w:marTop w:val="0"/>
      <w:marBottom w:val="0"/>
      <w:divBdr>
        <w:top w:val="none" w:sz="0" w:space="0" w:color="auto"/>
        <w:left w:val="none" w:sz="0" w:space="0" w:color="auto"/>
        <w:bottom w:val="none" w:sz="0" w:space="0" w:color="auto"/>
        <w:right w:val="none" w:sz="0" w:space="0" w:color="auto"/>
      </w:divBdr>
    </w:div>
    <w:div w:id="227542367">
      <w:bodyDiv w:val="1"/>
      <w:marLeft w:val="0"/>
      <w:marRight w:val="0"/>
      <w:marTop w:val="0"/>
      <w:marBottom w:val="0"/>
      <w:divBdr>
        <w:top w:val="none" w:sz="0" w:space="0" w:color="auto"/>
        <w:left w:val="none" w:sz="0" w:space="0" w:color="auto"/>
        <w:bottom w:val="none" w:sz="0" w:space="0" w:color="auto"/>
        <w:right w:val="none" w:sz="0" w:space="0" w:color="auto"/>
      </w:divBdr>
    </w:div>
    <w:div w:id="301734304">
      <w:bodyDiv w:val="1"/>
      <w:marLeft w:val="0"/>
      <w:marRight w:val="0"/>
      <w:marTop w:val="0"/>
      <w:marBottom w:val="0"/>
      <w:divBdr>
        <w:top w:val="none" w:sz="0" w:space="0" w:color="auto"/>
        <w:left w:val="none" w:sz="0" w:space="0" w:color="auto"/>
        <w:bottom w:val="none" w:sz="0" w:space="0" w:color="auto"/>
        <w:right w:val="none" w:sz="0" w:space="0" w:color="auto"/>
      </w:divBdr>
    </w:div>
    <w:div w:id="439643368">
      <w:bodyDiv w:val="1"/>
      <w:marLeft w:val="0"/>
      <w:marRight w:val="0"/>
      <w:marTop w:val="0"/>
      <w:marBottom w:val="0"/>
      <w:divBdr>
        <w:top w:val="none" w:sz="0" w:space="0" w:color="auto"/>
        <w:left w:val="none" w:sz="0" w:space="0" w:color="auto"/>
        <w:bottom w:val="none" w:sz="0" w:space="0" w:color="auto"/>
        <w:right w:val="none" w:sz="0" w:space="0" w:color="auto"/>
      </w:divBdr>
    </w:div>
    <w:div w:id="517740392">
      <w:bodyDiv w:val="1"/>
      <w:marLeft w:val="0"/>
      <w:marRight w:val="0"/>
      <w:marTop w:val="0"/>
      <w:marBottom w:val="0"/>
      <w:divBdr>
        <w:top w:val="none" w:sz="0" w:space="0" w:color="auto"/>
        <w:left w:val="none" w:sz="0" w:space="0" w:color="auto"/>
        <w:bottom w:val="none" w:sz="0" w:space="0" w:color="auto"/>
        <w:right w:val="none" w:sz="0" w:space="0" w:color="auto"/>
      </w:divBdr>
    </w:div>
    <w:div w:id="574633744">
      <w:bodyDiv w:val="1"/>
      <w:marLeft w:val="0"/>
      <w:marRight w:val="0"/>
      <w:marTop w:val="0"/>
      <w:marBottom w:val="0"/>
      <w:divBdr>
        <w:top w:val="none" w:sz="0" w:space="0" w:color="auto"/>
        <w:left w:val="none" w:sz="0" w:space="0" w:color="auto"/>
        <w:bottom w:val="none" w:sz="0" w:space="0" w:color="auto"/>
        <w:right w:val="none" w:sz="0" w:space="0" w:color="auto"/>
      </w:divBdr>
    </w:div>
    <w:div w:id="575432146">
      <w:bodyDiv w:val="1"/>
      <w:marLeft w:val="0"/>
      <w:marRight w:val="0"/>
      <w:marTop w:val="0"/>
      <w:marBottom w:val="0"/>
      <w:divBdr>
        <w:top w:val="none" w:sz="0" w:space="0" w:color="auto"/>
        <w:left w:val="none" w:sz="0" w:space="0" w:color="auto"/>
        <w:bottom w:val="none" w:sz="0" w:space="0" w:color="auto"/>
        <w:right w:val="none" w:sz="0" w:space="0" w:color="auto"/>
      </w:divBdr>
    </w:div>
    <w:div w:id="615530392">
      <w:bodyDiv w:val="1"/>
      <w:marLeft w:val="0"/>
      <w:marRight w:val="0"/>
      <w:marTop w:val="0"/>
      <w:marBottom w:val="0"/>
      <w:divBdr>
        <w:top w:val="none" w:sz="0" w:space="0" w:color="auto"/>
        <w:left w:val="none" w:sz="0" w:space="0" w:color="auto"/>
        <w:bottom w:val="none" w:sz="0" w:space="0" w:color="auto"/>
        <w:right w:val="none" w:sz="0" w:space="0" w:color="auto"/>
      </w:divBdr>
    </w:div>
    <w:div w:id="659700914">
      <w:bodyDiv w:val="1"/>
      <w:marLeft w:val="0"/>
      <w:marRight w:val="0"/>
      <w:marTop w:val="0"/>
      <w:marBottom w:val="0"/>
      <w:divBdr>
        <w:top w:val="none" w:sz="0" w:space="0" w:color="auto"/>
        <w:left w:val="none" w:sz="0" w:space="0" w:color="auto"/>
        <w:bottom w:val="none" w:sz="0" w:space="0" w:color="auto"/>
        <w:right w:val="none" w:sz="0" w:space="0" w:color="auto"/>
      </w:divBdr>
    </w:div>
    <w:div w:id="819349533">
      <w:bodyDiv w:val="1"/>
      <w:marLeft w:val="0"/>
      <w:marRight w:val="0"/>
      <w:marTop w:val="0"/>
      <w:marBottom w:val="0"/>
      <w:divBdr>
        <w:top w:val="none" w:sz="0" w:space="0" w:color="auto"/>
        <w:left w:val="none" w:sz="0" w:space="0" w:color="auto"/>
        <w:bottom w:val="none" w:sz="0" w:space="0" w:color="auto"/>
        <w:right w:val="none" w:sz="0" w:space="0" w:color="auto"/>
      </w:divBdr>
    </w:div>
    <w:div w:id="891112496">
      <w:bodyDiv w:val="1"/>
      <w:marLeft w:val="0"/>
      <w:marRight w:val="0"/>
      <w:marTop w:val="0"/>
      <w:marBottom w:val="0"/>
      <w:divBdr>
        <w:top w:val="none" w:sz="0" w:space="0" w:color="auto"/>
        <w:left w:val="none" w:sz="0" w:space="0" w:color="auto"/>
        <w:bottom w:val="none" w:sz="0" w:space="0" w:color="auto"/>
        <w:right w:val="none" w:sz="0" w:space="0" w:color="auto"/>
      </w:divBdr>
      <w:divsChild>
        <w:div w:id="961499695">
          <w:marLeft w:val="0"/>
          <w:marRight w:val="0"/>
          <w:marTop w:val="0"/>
          <w:marBottom w:val="0"/>
          <w:divBdr>
            <w:top w:val="none" w:sz="0" w:space="0" w:color="auto"/>
            <w:left w:val="none" w:sz="0" w:space="0" w:color="auto"/>
            <w:bottom w:val="none" w:sz="0" w:space="0" w:color="auto"/>
            <w:right w:val="none" w:sz="0" w:space="0" w:color="auto"/>
          </w:divBdr>
        </w:div>
        <w:div w:id="1821263658">
          <w:marLeft w:val="0"/>
          <w:marRight w:val="0"/>
          <w:marTop w:val="0"/>
          <w:marBottom w:val="0"/>
          <w:divBdr>
            <w:top w:val="none" w:sz="0" w:space="0" w:color="auto"/>
            <w:left w:val="none" w:sz="0" w:space="0" w:color="auto"/>
            <w:bottom w:val="none" w:sz="0" w:space="0" w:color="auto"/>
            <w:right w:val="none" w:sz="0" w:space="0" w:color="auto"/>
          </w:divBdr>
        </w:div>
      </w:divsChild>
    </w:div>
    <w:div w:id="923684989">
      <w:bodyDiv w:val="1"/>
      <w:marLeft w:val="0"/>
      <w:marRight w:val="0"/>
      <w:marTop w:val="0"/>
      <w:marBottom w:val="0"/>
      <w:divBdr>
        <w:top w:val="none" w:sz="0" w:space="0" w:color="auto"/>
        <w:left w:val="none" w:sz="0" w:space="0" w:color="auto"/>
        <w:bottom w:val="none" w:sz="0" w:space="0" w:color="auto"/>
        <w:right w:val="none" w:sz="0" w:space="0" w:color="auto"/>
      </w:divBdr>
    </w:div>
    <w:div w:id="962611486">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044328391">
      <w:bodyDiv w:val="1"/>
      <w:marLeft w:val="0"/>
      <w:marRight w:val="0"/>
      <w:marTop w:val="0"/>
      <w:marBottom w:val="0"/>
      <w:divBdr>
        <w:top w:val="none" w:sz="0" w:space="0" w:color="auto"/>
        <w:left w:val="none" w:sz="0" w:space="0" w:color="auto"/>
        <w:bottom w:val="none" w:sz="0" w:space="0" w:color="auto"/>
        <w:right w:val="none" w:sz="0" w:space="0" w:color="auto"/>
      </w:divBdr>
    </w:div>
    <w:div w:id="1116098715">
      <w:bodyDiv w:val="1"/>
      <w:marLeft w:val="0"/>
      <w:marRight w:val="0"/>
      <w:marTop w:val="0"/>
      <w:marBottom w:val="0"/>
      <w:divBdr>
        <w:top w:val="none" w:sz="0" w:space="0" w:color="auto"/>
        <w:left w:val="none" w:sz="0" w:space="0" w:color="auto"/>
        <w:bottom w:val="none" w:sz="0" w:space="0" w:color="auto"/>
        <w:right w:val="none" w:sz="0" w:space="0" w:color="auto"/>
      </w:divBdr>
    </w:div>
    <w:div w:id="1130324273">
      <w:bodyDiv w:val="1"/>
      <w:marLeft w:val="0"/>
      <w:marRight w:val="0"/>
      <w:marTop w:val="0"/>
      <w:marBottom w:val="0"/>
      <w:divBdr>
        <w:top w:val="none" w:sz="0" w:space="0" w:color="auto"/>
        <w:left w:val="none" w:sz="0" w:space="0" w:color="auto"/>
        <w:bottom w:val="none" w:sz="0" w:space="0" w:color="auto"/>
        <w:right w:val="none" w:sz="0" w:space="0" w:color="auto"/>
      </w:divBdr>
    </w:div>
    <w:div w:id="1169910623">
      <w:bodyDiv w:val="1"/>
      <w:marLeft w:val="0"/>
      <w:marRight w:val="0"/>
      <w:marTop w:val="0"/>
      <w:marBottom w:val="0"/>
      <w:divBdr>
        <w:top w:val="none" w:sz="0" w:space="0" w:color="auto"/>
        <w:left w:val="none" w:sz="0" w:space="0" w:color="auto"/>
        <w:bottom w:val="none" w:sz="0" w:space="0" w:color="auto"/>
        <w:right w:val="none" w:sz="0" w:space="0" w:color="auto"/>
      </w:divBdr>
    </w:div>
    <w:div w:id="1184899706">
      <w:bodyDiv w:val="1"/>
      <w:marLeft w:val="0"/>
      <w:marRight w:val="0"/>
      <w:marTop w:val="0"/>
      <w:marBottom w:val="0"/>
      <w:divBdr>
        <w:top w:val="none" w:sz="0" w:space="0" w:color="auto"/>
        <w:left w:val="none" w:sz="0" w:space="0" w:color="auto"/>
        <w:bottom w:val="none" w:sz="0" w:space="0" w:color="auto"/>
        <w:right w:val="none" w:sz="0" w:space="0" w:color="auto"/>
      </w:divBdr>
      <w:divsChild>
        <w:div w:id="1952932484">
          <w:marLeft w:val="0"/>
          <w:marRight w:val="0"/>
          <w:marTop w:val="0"/>
          <w:marBottom w:val="0"/>
          <w:divBdr>
            <w:top w:val="none" w:sz="0" w:space="0" w:color="auto"/>
            <w:left w:val="none" w:sz="0" w:space="0" w:color="auto"/>
            <w:bottom w:val="none" w:sz="0" w:space="0" w:color="auto"/>
            <w:right w:val="none" w:sz="0" w:space="0" w:color="auto"/>
          </w:divBdr>
        </w:div>
        <w:div w:id="201678393">
          <w:marLeft w:val="0"/>
          <w:marRight w:val="0"/>
          <w:marTop w:val="0"/>
          <w:marBottom w:val="0"/>
          <w:divBdr>
            <w:top w:val="none" w:sz="0" w:space="0" w:color="auto"/>
            <w:left w:val="none" w:sz="0" w:space="0" w:color="auto"/>
            <w:bottom w:val="none" w:sz="0" w:space="0" w:color="auto"/>
            <w:right w:val="none" w:sz="0" w:space="0" w:color="auto"/>
          </w:divBdr>
        </w:div>
      </w:divsChild>
    </w:div>
    <w:div w:id="1218978436">
      <w:bodyDiv w:val="1"/>
      <w:marLeft w:val="0"/>
      <w:marRight w:val="0"/>
      <w:marTop w:val="0"/>
      <w:marBottom w:val="0"/>
      <w:divBdr>
        <w:top w:val="none" w:sz="0" w:space="0" w:color="auto"/>
        <w:left w:val="none" w:sz="0" w:space="0" w:color="auto"/>
        <w:bottom w:val="none" w:sz="0" w:space="0" w:color="auto"/>
        <w:right w:val="none" w:sz="0" w:space="0" w:color="auto"/>
      </w:divBdr>
    </w:div>
    <w:div w:id="1268075989">
      <w:bodyDiv w:val="1"/>
      <w:marLeft w:val="0"/>
      <w:marRight w:val="0"/>
      <w:marTop w:val="0"/>
      <w:marBottom w:val="0"/>
      <w:divBdr>
        <w:top w:val="none" w:sz="0" w:space="0" w:color="auto"/>
        <w:left w:val="none" w:sz="0" w:space="0" w:color="auto"/>
        <w:bottom w:val="none" w:sz="0" w:space="0" w:color="auto"/>
        <w:right w:val="none" w:sz="0" w:space="0" w:color="auto"/>
      </w:divBdr>
    </w:div>
    <w:div w:id="1554081469">
      <w:bodyDiv w:val="1"/>
      <w:marLeft w:val="0"/>
      <w:marRight w:val="0"/>
      <w:marTop w:val="0"/>
      <w:marBottom w:val="0"/>
      <w:divBdr>
        <w:top w:val="none" w:sz="0" w:space="0" w:color="auto"/>
        <w:left w:val="none" w:sz="0" w:space="0" w:color="auto"/>
        <w:bottom w:val="none" w:sz="0" w:space="0" w:color="auto"/>
        <w:right w:val="none" w:sz="0" w:space="0" w:color="auto"/>
      </w:divBdr>
    </w:div>
    <w:div w:id="1690570997">
      <w:bodyDiv w:val="1"/>
      <w:marLeft w:val="0"/>
      <w:marRight w:val="0"/>
      <w:marTop w:val="0"/>
      <w:marBottom w:val="0"/>
      <w:divBdr>
        <w:top w:val="none" w:sz="0" w:space="0" w:color="auto"/>
        <w:left w:val="none" w:sz="0" w:space="0" w:color="auto"/>
        <w:bottom w:val="none" w:sz="0" w:space="0" w:color="auto"/>
        <w:right w:val="none" w:sz="0" w:space="0" w:color="auto"/>
      </w:divBdr>
    </w:div>
    <w:div w:id="1767648130">
      <w:bodyDiv w:val="1"/>
      <w:marLeft w:val="0"/>
      <w:marRight w:val="0"/>
      <w:marTop w:val="0"/>
      <w:marBottom w:val="0"/>
      <w:divBdr>
        <w:top w:val="none" w:sz="0" w:space="0" w:color="auto"/>
        <w:left w:val="none" w:sz="0" w:space="0" w:color="auto"/>
        <w:bottom w:val="none" w:sz="0" w:space="0" w:color="auto"/>
        <w:right w:val="none" w:sz="0" w:space="0" w:color="auto"/>
      </w:divBdr>
    </w:div>
    <w:div w:id="1801266227">
      <w:bodyDiv w:val="1"/>
      <w:marLeft w:val="0"/>
      <w:marRight w:val="0"/>
      <w:marTop w:val="0"/>
      <w:marBottom w:val="0"/>
      <w:divBdr>
        <w:top w:val="none" w:sz="0" w:space="0" w:color="auto"/>
        <w:left w:val="none" w:sz="0" w:space="0" w:color="auto"/>
        <w:bottom w:val="none" w:sz="0" w:space="0" w:color="auto"/>
        <w:right w:val="none" w:sz="0" w:space="0" w:color="auto"/>
      </w:divBdr>
    </w:div>
    <w:div w:id="1996520665">
      <w:bodyDiv w:val="1"/>
      <w:marLeft w:val="0"/>
      <w:marRight w:val="0"/>
      <w:marTop w:val="0"/>
      <w:marBottom w:val="0"/>
      <w:divBdr>
        <w:top w:val="none" w:sz="0" w:space="0" w:color="auto"/>
        <w:left w:val="none" w:sz="0" w:space="0" w:color="auto"/>
        <w:bottom w:val="none" w:sz="0" w:space="0" w:color="auto"/>
        <w:right w:val="none" w:sz="0" w:space="0" w:color="auto"/>
      </w:divBdr>
    </w:div>
    <w:div w:id="2019917683">
      <w:bodyDiv w:val="1"/>
      <w:marLeft w:val="0"/>
      <w:marRight w:val="0"/>
      <w:marTop w:val="0"/>
      <w:marBottom w:val="0"/>
      <w:divBdr>
        <w:top w:val="none" w:sz="0" w:space="0" w:color="auto"/>
        <w:left w:val="none" w:sz="0" w:space="0" w:color="auto"/>
        <w:bottom w:val="none" w:sz="0" w:space="0" w:color="auto"/>
        <w:right w:val="none" w:sz="0" w:space="0" w:color="auto"/>
      </w:divBdr>
    </w:div>
    <w:div w:id="2052071247">
      <w:bodyDiv w:val="1"/>
      <w:marLeft w:val="0"/>
      <w:marRight w:val="0"/>
      <w:marTop w:val="0"/>
      <w:marBottom w:val="0"/>
      <w:divBdr>
        <w:top w:val="none" w:sz="0" w:space="0" w:color="auto"/>
        <w:left w:val="none" w:sz="0" w:space="0" w:color="auto"/>
        <w:bottom w:val="none" w:sz="0" w:space="0" w:color="auto"/>
        <w:right w:val="none" w:sz="0" w:space="0" w:color="auto"/>
      </w:divBdr>
    </w:div>
    <w:div w:id="2065517400">
      <w:bodyDiv w:val="1"/>
      <w:marLeft w:val="0"/>
      <w:marRight w:val="0"/>
      <w:marTop w:val="0"/>
      <w:marBottom w:val="0"/>
      <w:divBdr>
        <w:top w:val="none" w:sz="0" w:space="0" w:color="auto"/>
        <w:left w:val="none" w:sz="0" w:space="0" w:color="auto"/>
        <w:bottom w:val="none" w:sz="0" w:space="0" w:color="auto"/>
        <w:right w:val="none" w:sz="0" w:space="0" w:color="auto"/>
      </w:divBdr>
    </w:div>
    <w:div w:id="21332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Ashraf</dc:creator>
  <cp:keywords/>
  <dc:description/>
  <cp:lastModifiedBy>Awais Khan</cp:lastModifiedBy>
  <cp:revision>22</cp:revision>
  <cp:lastPrinted>2016-11-15T14:41:00Z</cp:lastPrinted>
  <dcterms:created xsi:type="dcterms:W3CDTF">2016-10-04T03:53:00Z</dcterms:created>
  <dcterms:modified xsi:type="dcterms:W3CDTF">2018-04-14T06:41:00Z</dcterms:modified>
</cp:coreProperties>
</file>