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11A" w14:textId="77777777" w:rsidR="006B007E" w:rsidRDefault="006B007E" w:rsidP="005D6D84">
      <w:pPr>
        <w:jc w:val="center"/>
        <w:rPr>
          <w:rFonts w:ascii="Times New Roman" w:eastAsia="Times New Roman" w:hAnsi="Times New Roman" w:cs="Times New Roman"/>
          <w:lang w:eastAsia="nl-NL"/>
        </w:rPr>
      </w:pPr>
      <w:r w:rsidRPr="006B007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5" wp14:editId="081E7166">
            <wp:extent cx="2276482" cy="93449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40" cy="9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11B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C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D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E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F" w14:textId="11A4E88A" w:rsidR="005B36E6" w:rsidRPr="0046125E" w:rsidRDefault="004C2B6F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W</w:t>
      </w:r>
      <w:r w:rsidR="002A3550" w:rsidRPr="0046125E">
        <w:rPr>
          <w:b/>
          <w:color w:val="538135" w:themeColor="accent6" w:themeShade="BF"/>
        </w:rPr>
        <w:t>oning P</w:t>
      </w:r>
      <w:r w:rsidR="00B632E2" w:rsidRPr="0046125E">
        <w:rPr>
          <w:b/>
          <w:color w:val="538135" w:themeColor="accent6" w:themeShade="BF"/>
        </w:rPr>
        <w:t>ortefeuille Nederl</w:t>
      </w:r>
      <w:r w:rsidR="002A3550" w:rsidRPr="0046125E">
        <w:rPr>
          <w:b/>
          <w:color w:val="538135" w:themeColor="accent6" w:themeShade="BF"/>
        </w:rPr>
        <w:t>and</w:t>
      </w:r>
      <w:r w:rsidR="00851DAE">
        <w:rPr>
          <w:b/>
          <w:color w:val="538135" w:themeColor="accent6" w:themeShade="BF"/>
        </w:rPr>
        <w:t xml:space="preserve"> - I</w:t>
      </w:r>
    </w:p>
    <w:p w14:paraId="081E7120" w14:textId="77777777" w:rsidR="006B2DD0" w:rsidRPr="0046125E" w:rsidRDefault="006B2DD0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(QSP ESS B.V.)</w:t>
      </w:r>
    </w:p>
    <w:p w14:paraId="081E7121" w14:textId="77777777" w:rsidR="002A3550" w:rsidRPr="0046125E" w:rsidRDefault="002A3550" w:rsidP="002A3550">
      <w:pPr>
        <w:jc w:val="center"/>
        <w:rPr>
          <w:rFonts w:ascii="Times New Roman" w:eastAsia="Times New Roman" w:hAnsi="Times New Roman" w:cs="Times New Roman"/>
          <w:b/>
          <w:lang w:eastAsia="nl-NL"/>
        </w:rPr>
      </w:pP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begin"/>
      </w:r>
      <w:r w:rsidR="00C6427F" w:rsidRPr="0046125E">
        <w:rPr>
          <w:rFonts w:ascii="Times New Roman" w:eastAsia="Times New Roman" w:hAnsi="Times New Roman" w:cs="Times New Roman"/>
          <w:b/>
          <w:lang w:eastAsia="nl-NL"/>
        </w:rPr>
        <w:instrText xml:space="preserve"> INCLUDEPICTURE "\\\\ndims\\var\\folders\\21\\qgn4xrg17mqgrkqmnwxwr88r0000gn\\T\\com.microsoft.Word\\WebArchiveCopyPasteTempFiles\\cdac2b_8ba9bdbd30244714b51951a97ee5394b~mv2.jpg" \* MERGEFORMAT </w:instrText>
      </w: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end"/>
      </w:r>
    </w:p>
    <w:p w14:paraId="081E7122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3" w14:textId="77777777" w:rsidR="004C2B6F" w:rsidRPr="002A3550" w:rsidRDefault="0046125E" w:rsidP="004C2B6F">
      <w:pPr>
        <w:jc w:val="center"/>
        <w:rPr>
          <w:color w:val="2F5496" w:themeColor="accent1" w:themeShade="BF"/>
        </w:rPr>
      </w:pPr>
      <w:r w:rsidRPr="002A355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7" wp14:editId="081E7168">
            <wp:extent cx="1282700" cy="682462"/>
            <wp:effectExtent l="0" t="0" r="0" b="3810"/>
            <wp:docPr id="3" name="Afbeelding 3" descr="/var/folders/21/qgn4xrg17mqgrkqmnwxwr88r0000gn/T/com.microsoft.Word/WebArchiveCopyPasteTempFiles/cdac2b_8ba9bdbd30244714b51951a97ee5394b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jgqjvl6zimgimage" descr="/var/folders/21/qgn4xrg17mqgrkqmnwxwr88r0000gn/T/com.microsoft.Word/WebArchiveCopyPasteTempFiles/cdac2b_8ba9bdbd30244714b51951a97ee5394b~mv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63" cy="6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7124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5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6" w14:textId="165E09AE" w:rsidR="004C2B6F" w:rsidRPr="0046125E" w:rsidRDefault="004C2B6F" w:rsidP="004C2B6F">
      <w:pPr>
        <w:jc w:val="center"/>
        <w:rPr>
          <w:color w:val="2F5496" w:themeColor="accent1" w:themeShade="BF"/>
          <w:lang w:val="en-GB"/>
        </w:rPr>
      </w:pPr>
      <w:r w:rsidRPr="0046125E">
        <w:rPr>
          <w:color w:val="2F5496" w:themeColor="accent1" w:themeShade="BF"/>
          <w:lang w:val="en-GB"/>
        </w:rPr>
        <w:t>Qua</w:t>
      </w:r>
      <w:r w:rsidR="00AE308D" w:rsidRPr="0046125E">
        <w:rPr>
          <w:color w:val="2F5496" w:themeColor="accent1" w:themeShade="BF"/>
          <w:lang w:val="en-GB"/>
        </w:rPr>
        <w:t>r</w:t>
      </w:r>
      <w:r w:rsidR="00C6427F" w:rsidRPr="0046125E">
        <w:rPr>
          <w:color w:val="2F5496" w:themeColor="accent1" w:themeShade="BF"/>
          <w:lang w:val="en-GB"/>
        </w:rPr>
        <w:t>terly Report</w:t>
      </w:r>
      <w:r w:rsidR="00CA7ED0">
        <w:rPr>
          <w:color w:val="2F5496" w:themeColor="accent1" w:themeShade="BF"/>
          <w:lang w:val="en-GB"/>
        </w:rPr>
        <w:t xml:space="preserve"> </w:t>
      </w:r>
      <w:r w:rsidR="00496F9A">
        <w:rPr>
          <w:color w:val="2F5496" w:themeColor="accent1" w:themeShade="BF"/>
          <w:lang w:val="en-GB"/>
        </w:rPr>
        <w:t>Q</w:t>
      </w:r>
      <w:r w:rsidR="003B6B76">
        <w:rPr>
          <w:color w:val="2F5496" w:themeColor="accent1" w:themeShade="BF"/>
          <w:lang w:val="en-GB"/>
        </w:rPr>
        <w:t>3</w:t>
      </w:r>
      <w:r w:rsidR="00CA7ED0">
        <w:rPr>
          <w:color w:val="2F5496" w:themeColor="accent1" w:themeShade="BF"/>
          <w:lang w:val="en-GB"/>
        </w:rPr>
        <w:t xml:space="preserve"> 202</w:t>
      </w:r>
      <w:r w:rsidR="00212721">
        <w:rPr>
          <w:color w:val="2F5496" w:themeColor="accent1" w:themeShade="BF"/>
          <w:lang w:val="en-GB"/>
        </w:rPr>
        <w:t>5</w:t>
      </w:r>
    </w:p>
    <w:p w14:paraId="081E7127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8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9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A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B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C" w14:textId="388488B5" w:rsidR="004C2B6F" w:rsidRPr="002F2904" w:rsidRDefault="00C34E8C" w:rsidP="004C2B6F">
      <w:pPr>
        <w:jc w:val="center"/>
        <w:rPr>
          <w:color w:val="B4C6E7" w:themeColor="accent1" w:themeTint="66"/>
          <w:lang w:val="en-GB"/>
        </w:rPr>
      </w:pPr>
      <w:r>
        <w:rPr>
          <w:color w:val="B4C6E7" w:themeColor="accent1" w:themeTint="66"/>
          <w:lang w:val="en-GB"/>
        </w:rPr>
        <w:t>21</w:t>
      </w:r>
      <w:r w:rsidR="00496F9A">
        <w:rPr>
          <w:color w:val="B4C6E7" w:themeColor="accent1" w:themeTint="66"/>
          <w:lang w:val="en-GB"/>
        </w:rPr>
        <w:t xml:space="preserve"> </w:t>
      </w:r>
      <w:r w:rsidR="003B6B76">
        <w:rPr>
          <w:color w:val="B4C6E7" w:themeColor="accent1" w:themeTint="66"/>
          <w:lang w:val="en-GB"/>
        </w:rPr>
        <w:t xml:space="preserve">oktober </w:t>
      </w:r>
      <w:r w:rsidR="00DB12D9">
        <w:rPr>
          <w:color w:val="B4C6E7" w:themeColor="accent1" w:themeTint="66"/>
          <w:lang w:val="en-GB"/>
        </w:rPr>
        <w:t>202</w:t>
      </w:r>
      <w:r w:rsidR="00F345A4">
        <w:rPr>
          <w:color w:val="B4C6E7" w:themeColor="accent1" w:themeTint="66"/>
          <w:lang w:val="en-GB"/>
        </w:rPr>
        <w:t>5</w:t>
      </w:r>
    </w:p>
    <w:p w14:paraId="081E712D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E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F" w14:textId="77777777" w:rsidR="004C2B6F" w:rsidRPr="002F2904" w:rsidRDefault="004C2B6F" w:rsidP="004C2B6F">
      <w:pPr>
        <w:jc w:val="center"/>
        <w:rPr>
          <w:b/>
          <w:color w:val="2F5496" w:themeColor="accent1" w:themeShade="BF"/>
          <w:lang w:val="en-GB"/>
        </w:rPr>
      </w:pPr>
      <w:r w:rsidRPr="002F2904">
        <w:rPr>
          <w:b/>
          <w:color w:val="2F5496" w:themeColor="accent1" w:themeShade="BF"/>
          <w:lang w:val="en-GB"/>
        </w:rPr>
        <w:t>Confidential</w:t>
      </w:r>
    </w:p>
    <w:p w14:paraId="081E7130" w14:textId="77777777" w:rsidR="005B36E6" w:rsidRPr="002F2904" w:rsidRDefault="005B36E6">
      <w:pPr>
        <w:rPr>
          <w:lang w:val="en-GB"/>
        </w:rPr>
      </w:pPr>
    </w:p>
    <w:p w14:paraId="081E7131" w14:textId="77777777" w:rsidR="004C2B6F" w:rsidRPr="002F2904" w:rsidRDefault="004C2B6F">
      <w:pPr>
        <w:rPr>
          <w:lang w:val="en-GB"/>
        </w:rPr>
      </w:pPr>
    </w:p>
    <w:p w14:paraId="081E7132" w14:textId="77777777" w:rsidR="004C2B6F" w:rsidRPr="002F2904" w:rsidRDefault="004C2B6F">
      <w:pPr>
        <w:rPr>
          <w:lang w:val="en-GB"/>
        </w:rPr>
      </w:pPr>
    </w:p>
    <w:p w14:paraId="081E7133" w14:textId="77777777" w:rsidR="005B36E6" w:rsidRPr="002F2904" w:rsidRDefault="005B36E6">
      <w:pPr>
        <w:rPr>
          <w:lang w:val="en-GB"/>
        </w:rPr>
      </w:pPr>
    </w:p>
    <w:p w14:paraId="081E7134" w14:textId="77777777" w:rsidR="005B36E6" w:rsidRDefault="005B36E6">
      <w:pPr>
        <w:rPr>
          <w:lang w:val="en-GB"/>
        </w:rPr>
      </w:pPr>
    </w:p>
    <w:p w14:paraId="081E7135" w14:textId="77777777" w:rsidR="005B36E6" w:rsidRPr="002F2904" w:rsidRDefault="005B36E6">
      <w:pPr>
        <w:rPr>
          <w:lang w:val="en-GB"/>
        </w:rPr>
      </w:pPr>
    </w:p>
    <w:p w14:paraId="081E7136" w14:textId="77777777" w:rsidR="005B36E6" w:rsidRPr="002F2904" w:rsidRDefault="004C2B6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E7169" wp14:editId="081E716A">
                <wp:simplePos x="0" y="0"/>
                <wp:positionH relativeFrom="column">
                  <wp:posOffset>33655</wp:posOffset>
                </wp:positionH>
                <wp:positionV relativeFrom="paragraph">
                  <wp:posOffset>158115</wp:posOffset>
                </wp:positionV>
                <wp:extent cx="6028267" cy="1504950"/>
                <wp:effectExtent l="0" t="0" r="17145" b="1905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67" cy="1504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7" w14:textId="77777777" w:rsidR="00112548" w:rsidRPr="00FB0DF9" w:rsidRDefault="00112548" w:rsidP="00FB0D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ISCLAIMER</w:t>
                            </w:r>
                          </w:p>
                          <w:p w14:paraId="081E71B8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is report and the information therein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provided to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on a confidential basis and is solely intended for the use by the recipient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information contained herein does 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constitute any (individual) advice, commitment or any offer to commit to any transaction or financing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D.M. Equity General Partners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B.V.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(“</w:t>
                            </w:r>
                            <w:r w:rsidRPr="004C2B6F">
                              <w:rPr>
                                <w:rFonts w:ascii="Times New Roman" w:hAnsi="Times New Roman" w:cs="Times New Roman"/>
                                <w:b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”)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, any of its affiliates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subsidiaries or any of the investment funds managed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The information contained herein has been obtained from sources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considers to be reliable. However,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makes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representation, guarantee or warranty as to, and accepts no responsibility or liability whatsoever for, the accuracy or completeness of the information contained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</w:t>
                            </w:r>
                          </w:p>
                          <w:p w14:paraId="081E71B9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A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recipient should make an independent evaluation and judgement with respect to the matters referred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Any use of the information contained herein without verification and further advice will be at the recipient’s own risk. </w:t>
                            </w:r>
                          </w:p>
                          <w:p w14:paraId="081E71BB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C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not subject to the supervision of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Netherlands Authority for the Financial Markets (Autoriteit Financiële Markten, the “AFM”) and the Dutch Central Bank (De Nederlandsche Bank). Neither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investment fund referred herein nor its manager is required to obtain a license under the Dutch Financial Supervision Act (Wet op het financieel toezicht),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accordingly, neither the investment fund nor its manager is regulated by the AFM.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7169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2.65pt;margin-top:12.45pt;width:474.65pt;height:11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" fillcolor="#d9e2f3 [660]" strokecolor="#4472c4 [3204]" strokeweight=".5pt">
                <v:textbox>
                  <w:txbxContent>
                    <w:p w14:paraId="081E71B7" w14:textId="77777777" w:rsidR="00112548" w:rsidRPr="00FB0DF9" w:rsidRDefault="00112548" w:rsidP="00FB0DF9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ISCLAIMER</w:t>
                      </w:r>
                    </w:p>
                    <w:p w14:paraId="081E71B8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is report and the information therein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provided to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on a confidential basis and is solely intended for the use by the recipient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information contained herein does not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constitute any (individual) advice, commitment or any offer to commit to any transaction or financing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D.M. Equity General Partners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B.V.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(“</w:t>
                      </w:r>
                      <w:r w:rsidRPr="004C2B6F">
                        <w:rPr>
                          <w:rFonts w:ascii="Times New Roman" w:hAnsi="Times New Roman" w:cs="Times New Roman"/>
                          <w:b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”)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, any of its affiliates or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subsidiaries or any of the investment funds managed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The information contained herein has been obtained from sources that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considers to be reliable. However,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makes no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representation, guarantee or warranty as to, and accepts no responsibility or liability whatsoever for, the accuracy or completeness of the information contained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</w:t>
                      </w:r>
                    </w:p>
                    <w:p w14:paraId="081E71B9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A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recipient should make an independent evaluation and judgement with respect to the matters referred to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Any use of the information contained herein without verification and further advice will be at the recipient’s own risk. </w:t>
                      </w:r>
                    </w:p>
                    <w:p w14:paraId="081E71BB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C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not subject to the supervision of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Netherlands Authority for the Financial Markets (Autoriteit Financiële Markten, the “AFM”) and the Dutch Central Bank (De Nederlandsche Bank). Neither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investment fund referred herein nor its manager is required to obtain a license under the Dutch Financial Supervision Act (Wet op het financieel toezicht), and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accordingly, neither the investment fund nor its manager is regulated by the AFM.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37" w14:textId="77777777" w:rsidR="005B36E6" w:rsidRDefault="005B36E6">
      <w:pPr>
        <w:rPr>
          <w:lang w:val="en-GB"/>
        </w:rPr>
      </w:pPr>
    </w:p>
    <w:p w14:paraId="081E7138" w14:textId="77777777" w:rsidR="006B007E" w:rsidRPr="002F2904" w:rsidRDefault="006B007E">
      <w:pPr>
        <w:rPr>
          <w:lang w:val="en-GB"/>
        </w:rPr>
      </w:pPr>
    </w:p>
    <w:p w14:paraId="081E7139" w14:textId="77777777" w:rsidR="005B36E6" w:rsidRPr="002F2904" w:rsidRDefault="005B36E6">
      <w:pPr>
        <w:rPr>
          <w:lang w:val="en-GB"/>
        </w:rPr>
      </w:pPr>
    </w:p>
    <w:p w14:paraId="081E713A" w14:textId="77777777" w:rsidR="005B36E6" w:rsidRPr="002F2904" w:rsidRDefault="005B36E6">
      <w:pPr>
        <w:rPr>
          <w:lang w:val="en-GB"/>
        </w:rPr>
      </w:pPr>
    </w:p>
    <w:p w14:paraId="081E713B" w14:textId="77777777" w:rsidR="005B36E6" w:rsidRPr="002F2904" w:rsidRDefault="005B36E6">
      <w:pPr>
        <w:rPr>
          <w:lang w:val="en-GB"/>
        </w:rPr>
      </w:pPr>
    </w:p>
    <w:p w14:paraId="081E713C" w14:textId="77777777" w:rsidR="005B36E6" w:rsidRDefault="005B36E6">
      <w:pPr>
        <w:rPr>
          <w:lang w:val="en-GB"/>
        </w:rPr>
      </w:pPr>
    </w:p>
    <w:p w14:paraId="081E713D" w14:textId="77777777" w:rsidR="006B007E" w:rsidRDefault="006B007E">
      <w:pPr>
        <w:rPr>
          <w:lang w:val="en-GB"/>
        </w:rPr>
      </w:pPr>
    </w:p>
    <w:p w14:paraId="081E713E" w14:textId="77777777" w:rsidR="006B007E" w:rsidRDefault="006B007E">
      <w:pPr>
        <w:rPr>
          <w:lang w:val="en-GB"/>
        </w:rPr>
      </w:pPr>
    </w:p>
    <w:p w14:paraId="081E713F" w14:textId="77777777" w:rsidR="006B007E" w:rsidRDefault="006B007E">
      <w:pPr>
        <w:rPr>
          <w:lang w:val="en-GB"/>
        </w:rPr>
      </w:pPr>
    </w:p>
    <w:p w14:paraId="081E7140" w14:textId="77777777" w:rsidR="006B007E" w:rsidRDefault="006B007E">
      <w:pPr>
        <w:rPr>
          <w:lang w:val="en-GB"/>
        </w:rPr>
      </w:pPr>
    </w:p>
    <w:p w14:paraId="081E7141" w14:textId="77777777" w:rsidR="006B007E" w:rsidRPr="002F2904" w:rsidRDefault="006B007E">
      <w:pPr>
        <w:rPr>
          <w:lang w:val="en-GB"/>
        </w:rPr>
      </w:pPr>
    </w:p>
    <w:p w14:paraId="081E7142" w14:textId="77777777" w:rsidR="005B36E6" w:rsidRPr="002F2904" w:rsidRDefault="005B36E6">
      <w:pPr>
        <w:rPr>
          <w:lang w:val="en-GB"/>
        </w:rPr>
      </w:pPr>
    </w:p>
    <w:p w14:paraId="081E7143" w14:textId="77777777" w:rsidR="005B36E6" w:rsidRPr="002F2904" w:rsidRDefault="002A3550">
      <w:pPr>
        <w:rPr>
          <w:lang w:val="en-GB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1E716B" wp14:editId="081E716C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6028055" cy="292100"/>
                <wp:effectExtent l="0" t="0" r="17145" b="1270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D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B" id="Tekstvak 5" o:spid="_x0000_s1027" type="#_x0000_t202" style="position:absolute;margin-left:.15pt;margin-top:.15pt;width:474.65pt;height:23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gVSQIAAK8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" fillcolor="#1f3763 [1604]" strokecolor="#4472c4 [3204]" strokeweight=".5pt">
                <v:textbox>
                  <w:txbxContent>
                    <w:p w14:paraId="081E71BD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4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1E716D" wp14:editId="081E716E">
                <wp:simplePos x="0" y="0"/>
                <wp:positionH relativeFrom="column">
                  <wp:posOffset>1905</wp:posOffset>
                </wp:positionH>
                <wp:positionV relativeFrom="paragraph">
                  <wp:posOffset>184150</wp:posOffset>
                </wp:positionV>
                <wp:extent cx="6028055" cy="260350"/>
                <wp:effectExtent l="0" t="0" r="17145" b="1905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E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D" id="Tekstvak 7" o:spid="_x0000_s1028" type="#_x0000_t202" style="position:absolute;margin-left:.15pt;margin-top:14.5pt;width:474.6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gMUA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" fillcolor="#d9e2f3 [660]" strokecolor="#4472c4 [3204]" strokeweight=".5pt">
                <v:textbox>
                  <w:txbxContent>
                    <w:p w14:paraId="081E71BE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5" w14:textId="77777777" w:rsidR="002A3550" w:rsidRPr="002F2904" w:rsidRDefault="002A3550">
      <w:pPr>
        <w:rPr>
          <w:lang w:val="en-GB"/>
        </w:rPr>
      </w:pPr>
    </w:p>
    <w:p w14:paraId="081E7146" w14:textId="77777777" w:rsidR="002A3550" w:rsidRPr="002F2904" w:rsidRDefault="002A3550">
      <w:pPr>
        <w:rPr>
          <w:lang w:val="en-GB"/>
        </w:rPr>
      </w:pPr>
    </w:p>
    <w:p w14:paraId="081E7147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1E716F" wp14:editId="081E7170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28055" cy="2620370"/>
                <wp:effectExtent l="0" t="0" r="10795" b="2794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20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F" w14:textId="77777777" w:rsidR="00112548" w:rsidRPr="0087085E" w:rsidRDefault="00112548" w:rsidP="002A35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Reporting</w:t>
                            </w:r>
                          </w:p>
                          <w:p w14:paraId="081E71C0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Overview</w:t>
                            </w:r>
                          </w:p>
                          <w:p w14:paraId="081E71C1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Executive Summary</w:t>
                            </w:r>
                          </w:p>
                          <w:p w14:paraId="081E71C2" w14:textId="7D3A4859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Investments</w:t>
                            </w:r>
                            <w:r w:rsidR="00F05218">
                              <w:rPr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665CF2">
                              <w:rPr>
                                <w:sz w:val="20"/>
                                <w:szCs w:val="20"/>
                                <w:lang w:val="en-US"/>
                              </w:rPr>
                              <w:t>divestments</w:t>
                            </w:r>
                          </w:p>
                          <w:p w14:paraId="081E71C3" w14:textId="110985F4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Maintenance (as per article 20.4 (A) (1) of the Senior Facility Agreement) </w:t>
                            </w:r>
                          </w:p>
                          <w:p w14:paraId="081E71C4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Sustainability</w:t>
                            </w:r>
                          </w:p>
                          <w:p w14:paraId="081E71C5" w14:textId="77777777" w:rsidR="00112548" w:rsidRPr="0087085E" w:rsidRDefault="00112548" w:rsidP="002A3550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6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Rent Roll (as per article 20.4 (A) (1) of the Senior Facility Agreement)</w:t>
                            </w:r>
                          </w:p>
                          <w:p w14:paraId="081E71C7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8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 accounts (as per article 20.4 (A) (2) of the Senior Facility Agreement)</w:t>
                            </w:r>
                          </w:p>
                          <w:p w14:paraId="081E71C9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A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Sales Report</w:t>
                            </w:r>
                          </w:p>
                          <w:p w14:paraId="081E71CB" w14:textId="77777777" w:rsidR="00112548" w:rsidRPr="0087085E" w:rsidRDefault="00112548" w:rsidP="00E512DD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C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Compliance certificates (as per article 20.2 (B) of the Senior Facility Agreement)</w:t>
                            </w:r>
                          </w:p>
                          <w:p w14:paraId="081E71CD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E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F" id="Tekstvak 8" o:spid="_x0000_s1029" type="#_x0000_t202" style="position:absolute;margin-left:0;margin-top:14.55pt;width:474.65pt;height:206.35pt;z-index:25165824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" fillcolor="#d9e2f3 [660]" strokecolor="#4472c4 [3204]" strokeweight=".5pt">
                <v:textbox>
                  <w:txbxContent>
                    <w:p w14:paraId="081E71BF" w14:textId="77777777" w:rsidR="00112548" w:rsidRPr="0087085E" w:rsidRDefault="00112548" w:rsidP="002A355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Reporting</w:t>
                      </w:r>
                    </w:p>
                    <w:p w14:paraId="081E71C0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Overview</w:t>
                      </w:r>
                    </w:p>
                    <w:p w14:paraId="081E71C1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Executive Summary</w:t>
                      </w:r>
                    </w:p>
                    <w:p w14:paraId="081E71C2" w14:textId="7D3A4859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Investments</w:t>
                      </w:r>
                      <w:r w:rsidR="00F05218">
                        <w:rPr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665CF2">
                        <w:rPr>
                          <w:sz w:val="20"/>
                          <w:szCs w:val="20"/>
                          <w:lang w:val="en-US"/>
                        </w:rPr>
                        <w:t>divestments</w:t>
                      </w:r>
                    </w:p>
                    <w:p w14:paraId="081E71C3" w14:textId="110985F4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 xml:space="preserve">Maintenance (as per article 20.4 (A) (1) of the Senior Facility Agreement) </w:t>
                      </w:r>
                    </w:p>
                    <w:p w14:paraId="081E71C4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Sustainability</w:t>
                      </w:r>
                    </w:p>
                    <w:p w14:paraId="081E71C5" w14:textId="77777777" w:rsidR="00112548" w:rsidRPr="0087085E" w:rsidRDefault="00112548" w:rsidP="002A3550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36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6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Rent Roll (as per article 20.4 (A) (1) of the Senior Facility Agreement)</w:t>
                      </w:r>
                    </w:p>
                    <w:p w14:paraId="081E71C7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8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Management accounts (as per article 20.4 (A) (2) of the Senior Facility Agreement)</w:t>
                      </w:r>
                    </w:p>
                    <w:p w14:paraId="081E71C9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A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Sales Report</w:t>
                      </w:r>
                    </w:p>
                    <w:p w14:paraId="081E71CB" w14:textId="77777777" w:rsidR="00112548" w:rsidRPr="0087085E" w:rsidRDefault="00112548" w:rsidP="00E512DD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C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Compliance certificates (as per article 20.2 (B) of the Senior Facility Agreement)</w:t>
                      </w:r>
                    </w:p>
                    <w:p w14:paraId="081E71CD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E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7148" w14:textId="77777777" w:rsidR="002A3550" w:rsidRPr="002F2904" w:rsidRDefault="002A3550">
      <w:pPr>
        <w:rPr>
          <w:lang w:val="en-GB"/>
        </w:rPr>
      </w:pPr>
    </w:p>
    <w:p w14:paraId="081E7149" w14:textId="77777777" w:rsidR="002A3550" w:rsidRPr="002F2904" w:rsidRDefault="002A3550">
      <w:pPr>
        <w:rPr>
          <w:lang w:val="en-GB"/>
        </w:rPr>
      </w:pPr>
    </w:p>
    <w:p w14:paraId="081E714A" w14:textId="77777777" w:rsidR="00175CAD" w:rsidRPr="002F2904" w:rsidRDefault="00175CAD">
      <w:pPr>
        <w:rPr>
          <w:lang w:val="en-GB"/>
        </w:rPr>
      </w:pPr>
    </w:p>
    <w:p w14:paraId="081E714B" w14:textId="77777777" w:rsidR="00175CAD" w:rsidRPr="002F2904" w:rsidRDefault="00513AB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81E7171" wp14:editId="081E7172">
                <wp:simplePos x="0" y="0"/>
                <wp:positionH relativeFrom="margin">
                  <wp:align>left</wp:align>
                </wp:positionH>
                <wp:positionV relativeFrom="paragraph">
                  <wp:posOffset>2322517</wp:posOffset>
                </wp:positionV>
                <wp:extent cx="6028055" cy="4394579"/>
                <wp:effectExtent l="0" t="0" r="10795" b="25400"/>
                <wp:wrapNone/>
                <wp:docPr id="35" name="Tekstva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4394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CF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0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0" wp14:editId="4E1AFA3A">
                                  <wp:extent cx="3600450" cy="1085421"/>
                                  <wp:effectExtent l="0" t="0" r="0" b="635"/>
                                  <wp:docPr id="41" name="Afbeelding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480" cy="1098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1" w14:textId="3818FB85" w:rsidR="00112548" w:rsidRDefault="00112548" w:rsidP="000F27EC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2" wp14:editId="14D16FDD">
                                  <wp:extent cx="2931016" cy="561340"/>
                                  <wp:effectExtent l="0" t="0" r="3175" b="0"/>
                                  <wp:docPr id="42" name="Afbeelding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40" cy="57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27EC">
                              <w:rPr>
                                <w:noProof/>
                              </w:rPr>
                              <w:drawing>
                                <wp:inline distT="0" distB="0" distL="0" distR="0" wp14:anchorId="3175E852" wp14:editId="7F4E6549">
                                  <wp:extent cx="3642360" cy="1234288"/>
                                  <wp:effectExtent l="0" t="0" r="0" b="4445"/>
                                  <wp:docPr id="36" name="Afbeelding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147" cy="1248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2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3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4" wp14:editId="081E7275">
                                  <wp:extent cx="1695450" cy="153233"/>
                                  <wp:effectExtent l="0" t="0" r="0" b="0"/>
                                  <wp:docPr id="43" name="Afbeelding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2670" cy="16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4" w14:textId="77777777" w:rsidR="00112548" w:rsidRPr="00F1685C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6" wp14:editId="081E7277">
                                  <wp:extent cx="4629150" cy="703309"/>
                                  <wp:effectExtent l="0" t="0" r="0" b="1905"/>
                                  <wp:docPr id="44" name="Afbeelding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4754" cy="707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1" id="Tekstvak 35" o:spid="_x0000_s1030" type="#_x0000_t202" style="position:absolute;margin-left:0;margin-top:182.9pt;width:474.65pt;height:346.05pt;z-index:25165827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" filled="f" strokecolor="#4472c4 [3204]" strokeweight=".5pt">
                <v:textbox>
                  <w:txbxContent>
                    <w:p w14:paraId="081E71CF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0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0" wp14:editId="4E1AFA3A">
                            <wp:extent cx="3600450" cy="1085421"/>
                            <wp:effectExtent l="0" t="0" r="0" b="635"/>
                            <wp:docPr id="41" name="Afbeelding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480" cy="1098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1" w14:textId="3818FB85" w:rsidR="00112548" w:rsidRDefault="00112548" w:rsidP="000F27EC">
                      <w:pPr>
                        <w:autoSpaceDE w:val="0"/>
                        <w:autoSpaceDN w:val="0"/>
                        <w:adjustRightInd w:val="0"/>
                        <w:ind w:left="42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2" wp14:editId="14D16FDD">
                            <wp:extent cx="2931016" cy="561340"/>
                            <wp:effectExtent l="0" t="0" r="3175" b="0"/>
                            <wp:docPr id="42" name="Afbeelding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40" cy="57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27EC">
                        <w:rPr>
                          <w:noProof/>
                        </w:rPr>
                        <w:drawing>
                          <wp:inline distT="0" distB="0" distL="0" distR="0" wp14:anchorId="3175E852" wp14:editId="7F4E6549">
                            <wp:extent cx="3642360" cy="1234288"/>
                            <wp:effectExtent l="0" t="0" r="0" b="4445"/>
                            <wp:docPr id="36" name="Afbeelding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147" cy="1248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2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3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4" wp14:editId="081E7275">
                            <wp:extent cx="1695450" cy="153233"/>
                            <wp:effectExtent l="0" t="0" r="0" b="0"/>
                            <wp:docPr id="43" name="Afbeelding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2670" cy="16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4" w14:textId="77777777" w:rsidR="00112548" w:rsidRPr="00F1685C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6" wp14:editId="081E7277">
                            <wp:extent cx="4629150" cy="703309"/>
                            <wp:effectExtent l="0" t="0" r="0" b="1905"/>
                            <wp:docPr id="44" name="Afbeelding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4754" cy="707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AD" w:rsidRPr="002F2904">
        <w:rPr>
          <w:lang w:val="en-GB"/>
        </w:rPr>
        <w:br w:type="page"/>
      </w:r>
    </w:p>
    <w:p w14:paraId="081E714C" w14:textId="77777777" w:rsidR="002A3550" w:rsidRPr="002F2904" w:rsidRDefault="00175CAD">
      <w:pPr>
        <w:rPr>
          <w:lang w:val="en-GB"/>
        </w:rPr>
      </w:pPr>
      <w:r w:rsidRPr="00175CA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1E7173" wp14:editId="081E71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5" w14:textId="77777777" w:rsidR="00112548" w:rsidRPr="00FB0DF9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3" id="Tekstvak 9" o:spid="_x0000_s1031" type="#_x0000_t202" style="position:absolute;margin-left:0;margin-top:0;width:474.65pt;height:2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T2SwIAAK8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WNDtxuIXyiNQaGFRnNV81+P41s+6ZGZQZsomj455w&#10;qSRgXTDuKKnB/PzTuY/H7qOXkg5lW1D7Y8+MoER+VaiLu2Q69ToPxjT7lKJhrj3ba4/at0tAUhMc&#10;Us3D1sc7edpWBtpXnLCFz4oupjjmLqg7bZduGCacUC4WixCEytbMrdVGcw/tm+i7+9K/MqNHCTgU&#10;zyOcBM7yN0oYYv1NBYu9g6oJMvE8D6yO9ONUhB6PE+zH7toOUZfvzPwX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SPlPZ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D5" w14:textId="77777777" w:rsidR="00112548" w:rsidRPr="00FB0DF9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E7175" wp14:editId="081E717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6" w14:textId="29F0BBE6" w:rsidR="00112548" w:rsidRPr="00175CAD" w:rsidRDefault="00112548" w:rsidP="00175C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</w:t>
                            </w:r>
                            <w:r w:rsidR="00665CF2">
                              <w:rPr>
                                <w:lang w:val="en-US"/>
                              </w:rPr>
                              <w:t>: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5" id="Tekstvak 10" o:spid="_x0000_s1032" type="#_x0000_t202" style="position:absolute;margin-left:0;margin-top:29pt;width:474.65pt;height:20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TvTw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" fillcolor="#d9e2f3 [660]" strokecolor="#4472c4 [3204]" strokeweight=".5pt">
                <v:textbox>
                  <w:txbxContent>
                    <w:p w14:paraId="081E71D6" w14:textId="29F0BBE6" w:rsidR="00112548" w:rsidRPr="00175CAD" w:rsidRDefault="00112548" w:rsidP="00175C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</w:t>
                      </w:r>
                      <w:r w:rsidR="00665CF2">
                        <w:rPr>
                          <w:lang w:val="en-US"/>
                        </w:rPr>
                        <w:t>: Overview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D" w14:textId="77777777" w:rsidR="00175CAD" w:rsidRPr="002F2904" w:rsidRDefault="00175CAD">
      <w:pPr>
        <w:rPr>
          <w:lang w:val="en-GB"/>
        </w:rPr>
      </w:pPr>
    </w:p>
    <w:p w14:paraId="081E714E" w14:textId="77777777" w:rsidR="00175CAD" w:rsidRPr="002F2904" w:rsidRDefault="00175CAD">
      <w:pPr>
        <w:rPr>
          <w:lang w:val="en-GB"/>
        </w:rPr>
      </w:pPr>
    </w:p>
    <w:p w14:paraId="081E714F" w14:textId="77777777" w:rsidR="00175CAD" w:rsidRPr="002F2904" w:rsidRDefault="00175CAD">
      <w:pPr>
        <w:rPr>
          <w:lang w:val="en-GB"/>
        </w:rPr>
      </w:pPr>
    </w:p>
    <w:p w14:paraId="081E7150" w14:textId="77777777" w:rsidR="005F507E" w:rsidRPr="002F2904" w:rsidRDefault="005F507E">
      <w:pPr>
        <w:rPr>
          <w:lang w:val="en-GB"/>
        </w:rPr>
      </w:pP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1E7177" wp14:editId="081E7178">
                <wp:simplePos x="0" y="0"/>
                <wp:positionH relativeFrom="column">
                  <wp:posOffset>1905</wp:posOffset>
                </wp:positionH>
                <wp:positionV relativeFrom="paragraph">
                  <wp:posOffset>184785</wp:posOffset>
                </wp:positionV>
                <wp:extent cx="6028055" cy="7442200"/>
                <wp:effectExtent l="0" t="0" r="17145" b="12700"/>
                <wp:wrapNone/>
                <wp:docPr id="11" name="Tekstva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44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7" w14:textId="7DB6143C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Portfolio Overview</w:t>
                            </w:r>
                            <w:r w:rsidR="00950115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D8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D9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The Company: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DMRRP INV – I B.V.</w:t>
                            </w:r>
                          </w:p>
                          <w:p w14:paraId="081E71DA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  <w:p w14:paraId="081E71DC" w14:textId="22DF405A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Shareholders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  <w:t>DMEP INV - IX B.V. (</w:t>
                            </w:r>
                            <w:r w:rsidR="003D3281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.0%)</w:t>
                            </w:r>
                          </w:p>
                          <w:p w14:paraId="081E71DD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Semmats Investments B.V.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E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J.C. Pape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F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0" w14:textId="71C6B844" w:rsidR="00112548" w:rsidRPr="000703FC" w:rsidRDefault="00824E5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Original c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losing date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 2018</w:t>
                            </w:r>
                          </w:p>
                          <w:p w14:paraId="081E71E1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2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Legal structure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DMRRP INV-I B.V. is the 100.0% shareholder of QSP ESS B.V.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(the “Borrower”)</w:t>
                            </w:r>
                          </w:p>
                          <w:p w14:paraId="081E71E3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4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Financial year end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December</w:t>
                            </w:r>
                          </w:p>
                          <w:p w14:paraId="081E71E5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6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Currency of portfolio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Euro</w:t>
                            </w:r>
                          </w:p>
                          <w:p w14:paraId="081E71E7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8" w14:textId="4742BD09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Domicile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585FA5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The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7" id="Tekstvak 11" o:spid="_x0000_s1033" type="#_x0000_t202" style="position:absolute;margin-left:.15pt;margin-top:14.55pt;width:474.65pt;height:586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" fillcolor="#d9e2f3 [660]" strokecolor="#4472c4 [3204]" strokeweight=".5pt">
                <v:textbox>
                  <w:txbxContent>
                    <w:p w14:paraId="081E71D7" w14:textId="7DB6143C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Portfolio Overview</w:t>
                      </w:r>
                      <w:r w:rsidR="00950115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D8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D9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The Company: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>DMRRP INV – I B.V.</w:t>
                      </w:r>
                    </w:p>
                    <w:p w14:paraId="081E71DA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</w:p>
                    <w:p w14:paraId="081E71DC" w14:textId="22DF405A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Shareholders</w:t>
                      </w:r>
                      <w:r w:rsidR="00647453">
                        <w:rPr>
                          <w:sz w:val="20"/>
                          <w:lang w:val="en-US"/>
                        </w:rPr>
                        <w:t>:</w:t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  <w:t>DMEP INV - IX B.V. (</w:t>
                      </w:r>
                      <w:r w:rsidR="003D3281">
                        <w:rPr>
                          <w:sz w:val="20"/>
                          <w:lang w:val="en-US"/>
                        </w:rPr>
                        <w:t>9</w:t>
                      </w:r>
                      <w:r w:rsidR="00647453">
                        <w:rPr>
                          <w:sz w:val="20"/>
                          <w:lang w:val="en-US"/>
                        </w:rPr>
                        <w:t>9</w:t>
                      </w:r>
                      <w:r w:rsidRPr="000703FC">
                        <w:rPr>
                          <w:sz w:val="20"/>
                          <w:lang w:val="en-US"/>
                        </w:rPr>
                        <w:t>.0%)</w:t>
                      </w:r>
                    </w:p>
                    <w:p w14:paraId="081E71DD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Semmats Investments B.V.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E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J.C. Pape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F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0" w14:textId="71C6B844" w:rsidR="00112548" w:rsidRPr="000703FC" w:rsidRDefault="00824E5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Original c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losing date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  <w:t>31 March 2018</w:t>
                      </w:r>
                    </w:p>
                    <w:p w14:paraId="081E71E1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2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Legal structure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DMRRP INV-I B.V. is the 100.0% shareholder of QSP ESS B.V.</w:t>
                      </w:r>
                      <w:r>
                        <w:rPr>
                          <w:sz w:val="20"/>
                          <w:lang w:val="en-US"/>
                        </w:rPr>
                        <w:t xml:space="preserve"> (the “Borrower”)</w:t>
                      </w:r>
                    </w:p>
                    <w:p w14:paraId="081E71E3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</w:p>
                    <w:p w14:paraId="081E71E4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Financial year end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31 December</w:t>
                      </w:r>
                    </w:p>
                    <w:p w14:paraId="081E71E5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6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Currency of portfolio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Euro</w:t>
                      </w:r>
                    </w:p>
                    <w:p w14:paraId="081E71E7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8" w14:textId="4742BD09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Domicile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585FA5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The Netherlands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1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2" w14:textId="1D92DDD8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81E7179" wp14:editId="081E71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5" name="Tekstva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9" id="Tekstvak 15" o:spid="_x0000_s1034" type="#_x0000_t202" style="position:absolute;margin-left:0;margin-top:0;width:474.65pt;height:23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/cSwIAAK8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4LOjtxuIXyiNRa6FXnDF/X+P4H5vwzsygzZBNHxz/h&#10;IhVgXTDsKKnA/vzTeYjH7qOXkhZlW1D3Y8+soER91aiL2/FkEnQejcn0U4aGvfZsrz1636wASR3j&#10;kBoetyHeq9NWWmheccKWISu6mOaYu6D+tF35fphwQrlYLmMQKtsw/6A3hgfo0MTQ3ZfulVkzSMCj&#10;eB7hJHCWv1FCHxtualjuPcg6yiTw3LM60I9TEXs8THAYu2s7Rl2+M4t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Hh0z9x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E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1E717B" wp14:editId="081E717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A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B" id="Tekstvak 16" o:spid="_x0000_s1035" type="#_x0000_t202" style="position:absolute;margin-left:0;margin-top:29pt;width:474.65pt;height:20.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PIlsbRQAgAAxg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1EA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Executive Summary</w:t>
                      </w:r>
                    </w:p>
                  </w:txbxContent>
                </v:textbox>
              </v:shape>
            </w:pict>
          </mc:Fallback>
        </mc:AlternateContent>
      </w:r>
      <w:r w:rsidR="002F2904" w:rsidRPr="002F2904">
        <w:rPr>
          <w:lang w:val="en-GB"/>
        </w:rPr>
        <w:t>16</w:t>
      </w:r>
    </w:p>
    <w:p w14:paraId="081E7153" w14:textId="77777777" w:rsidR="005F507E" w:rsidRPr="002F2904" w:rsidRDefault="005F507E">
      <w:pPr>
        <w:rPr>
          <w:lang w:val="en-GB"/>
        </w:rPr>
      </w:pPr>
    </w:p>
    <w:p w14:paraId="081E7154" w14:textId="77777777" w:rsidR="005F507E" w:rsidRPr="002F2904" w:rsidRDefault="005F507E">
      <w:pPr>
        <w:rPr>
          <w:lang w:val="en-GB"/>
        </w:rPr>
      </w:pPr>
    </w:p>
    <w:p w14:paraId="081E7155" w14:textId="77777777" w:rsidR="005F507E" w:rsidRPr="002F2904" w:rsidRDefault="005F507E">
      <w:pPr>
        <w:rPr>
          <w:lang w:val="en-GB"/>
        </w:rPr>
      </w:pPr>
    </w:p>
    <w:p w14:paraId="081E7156" w14:textId="77777777" w:rsidR="005F507E" w:rsidRPr="002F2904" w:rsidRDefault="005F507E">
      <w:pPr>
        <w:rPr>
          <w:lang w:val="en-GB"/>
        </w:rPr>
      </w:pPr>
    </w:p>
    <w:p w14:paraId="081E7157" w14:textId="26557792" w:rsidR="005F507E" w:rsidRPr="002F2904" w:rsidRDefault="007F7AE9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1E717D" wp14:editId="31BB9EEC">
                <wp:simplePos x="0" y="0"/>
                <wp:positionH relativeFrom="column">
                  <wp:posOffset>-4445</wp:posOffset>
                </wp:positionH>
                <wp:positionV relativeFrom="paragraph">
                  <wp:posOffset>23866</wp:posOffset>
                </wp:positionV>
                <wp:extent cx="6028055" cy="7683500"/>
                <wp:effectExtent l="0" t="0" r="10795" b="12700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B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C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D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E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F" w14:textId="77777777" w:rsidR="002A68A0" w:rsidRDefault="002A68A0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0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081E71F1" w14:textId="77777777" w:rsidR="00112548" w:rsidRPr="000703FC" w:rsidRDefault="00615F3D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Rent p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erformance</w:t>
                            </w:r>
                            <w:r w:rsidR="0011254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2BF7E3F" w14:textId="0323FD2D" w:rsidR="00D22094" w:rsidRDefault="00112548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Gross Theoretical Rental Income </w:t>
                            </w:r>
                            <w:r w:rsidR="00851DAE" w:rsidRPr="00D22094">
                              <w:rPr>
                                <w:sz w:val="20"/>
                                <w:lang w:val="en-US"/>
                              </w:rPr>
                              <w:t xml:space="preserve">(“GTRI”)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of the </w:t>
                            </w:r>
                            <w:r w:rsidRPr="00D22094">
                              <w:rPr>
                                <w:sz w:val="20"/>
                                <w:lang w:val="en-US"/>
                              </w:rPr>
                              <w:t>portfolio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 amounted to 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D9672E">
                              <w:rPr>
                                <w:sz w:val="20"/>
                                <w:lang w:val="en-US"/>
                              </w:rPr>
                              <w:t>3,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73,6</w:t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188DA04" w14:textId="4FBE34C1" w:rsidR="00584192" w:rsidRPr="00DC09A8" w:rsidRDefault="00584192" w:rsidP="00584192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Additionally, the Company has re-rented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 units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in 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 thereby renewing lease contracts, which resulted in a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E0717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7568F">
                              <w:rPr>
                                <w:sz w:val="20"/>
                                <w:lang w:val="en-US"/>
                              </w:rPr>
                              <w:t>incr</w:t>
                            </w:r>
                            <w:r w:rsidR="00B022D5">
                              <w:rPr>
                                <w:sz w:val="20"/>
                                <w:lang w:val="en-US"/>
                              </w:rPr>
                              <w:t>ease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in annual GTRI </w:t>
                            </w:r>
                            <w:r w:rsidRPr="00AB606E">
                              <w:rPr>
                                <w:sz w:val="20"/>
                                <w:lang w:val="en-US"/>
                              </w:rPr>
                              <w:t xml:space="preserve">of these units </w:t>
                            </w:r>
                            <w:r w:rsidRPr="00DC09A8">
                              <w:rPr>
                                <w:sz w:val="20"/>
                                <w:lang w:val="en-US"/>
                              </w:rPr>
                              <w:t>from €</w:t>
                            </w:r>
                            <w:r w:rsidR="00CD1CCD" w:rsidRPr="00DC09A8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DC09A8" w:rsidRPr="00DC09A8">
                              <w:rPr>
                                <w:sz w:val="20"/>
                                <w:lang w:val="en-US"/>
                              </w:rPr>
                              <w:t>77,5</w:t>
                            </w:r>
                            <w:r w:rsidR="00FD3E35" w:rsidRPr="00DC09A8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DC09A8">
                              <w:rPr>
                                <w:sz w:val="20"/>
                                <w:lang w:val="en-US"/>
                              </w:rPr>
                              <w:t xml:space="preserve"> to €</w:t>
                            </w:r>
                            <w:r w:rsidR="00DC09A8" w:rsidRPr="00DC09A8">
                              <w:rPr>
                                <w:sz w:val="20"/>
                                <w:lang w:val="en-US"/>
                              </w:rPr>
                              <w:t>204,7</w:t>
                            </w:r>
                            <w:r w:rsidR="00FD3E35" w:rsidRPr="00DC09A8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DC09A8">
                              <w:rPr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980DA0" w:rsidRPr="00DC09A8">
                              <w:rPr>
                                <w:sz w:val="20"/>
                                <w:lang w:val="en-US"/>
                              </w:rPr>
                              <w:t>+</w:t>
                            </w:r>
                            <w:r w:rsidR="00DC09A8" w:rsidRPr="00DC09A8">
                              <w:rPr>
                                <w:sz w:val="20"/>
                                <w:lang w:val="en-US"/>
                              </w:rPr>
                              <w:t>15</w:t>
                            </w:r>
                            <w:r w:rsidRPr="00DC09A8">
                              <w:rPr>
                                <w:sz w:val="20"/>
                                <w:lang w:val="en-US"/>
                              </w:rPr>
                              <w:t>%)</w:t>
                            </w:r>
                          </w:p>
                          <w:p w14:paraId="70D2C57A" w14:textId="015655C7" w:rsidR="002F7D2B" w:rsidRDefault="003E0B0D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portfolio delivered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in 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3,0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95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="00C41B06" w:rsidRPr="00D22094">
                              <w:rPr>
                                <w:sz w:val="20"/>
                                <w:lang w:val="en-US"/>
                              </w:rPr>
                              <w:t xml:space="preserve">gross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rental income in </w:t>
                            </w:r>
                            <w:r w:rsidR="006A743C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DE57B9" w:rsidRPr="00D22094">
                              <w:rPr>
                                <w:sz w:val="20"/>
                                <w:lang w:val="en-US"/>
                              </w:rPr>
                              <w:t xml:space="preserve"> 2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02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081E71F4" w14:textId="0D2A55AE" w:rsidR="002B1673" w:rsidRPr="00D22094" w:rsidRDefault="002F7D2B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rent roll per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1-</w:t>
                            </w:r>
                            <w:r w:rsidR="00A25CC7">
                              <w:rPr>
                                <w:sz w:val="20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-202</w:t>
                            </w:r>
                            <w:r w:rsidR="003D0152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yields €</w:t>
                            </w:r>
                            <w:r w:rsidR="00A25CC7">
                              <w:rPr>
                                <w:sz w:val="20"/>
                                <w:lang w:val="en-US"/>
                              </w:rPr>
                              <w:t>13,317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A25CC7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E51E1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5" w14:textId="1F156615" w:rsidR="00112548" w:rsidRDefault="00112548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>The financial vacancy</w:t>
                            </w:r>
                            <w:r w:rsidR="002615E3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E0B0D" w:rsidRPr="004C4859">
                              <w:rPr>
                                <w:sz w:val="20"/>
                                <w:lang w:val="en-US"/>
                              </w:rPr>
                              <w:t xml:space="preserve">amounted to 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5.4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>% in 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0C47A27" w14:textId="77777777" w:rsidR="009F0AC2" w:rsidRPr="00AB606E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8" w14:textId="1663B4EA" w:rsidR="00112548" w:rsidRPr="003D0152" w:rsidRDefault="00112548" w:rsidP="003D0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Investments / divestments</w:t>
                            </w:r>
                            <w:r w:rsidR="00F916C1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BBCE71" w14:textId="736C761E" w:rsidR="000D5531" w:rsidRDefault="000D5531" w:rsidP="000F2E2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increased interest rate has </w:t>
                            </w:r>
                            <w:r w:rsidR="005328EB">
                              <w:rPr>
                                <w:sz w:val="20"/>
                                <w:lang w:val="en-US"/>
                              </w:rPr>
                              <w:t>provided incentive to reduce debt at an accelerated rate</w:t>
                            </w:r>
                            <w:r w:rsidR="0049685A">
                              <w:rPr>
                                <w:sz w:val="20"/>
                                <w:lang w:val="en-US"/>
                              </w:rPr>
                              <w:t xml:space="preserve"> for which we </w:t>
                            </w:r>
                            <w:r w:rsidR="0023791E">
                              <w:rPr>
                                <w:sz w:val="20"/>
                                <w:lang w:val="en-US"/>
                              </w:rPr>
                              <w:t>intend to increase the number of divestments in the coming quarters</w:t>
                            </w:r>
                          </w:p>
                          <w:p w14:paraId="3ADC67CC" w14:textId="77777777" w:rsidR="009F0AC2" w:rsidRPr="00A632CB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D" w14:textId="3E08DFB7" w:rsidR="00112548" w:rsidRPr="000703FC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Maintenance</w:t>
                            </w:r>
                            <w:r w:rsidR="008218F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E" w14:textId="5DBF0269" w:rsidR="00112548" w:rsidRPr="00945B7A" w:rsidRDefault="00112548" w:rsidP="002F290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On an annual basis, the Company </w:t>
                            </w:r>
                            <w:r w:rsidR="006D3467" w:rsidRPr="00945B7A">
                              <w:rPr>
                                <w:sz w:val="20"/>
                                <w:lang w:val="en-US"/>
                              </w:rPr>
                              <w:t>reserves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€1</w:t>
                            </w:r>
                            <w:r w:rsidR="004C3B2E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>8m (€150k/month) for maintenance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 xml:space="preserve"> &amp; CAPEX</w:t>
                            </w:r>
                            <w:r w:rsidR="000956B9">
                              <w:rPr>
                                <w:sz w:val="20"/>
                                <w:lang w:val="en-US"/>
                              </w:rPr>
                              <w:t xml:space="preserve"> expenditures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924C7" w:rsidRPr="00945B7A">
                              <w:rPr>
                                <w:sz w:val="20"/>
                                <w:lang w:val="en-US"/>
                              </w:rPr>
                              <w:t>on the maintenance account</w:t>
                            </w:r>
                            <w:r w:rsidR="004D0F2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D6CE80" w14:textId="76646D7B" w:rsidR="000E262B" w:rsidRPr="000E262B" w:rsidRDefault="009F40B1" w:rsidP="000E262B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6E19B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44</w:t>
                            </w:r>
                            <w:r w:rsidR="007968A5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 xml:space="preserve"> on maintenance</w:t>
                            </w:r>
                            <w:r w:rsidR="009E7DE3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FF77963" w14:textId="77777777" w:rsidR="00387783" w:rsidRPr="00387783" w:rsidRDefault="00387783" w:rsidP="00387783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602A73F" w14:textId="461E82E9" w:rsidR="00552087" w:rsidRPr="000703FC" w:rsidRDefault="00552087" w:rsidP="005520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Sustainability </w:t>
                            </w:r>
                          </w:p>
                          <w:p w14:paraId="7E88A1E7" w14:textId="7296D684" w:rsidR="004126BE" w:rsidRDefault="004126BE" w:rsidP="00552087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In the </w:t>
                            </w:r>
                            <w:r w:rsidR="00354F0A">
                              <w:rPr>
                                <w:sz w:val="20"/>
                                <w:lang w:val="en-US"/>
                              </w:rPr>
                              <w:t>third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quarter of 2025 </w:t>
                            </w:r>
                            <w:r w:rsidR="001E3760">
                              <w:rPr>
                                <w:sz w:val="20"/>
                                <w:lang w:val="en-US"/>
                              </w:rPr>
                              <w:t xml:space="preserve">we placed solar panels </w:t>
                            </w:r>
                            <w:r w:rsidR="001A4B1A">
                              <w:rPr>
                                <w:sz w:val="20"/>
                                <w:lang w:val="en-US"/>
                              </w:rPr>
                              <w:t xml:space="preserve">and </w:t>
                            </w:r>
                            <w:r w:rsidR="000A0CA9">
                              <w:rPr>
                                <w:sz w:val="20"/>
                                <w:lang w:val="en-US"/>
                              </w:rPr>
                              <w:t>improved insulation at various addresses</w:t>
                            </w:r>
                          </w:p>
                          <w:p w14:paraId="274F597D" w14:textId="77777777" w:rsidR="00552087" w:rsidRPr="004126BE" w:rsidRDefault="00552087" w:rsidP="004126BE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9513D0" w14:textId="16732CE5" w:rsidR="009B2E90" w:rsidRPr="00C043D3" w:rsidRDefault="009B2E90" w:rsidP="009B2E90">
                            <w:pPr>
                              <w:pStyle w:val="ListParagraph"/>
                              <w:ind w:left="3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D" id="Tekstvak 17" o:spid="_x0000_s1036" type="#_x0000_t202" style="position:absolute;margin-left:-.35pt;margin-top:1.9pt;width:474.65pt;height:60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" fillcolor="#d9e2f3 [660]" strokecolor="#4472c4 [3204]" strokeweight=".5pt">
                <v:textbox>
                  <w:txbxContent>
                    <w:p w14:paraId="081E71EB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C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D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E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F" w14:textId="77777777" w:rsidR="002A68A0" w:rsidRDefault="002A68A0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F0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</w:p>
                    <w:p w14:paraId="081E71F1" w14:textId="77777777" w:rsidR="00112548" w:rsidRPr="000703FC" w:rsidRDefault="00615F3D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Rent p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erformance</w:t>
                      </w:r>
                      <w:r w:rsidR="00112548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2BF7E3F" w14:textId="0323FD2D" w:rsidR="00D22094" w:rsidRDefault="00112548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Gross Theoretical Rental Income </w:t>
                      </w:r>
                      <w:r w:rsidR="00851DAE" w:rsidRPr="00D22094">
                        <w:rPr>
                          <w:sz w:val="20"/>
                          <w:lang w:val="en-US"/>
                        </w:rPr>
                        <w:t xml:space="preserve">(“GTRI”)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of the </w:t>
                      </w:r>
                      <w:r w:rsidRPr="00D22094">
                        <w:rPr>
                          <w:sz w:val="20"/>
                          <w:lang w:val="en-US"/>
                        </w:rPr>
                        <w:t>portfolio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 amounted to 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>€</w:t>
                      </w:r>
                      <w:r w:rsidR="00D9672E">
                        <w:rPr>
                          <w:sz w:val="20"/>
                          <w:lang w:val="en-US"/>
                        </w:rPr>
                        <w:t>3,</w:t>
                      </w:r>
                      <w:r w:rsidR="00895AD3">
                        <w:rPr>
                          <w:sz w:val="20"/>
                          <w:lang w:val="en-US"/>
                        </w:rPr>
                        <w:t>2</w:t>
                      </w:r>
                      <w:r w:rsidR="00861434">
                        <w:rPr>
                          <w:sz w:val="20"/>
                          <w:lang w:val="en-US"/>
                        </w:rPr>
                        <w:t>73,6</w:t>
                      </w:r>
                      <w:r w:rsidR="00870DC4">
                        <w:rPr>
                          <w:sz w:val="20"/>
                          <w:lang w:val="en-US"/>
                        </w:rPr>
                        <w:t>k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188DA04" w14:textId="4FBE34C1" w:rsidR="00584192" w:rsidRPr="00DC09A8" w:rsidRDefault="00584192" w:rsidP="00584192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 xml:space="preserve">Additionally, the Company has re-rented </w:t>
                      </w:r>
                      <w:r w:rsidRPr="0057568F">
                        <w:rPr>
                          <w:sz w:val="20"/>
                          <w:lang w:val="en-US"/>
                        </w:rPr>
                        <w:t>#</w:t>
                      </w:r>
                      <w:r w:rsidR="00CD1CCD">
                        <w:rPr>
                          <w:sz w:val="20"/>
                          <w:lang w:val="en-US"/>
                        </w:rPr>
                        <w:t>1</w:t>
                      </w:r>
                      <w:r w:rsidR="00861434">
                        <w:rPr>
                          <w:sz w:val="20"/>
                          <w:lang w:val="en-US"/>
                        </w:rPr>
                        <w:t>5</w:t>
                      </w:r>
                      <w:r w:rsidRPr="004C4859">
                        <w:rPr>
                          <w:sz w:val="20"/>
                          <w:lang w:val="en-US"/>
                        </w:rPr>
                        <w:t xml:space="preserve"> units </w:t>
                      </w:r>
                      <w:r>
                        <w:rPr>
                          <w:sz w:val="20"/>
                          <w:lang w:val="en-US"/>
                        </w:rPr>
                        <w:t>in 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>, thereby renewing lease contracts, which resulted in a</w:t>
                      </w:r>
                      <w:r w:rsidR="00895AD3">
                        <w:rPr>
                          <w:sz w:val="20"/>
                          <w:lang w:val="en-US"/>
                        </w:rPr>
                        <w:t>n</w:t>
                      </w:r>
                      <w:r w:rsidR="00E0717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7568F">
                        <w:rPr>
                          <w:sz w:val="20"/>
                          <w:lang w:val="en-US"/>
                        </w:rPr>
                        <w:t>incr</w:t>
                      </w:r>
                      <w:r w:rsidR="00B022D5">
                        <w:rPr>
                          <w:sz w:val="20"/>
                          <w:lang w:val="en-US"/>
                        </w:rPr>
                        <w:t>ease</w:t>
                      </w:r>
                      <w:r>
                        <w:rPr>
                          <w:sz w:val="20"/>
                          <w:lang w:val="en-US"/>
                        </w:rPr>
                        <w:t xml:space="preserve"> in annual GTRI </w:t>
                      </w:r>
                      <w:r w:rsidRPr="00AB606E">
                        <w:rPr>
                          <w:sz w:val="20"/>
                          <w:lang w:val="en-US"/>
                        </w:rPr>
                        <w:t xml:space="preserve">of these units </w:t>
                      </w:r>
                      <w:r w:rsidRPr="00DC09A8">
                        <w:rPr>
                          <w:sz w:val="20"/>
                          <w:lang w:val="en-US"/>
                        </w:rPr>
                        <w:t>from €</w:t>
                      </w:r>
                      <w:r w:rsidR="00CD1CCD" w:rsidRPr="00DC09A8">
                        <w:rPr>
                          <w:sz w:val="20"/>
                          <w:lang w:val="en-US"/>
                        </w:rPr>
                        <w:t>1</w:t>
                      </w:r>
                      <w:r w:rsidR="00DC09A8" w:rsidRPr="00DC09A8">
                        <w:rPr>
                          <w:sz w:val="20"/>
                          <w:lang w:val="en-US"/>
                        </w:rPr>
                        <w:t>77,5</w:t>
                      </w:r>
                      <w:r w:rsidR="00FD3E35" w:rsidRPr="00DC09A8">
                        <w:rPr>
                          <w:sz w:val="20"/>
                          <w:lang w:val="en-US"/>
                        </w:rPr>
                        <w:t>k</w:t>
                      </w:r>
                      <w:r w:rsidRPr="00DC09A8">
                        <w:rPr>
                          <w:sz w:val="20"/>
                          <w:lang w:val="en-US"/>
                        </w:rPr>
                        <w:t xml:space="preserve"> to €</w:t>
                      </w:r>
                      <w:r w:rsidR="00DC09A8" w:rsidRPr="00DC09A8">
                        <w:rPr>
                          <w:sz w:val="20"/>
                          <w:lang w:val="en-US"/>
                        </w:rPr>
                        <w:t>204,7</w:t>
                      </w:r>
                      <w:r w:rsidR="00FD3E35" w:rsidRPr="00DC09A8">
                        <w:rPr>
                          <w:sz w:val="20"/>
                          <w:lang w:val="en-US"/>
                        </w:rPr>
                        <w:t>k</w:t>
                      </w:r>
                      <w:r w:rsidRPr="00DC09A8">
                        <w:rPr>
                          <w:sz w:val="20"/>
                          <w:lang w:val="en-US"/>
                        </w:rPr>
                        <w:t xml:space="preserve"> (</w:t>
                      </w:r>
                      <w:r w:rsidR="00980DA0" w:rsidRPr="00DC09A8">
                        <w:rPr>
                          <w:sz w:val="20"/>
                          <w:lang w:val="en-US"/>
                        </w:rPr>
                        <w:t>+</w:t>
                      </w:r>
                      <w:r w:rsidR="00DC09A8" w:rsidRPr="00DC09A8">
                        <w:rPr>
                          <w:sz w:val="20"/>
                          <w:lang w:val="en-US"/>
                        </w:rPr>
                        <w:t>15</w:t>
                      </w:r>
                      <w:r w:rsidRPr="00DC09A8">
                        <w:rPr>
                          <w:sz w:val="20"/>
                          <w:lang w:val="en-US"/>
                        </w:rPr>
                        <w:t>%)</w:t>
                      </w:r>
                    </w:p>
                    <w:p w14:paraId="70D2C57A" w14:textId="015655C7" w:rsidR="002F7D2B" w:rsidRDefault="003E0B0D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portfolio delivered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in </w:t>
                      </w:r>
                      <w:r w:rsidR="00E11250">
                        <w:rPr>
                          <w:sz w:val="20"/>
                          <w:lang w:val="en-US"/>
                        </w:rPr>
                        <w:t>€</w:t>
                      </w:r>
                      <w:r w:rsidR="00336822">
                        <w:rPr>
                          <w:sz w:val="20"/>
                          <w:lang w:val="en-US"/>
                        </w:rPr>
                        <w:t>3,0</w:t>
                      </w:r>
                      <w:r w:rsidR="00861434">
                        <w:rPr>
                          <w:sz w:val="20"/>
                          <w:lang w:val="en-US"/>
                        </w:rPr>
                        <w:t>95</w:t>
                      </w:r>
                      <w:r w:rsidR="00336822">
                        <w:rPr>
                          <w:sz w:val="20"/>
                          <w:lang w:val="en-US"/>
                        </w:rPr>
                        <w:t>.</w:t>
                      </w:r>
                      <w:r w:rsidR="00861434">
                        <w:rPr>
                          <w:sz w:val="20"/>
                          <w:lang w:val="en-US"/>
                        </w:rPr>
                        <w:t>9</w:t>
                      </w:r>
                      <w:r w:rsidR="00E11250"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="00C41B06" w:rsidRPr="00D22094">
                        <w:rPr>
                          <w:sz w:val="20"/>
                          <w:lang w:val="en-US"/>
                        </w:rPr>
                        <w:t xml:space="preserve">gross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rental income in </w:t>
                      </w:r>
                      <w:r w:rsidR="006A743C">
                        <w:rPr>
                          <w:sz w:val="20"/>
                          <w:lang w:val="en-US"/>
                        </w:rPr>
                        <w:t>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 w:rsidR="00DE57B9" w:rsidRPr="00D22094">
                        <w:rPr>
                          <w:sz w:val="20"/>
                          <w:lang w:val="en-US"/>
                        </w:rPr>
                        <w:t xml:space="preserve"> 2</w:t>
                      </w:r>
                      <w:r w:rsidR="00475F59">
                        <w:rPr>
                          <w:sz w:val="20"/>
                          <w:lang w:val="en-US"/>
                        </w:rPr>
                        <w:t>02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081E71F4" w14:textId="0D2A55AE" w:rsidR="002B1673" w:rsidRPr="00D22094" w:rsidRDefault="002F7D2B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rent roll per </w:t>
                      </w:r>
                      <w:r w:rsidR="004C45CB">
                        <w:rPr>
                          <w:sz w:val="20"/>
                          <w:lang w:val="en-US"/>
                        </w:rPr>
                        <w:t>1-</w:t>
                      </w:r>
                      <w:r w:rsidR="00A25CC7">
                        <w:rPr>
                          <w:sz w:val="20"/>
                          <w:lang w:val="en-US"/>
                        </w:rPr>
                        <w:t>10</w:t>
                      </w:r>
                      <w:r>
                        <w:rPr>
                          <w:sz w:val="20"/>
                          <w:lang w:val="en-US"/>
                        </w:rPr>
                        <w:t>-202</w:t>
                      </w:r>
                      <w:r w:rsidR="003D0152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 xml:space="preserve"> yields €</w:t>
                      </w:r>
                      <w:r w:rsidR="00A25CC7">
                        <w:rPr>
                          <w:sz w:val="20"/>
                          <w:lang w:val="en-US"/>
                        </w:rPr>
                        <w:t>13,317</w:t>
                      </w:r>
                      <w:r w:rsidRPr="001D7DF7">
                        <w:rPr>
                          <w:sz w:val="20"/>
                          <w:lang w:val="en-US"/>
                        </w:rPr>
                        <w:t>.</w:t>
                      </w:r>
                      <w:r w:rsidR="00A25CC7">
                        <w:rPr>
                          <w:sz w:val="20"/>
                          <w:lang w:val="en-US"/>
                        </w:rPr>
                        <w:t>9</w:t>
                      </w:r>
                      <w:r w:rsidRPr="001D7DF7">
                        <w:rPr>
                          <w:sz w:val="20"/>
                          <w:lang w:val="en-US"/>
                        </w:rPr>
                        <w:t>k</w:t>
                      </w:r>
                      <w:r w:rsidR="00E51E1D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5" w14:textId="1F156615" w:rsidR="00112548" w:rsidRDefault="00112548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>The financial vacancy</w:t>
                      </w:r>
                      <w:r w:rsidR="002615E3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E0B0D" w:rsidRPr="004C4859">
                        <w:rPr>
                          <w:sz w:val="20"/>
                          <w:lang w:val="en-US"/>
                        </w:rPr>
                        <w:t xml:space="preserve">amounted to </w:t>
                      </w:r>
                      <w:r w:rsidR="00861434">
                        <w:rPr>
                          <w:sz w:val="20"/>
                          <w:lang w:val="en-US"/>
                        </w:rPr>
                        <w:t>5.4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>% in 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475F59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0C47A27" w14:textId="77777777" w:rsidR="009F0AC2" w:rsidRPr="00AB606E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8" w14:textId="1663B4EA" w:rsidR="00112548" w:rsidRPr="003D0152" w:rsidRDefault="00112548" w:rsidP="003D0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Investments / divestments</w:t>
                      </w:r>
                      <w:r w:rsidR="00F916C1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8BBCE71" w14:textId="736C761E" w:rsidR="000D5531" w:rsidRDefault="000D5531" w:rsidP="000F2E2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increased interest rate has </w:t>
                      </w:r>
                      <w:r w:rsidR="005328EB">
                        <w:rPr>
                          <w:sz w:val="20"/>
                          <w:lang w:val="en-US"/>
                        </w:rPr>
                        <w:t>provided incentive to reduce debt at an accelerated rate</w:t>
                      </w:r>
                      <w:r w:rsidR="0049685A">
                        <w:rPr>
                          <w:sz w:val="20"/>
                          <w:lang w:val="en-US"/>
                        </w:rPr>
                        <w:t xml:space="preserve"> for which we </w:t>
                      </w:r>
                      <w:r w:rsidR="0023791E">
                        <w:rPr>
                          <w:sz w:val="20"/>
                          <w:lang w:val="en-US"/>
                        </w:rPr>
                        <w:t>intend to increase the number of divestments in the coming quarters</w:t>
                      </w:r>
                    </w:p>
                    <w:p w14:paraId="3ADC67CC" w14:textId="77777777" w:rsidR="009F0AC2" w:rsidRPr="00A632CB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D" w14:textId="3E08DFB7" w:rsidR="00112548" w:rsidRPr="000703FC" w:rsidRDefault="00112548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Maintenance</w:t>
                      </w:r>
                      <w:r w:rsidR="008218F2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E" w14:textId="5DBF0269" w:rsidR="00112548" w:rsidRPr="00945B7A" w:rsidRDefault="00112548" w:rsidP="002F290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 xml:space="preserve">On an annual basis, the Company </w:t>
                      </w:r>
                      <w:r w:rsidR="006D3467" w:rsidRPr="00945B7A">
                        <w:rPr>
                          <w:sz w:val="20"/>
                          <w:lang w:val="en-US"/>
                        </w:rPr>
                        <w:t>reserves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€1</w:t>
                      </w:r>
                      <w:r w:rsidR="004C3B2E">
                        <w:rPr>
                          <w:sz w:val="20"/>
                          <w:lang w:val="en-US"/>
                        </w:rPr>
                        <w:t>.</w:t>
                      </w:r>
                      <w:r w:rsidRPr="00945B7A">
                        <w:rPr>
                          <w:sz w:val="20"/>
                          <w:lang w:val="en-US"/>
                        </w:rPr>
                        <w:t>8m (€150k/month) for maintenance</w:t>
                      </w:r>
                      <w:r w:rsidR="00D23116">
                        <w:rPr>
                          <w:sz w:val="20"/>
                          <w:lang w:val="en-US"/>
                        </w:rPr>
                        <w:t xml:space="preserve"> &amp; CAPEX</w:t>
                      </w:r>
                      <w:r w:rsidR="000956B9">
                        <w:rPr>
                          <w:sz w:val="20"/>
                          <w:lang w:val="en-US"/>
                        </w:rPr>
                        <w:t xml:space="preserve"> expenditures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924C7" w:rsidRPr="00945B7A">
                        <w:rPr>
                          <w:sz w:val="20"/>
                          <w:lang w:val="en-US"/>
                        </w:rPr>
                        <w:t>on the maintenance account</w:t>
                      </w:r>
                      <w:r w:rsidR="004D0F2B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D6CE80" w14:textId="76646D7B" w:rsidR="000E262B" w:rsidRPr="000E262B" w:rsidRDefault="009F40B1" w:rsidP="000E262B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>In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23116">
                        <w:rPr>
                          <w:sz w:val="20"/>
                          <w:lang w:val="en-US"/>
                        </w:rPr>
                        <w:t>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6E19B4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861434">
                        <w:rPr>
                          <w:sz w:val="20"/>
                          <w:lang w:val="en-US"/>
                        </w:rPr>
                        <w:t>44</w:t>
                      </w:r>
                      <w:r w:rsidR="007968A5">
                        <w:rPr>
                          <w:sz w:val="20"/>
                          <w:lang w:val="en-US"/>
                        </w:rPr>
                        <w:t>k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 xml:space="preserve"> on maintenance</w:t>
                      </w:r>
                      <w:r w:rsidR="009E7DE3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FF77963" w14:textId="77777777" w:rsidR="00387783" w:rsidRPr="00387783" w:rsidRDefault="00387783" w:rsidP="00387783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602A73F" w14:textId="461E82E9" w:rsidR="00552087" w:rsidRPr="000703FC" w:rsidRDefault="00552087" w:rsidP="005520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 xml:space="preserve">Sustainability </w:t>
                      </w:r>
                    </w:p>
                    <w:p w14:paraId="7E88A1E7" w14:textId="7296D684" w:rsidR="004126BE" w:rsidRDefault="004126BE" w:rsidP="00552087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In the </w:t>
                      </w:r>
                      <w:r w:rsidR="00354F0A">
                        <w:rPr>
                          <w:sz w:val="20"/>
                          <w:lang w:val="en-US"/>
                        </w:rPr>
                        <w:t>third</w:t>
                      </w:r>
                      <w:r>
                        <w:rPr>
                          <w:sz w:val="20"/>
                          <w:lang w:val="en-US"/>
                        </w:rPr>
                        <w:t xml:space="preserve"> quarter of 2025 </w:t>
                      </w:r>
                      <w:r w:rsidR="001E3760">
                        <w:rPr>
                          <w:sz w:val="20"/>
                          <w:lang w:val="en-US"/>
                        </w:rPr>
                        <w:t xml:space="preserve">we placed solar panels </w:t>
                      </w:r>
                      <w:r w:rsidR="001A4B1A">
                        <w:rPr>
                          <w:sz w:val="20"/>
                          <w:lang w:val="en-US"/>
                        </w:rPr>
                        <w:t xml:space="preserve">and </w:t>
                      </w:r>
                      <w:r w:rsidR="000A0CA9">
                        <w:rPr>
                          <w:sz w:val="20"/>
                          <w:lang w:val="en-US"/>
                        </w:rPr>
                        <w:t>improved insulation at various addresses</w:t>
                      </w:r>
                    </w:p>
                    <w:p w14:paraId="274F597D" w14:textId="77777777" w:rsidR="00552087" w:rsidRPr="004126BE" w:rsidRDefault="00552087" w:rsidP="004126BE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59513D0" w14:textId="16732CE5" w:rsidR="009B2E90" w:rsidRPr="00C043D3" w:rsidRDefault="009B2E90" w:rsidP="009B2E90">
                      <w:pPr>
                        <w:pStyle w:val="ListParagraph"/>
                        <w:ind w:left="360"/>
                        <w:rPr>
                          <w:b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0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1E717F" wp14:editId="4DB62C6B">
                <wp:simplePos x="0" y="0"/>
                <wp:positionH relativeFrom="margin">
                  <wp:posOffset>1396838</wp:posOffset>
                </wp:positionH>
                <wp:positionV relativeFrom="paragraph">
                  <wp:posOffset>51893</wp:posOffset>
                </wp:positionV>
                <wp:extent cx="3267075" cy="871870"/>
                <wp:effectExtent l="0" t="0" r="28575" b="23495"/>
                <wp:wrapNone/>
                <wp:docPr id="37" name="Rechthoe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871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7208" w14:textId="6E309B75" w:rsidR="00112548" w:rsidRPr="002A68A0" w:rsidRDefault="00112548" w:rsidP="002A68A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</w:pPr>
                            <w:r w:rsidRPr="000703FC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Portfolio highlights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Q</w:t>
                            </w:r>
                            <w:r w:rsidR="003B6B76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3</w:t>
                            </w:r>
                            <w:r w:rsidR="00315CC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="00CA7ED0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212721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5</w:t>
                            </w:r>
                          </w:p>
                          <w:p w14:paraId="081E7209" w14:textId="21D38F4A" w:rsidR="00112548" w:rsidRPr="00AF5FC8" w:rsidRDefault="00851DAE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 xml:space="preserve">Gross 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Theoretical rental income: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5A5F45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€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3,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</w:t>
                            </w:r>
                            <w:r w:rsidR="00376B3E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73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6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A" w14:textId="5A31700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Gross rental income: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3,0</w:t>
                            </w:r>
                            <w:r w:rsidR="006F4D7E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95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.</w:t>
                            </w:r>
                            <w:r w:rsidR="007430A6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9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081E720B" w14:textId="02CF6B2E" w:rsidR="00112548" w:rsidRPr="00AF5FC8" w:rsidRDefault="00112548" w:rsidP="00E11236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Financial vacancy: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DC09A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5.4</w:t>
                            </w:r>
                            <w:r w:rsidR="0012127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%</w:t>
                            </w:r>
                          </w:p>
                          <w:p w14:paraId="081E720C" w14:textId="526D4092" w:rsidR="00112548" w:rsidRPr="00AF5FC8" w:rsidRDefault="00112548" w:rsidP="0000760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Unit sale proceeds: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DC09A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203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5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D" w14:textId="7777777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717F" id="Rechthoek 37" o:spid="_x0000_s1037" style="position:absolute;margin-left:110pt;margin-top:4.1pt;width:257.25pt;height:68.6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" fillcolor="#1f3763 [1604]" strokecolor="#1f3763 [1604]" strokeweight="1pt">
                <v:textbox>
                  <w:txbxContent>
                    <w:p w14:paraId="081E7208" w14:textId="6E309B75" w:rsidR="00112548" w:rsidRPr="002A68A0" w:rsidRDefault="00112548" w:rsidP="002A68A0">
                      <w:pPr>
                        <w:jc w:val="center"/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</w:pPr>
                      <w:r w:rsidRPr="000703FC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Portfolio highlights – 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Q</w:t>
                      </w:r>
                      <w:r w:rsidR="003B6B76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3</w:t>
                      </w:r>
                      <w:r w:rsidR="00315CC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 </w:t>
                      </w:r>
                      <w:r w:rsidR="00CA7ED0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202</w:t>
                      </w:r>
                      <w:r w:rsidR="00212721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5</w:t>
                      </w:r>
                    </w:p>
                    <w:p w14:paraId="081E7209" w14:textId="21D38F4A" w:rsidR="00112548" w:rsidRPr="00AF5FC8" w:rsidRDefault="00851DAE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 xml:space="preserve">Gross 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Theoretical rental income: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5A5F45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€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3,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2</w:t>
                      </w:r>
                      <w:r w:rsidR="00376B3E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73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6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A" w14:textId="5A31700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Gross rental income: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3,0</w:t>
                      </w:r>
                      <w:r w:rsidR="006F4D7E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95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.</w:t>
                      </w:r>
                      <w:r w:rsidR="007430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9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k</w:t>
                      </w:r>
                    </w:p>
                    <w:p w14:paraId="081E720B" w14:textId="02CF6B2E" w:rsidR="00112548" w:rsidRPr="00AF5FC8" w:rsidRDefault="00112548" w:rsidP="00E11236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Financial vacancy: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DC09A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5.4</w:t>
                      </w:r>
                      <w:r w:rsidR="0012127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%</w:t>
                      </w:r>
                    </w:p>
                    <w:p w14:paraId="081E720C" w14:textId="526D4092" w:rsidR="00112548" w:rsidRPr="00AF5FC8" w:rsidRDefault="00112548" w:rsidP="0000760C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Unit sale proceeds: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DC09A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203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D" w14:textId="7777777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081E7158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E7181" wp14:editId="081E7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8" name="Tekstva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E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1" id="Tekstvak 18" o:spid="_x0000_s1038" type="#_x0000_t202" style="position:absolute;margin-left:0;margin-top:0;width:474.65pt;height:23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JRFKZ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0E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81E7183" wp14:editId="081E7184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9" name="Tekstva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F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Reporting: Investments / Divestments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3" id="Tekstvak 19" o:spid="_x0000_s1039" type="#_x0000_t202" style="position:absolute;margin-left:0;margin-top:29pt;width:474.65pt;height:20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t1DG+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0F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Reporting: Investments / Divestments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1E7185" wp14:editId="081E7186">
                <wp:simplePos x="0" y="0"/>
                <wp:positionH relativeFrom="column">
                  <wp:posOffset>-4445</wp:posOffset>
                </wp:positionH>
                <wp:positionV relativeFrom="paragraph">
                  <wp:posOffset>929005</wp:posOffset>
                </wp:positionV>
                <wp:extent cx="6028055" cy="7683500"/>
                <wp:effectExtent l="0" t="0" r="10795" b="12700"/>
                <wp:wrapNone/>
                <wp:docPr id="20" name="Tekstva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10" w14:textId="77777777" w:rsidR="00112548" w:rsidRPr="00CA183D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CA183D">
                              <w:rPr>
                                <w:b/>
                                <w:sz w:val="20"/>
                                <w:lang w:val="en-US"/>
                              </w:rPr>
                              <w:t>Strategy:</w:t>
                            </w:r>
                          </w:p>
                          <w:p w14:paraId="081E7211" w14:textId="77777777" w:rsidR="00112548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3597D">
                              <w:rPr>
                                <w:sz w:val="20"/>
                                <w:lang w:val="en-US"/>
                              </w:rPr>
                              <w:t>executes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 buy and hold strategy with respect to the portfolio, complemented by unit sales to meet financing requirements </w:t>
                            </w:r>
                          </w:p>
                          <w:p w14:paraId="081E7212" w14:textId="2287F4EB" w:rsidR="00112548" w:rsidRPr="00682B8B" w:rsidRDefault="00112548" w:rsidP="00682B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targets to sell approximately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units per quarter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(c.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units p.a.)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2B8B">
                              <w:rPr>
                                <w:sz w:val="20"/>
                                <w:lang w:val="en-US"/>
                              </w:rPr>
                              <w:t xml:space="preserve">from units that become vacant </w:t>
                            </w:r>
                          </w:p>
                          <w:p w14:paraId="081E7213" w14:textId="01C39AB6" w:rsidR="00112548" w:rsidRPr="00083385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Units are</w:t>
                            </w:r>
                            <w:r w:rsidR="00541AF3">
                              <w:rPr>
                                <w:sz w:val="20"/>
                                <w:lang w:val="en-US"/>
                              </w:rPr>
                              <w:t xml:space="preserve"> in principle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only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sold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if they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are not part of a wholly owned com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plex and if the voting rights are &lt;5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>0% in a given complex</w:t>
                            </w:r>
                          </w:p>
                          <w:p w14:paraId="081E7214" w14:textId="55AB9419" w:rsidR="00112548" w:rsidRPr="00CA183D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ind w:left="357" w:hanging="357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substantial uplift with res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pect to the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CBRE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 valuation (c.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F13BAF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%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0%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) is targeted as a minimum sales price of a unit</w:t>
                            </w:r>
                          </w:p>
                          <w:p w14:paraId="30F74F8D" w14:textId="77777777" w:rsidR="00323831" w:rsidRPr="000D2A6E" w:rsidRDefault="00323831" w:rsidP="000D2A6E">
                            <w:p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6" w14:textId="40108CCB" w:rsidR="00112548" w:rsidRPr="005F36CF" w:rsidRDefault="00112548" w:rsidP="002D573D">
                            <w:pPr>
                              <w:spacing w:before="60" w:after="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Actions</w:t>
                            </w:r>
                            <w:r w:rsidRPr="000D2A6E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861434">
                              <w:rPr>
                                <w:b/>
                                <w:sz w:val="20"/>
                                <w:lang w:val="en-US"/>
                              </w:rPr>
                              <w:t>3</w:t>
                            </w:r>
                            <w:r w:rsidR="00622F1C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253424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F55C46A" w14:textId="5DA6B0D3" w:rsidR="005F259A" w:rsidRDefault="005F259A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E02D83">
                              <w:rPr>
                                <w:sz w:val="20"/>
                                <w:lang w:val="en-US"/>
                              </w:rPr>
                              <w:t xml:space="preserve">The Company </w:t>
                            </w:r>
                            <w:r w:rsidR="00541AF3">
                              <w:rPr>
                                <w:sz w:val="20"/>
                                <w:lang w:val="en-US"/>
                              </w:rPr>
                              <w:t>divested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1 unit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345BBD3C" w14:textId="51B24771" w:rsidR="00557472" w:rsidRDefault="004D52D5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The Company has put additional focus into unit sales and expects to sell around </w:t>
                            </w:r>
                            <w:r w:rsidR="00DC09A8"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 units next quarter</w:t>
                            </w:r>
                            <w:r w:rsidRPr="006E19B4">
                              <w:rPr>
                                <w:sz w:val="20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</w:p>
                          <w:p w14:paraId="654EB1B6" w14:textId="175B9AD7" w:rsidR="00074D80" w:rsidRDefault="00557472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last 12 months, the Company sold 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913E53">
                              <w:rPr>
                                <w:sz w:val="20"/>
                                <w:lang w:val="en-US"/>
                              </w:rPr>
                              <w:t xml:space="preserve"> units</w:t>
                            </w:r>
                            <w:r w:rsidR="00873F0C">
                              <w:rPr>
                                <w:sz w:val="20"/>
                                <w:lang w:val="en-US"/>
                              </w:rPr>
                              <w:t xml:space="preserve"> for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 xml:space="preserve">in total </w:t>
                            </w:r>
                            <w:r w:rsidR="003311B2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861434">
                              <w:rPr>
                                <w:sz w:val="20"/>
                                <w:lang w:val="en-US"/>
                              </w:rPr>
                              <w:t>719</w:t>
                            </w:r>
                            <w:r w:rsidR="00D02E40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4BF9249F" w14:textId="77777777" w:rsidR="00057331" w:rsidRPr="004A7FD8" w:rsidRDefault="00057331" w:rsidP="004A7FD8">
                            <w:pPr>
                              <w:ind w:left="34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F" w14:textId="471338D5" w:rsidR="00112548" w:rsidRPr="005F259A" w:rsidRDefault="00112548" w:rsidP="00EA4404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5" id="Tekstvak 20" o:spid="_x0000_s1040" type="#_x0000_t202" style="position:absolute;margin-left:-.35pt;margin-top:73.15pt;width:474.65pt;height:60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" fillcolor="#d9e2f3 [660]" strokecolor="#4472c4 [3204]" strokeweight=".5pt">
                <v:textbox>
                  <w:txbxContent>
                    <w:p w14:paraId="081E7210" w14:textId="77777777" w:rsidR="00112548" w:rsidRPr="00CA183D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CA183D">
                        <w:rPr>
                          <w:b/>
                          <w:sz w:val="20"/>
                          <w:lang w:val="en-US"/>
                        </w:rPr>
                        <w:t>Strategy:</w:t>
                      </w:r>
                    </w:p>
                    <w:p w14:paraId="081E7211" w14:textId="77777777" w:rsidR="00112548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3597D">
                        <w:rPr>
                          <w:sz w:val="20"/>
                          <w:lang w:val="en-US"/>
                        </w:rPr>
                        <w:t>executes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 buy and hold strategy with respect to the portfolio, complemented by unit sales to meet financing requirements </w:t>
                      </w:r>
                    </w:p>
                    <w:p w14:paraId="081E7212" w14:textId="2287F4EB" w:rsidR="00112548" w:rsidRPr="00682B8B" w:rsidRDefault="00112548" w:rsidP="00682B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targets to sell approximately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5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units per quarter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(c.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20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units p.a.)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682B8B">
                        <w:rPr>
                          <w:sz w:val="20"/>
                          <w:lang w:val="en-US"/>
                        </w:rPr>
                        <w:t xml:space="preserve">from units that become vacant </w:t>
                      </w:r>
                    </w:p>
                    <w:p w14:paraId="081E7213" w14:textId="01C39AB6" w:rsidR="00112548" w:rsidRPr="00083385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Units are</w:t>
                      </w:r>
                      <w:r w:rsidR="00541AF3">
                        <w:rPr>
                          <w:sz w:val="20"/>
                          <w:lang w:val="en-US"/>
                        </w:rPr>
                        <w:t xml:space="preserve"> in principle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only </w:t>
                      </w:r>
                      <w:r>
                        <w:rPr>
                          <w:sz w:val="20"/>
                          <w:lang w:val="en-US"/>
                        </w:rPr>
                        <w:t>sold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if they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are not part of a wholly owned com</w:t>
                      </w:r>
                      <w:r>
                        <w:rPr>
                          <w:sz w:val="20"/>
                          <w:lang w:val="en-US"/>
                        </w:rPr>
                        <w:t>plex and if the voting rights are &lt;5</w:t>
                      </w:r>
                      <w:r w:rsidRPr="00CA183D">
                        <w:rPr>
                          <w:sz w:val="20"/>
                          <w:lang w:val="en-US"/>
                        </w:rPr>
                        <w:t>0% in a given complex</w:t>
                      </w:r>
                    </w:p>
                    <w:p w14:paraId="081E7214" w14:textId="55AB9419" w:rsidR="00112548" w:rsidRPr="00CA183D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ind w:left="357" w:hanging="357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substantial uplift with res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pect to the </w:t>
                      </w:r>
                      <w:r w:rsidR="00AD726E">
                        <w:rPr>
                          <w:sz w:val="20"/>
                          <w:lang w:val="en-US"/>
                        </w:rPr>
                        <w:t>CBRE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 valuation (c. </w:t>
                      </w:r>
                      <w:r w:rsidR="00AD726E">
                        <w:rPr>
                          <w:sz w:val="20"/>
                          <w:lang w:val="en-US"/>
                        </w:rPr>
                        <w:t>1</w:t>
                      </w:r>
                      <w:r w:rsidR="00F13BAF">
                        <w:rPr>
                          <w:sz w:val="20"/>
                          <w:lang w:val="en-US"/>
                        </w:rPr>
                        <w:t>0</w:t>
                      </w:r>
                      <w:r w:rsidRPr="008242D9">
                        <w:rPr>
                          <w:sz w:val="20"/>
                          <w:lang w:val="en-US"/>
                        </w:rPr>
                        <w:t>%</w:t>
                      </w:r>
                      <w:r w:rsidR="000A5901">
                        <w:rPr>
                          <w:sz w:val="20"/>
                          <w:lang w:val="en-US"/>
                        </w:rPr>
                        <w:t>-</w:t>
                      </w:r>
                      <w:r w:rsidR="00AD726E">
                        <w:rPr>
                          <w:sz w:val="20"/>
                          <w:lang w:val="en-US"/>
                        </w:rPr>
                        <w:t>2</w:t>
                      </w:r>
                      <w:r w:rsidR="000A5901">
                        <w:rPr>
                          <w:sz w:val="20"/>
                          <w:lang w:val="en-US"/>
                        </w:rPr>
                        <w:t>0%</w:t>
                      </w:r>
                      <w:r w:rsidRPr="008242D9">
                        <w:rPr>
                          <w:sz w:val="20"/>
                          <w:lang w:val="en-US"/>
                        </w:rPr>
                        <w:t>) is targeted as a minimum sales price of a unit</w:t>
                      </w:r>
                    </w:p>
                    <w:p w14:paraId="30F74F8D" w14:textId="77777777" w:rsidR="00323831" w:rsidRPr="000D2A6E" w:rsidRDefault="00323831" w:rsidP="000D2A6E">
                      <w:pPr>
                        <w:spacing w:before="60" w:after="60"/>
                        <w:rPr>
                          <w:sz w:val="20"/>
                          <w:lang w:val="en-US"/>
                        </w:rPr>
                      </w:pPr>
                    </w:p>
                    <w:p w14:paraId="081E7216" w14:textId="40108CCB" w:rsidR="00112548" w:rsidRPr="005F36CF" w:rsidRDefault="00112548" w:rsidP="002D573D">
                      <w:pPr>
                        <w:spacing w:before="60" w:after="60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Actions</w:t>
                      </w:r>
                      <w:r w:rsidRPr="000D2A6E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861434">
                        <w:rPr>
                          <w:b/>
                          <w:sz w:val="20"/>
                          <w:lang w:val="en-US"/>
                        </w:rPr>
                        <w:t>3</w:t>
                      </w:r>
                      <w:r w:rsidR="00622F1C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253424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2F55C46A" w14:textId="5DA6B0D3" w:rsidR="005F259A" w:rsidRDefault="005F259A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E02D83">
                        <w:rPr>
                          <w:sz w:val="20"/>
                          <w:lang w:val="en-US"/>
                        </w:rPr>
                        <w:t xml:space="preserve">The Company </w:t>
                      </w:r>
                      <w:r w:rsidR="00541AF3">
                        <w:rPr>
                          <w:sz w:val="20"/>
                          <w:lang w:val="en-US"/>
                        </w:rPr>
                        <w:t>divested</w:t>
                      </w:r>
                      <w:r w:rsidR="00253424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861434">
                        <w:rPr>
                          <w:sz w:val="20"/>
                          <w:lang w:val="en-US"/>
                        </w:rPr>
                        <w:t>1 unit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861434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253424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345BBD3C" w14:textId="51B24771" w:rsidR="00557472" w:rsidRDefault="004D52D5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BF4C99">
                        <w:rPr>
                          <w:sz w:val="20"/>
                          <w:lang w:val="en-US"/>
                        </w:rPr>
                        <w:t xml:space="preserve">The Company has put additional focus into unit sales and expects to sell around </w:t>
                      </w:r>
                      <w:r w:rsidR="00DC09A8">
                        <w:rPr>
                          <w:sz w:val="20"/>
                          <w:lang w:val="en-US"/>
                        </w:rPr>
                        <w:t>4</w:t>
                      </w:r>
                      <w:r w:rsidRPr="00BF4C99">
                        <w:rPr>
                          <w:sz w:val="20"/>
                          <w:lang w:val="en-US"/>
                        </w:rPr>
                        <w:t xml:space="preserve"> units next quarter</w:t>
                      </w:r>
                      <w:r w:rsidRPr="006E19B4">
                        <w:rPr>
                          <w:sz w:val="20"/>
                          <w:highlight w:val="yellow"/>
                          <w:lang w:val="en-US"/>
                        </w:rPr>
                        <w:t xml:space="preserve"> </w:t>
                      </w:r>
                    </w:p>
                    <w:p w14:paraId="654EB1B6" w14:textId="175B9AD7" w:rsidR="00074D80" w:rsidRDefault="00557472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last 12 months, the Company sold </w:t>
                      </w:r>
                      <w:r w:rsidR="00FA3B45">
                        <w:rPr>
                          <w:sz w:val="20"/>
                          <w:lang w:val="en-US"/>
                        </w:rPr>
                        <w:t>1</w:t>
                      </w:r>
                      <w:r w:rsidR="00861434">
                        <w:rPr>
                          <w:sz w:val="20"/>
                          <w:lang w:val="en-US"/>
                        </w:rPr>
                        <w:t>2</w:t>
                      </w:r>
                      <w:r w:rsidR="00913E53">
                        <w:rPr>
                          <w:sz w:val="20"/>
                          <w:lang w:val="en-US"/>
                        </w:rPr>
                        <w:t xml:space="preserve"> units</w:t>
                      </w:r>
                      <w:r w:rsidR="00873F0C">
                        <w:rPr>
                          <w:sz w:val="20"/>
                          <w:lang w:val="en-US"/>
                        </w:rPr>
                        <w:t xml:space="preserve"> for </w:t>
                      </w:r>
                      <w:r w:rsidR="00AD726E">
                        <w:rPr>
                          <w:sz w:val="20"/>
                          <w:lang w:val="en-US"/>
                        </w:rPr>
                        <w:t xml:space="preserve">in total </w:t>
                      </w:r>
                      <w:r w:rsidR="003311B2">
                        <w:rPr>
                          <w:sz w:val="20"/>
                          <w:lang w:val="en-US"/>
                        </w:rPr>
                        <w:t>€</w:t>
                      </w:r>
                      <w:r w:rsidR="00861434">
                        <w:rPr>
                          <w:sz w:val="20"/>
                          <w:lang w:val="en-US"/>
                        </w:rPr>
                        <w:t>2</w:t>
                      </w:r>
                      <w:r w:rsidR="00FA3B45">
                        <w:rPr>
                          <w:sz w:val="20"/>
                          <w:lang w:val="en-US"/>
                        </w:rPr>
                        <w:t>,</w:t>
                      </w:r>
                      <w:r w:rsidR="00861434">
                        <w:rPr>
                          <w:sz w:val="20"/>
                          <w:lang w:val="en-US"/>
                        </w:rPr>
                        <w:t>719</w:t>
                      </w:r>
                      <w:r w:rsidR="00D02E40">
                        <w:rPr>
                          <w:sz w:val="20"/>
                          <w:lang w:val="en-US"/>
                        </w:rPr>
                        <w:t>k</w:t>
                      </w:r>
                    </w:p>
                    <w:p w14:paraId="4BF9249F" w14:textId="77777777" w:rsidR="00057331" w:rsidRPr="004A7FD8" w:rsidRDefault="00057331" w:rsidP="004A7FD8">
                      <w:pPr>
                        <w:ind w:left="349"/>
                        <w:rPr>
                          <w:sz w:val="20"/>
                          <w:lang w:val="en-US"/>
                        </w:rPr>
                      </w:pPr>
                    </w:p>
                    <w:p w14:paraId="081E721F" w14:textId="471338D5" w:rsidR="00112548" w:rsidRPr="005F259A" w:rsidRDefault="00112548" w:rsidP="00EA4404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9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A" w14:textId="63ECDD06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1E7187" wp14:editId="081E71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1" name="Tekstva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0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7" id="Tekstvak 21" o:spid="_x0000_s1041" type="#_x0000_t202" style="position:absolute;margin-left:0;margin-top:0;width:474.65pt;height:2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nhSwIAALA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ih9mJxC2UR+TWwCA7q/mqQQLWzLpnZlBnSCfOjnvC&#10;pZKAhcG4o6QG8/NP5z4e249eSjrUbUHtjz0zghL5VaEw7pLp1As9GNPsU4qGufZsrz1q3y4BWU1w&#10;SjUPWx/v5GlbGWhfccQWPiu6mOKYu6DutF26YZpwRLlYLEIQSlszt1YbzT2076Jv70v/yoweNeBQ&#10;PY9wUjjL30hhiPU3FSz2Dqom6MQTPbA68o9jEZo8jrCfu2s7RF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NxEaeF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20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1E7189" wp14:editId="081E718A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1" w14:textId="5D21F9D1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Maint</w:t>
                            </w:r>
                            <w:r w:rsidR="00474692"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>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9" id="Tekstvak 22" o:spid="_x0000_s1042" type="#_x0000_t202" style="position:absolute;margin-left:0;margin-top:29pt;width:474.65pt;height:20.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Gyjooh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21" w14:textId="5D21F9D1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Maint</w:t>
                      </w:r>
                      <w:r w:rsidR="00474692"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>nance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B" w14:textId="10E80CC5" w:rsidR="005F507E" w:rsidRPr="002F2904" w:rsidRDefault="003C6EA5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081E718B" wp14:editId="135B4F13">
                <wp:simplePos x="0" y="0"/>
                <wp:positionH relativeFrom="column">
                  <wp:posOffset>-3208</wp:posOffset>
                </wp:positionH>
                <wp:positionV relativeFrom="paragraph">
                  <wp:posOffset>742950</wp:posOffset>
                </wp:positionV>
                <wp:extent cx="6028055" cy="7683500"/>
                <wp:effectExtent l="0" t="0" r="10795" b="12700"/>
                <wp:wrapNone/>
                <wp:docPr id="23" name="Tekstva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2" w14:textId="4DE3173C" w:rsidR="00112548" w:rsidRPr="005A67B2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5A67B2">
                              <w:rPr>
                                <w:b/>
                                <w:sz w:val="20"/>
                                <w:lang w:val="en-US"/>
                              </w:rPr>
                              <w:t>Strategy</w:t>
                            </w:r>
                            <w:r w:rsidR="00655688"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81E7223" w14:textId="77777777" w:rsidR="00112548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On an annual basis, the Company </w:t>
                            </w:r>
                            <w:r w:rsidR="006D3467">
                              <w:rPr>
                                <w:sz w:val="20"/>
                                <w:lang w:val="en-GB"/>
                              </w:rPr>
                              <w:t>reserves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€1.8m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(€150k/month) for maintenance</w:t>
                            </w:r>
                          </w:p>
                          <w:p w14:paraId="081E7224" w14:textId="77777777" w:rsidR="00112548" w:rsidRPr="005A67B2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The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Company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expects to spend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on average on regular maintenance</w:t>
                            </w:r>
                          </w:p>
                          <w:p w14:paraId="081E7225" w14:textId="77777777" w:rsidR="00112548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>The remaining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is reserved for large maintenance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 account</w:t>
                            </w:r>
                          </w:p>
                          <w:p w14:paraId="081E7226" w14:textId="77777777" w:rsidR="00112548" w:rsidRPr="005A67B2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Per annum, large maintenance work at selected complexes will be executed</w:t>
                            </w:r>
                          </w:p>
                          <w:p w14:paraId="081E7227" w14:textId="77777777" w:rsidR="006D3467" w:rsidRDefault="00112548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Liquidity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account is actively tracked and large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maintenance expenses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are timed based on the liquidity forecast</w:t>
                            </w:r>
                          </w:p>
                          <w:p w14:paraId="081E7228" w14:textId="77777777" w:rsidR="006D3467" w:rsidRPr="006D3467" w:rsidRDefault="006D3467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6D3467">
                              <w:rPr>
                                <w:sz w:val="20"/>
                                <w:lang w:val="en-GB"/>
                              </w:rPr>
                              <w:t>Maintenance expenditure on the portfolio will be in the normal course of business and not to exceed the annual budget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of 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>€1.8m</w:t>
                            </w:r>
                          </w:p>
                          <w:p w14:paraId="081E7229" w14:textId="77777777" w:rsidR="00112548" w:rsidRDefault="00112548" w:rsidP="00F435B0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081E722A" w14:textId="06FC6060" w:rsidR="00112548" w:rsidRPr="00F435B0" w:rsidRDefault="00237F1F" w:rsidP="00F435B0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Actions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861434">
                              <w:rPr>
                                <w:b/>
                                <w:sz w:val="20"/>
                                <w:lang w:val="en-US"/>
                              </w:rPr>
                              <w:t>3</w:t>
                            </w:r>
                            <w:r w:rsidR="0090783B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AD25D9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="00112548">
                              <w:rPr>
                                <w:b/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4620BEC2" w14:textId="3C2B3352" w:rsidR="00045176" w:rsidRDefault="00045176" w:rsidP="003F6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D83DD1">
                              <w:rPr>
                                <w:sz w:val="20"/>
                                <w:lang w:val="en-GB"/>
                              </w:rPr>
                              <w:t>In Q</w:t>
                            </w:r>
                            <w:r w:rsidR="00861434">
                              <w:rPr>
                                <w:sz w:val="20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20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AD25D9">
                              <w:rPr>
                                <w:sz w:val="20"/>
                                <w:lang w:val="en-GB"/>
                              </w:rPr>
                              <w:t>5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861434">
                              <w:rPr>
                                <w:sz w:val="20"/>
                                <w:lang w:val="en-GB"/>
                              </w:rPr>
                              <w:t>44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 xml:space="preserve">on maintenance </w:t>
                            </w:r>
                            <w:r w:rsidR="00F92582" w:rsidRPr="00D83DD1">
                              <w:rPr>
                                <w:sz w:val="20"/>
                                <w:lang w:val="en-GB"/>
                              </w:rPr>
                              <w:t>in the course of ordinary business</w:t>
                            </w:r>
                          </w:p>
                          <w:p w14:paraId="1CB47A86" w14:textId="4EC11A1E" w:rsidR="009B37B4" w:rsidRPr="00D004D2" w:rsidRDefault="009B37B4" w:rsidP="00AC43D2">
                            <w:pPr>
                              <w:pStyle w:val="ListParagraph"/>
                              <w:ind w:left="284"/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</w:p>
                          <w:p w14:paraId="36A9D6F2" w14:textId="75A45B7D" w:rsidR="006B0F12" w:rsidRPr="00C82084" w:rsidRDefault="003B1448" w:rsidP="00C82084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CAPEX </w:t>
                            </w:r>
                            <w:r w:rsidR="00A43CF4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(c. 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€</w:t>
                            </w:r>
                            <w:r w:rsidR="00CC15C8">
                              <w:rPr>
                                <w:b/>
                                <w:sz w:val="20"/>
                                <w:lang w:val="en-GB"/>
                              </w:rPr>
                              <w:t>345k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)</w:t>
                            </w:r>
                            <w:r w:rsidR="00D06E5F" w:rsidRPr="00C54915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: </w:t>
                            </w:r>
                          </w:p>
                          <w:p w14:paraId="564A32CE" w14:textId="67F12CC6" w:rsidR="00E85179" w:rsidRPr="00C92816" w:rsidRDefault="006C288E" w:rsidP="005B63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C92816">
                              <w:rPr>
                                <w:sz w:val="20"/>
                                <w:lang w:val="en-GB"/>
                              </w:rPr>
                              <w:t xml:space="preserve">The majority of the CAPEX relates to </w:t>
                            </w:r>
                            <w:r w:rsidR="00571226" w:rsidRPr="00C92816">
                              <w:rPr>
                                <w:sz w:val="20"/>
                                <w:lang w:val="en-GB"/>
                              </w:rPr>
                              <w:t xml:space="preserve">sustainability projects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B" id="Tekstvak 23" o:spid="_x0000_s1043" type="#_x0000_t202" style="position:absolute;margin-left:-.25pt;margin-top:58.5pt;width:474.65pt;height:605pt;z-index:-2516582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" fillcolor="#d9e2f3 [660]" strokecolor="#4472c4 [3204]" strokeweight=".5pt">
                <v:textbox>
                  <w:txbxContent>
                    <w:p w14:paraId="081E7222" w14:textId="4DE3173C" w:rsidR="00112548" w:rsidRPr="005A67B2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5A67B2">
                        <w:rPr>
                          <w:b/>
                          <w:sz w:val="20"/>
                          <w:lang w:val="en-US"/>
                        </w:rPr>
                        <w:t>Strategy</w:t>
                      </w:r>
                      <w:r w:rsidR="00655688"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081E7223" w14:textId="77777777" w:rsidR="00112548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On an annual basis, the Company </w:t>
                      </w:r>
                      <w:r w:rsidR="006D3467">
                        <w:rPr>
                          <w:sz w:val="20"/>
                          <w:lang w:val="en-GB"/>
                        </w:rPr>
                        <w:t>reserves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€1.8m</w:t>
                      </w:r>
                      <w:r>
                        <w:rPr>
                          <w:sz w:val="20"/>
                          <w:lang w:val="en-GB"/>
                        </w:rPr>
                        <w:t xml:space="preserve"> (€150k/month) for maintenance</w:t>
                      </w:r>
                    </w:p>
                    <w:p w14:paraId="081E7224" w14:textId="77777777" w:rsidR="00112548" w:rsidRPr="005A67B2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The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Company </w:t>
                      </w:r>
                      <w:r>
                        <w:rPr>
                          <w:sz w:val="20"/>
                          <w:lang w:val="en-GB"/>
                        </w:rPr>
                        <w:t>expects to spend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on average on regular maintenance</w:t>
                      </w:r>
                    </w:p>
                    <w:p w14:paraId="081E7225" w14:textId="77777777" w:rsidR="00112548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>The remaining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is reserved for large maintenance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 account</w:t>
                      </w:r>
                    </w:p>
                    <w:p w14:paraId="081E7226" w14:textId="77777777" w:rsidR="00112548" w:rsidRPr="005A67B2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Per annum, large maintenance work at selected complexes will be executed</w:t>
                      </w:r>
                    </w:p>
                    <w:p w14:paraId="081E7227" w14:textId="77777777" w:rsidR="006D3467" w:rsidRDefault="00112548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Liquidity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account is actively tracked and large </w:t>
                      </w:r>
                      <w:r>
                        <w:rPr>
                          <w:sz w:val="20"/>
                          <w:lang w:val="en-GB"/>
                        </w:rPr>
                        <w:t>maintenance expenses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are timed based on the liquidity forecast</w:t>
                      </w:r>
                    </w:p>
                    <w:p w14:paraId="081E7228" w14:textId="77777777" w:rsidR="006D3467" w:rsidRPr="006D3467" w:rsidRDefault="006D3467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6D3467">
                        <w:rPr>
                          <w:sz w:val="20"/>
                          <w:lang w:val="en-GB"/>
                        </w:rPr>
                        <w:t>Maintenance expenditure on the portfolio will be in the normal course of business and not to exceed the annual budget</w:t>
                      </w:r>
                      <w:r>
                        <w:rPr>
                          <w:sz w:val="20"/>
                          <w:lang w:val="en-GB"/>
                        </w:rPr>
                        <w:t xml:space="preserve"> of </w:t>
                      </w:r>
                      <w:r w:rsidRPr="005A67B2">
                        <w:rPr>
                          <w:sz w:val="20"/>
                          <w:lang w:val="en-GB"/>
                        </w:rPr>
                        <w:t>€1.8m</w:t>
                      </w:r>
                    </w:p>
                    <w:p w14:paraId="081E7229" w14:textId="77777777" w:rsidR="00112548" w:rsidRDefault="00112548" w:rsidP="00F435B0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081E722A" w14:textId="06FC6060" w:rsidR="00112548" w:rsidRPr="00F435B0" w:rsidRDefault="00237F1F" w:rsidP="00F435B0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Actions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861434">
                        <w:rPr>
                          <w:b/>
                          <w:sz w:val="20"/>
                          <w:lang w:val="en-US"/>
                        </w:rPr>
                        <w:t>3</w:t>
                      </w:r>
                      <w:r w:rsidR="0090783B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AD25D9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="00112548">
                        <w:rPr>
                          <w:b/>
                          <w:sz w:val="20"/>
                          <w:lang w:val="en-GB"/>
                        </w:rPr>
                        <w:t>:</w:t>
                      </w:r>
                    </w:p>
                    <w:p w14:paraId="4620BEC2" w14:textId="3C2B3352" w:rsidR="00045176" w:rsidRDefault="00045176" w:rsidP="003F6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D83DD1">
                        <w:rPr>
                          <w:sz w:val="20"/>
                          <w:lang w:val="en-GB"/>
                        </w:rPr>
                        <w:t>In Q</w:t>
                      </w:r>
                      <w:r w:rsidR="00861434">
                        <w:rPr>
                          <w:sz w:val="20"/>
                          <w:lang w:val="en-GB"/>
                        </w:rPr>
                        <w:t>3</w:t>
                      </w:r>
                      <w:r>
                        <w:rPr>
                          <w:sz w:val="20"/>
                          <w:lang w:val="en-GB"/>
                        </w:rPr>
                        <w:t xml:space="preserve"> </w:t>
                      </w:r>
                      <w:r w:rsidRPr="00D83DD1">
                        <w:rPr>
                          <w:sz w:val="20"/>
                          <w:lang w:val="en-GB"/>
                        </w:rPr>
                        <w:t>20</w:t>
                      </w:r>
                      <w:r>
                        <w:rPr>
                          <w:sz w:val="20"/>
                          <w:lang w:val="en-GB"/>
                        </w:rPr>
                        <w:t>2</w:t>
                      </w:r>
                      <w:r w:rsidR="00AD25D9">
                        <w:rPr>
                          <w:sz w:val="20"/>
                          <w:lang w:val="en-GB"/>
                        </w:rPr>
                        <w:t>5</w:t>
                      </w:r>
                      <w:r w:rsidRPr="00D83DD1">
                        <w:rPr>
                          <w:sz w:val="20"/>
                          <w:lang w:val="en-GB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GB"/>
                        </w:rPr>
                        <w:t>2</w:t>
                      </w:r>
                      <w:r w:rsidR="00861434">
                        <w:rPr>
                          <w:sz w:val="20"/>
                          <w:lang w:val="en-GB"/>
                        </w:rPr>
                        <w:t>44</w:t>
                      </w:r>
                      <w:r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Pr="00D83DD1">
                        <w:rPr>
                          <w:sz w:val="20"/>
                          <w:lang w:val="en-GB"/>
                        </w:rPr>
                        <w:t xml:space="preserve">on maintenance </w:t>
                      </w:r>
                      <w:r w:rsidR="00F92582" w:rsidRPr="00D83DD1">
                        <w:rPr>
                          <w:sz w:val="20"/>
                          <w:lang w:val="en-GB"/>
                        </w:rPr>
                        <w:t>in the course of ordinary business</w:t>
                      </w:r>
                    </w:p>
                    <w:p w14:paraId="1CB47A86" w14:textId="4EC11A1E" w:rsidR="009B37B4" w:rsidRPr="00D004D2" w:rsidRDefault="009B37B4" w:rsidP="00AC43D2">
                      <w:pPr>
                        <w:pStyle w:val="ListParagraph"/>
                        <w:ind w:left="284"/>
                        <w:rPr>
                          <w:b/>
                          <w:sz w:val="20"/>
                          <w:lang w:val="en-GB"/>
                        </w:rPr>
                      </w:pPr>
                    </w:p>
                    <w:p w14:paraId="36A9D6F2" w14:textId="75A45B7D" w:rsidR="006B0F12" w:rsidRPr="00C82084" w:rsidRDefault="003B1448" w:rsidP="00C82084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CAPEX </w:t>
                      </w:r>
                      <w:r w:rsidR="00A43CF4">
                        <w:rPr>
                          <w:b/>
                          <w:sz w:val="20"/>
                          <w:lang w:val="en-GB"/>
                        </w:rPr>
                        <w:t xml:space="preserve">(c. 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€</w:t>
                      </w:r>
                      <w:r w:rsidR="00CC15C8">
                        <w:rPr>
                          <w:b/>
                          <w:sz w:val="20"/>
                          <w:lang w:val="en-GB"/>
                        </w:rPr>
                        <w:t>345k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)</w:t>
                      </w:r>
                      <w:r w:rsidR="00D06E5F" w:rsidRPr="00C54915">
                        <w:rPr>
                          <w:b/>
                          <w:sz w:val="20"/>
                          <w:lang w:val="en-GB"/>
                        </w:rPr>
                        <w:t xml:space="preserve">: </w:t>
                      </w:r>
                    </w:p>
                    <w:p w14:paraId="564A32CE" w14:textId="67F12CC6" w:rsidR="00E85179" w:rsidRPr="00C92816" w:rsidRDefault="006C288E" w:rsidP="005B63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C92816">
                        <w:rPr>
                          <w:sz w:val="20"/>
                          <w:lang w:val="en-GB"/>
                        </w:rPr>
                        <w:t xml:space="preserve">The majority of the CAPEX relates to </w:t>
                      </w:r>
                      <w:r w:rsidR="00571226" w:rsidRPr="00C92816">
                        <w:rPr>
                          <w:sz w:val="20"/>
                          <w:lang w:val="en-GB"/>
                        </w:rPr>
                        <w:t xml:space="preserve">sustainability projects </w:t>
                      </w:r>
                    </w:p>
                  </w:txbxContent>
                </v:textbox>
              </v:shape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202FEBEE" w14:textId="77777777" w:rsidR="00381D74" w:rsidRDefault="005F507E">
      <w:pPr>
        <w:rPr>
          <w:noProof/>
          <w:lang w:val="en-US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81E718D" wp14:editId="081E7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7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D" id="Tekstvak 24" o:spid="_x0000_s1044" type="#_x0000_t202" style="position:absolute;margin-left:0;margin-top:0;width:474.65pt;height:23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LLSwIAALA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6Rw9mJxC2UR+TWQi87Z/i6RgIemPPPzKLOkE6cHf+E&#10;i1SAhcGwo6QC+/NP5yEe249eSlrUbUHdjz2zghL1VaMwbseTSRB6NCbTTxka9tqzvfbofbMCZHWM&#10;U2p43IZ4r05baaF5xRFbhqzoYppj7oL603bl+2nCEeViuYxBKG3D/IPeGB6gQxdDe1+6V2bNoAGP&#10;6nmEk8JZ/kYKfWy4qWG59yDrqJNAdM/qwD+ORWzyMMJh7q7tGHX50Cx+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C/Ms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47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1E718F" wp14:editId="081E7190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5" name="Tekstva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8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F" id="Tekstvak 25" o:spid="_x0000_s1045" type="#_x0000_t202" style="position:absolute;margin-left:0;margin-top:29pt;width:474.65pt;height:20.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vOhfT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48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Sustainability</w:t>
                      </w:r>
                    </w:p>
                  </w:txbxContent>
                </v:textbox>
              </v:shape>
            </w:pict>
          </mc:Fallback>
        </mc:AlternateContent>
      </w:r>
      <w:r w:rsidR="00CB35A7" w:rsidRPr="00CB35A7">
        <w:rPr>
          <w:noProof/>
          <w:lang w:val="en-US"/>
        </w:rPr>
        <w:t xml:space="preserve"> </w:t>
      </w:r>
    </w:p>
    <w:p w14:paraId="298BBCDD" w14:textId="77777777" w:rsidR="00381D74" w:rsidRDefault="00381D74">
      <w:pPr>
        <w:rPr>
          <w:noProof/>
          <w:lang w:val="en-US"/>
        </w:rPr>
      </w:pPr>
    </w:p>
    <w:p w14:paraId="57121416" w14:textId="77777777" w:rsidR="00381D74" w:rsidRDefault="00381D74">
      <w:pPr>
        <w:rPr>
          <w:noProof/>
          <w:lang w:val="en-US"/>
        </w:rPr>
      </w:pPr>
    </w:p>
    <w:p w14:paraId="76D7298C" w14:textId="77777777" w:rsidR="00381D74" w:rsidRDefault="00381D74">
      <w:pPr>
        <w:rPr>
          <w:noProof/>
          <w:lang w:val="en-US"/>
        </w:rPr>
      </w:pPr>
    </w:p>
    <w:p w14:paraId="421F8913" w14:textId="77777777" w:rsidR="00381D74" w:rsidRDefault="00381D74">
      <w:pPr>
        <w:rPr>
          <w:noProof/>
          <w:lang w:val="en-US"/>
        </w:rPr>
      </w:pPr>
    </w:p>
    <w:p w14:paraId="0B48F037" w14:textId="3761E874" w:rsidR="001C1961" w:rsidRDefault="00CB35A7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inline distT="0" distB="0" distL="0" distR="0" wp14:anchorId="7360C2D7" wp14:editId="6C3FD093">
                <wp:extent cx="6028055" cy="7734300"/>
                <wp:effectExtent l="0" t="0" r="10795" b="19050"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73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3FB2509" w14:textId="51820501" w:rsidR="00B9503F" w:rsidRDefault="005C1E25" w:rsidP="00CB35A7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140E79">
                              <w:rPr>
                                <w:b/>
                                <w:sz w:val="20"/>
                                <w:lang w:val="en-GB"/>
                              </w:rPr>
                              <w:t>5 – Q</w:t>
                            </w:r>
                            <w:r w:rsidR="000A0CA9">
                              <w:rPr>
                                <w:b/>
                                <w:sz w:val="20"/>
                                <w:lang w:val="en-GB"/>
                              </w:rPr>
                              <w:t>3</w:t>
                            </w:r>
                          </w:p>
                          <w:p w14:paraId="32628518" w14:textId="6A4BB8FC" w:rsidR="006F5156" w:rsidRDefault="001E2F58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Single glass was replaced with insulated</w:t>
                            </w:r>
                            <w:r w:rsidR="00822F67">
                              <w:rPr>
                                <w:sz w:val="20"/>
                                <w:lang w:val="en-GB"/>
                              </w:rPr>
                              <w:t xml:space="preserve"> glazing (HR++) in Grou, Wijk bij Duurstede en Rheden</w:t>
                            </w:r>
                          </w:p>
                          <w:p w14:paraId="26B8CA60" w14:textId="24655BFA" w:rsidR="00822F67" w:rsidRDefault="0059218B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 xml:space="preserve">Insulation measures were taken at various </w:t>
                            </w:r>
                            <w:r w:rsidR="00EB6F54">
                              <w:rPr>
                                <w:sz w:val="20"/>
                                <w:lang w:val="en-GB"/>
                              </w:rPr>
                              <w:t>addresses which were under financial vacancy</w:t>
                            </w:r>
                          </w:p>
                          <w:p w14:paraId="3B95E72E" w14:textId="76121901" w:rsidR="00EB6F54" w:rsidRDefault="00EB6F54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Started with placing insulated glazing (HR++</w:t>
                            </w:r>
                            <w:r w:rsidR="003B4ECC">
                              <w:rPr>
                                <w:sz w:val="20"/>
                                <w:lang w:val="en-GB"/>
                              </w:rPr>
                              <w:t>) at the Brouwerijweg</w:t>
                            </w:r>
                          </w:p>
                          <w:p w14:paraId="165B27EA" w14:textId="77777777" w:rsidR="003B4ECC" w:rsidRPr="006F5156" w:rsidRDefault="003B4ECC" w:rsidP="003B4ECC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55CCBEDE" w14:textId="76FBCCCC" w:rsidR="00422F6C" w:rsidRPr="007206D7" w:rsidRDefault="00422F6C" w:rsidP="00847CB1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317DCCB1" w14:textId="77777777" w:rsidR="00BF0EC2" w:rsidRPr="00BF0EC2" w:rsidRDefault="00BF0EC2" w:rsidP="00BF0EC2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48DAA178" w14:textId="7248B5CD" w:rsidR="00E523C2" w:rsidRPr="00DC31D1" w:rsidRDefault="00E523C2" w:rsidP="003E2CF5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C2D7" id="Tekstvak 26" o:spid="_x0000_s1046" type="#_x0000_t202" style="width:474.65pt;height:6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" fillcolor="#d9e2f3 [660]" strokecolor="#4472c4 [3204]" strokeweight=".5pt">
                <v:textbox>
                  <w:txbxContent>
                    <w:p w14:paraId="63FB2509" w14:textId="51820501" w:rsidR="00B9503F" w:rsidRDefault="005C1E25" w:rsidP="00CB35A7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>202</w:t>
                      </w:r>
                      <w:r w:rsidR="00140E79">
                        <w:rPr>
                          <w:b/>
                          <w:sz w:val="20"/>
                          <w:lang w:val="en-GB"/>
                        </w:rPr>
                        <w:t>5 – Q</w:t>
                      </w:r>
                      <w:r w:rsidR="000A0CA9">
                        <w:rPr>
                          <w:b/>
                          <w:sz w:val="20"/>
                          <w:lang w:val="en-GB"/>
                        </w:rPr>
                        <w:t>3</w:t>
                      </w:r>
                    </w:p>
                    <w:p w14:paraId="32628518" w14:textId="6A4BB8FC" w:rsidR="006F5156" w:rsidRDefault="001E2F58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Single glass was replaced with insulated</w:t>
                      </w:r>
                      <w:r w:rsidR="00822F67">
                        <w:rPr>
                          <w:sz w:val="20"/>
                          <w:lang w:val="en-GB"/>
                        </w:rPr>
                        <w:t xml:space="preserve"> glazing (HR++) in Grou, Wijk bij Duurstede en Rheden</w:t>
                      </w:r>
                    </w:p>
                    <w:p w14:paraId="26B8CA60" w14:textId="24655BFA" w:rsidR="00822F67" w:rsidRDefault="0059218B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 xml:space="preserve">Insulation measures were taken at various </w:t>
                      </w:r>
                      <w:r w:rsidR="00EB6F54">
                        <w:rPr>
                          <w:sz w:val="20"/>
                          <w:lang w:val="en-GB"/>
                        </w:rPr>
                        <w:t>addresses which were under financial vacancy</w:t>
                      </w:r>
                    </w:p>
                    <w:p w14:paraId="3B95E72E" w14:textId="76121901" w:rsidR="00EB6F54" w:rsidRDefault="00EB6F54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Started with placing insulated glazing (HR++</w:t>
                      </w:r>
                      <w:r w:rsidR="003B4ECC">
                        <w:rPr>
                          <w:sz w:val="20"/>
                          <w:lang w:val="en-GB"/>
                        </w:rPr>
                        <w:t>) at the Brouwerijweg</w:t>
                      </w:r>
                    </w:p>
                    <w:p w14:paraId="165B27EA" w14:textId="77777777" w:rsidR="003B4ECC" w:rsidRPr="006F5156" w:rsidRDefault="003B4ECC" w:rsidP="003B4ECC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55CCBEDE" w14:textId="76FBCCCC" w:rsidR="00422F6C" w:rsidRPr="007206D7" w:rsidRDefault="00422F6C" w:rsidP="00847CB1">
                      <w:pPr>
                        <w:pStyle w:val="ListParagraph"/>
                        <w:ind w:left="284"/>
                        <w:jc w:val="center"/>
                        <w:rPr>
                          <w:sz w:val="20"/>
                          <w:lang w:val="en-GB"/>
                        </w:rPr>
                      </w:pPr>
                    </w:p>
                    <w:p w14:paraId="317DCCB1" w14:textId="77777777" w:rsidR="00BF0EC2" w:rsidRPr="00BF0EC2" w:rsidRDefault="00BF0EC2" w:rsidP="00BF0EC2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48DAA178" w14:textId="7248B5CD" w:rsidR="00E523C2" w:rsidRPr="00DC31D1" w:rsidRDefault="00E523C2" w:rsidP="003E2CF5">
                      <w:pPr>
                        <w:rPr>
                          <w:sz w:val="20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6532B3" w14:textId="77777777" w:rsidR="001C1961" w:rsidRDefault="001C1961">
      <w:pPr>
        <w:rPr>
          <w:lang w:val="en-GB"/>
        </w:rPr>
      </w:pPr>
    </w:p>
    <w:p w14:paraId="081E715E" w14:textId="1D6589D3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81E7193" wp14:editId="081E71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7" name="Tekstva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C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3" id="Tekstvak 27" o:spid="_x0000_s1047" type="#_x0000_t202" style="position:absolute;margin-left:0;margin-top:0;width:474.65pt;height:2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WZSg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2cSt1AekVsLveyc4asaCVgz55+ZRZ0hnTg7/gkX&#10;qQALg2FHSQX255/OQzy2H72UtKjbgrofe2YFJeqrRmHcjSeTIPRoTKafMjTstWd77dH7ZgnI6hin&#10;1PC4DfFenbbSQvOKI7YIWdHFNMfcBfWn7dL304QjysViEYNQ2ob5td4YHqBDF0N7X7pXZs2gAY/q&#10;eYSTwln+Rgp9bLipYbH3IOuok0B0z+rAP45FbPIwwmHuru0YdfnQzH8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wuJ1mU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5C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81E7195" wp14:editId="081E719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8" name="Tekstva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D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312310">
                              <w:rPr>
                                <w:lang w:val="en-US"/>
                              </w:rPr>
                              <w:t>Rent 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5" id="Tekstvak 28" o:spid="_x0000_s1048" type="#_x0000_t202" style="position:absolute;margin-left:0;margin-top:29pt;width:474.65pt;height:20.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7w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I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IFvvB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5D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312310">
                        <w:rPr>
                          <w:lang w:val="en-US"/>
                        </w:rPr>
                        <w:t>Rent Roll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1E7197" wp14:editId="081E7198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29" name="Tekstva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E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5F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0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1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7" id="Tekstvak 29" o:spid="_x0000_s1049" type="#_x0000_t202" style="position:absolute;margin-left:0;margin-top:73pt;width:474.65pt;height:60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vT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x6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xK701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5E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5F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0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1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F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0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81E7199" wp14:editId="081E7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30" name="Tekstva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2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9" id="Tekstvak 30" o:spid="_x0000_s1050" type="#_x0000_t202" style="position:absolute;margin-left:0;margin-top:0;width:474.65pt;height:23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avSw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5MTiVsoj8ithV52zvBVjQSsmfPPzKLOkE6cHf+E&#10;i1SAhcGwo6QC+/NP5yEe249eSlrUbUHdjz2zghL1VaMw7saTSRB6NCbTTxka9tqzvfbofbMEZHWM&#10;U2p43IZ4r05baaF5xRFbhKzoYppj7oL603bp+2nCEeVisYhBKG3D/FpvDA/QoYuhvS/dK7Nm0IBH&#10;9TzCSeEsfyOFPjbc1LDYe5B11Ekgumd14B/HIjZ5GOEwd9d2jLp8aOa/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OV5q9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2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81E719B" wp14:editId="081E719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1" name="Tekstva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3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B" id="Tekstvak 31" o:spid="_x0000_s1051" type="#_x0000_t202" style="position:absolute;margin-left:0;margin-top:29pt;width:474.65pt;height:20.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O3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MwQw7d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3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accounts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1E719D" wp14:editId="081E719E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2" name="Tekstva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4" w14:textId="77777777" w:rsidR="00112548" w:rsidRPr="00680EAD" w:rsidRDefault="00112548" w:rsidP="00364EC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5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6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7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8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D" id="Tekstvak 32" o:spid="_x0000_s1052" type="#_x0000_t202" style="position:absolute;margin-left:0;margin-top:73pt;width:474.65pt;height:60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mUo5V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4" w14:textId="77777777" w:rsidR="00112548" w:rsidRPr="00680EAD" w:rsidRDefault="00112548" w:rsidP="00364EC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5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6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7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8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61" w14:textId="77777777" w:rsidR="00E512DD" w:rsidRPr="00E512DD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2" w14:textId="77777777" w:rsidR="00E512DD" w:rsidRPr="00A67269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1E719F" wp14:editId="081E71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F" id="Tekstvak 12" o:spid="_x0000_s1053" type="#_x0000_t202" style="position:absolute;margin-left:0;margin-top:0;width:474.65pt;height:2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ANFRw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81E71A1" wp14:editId="081E71A2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A" w14:textId="77777777" w:rsidR="00112548" w:rsidRPr="005F507E" w:rsidRDefault="00112548" w:rsidP="005F507E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1" id="Tekstvak 13" o:spid="_x0000_s1054" type="#_x0000_t202" style="position:absolute;margin-left:0;margin-top:29pt;width:474.65pt;height:20.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DrmJ1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A" w14:textId="77777777" w:rsidR="00112548" w:rsidRPr="005F507E" w:rsidRDefault="00112548" w:rsidP="005F507E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Sales Report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1E71A3" wp14:editId="081E71A4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14" name="Tekstva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B" w14:textId="77777777" w:rsidR="00112548" w:rsidRPr="00680EAD" w:rsidRDefault="00112548" w:rsidP="00F7498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3" id="Tekstvak 14" o:spid="_x0000_s1055" type="#_x0000_t202" style="position:absolute;margin-left:0;margin-top:73pt;width:474.65pt;height:60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fydv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B" w14:textId="77777777" w:rsidR="00112548" w:rsidRPr="00680EAD" w:rsidRDefault="00112548" w:rsidP="00F7498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</w:txbxContent>
                </v:textbox>
              </v:shape>
            </w:pict>
          </mc:Fallback>
        </mc:AlternateContent>
      </w:r>
      <w:r w:rsidR="00E512DD" w:rsidRPr="00A67269">
        <w:rPr>
          <w:lang w:val="en-GB"/>
        </w:rPr>
        <w:t>c\</w:t>
      </w:r>
    </w:p>
    <w:p w14:paraId="081E7163" w14:textId="77777777" w:rsidR="00E512DD" w:rsidRPr="00A67269" w:rsidRDefault="00E512DD">
      <w:pPr>
        <w:rPr>
          <w:lang w:val="en-GB"/>
        </w:rPr>
      </w:pPr>
      <w:r w:rsidRPr="00A67269">
        <w:rPr>
          <w:lang w:val="en-GB"/>
        </w:rPr>
        <w:br w:type="page"/>
      </w:r>
    </w:p>
    <w:p w14:paraId="081E7164" w14:textId="77777777" w:rsidR="00175CAD" w:rsidRDefault="00E512DD">
      <w:r w:rsidRPr="00E512D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81E71A5" wp14:editId="081E71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6" name="Tekstva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C" w14:textId="77777777" w:rsidR="00112548" w:rsidRPr="00FB0DF9" w:rsidRDefault="00112548" w:rsidP="00E512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5" id="Tekstvak 6" o:spid="_x0000_s1056" type="#_x0000_t202" style="position:absolute;margin-left:0;margin-top:0;width:474.65pt;height:2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onNVjE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6C" w14:textId="77777777" w:rsidR="00112548" w:rsidRPr="00FB0DF9" w:rsidRDefault="00112548" w:rsidP="00E512D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81E71A7" wp14:editId="081E71A8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3" name="Tekstva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D" w14:textId="77777777" w:rsidR="00112548" w:rsidRPr="005F507E" w:rsidRDefault="00112548" w:rsidP="00E512DD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Compliance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7" id="Tekstvak 33" o:spid="_x0000_s1057" type="#_x0000_t202" style="position:absolute;margin-left:0;margin-top:29pt;width:474.65pt;height:20.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K32cJR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D" w14:textId="77777777" w:rsidR="00112548" w:rsidRPr="005F507E" w:rsidRDefault="00112548" w:rsidP="00E512DD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Compliance Certificates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81E71A9" wp14:editId="081E71AA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4" name="Tekstva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E" w14:textId="77777777" w:rsidR="00112548" w:rsidRDefault="00112548" w:rsidP="00E512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F" w14:textId="77777777" w:rsidR="00BF7ED0" w:rsidRPr="00841B99" w:rsidRDefault="00BF7ED0" w:rsidP="00841B9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9" id="Tekstvak 34" o:spid="_x0000_s1058" type="#_x0000_t202" style="position:absolute;margin-left:0;margin-top:73pt;width:474.65pt;height:60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vG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T8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q4Obx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E" w14:textId="77777777" w:rsidR="00112548" w:rsidRDefault="00112548" w:rsidP="00E512DD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F" w14:textId="77777777" w:rsidR="00BF7ED0" w:rsidRPr="00841B99" w:rsidRDefault="00BF7ED0" w:rsidP="00841B99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75CAD" w:rsidSect="000B1F31">
      <w:footerReference w:type="even" r:id="rId19"/>
      <w:footerReference w:type="default" r:id="rId20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C8EAD" w14:textId="77777777" w:rsidR="00542070" w:rsidRDefault="00542070" w:rsidP="005C6B04">
      <w:r>
        <w:separator/>
      </w:r>
    </w:p>
  </w:endnote>
  <w:endnote w:type="continuationSeparator" w:id="0">
    <w:p w14:paraId="0EB8FAD7" w14:textId="77777777" w:rsidR="00542070" w:rsidRDefault="00542070" w:rsidP="005C6B04">
      <w:r>
        <w:continuationSeparator/>
      </w:r>
    </w:p>
  </w:endnote>
  <w:endnote w:type="continuationNotice" w:id="1">
    <w:p w14:paraId="4CABBD36" w14:textId="77777777" w:rsidR="00542070" w:rsidRDefault="005420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0560100"/>
      <w:docPartObj>
        <w:docPartGallery w:val="Page Numbers (Bottom of Page)"/>
        <w:docPartUnique/>
      </w:docPartObj>
    </w:sdtPr>
    <w:sdtContent>
      <w:p w14:paraId="081E71B1" w14:textId="15D279B6" w:rsidR="00112548" w:rsidRDefault="00112548" w:rsidP="001125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15CC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1E71B2" w14:textId="77777777" w:rsidR="00112548" w:rsidRDefault="00112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20474"/>
      <w:docPartObj>
        <w:docPartGallery w:val="Page Numbers (Bottom of Page)"/>
        <w:docPartUnique/>
      </w:docPartObj>
    </w:sdtPr>
    <w:sdtEndPr>
      <w:rPr>
        <w:rStyle w:val="PageNumber"/>
        <w:sz w:val="18"/>
      </w:rPr>
    </w:sdtEndPr>
    <w:sdtContent>
      <w:p w14:paraId="081E71B3" w14:textId="77777777" w:rsidR="00112548" w:rsidRPr="00680EAD" w:rsidRDefault="00112548" w:rsidP="00112548">
        <w:pPr>
          <w:pStyle w:val="Footer"/>
          <w:framePr w:wrap="none" w:vAnchor="text" w:hAnchor="margin" w:xAlign="center" w:y="1"/>
          <w:rPr>
            <w:rStyle w:val="PageNumber"/>
            <w:sz w:val="18"/>
          </w:rPr>
        </w:pPr>
        <w:r w:rsidRPr="00680EAD">
          <w:rPr>
            <w:rStyle w:val="PageNumber"/>
            <w:sz w:val="18"/>
          </w:rPr>
          <w:fldChar w:fldCharType="begin"/>
        </w:r>
        <w:r w:rsidRPr="00680EAD">
          <w:rPr>
            <w:rStyle w:val="PageNumber"/>
            <w:sz w:val="18"/>
          </w:rPr>
          <w:instrText xml:space="preserve"> PAGE </w:instrText>
        </w:r>
        <w:r w:rsidRPr="00680EAD">
          <w:rPr>
            <w:rStyle w:val="PageNumber"/>
            <w:sz w:val="18"/>
          </w:rPr>
          <w:fldChar w:fldCharType="separate"/>
        </w:r>
        <w:r w:rsidR="00A6547A">
          <w:rPr>
            <w:rStyle w:val="PageNumber"/>
            <w:noProof/>
            <w:sz w:val="18"/>
          </w:rPr>
          <w:t>1</w:t>
        </w:r>
        <w:r w:rsidRPr="00680EAD">
          <w:rPr>
            <w:rStyle w:val="PageNumber"/>
            <w:sz w:val="18"/>
          </w:rPr>
          <w:fldChar w:fldCharType="end"/>
        </w:r>
      </w:p>
    </w:sdtContent>
  </w:sdt>
  <w:p w14:paraId="081E71B4" w14:textId="026E6A81" w:rsidR="00112548" w:rsidRPr="005C6B04" w:rsidRDefault="00112548">
    <w:pPr>
      <w:pStyle w:val="Footer"/>
      <w:rPr>
        <w:sz w:val="16"/>
        <w:szCs w:val="16"/>
      </w:rPr>
    </w:pPr>
    <w:r w:rsidRPr="005C6B04">
      <w:rPr>
        <w:sz w:val="16"/>
        <w:szCs w:val="16"/>
      </w:rPr>
      <w:t>Confidential</w:t>
    </w:r>
    <w:r w:rsidRPr="005C6B04">
      <w:rPr>
        <w:sz w:val="16"/>
        <w:szCs w:val="16"/>
      </w:rPr>
      <w:tab/>
    </w:r>
    <w:r w:rsidRPr="005C6B04">
      <w:rPr>
        <w:sz w:val="16"/>
        <w:szCs w:val="16"/>
      </w:rPr>
      <w:tab/>
      <w:t>Qua</w:t>
    </w:r>
    <w:r>
      <w:rPr>
        <w:sz w:val="16"/>
        <w:szCs w:val="16"/>
      </w:rPr>
      <w:t>rt</w:t>
    </w:r>
    <w:r w:rsidR="00CA7ED0">
      <w:rPr>
        <w:sz w:val="16"/>
        <w:szCs w:val="16"/>
      </w:rPr>
      <w:t xml:space="preserve">erly Report </w:t>
    </w:r>
    <w:r w:rsidR="003B6B76">
      <w:rPr>
        <w:sz w:val="16"/>
        <w:szCs w:val="16"/>
      </w:rPr>
      <w:t>Q3</w:t>
    </w:r>
    <w:r w:rsidR="008C01DA">
      <w:rPr>
        <w:sz w:val="16"/>
        <w:szCs w:val="16"/>
      </w:rPr>
      <w:t xml:space="preserve"> 202</w:t>
    </w:r>
    <w:r w:rsidR="00212721">
      <w:rPr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BBDF" w14:textId="77777777" w:rsidR="00542070" w:rsidRDefault="00542070" w:rsidP="005C6B04">
      <w:r>
        <w:separator/>
      </w:r>
    </w:p>
  </w:footnote>
  <w:footnote w:type="continuationSeparator" w:id="0">
    <w:p w14:paraId="338479ED" w14:textId="77777777" w:rsidR="00542070" w:rsidRDefault="00542070" w:rsidP="005C6B04">
      <w:r>
        <w:continuationSeparator/>
      </w:r>
    </w:p>
  </w:footnote>
  <w:footnote w:type="continuationNotice" w:id="1">
    <w:p w14:paraId="30479A1A" w14:textId="77777777" w:rsidR="00542070" w:rsidRDefault="005420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458"/>
    <w:multiLevelType w:val="hybridMultilevel"/>
    <w:tmpl w:val="C160169C"/>
    <w:lvl w:ilvl="0" w:tplc="8BC221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EA2"/>
    <w:multiLevelType w:val="hybridMultilevel"/>
    <w:tmpl w:val="5B380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38D"/>
    <w:multiLevelType w:val="hybridMultilevel"/>
    <w:tmpl w:val="08785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C50"/>
    <w:multiLevelType w:val="hybridMultilevel"/>
    <w:tmpl w:val="66E0239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B55420"/>
    <w:multiLevelType w:val="hybridMultilevel"/>
    <w:tmpl w:val="1EA4F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AFF"/>
    <w:multiLevelType w:val="hybridMultilevel"/>
    <w:tmpl w:val="8ACC2F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E01"/>
    <w:multiLevelType w:val="hybridMultilevel"/>
    <w:tmpl w:val="D5829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E81"/>
    <w:multiLevelType w:val="hybridMultilevel"/>
    <w:tmpl w:val="F7BEED0A"/>
    <w:lvl w:ilvl="0" w:tplc="EB0A6D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2954"/>
    <w:multiLevelType w:val="hybridMultilevel"/>
    <w:tmpl w:val="1F241824"/>
    <w:lvl w:ilvl="0" w:tplc="B99642D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B67C1"/>
    <w:multiLevelType w:val="hybridMultilevel"/>
    <w:tmpl w:val="9384D5C8"/>
    <w:lvl w:ilvl="0" w:tplc="C33E9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4472C4" w:themeColor="accent1"/>
        <w:sz w:val="14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0455F"/>
    <w:multiLevelType w:val="hybridMultilevel"/>
    <w:tmpl w:val="2C26F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084"/>
    <w:multiLevelType w:val="hybridMultilevel"/>
    <w:tmpl w:val="CDB05352"/>
    <w:lvl w:ilvl="0" w:tplc="67A816A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C011F"/>
    <w:multiLevelType w:val="hybridMultilevel"/>
    <w:tmpl w:val="7470622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13F69"/>
    <w:multiLevelType w:val="hybridMultilevel"/>
    <w:tmpl w:val="D1B25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106"/>
    <w:multiLevelType w:val="hybridMultilevel"/>
    <w:tmpl w:val="3A96EDC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490E9E"/>
    <w:multiLevelType w:val="hybridMultilevel"/>
    <w:tmpl w:val="0E96EA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29C8"/>
    <w:multiLevelType w:val="hybridMultilevel"/>
    <w:tmpl w:val="10DE8F96"/>
    <w:lvl w:ilvl="0" w:tplc="00342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EB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48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2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2B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82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A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6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88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E54514"/>
    <w:multiLevelType w:val="hybridMultilevel"/>
    <w:tmpl w:val="A26A354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F19A4"/>
    <w:multiLevelType w:val="hybridMultilevel"/>
    <w:tmpl w:val="C77C89B0"/>
    <w:lvl w:ilvl="0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A0967"/>
    <w:multiLevelType w:val="hybridMultilevel"/>
    <w:tmpl w:val="A506793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4B318D"/>
    <w:multiLevelType w:val="hybridMultilevel"/>
    <w:tmpl w:val="0C64AD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D74FAC"/>
    <w:multiLevelType w:val="hybridMultilevel"/>
    <w:tmpl w:val="9AC63610"/>
    <w:lvl w:ilvl="0" w:tplc="A1C6C79E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0110E"/>
    <w:multiLevelType w:val="hybridMultilevel"/>
    <w:tmpl w:val="9D4E5012"/>
    <w:lvl w:ilvl="0" w:tplc="C3A89E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0716"/>
    <w:multiLevelType w:val="hybridMultilevel"/>
    <w:tmpl w:val="50DA2286"/>
    <w:lvl w:ilvl="0" w:tplc="633E9A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5EED"/>
    <w:multiLevelType w:val="hybridMultilevel"/>
    <w:tmpl w:val="C1183DBE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4549A"/>
    <w:multiLevelType w:val="hybridMultilevel"/>
    <w:tmpl w:val="FF7E25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E5B2D"/>
    <w:multiLevelType w:val="hybridMultilevel"/>
    <w:tmpl w:val="363E3844"/>
    <w:lvl w:ilvl="0" w:tplc="141A7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E0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2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6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A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6D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C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A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2DB3A1A"/>
    <w:multiLevelType w:val="hybridMultilevel"/>
    <w:tmpl w:val="6BD8C404"/>
    <w:lvl w:ilvl="0" w:tplc="9C5AADC8">
      <w:start w:val="7"/>
      <w:numFmt w:val="bullet"/>
      <w:lvlText w:val=""/>
      <w:lvlJc w:val="left"/>
      <w:pPr>
        <w:ind w:left="17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67E51220"/>
    <w:multiLevelType w:val="hybridMultilevel"/>
    <w:tmpl w:val="16200B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5E3AE0"/>
    <w:multiLevelType w:val="hybridMultilevel"/>
    <w:tmpl w:val="96F2570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A62D84"/>
    <w:multiLevelType w:val="hybridMultilevel"/>
    <w:tmpl w:val="352EB2A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7B5B9B"/>
    <w:multiLevelType w:val="hybridMultilevel"/>
    <w:tmpl w:val="1B88B17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57DF6"/>
    <w:multiLevelType w:val="hybridMultilevel"/>
    <w:tmpl w:val="DDCA4692"/>
    <w:lvl w:ilvl="0" w:tplc="0413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C695E"/>
    <w:multiLevelType w:val="hybridMultilevel"/>
    <w:tmpl w:val="F648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8029">
    <w:abstractNumId w:val="9"/>
  </w:num>
  <w:num w:numId="2" w16cid:durableId="409692148">
    <w:abstractNumId w:val="18"/>
  </w:num>
  <w:num w:numId="3" w16cid:durableId="849024018">
    <w:abstractNumId w:val="2"/>
  </w:num>
  <w:num w:numId="4" w16cid:durableId="1212382725">
    <w:abstractNumId w:val="20"/>
  </w:num>
  <w:num w:numId="5" w16cid:durableId="510874728">
    <w:abstractNumId w:val="29"/>
  </w:num>
  <w:num w:numId="6" w16cid:durableId="1743797701">
    <w:abstractNumId w:val="19"/>
  </w:num>
  <w:num w:numId="7" w16cid:durableId="231890900">
    <w:abstractNumId w:val="3"/>
  </w:num>
  <w:num w:numId="8" w16cid:durableId="1993481641">
    <w:abstractNumId w:val="30"/>
  </w:num>
  <w:num w:numId="9" w16cid:durableId="1520898951">
    <w:abstractNumId w:val="25"/>
  </w:num>
  <w:num w:numId="10" w16cid:durableId="232936285">
    <w:abstractNumId w:val="32"/>
  </w:num>
  <w:num w:numId="11" w16cid:durableId="1071273639">
    <w:abstractNumId w:val="24"/>
  </w:num>
  <w:num w:numId="12" w16cid:durableId="906108350">
    <w:abstractNumId w:val="22"/>
  </w:num>
  <w:num w:numId="13" w16cid:durableId="1223903297">
    <w:abstractNumId w:val="23"/>
  </w:num>
  <w:num w:numId="14" w16cid:durableId="897521476">
    <w:abstractNumId w:val="0"/>
  </w:num>
  <w:num w:numId="15" w16cid:durableId="210852549">
    <w:abstractNumId w:val="21"/>
  </w:num>
  <w:num w:numId="16" w16cid:durableId="1449860611">
    <w:abstractNumId w:val="8"/>
  </w:num>
  <w:num w:numId="17" w16cid:durableId="258097849">
    <w:abstractNumId w:val="11"/>
  </w:num>
  <w:num w:numId="18" w16cid:durableId="1687443660">
    <w:abstractNumId w:val="27"/>
  </w:num>
  <w:num w:numId="19" w16cid:durableId="870149523">
    <w:abstractNumId w:val="14"/>
  </w:num>
  <w:num w:numId="20" w16cid:durableId="1291470662">
    <w:abstractNumId w:val="10"/>
  </w:num>
  <w:num w:numId="21" w16cid:durableId="1285818094">
    <w:abstractNumId w:val="31"/>
  </w:num>
  <w:num w:numId="22" w16cid:durableId="1506283489">
    <w:abstractNumId w:val="17"/>
  </w:num>
  <w:num w:numId="23" w16cid:durableId="1952087842">
    <w:abstractNumId w:val="12"/>
  </w:num>
  <w:num w:numId="24" w16cid:durableId="579407344">
    <w:abstractNumId w:val="7"/>
  </w:num>
  <w:num w:numId="25" w16cid:durableId="1145396264">
    <w:abstractNumId w:val="1"/>
  </w:num>
  <w:num w:numId="26" w16cid:durableId="1481339751">
    <w:abstractNumId w:val="6"/>
  </w:num>
  <w:num w:numId="27" w16cid:durableId="779372005">
    <w:abstractNumId w:val="15"/>
  </w:num>
  <w:num w:numId="28" w16cid:durableId="422261037">
    <w:abstractNumId w:val="33"/>
  </w:num>
  <w:num w:numId="29" w16cid:durableId="1267271939">
    <w:abstractNumId w:val="26"/>
  </w:num>
  <w:num w:numId="30" w16cid:durableId="1701739109">
    <w:abstractNumId w:val="16"/>
  </w:num>
  <w:num w:numId="31" w16cid:durableId="1775976119">
    <w:abstractNumId w:val="4"/>
  </w:num>
  <w:num w:numId="32" w16cid:durableId="712653097">
    <w:abstractNumId w:val="5"/>
  </w:num>
  <w:num w:numId="33" w16cid:durableId="925723746">
    <w:abstractNumId w:val="13"/>
  </w:num>
  <w:num w:numId="34" w16cid:durableId="1320236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22F21"/>
    <w:rsid w:val="00000AA7"/>
    <w:rsid w:val="00001BBF"/>
    <w:rsid w:val="0000387C"/>
    <w:rsid w:val="0000421F"/>
    <w:rsid w:val="00004CE7"/>
    <w:rsid w:val="00004F31"/>
    <w:rsid w:val="00006F49"/>
    <w:rsid w:val="0000760C"/>
    <w:rsid w:val="00010E4D"/>
    <w:rsid w:val="00011590"/>
    <w:rsid w:val="000119C0"/>
    <w:rsid w:val="000127D6"/>
    <w:rsid w:val="00012A5A"/>
    <w:rsid w:val="00013940"/>
    <w:rsid w:val="00014C50"/>
    <w:rsid w:val="00014F03"/>
    <w:rsid w:val="000172B9"/>
    <w:rsid w:val="00017ADF"/>
    <w:rsid w:val="0002156B"/>
    <w:rsid w:val="000223EF"/>
    <w:rsid w:val="00023753"/>
    <w:rsid w:val="00026AE0"/>
    <w:rsid w:val="000328CB"/>
    <w:rsid w:val="00033802"/>
    <w:rsid w:val="00033C8F"/>
    <w:rsid w:val="00037114"/>
    <w:rsid w:val="000371F5"/>
    <w:rsid w:val="0003723C"/>
    <w:rsid w:val="000401F2"/>
    <w:rsid w:val="00040C21"/>
    <w:rsid w:val="00041F2A"/>
    <w:rsid w:val="0004312F"/>
    <w:rsid w:val="00043B35"/>
    <w:rsid w:val="000440EE"/>
    <w:rsid w:val="00045176"/>
    <w:rsid w:val="000464A0"/>
    <w:rsid w:val="00046CDB"/>
    <w:rsid w:val="000500A1"/>
    <w:rsid w:val="00050129"/>
    <w:rsid w:val="00051AF8"/>
    <w:rsid w:val="00053219"/>
    <w:rsid w:val="00053F6F"/>
    <w:rsid w:val="00053FA5"/>
    <w:rsid w:val="0005475F"/>
    <w:rsid w:val="00054C79"/>
    <w:rsid w:val="00055B20"/>
    <w:rsid w:val="00057331"/>
    <w:rsid w:val="00057AB3"/>
    <w:rsid w:val="0006032D"/>
    <w:rsid w:val="00061D9B"/>
    <w:rsid w:val="00065B54"/>
    <w:rsid w:val="0006760D"/>
    <w:rsid w:val="000703FC"/>
    <w:rsid w:val="00070C3C"/>
    <w:rsid w:val="0007190D"/>
    <w:rsid w:val="00074BEE"/>
    <w:rsid w:val="00074D80"/>
    <w:rsid w:val="00075B4E"/>
    <w:rsid w:val="00075EA4"/>
    <w:rsid w:val="0007770C"/>
    <w:rsid w:val="00077BCD"/>
    <w:rsid w:val="00080EB0"/>
    <w:rsid w:val="0008137A"/>
    <w:rsid w:val="00081498"/>
    <w:rsid w:val="0008251C"/>
    <w:rsid w:val="0008281D"/>
    <w:rsid w:val="00083385"/>
    <w:rsid w:val="000855A4"/>
    <w:rsid w:val="000857E2"/>
    <w:rsid w:val="00086C46"/>
    <w:rsid w:val="000874AE"/>
    <w:rsid w:val="00087585"/>
    <w:rsid w:val="00090263"/>
    <w:rsid w:val="000956B9"/>
    <w:rsid w:val="000A0CA9"/>
    <w:rsid w:val="000A19E7"/>
    <w:rsid w:val="000A1B87"/>
    <w:rsid w:val="000A1BAB"/>
    <w:rsid w:val="000A3F67"/>
    <w:rsid w:val="000A4205"/>
    <w:rsid w:val="000A49E9"/>
    <w:rsid w:val="000A5901"/>
    <w:rsid w:val="000A5927"/>
    <w:rsid w:val="000A5A4B"/>
    <w:rsid w:val="000A750A"/>
    <w:rsid w:val="000B07D5"/>
    <w:rsid w:val="000B1F31"/>
    <w:rsid w:val="000B2AF5"/>
    <w:rsid w:val="000B3E92"/>
    <w:rsid w:val="000B4E0E"/>
    <w:rsid w:val="000B6526"/>
    <w:rsid w:val="000B65C0"/>
    <w:rsid w:val="000B72CE"/>
    <w:rsid w:val="000C0C21"/>
    <w:rsid w:val="000C11E5"/>
    <w:rsid w:val="000C216E"/>
    <w:rsid w:val="000C22C2"/>
    <w:rsid w:val="000C2A94"/>
    <w:rsid w:val="000C5619"/>
    <w:rsid w:val="000C57AA"/>
    <w:rsid w:val="000C5A18"/>
    <w:rsid w:val="000C68E9"/>
    <w:rsid w:val="000C7611"/>
    <w:rsid w:val="000C7D2E"/>
    <w:rsid w:val="000D1732"/>
    <w:rsid w:val="000D2A6E"/>
    <w:rsid w:val="000D3109"/>
    <w:rsid w:val="000D39A7"/>
    <w:rsid w:val="000D4D37"/>
    <w:rsid w:val="000D5531"/>
    <w:rsid w:val="000D5629"/>
    <w:rsid w:val="000D74C2"/>
    <w:rsid w:val="000D7CA8"/>
    <w:rsid w:val="000E1B6F"/>
    <w:rsid w:val="000E2029"/>
    <w:rsid w:val="000E262B"/>
    <w:rsid w:val="000E2EC2"/>
    <w:rsid w:val="000E3984"/>
    <w:rsid w:val="000E4429"/>
    <w:rsid w:val="000E5459"/>
    <w:rsid w:val="000E5A61"/>
    <w:rsid w:val="000E6684"/>
    <w:rsid w:val="000E6F43"/>
    <w:rsid w:val="000E79D7"/>
    <w:rsid w:val="000F2586"/>
    <w:rsid w:val="000F27EC"/>
    <w:rsid w:val="000F2912"/>
    <w:rsid w:val="000F2E24"/>
    <w:rsid w:val="000F49D0"/>
    <w:rsid w:val="000F6353"/>
    <w:rsid w:val="00100109"/>
    <w:rsid w:val="00103AAD"/>
    <w:rsid w:val="0010594C"/>
    <w:rsid w:val="00105DF3"/>
    <w:rsid w:val="00107EAA"/>
    <w:rsid w:val="0011170A"/>
    <w:rsid w:val="00112548"/>
    <w:rsid w:val="00112AE6"/>
    <w:rsid w:val="00115B1B"/>
    <w:rsid w:val="00115FBC"/>
    <w:rsid w:val="0011636F"/>
    <w:rsid w:val="001204DB"/>
    <w:rsid w:val="00120929"/>
    <w:rsid w:val="00120A93"/>
    <w:rsid w:val="00121276"/>
    <w:rsid w:val="0012195B"/>
    <w:rsid w:val="0012328D"/>
    <w:rsid w:val="00123EA6"/>
    <w:rsid w:val="001257F6"/>
    <w:rsid w:val="00130270"/>
    <w:rsid w:val="00130435"/>
    <w:rsid w:val="0013136F"/>
    <w:rsid w:val="001355B7"/>
    <w:rsid w:val="00136499"/>
    <w:rsid w:val="0013685E"/>
    <w:rsid w:val="001373CA"/>
    <w:rsid w:val="00137D73"/>
    <w:rsid w:val="00140E79"/>
    <w:rsid w:val="00140F0D"/>
    <w:rsid w:val="00141286"/>
    <w:rsid w:val="00144DD6"/>
    <w:rsid w:val="00147409"/>
    <w:rsid w:val="0014756E"/>
    <w:rsid w:val="0015073F"/>
    <w:rsid w:val="00151584"/>
    <w:rsid w:val="001516A9"/>
    <w:rsid w:val="00152B0A"/>
    <w:rsid w:val="00152E1B"/>
    <w:rsid w:val="00153D90"/>
    <w:rsid w:val="00154183"/>
    <w:rsid w:val="00155ABA"/>
    <w:rsid w:val="001570F8"/>
    <w:rsid w:val="0016057D"/>
    <w:rsid w:val="00164046"/>
    <w:rsid w:val="00165CAE"/>
    <w:rsid w:val="00167F6E"/>
    <w:rsid w:val="001705B9"/>
    <w:rsid w:val="00171A5A"/>
    <w:rsid w:val="00173573"/>
    <w:rsid w:val="00174E2C"/>
    <w:rsid w:val="001759F2"/>
    <w:rsid w:val="00175B2D"/>
    <w:rsid w:val="00175CAD"/>
    <w:rsid w:val="0017711A"/>
    <w:rsid w:val="00177804"/>
    <w:rsid w:val="00181B97"/>
    <w:rsid w:val="00182887"/>
    <w:rsid w:val="00182894"/>
    <w:rsid w:val="00182CA4"/>
    <w:rsid w:val="0018716B"/>
    <w:rsid w:val="00190C55"/>
    <w:rsid w:val="0019366C"/>
    <w:rsid w:val="0019444B"/>
    <w:rsid w:val="00194A7C"/>
    <w:rsid w:val="001A16DB"/>
    <w:rsid w:val="001A20EB"/>
    <w:rsid w:val="001A2FF7"/>
    <w:rsid w:val="001A46AB"/>
    <w:rsid w:val="001A4B1A"/>
    <w:rsid w:val="001A5682"/>
    <w:rsid w:val="001B09A5"/>
    <w:rsid w:val="001B15AA"/>
    <w:rsid w:val="001B16E8"/>
    <w:rsid w:val="001B1C39"/>
    <w:rsid w:val="001B2B7B"/>
    <w:rsid w:val="001B3C99"/>
    <w:rsid w:val="001B4647"/>
    <w:rsid w:val="001B4D6A"/>
    <w:rsid w:val="001B60FE"/>
    <w:rsid w:val="001B6331"/>
    <w:rsid w:val="001B666A"/>
    <w:rsid w:val="001C1522"/>
    <w:rsid w:val="001C1961"/>
    <w:rsid w:val="001C22F3"/>
    <w:rsid w:val="001C26C6"/>
    <w:rsid w:val="001C305F"/>
    <w:rsid w:val="001C3BBD"/>
    <w:rsid w:val="001C40F9"/>
    <w:rsid w:val="001C4482"/>
    <w:rsid w:val="001C4F1E"/>
    <w:rsid w:val="001C74A6"/>
    <w:rsid w:val="001C7DB3"/>
    <w:rsid w:val="001C7F97"/>
    <w:rsid w:val="001D129A"/>
    <w:rsid w:val="001D1D12"/>
    <w:rsid w:val="001D6EFD"/>
    <w:rsid w:val="001D753E"/>
    <w:rsid w:val="001D76A0"/>
    <w:rsid w:val="001D7DF7"/>
    <w:rsid w:val="001E11DE"/>
    <w:rsid w:val="001E24C7"/>
    <w:rsid w:val="001E2F58"/>
    <w:rsid w:val="001E349C"/>
    <w:rsid w:val="001E3760"/>
    <w:rsid w:val="001E54D4"/>
    <w:rsid w:val="001E6414"/>
    <w:rsid w:val="001F013B"/>
    <w:rsid w:val="001F0634"/>
    <w:rsid w:val="001F0873"/>
    <w:rsid w:val="001F100D"/>
    <w:rsid w:val="001F246D"/>
    <w:rsid w:val="001F2591"/>
    <w:rsid w:val="001F4A6E"/>
    <w:rsid w:val="001F56A7"/>
    <w:rsid w:val="001F5A71"/>
    <w:rsid w:val="001F7D12"/>
    <w:rsid w:val="00200EC3"/>
    <w:rsid w:val="00201E61"/>
    <w:rsid w:val="002032DC"/>
    <w:rsid w:val="00203FAE"/>
    <w:rsid w:val="00204A15"/>
    <w:rsid w:val="00205125"/>
    <w:rsid w:val="002059A7"/>
    <w:rsid w:val="002070C3"/>
    <w:rsid w:val="002109AA"/>
    <w:rsid w:val="00212721"/>
    <w:rsid w:val="00213271"/>
    <w:rsid w:val="00214F22"/>
    <w:rsid w:val="00214F9B"/>
    <w:rsid w:val="002153E6"/>
    <w:rsid w:val="00217840"/>
    <w:rsid w:val="00217877"/>
    <w:rsid w:val="00220F4F"/>
    <w:rsid w:val="00222412"/>
    <w:rsid w:val="00222F0B"/>
    <w:rsid w:val="00226DEF"/>
    <w:rsid w:val="00231D88"/>
    <w:rsid w:val="002334D5"/>
    <w:rsid w:val="00235B86"/>
    <w:rsid w:val="002360AE"/>
    <w:rsid w:val="0023791E"/>
    <w:rsid w:val="00237C50"/>
    <w:rsid w:val="00237F1F"/>
    <w:rsid w:val="00240222"/>
    <w:rsid w:val="00240B9A"/>
    <w:rsid w:val="00240E90"/>
    <w:rsid w:val="00241EA3"/>
    <w:rsid w:val="002430C7"/>
    <w:rsid w:val="00244105"/>
    <w:rsid w:val="00244C16"/>
    <w:rsid w:val="002509E4"/>
    <w:rsid w:val="00252D54"/>
    <w:rsid w:val="00253424"/>
    <w:rsid w:val="00254805"/>
    <w:rsid w:val="00255AED"/>
    <w:rsid w:val="00257413"/>
    <w:rsid w:val="002615E3"/>
    <w:rsid w:val="00262610"/>
    <w:rsid w:val="0026468F"/>
    <w:rsid w:val="00265337"/>
    <w:rsid w:val="00270110"/>
    <w:rsid w:val="00271037"/>
    <w:rsid w:val="002727B4"/>
    <w:rsid w:val="002727F5"/>
    <w:rsid w:val="0027541C"/>
    <w:rsid w:val="0027573F"/>
    <w:rsid w:val="00275F34"/>
    <w:rsid w:val="0027796F"/>
    <w:rsid w:val="00277B75"/>
    <w:rsid w:val="002802DA"/>
    <w:rsid w:val="00280335"/>
    <w:rsid w:val="002818A2"/>
    <w:rsid w:val="002827BD"/>
    <w:rsid w:val="00283290"/>
    <w:rsid w:val="002843B9"/>
    <w:rsid w:val="00284664"/>
    <w:rsid w:val="0028550F"/>
    <w:rsid w:val="00285985"/>
    <w:rsid w:val="00285E36"/>
    <w:rsid w:val="002906E8"/>
    <w:rsid w:val="00290B79"/>
    <w:rsid w:val="002911CE"/>
    <w:rsid w:val="0029248C"/>
    <w:rsid w:val="00293783"/>
    <w:rsid w:val="002937E6"/>
    <w:rsid w:val="002938E9"/>
    <w:rsid w:val="00296D02"/>
    <w:rsid w:val="002A0011"/>
    <w:rsid w:val="002A0106"/>
    <w:rsid w:val="002A167E"/>
    <w:rsid w:val="002A3550"/>
    <w:rsid w:val="002A3F0E"/>
    <w:rsid w:val="002A563F"/>
    <w:rsid w:val="002A5BD6"/>
    <w:rsid w:val="002A68A0"/>
    <w:rsid w:val="002A6A77"/>
    <w:rsid w:val="002A6C40"/>
    <w:rsid w:val="002A7B22"/>
    <w:rsid w:val="002A7F3C"/>
    <w:rsid w:val="002B0578"/>
    <w:rsid w:val="002B0D91"/>
    <w:rsid w:val="002B1673"/>
    <w:rsid w:val="002B17EE"/>
    <w:rsid w:val="002B3299"/>
    <w:rsid w:val="002B4679"/>
    <w:rsid w:val="002B5208"/>
    <w:rsid w:val="002B628F"/>
    <w:rsid w:val="002C1252"/>
    <w:rsid w:val="002C29A1"/>
    <w:rsid w:val="002C38B1"/>
    <w:rsid w:val="002C3C19"/>
    <w:rsid w:val="002C54AF"/>
    <w:rsid w:val="002C5AD6"/>
    <w:rsid w:val="002C66A9"/>
    <w:rsid w:val="002C7FA5"/>
    <w:rsid w:val="002D00FB"/>
    <w:rsid w:val="002D1752"/>
    <w:rsid w:val="002D1804"/>
    <w:rsid w:val="002D1F7F"/>
    <w:rsid w:val="002D31B9"/>
    <w:rsid w:val="002D3676"/>
    <w:rsid w:val="002D394C"/>
    <w:rsid w:val="002D440D"/>
    <w:rsid w:val="002D5248"/>
    <w:rsid w:val="002D573D"/>
    <w:rsid w:val="002D57D5"/>
    <w:rsid w:val="002D5ACB"/>
    <w:rsid w:val="002D5CCA"/>
    <w:rsid w:val="002D5D49"/>
    <w:rsid w:val="002D72AE"/>
    <w:rsid w:val="002D75C3"/>
    <w:rsid w:val="002E2FDB"/>
    <w:rsid w:val="002E4B86"/>
    <w:rsid w:val="002E4BC3"/>
    <w:rsid w:val="002E6149"/>
    <w:rsid w:val="002E6C80"/>
    <w:rsid w:val="002E7A50"/>
    <w:rsid w:val="002F04E0"/>
    <w:rsid w:val="002F1313"/>
    <w:rsid w:val="002F1B21"/>
    <w:rsid w:val="002F2904"/>
    <w:rsid w:val="002F32F4"/>
    <w:rsid w:val="002F33EA"/>
    <w:rsid w:val="002F5150"/>
    <w:rsid w:val="002F7B2F"/>
    <w:rsid w:val="002F7D2B"/>
    <w:rsid w:val="0030126B"/>
    <w:rsid w:val="0030171D"/>
    <w:rsid w:val="00302183"/>
    <w:rsid w:val="00302811"/>
    <w:rsid w:val="00302A55"/>
    <w:rsid w:val="00302B5D"/>
    <w:rsid w:val="00302BD8"/>
    <w:rsid w:val="00303CA8"/>
    <w:rsid w:val="003041BA"/>
    <w:rsid w:val="003064D1"/>
    <w:rsid w:val="003070E0"/>
    <w:rsid w:val="0031022A"/>
    <w:rsid w:val="003106C2"/>
    <w:rsid w:val="00312310"/>
    <w:rsid w:val="00314324"/>
    <w:rsid w:val="00314757"/>
    <w:rsid w:val="00314DAD"/>
    <w:rsid w:val="00315CCA"/>
    <w:rsid w:val="0031753D"/>
    <w:rsid w:val="0032079A"/>
    <w:rsid w:val="00320AC2"/>
    <w:rsid w:val="003214D2"/>
    <w:rsid w:val="00322834"/>
    <w:rsid w:val="00323831"/>
    <w:rsid w:val="00323C8C"/>
    <w:rsid w:val="00325266"/>
    <w:rsid w:val="00326C5D"/>
    <w:rsid w:val="00326E04"/>
    <w:rsid w:val="00327105"/>
    <w:rsid w:val="00327BA9"/>
    <w:rsid w:val="003311B2"/>
    <w:rsid w:val="00335290"/>
    <w:rsid w:val="0033581E"/>
    <w:rsid w:val="00336822"/>
    <w:rsid w:val="00336932"/>
    <w:rsid w:val="00341854"/>
    <w:rsid w:val="00343F86"/>
    <w:rsid w:val="00344D36"/>
    <w:rsid w:val="003456EA"/>
    <w:rsid w:val="00345E57"/>
    <w:rsid w:val="00350226"/>
    <w:rsid w:val="003502AB"/>
    <w:rsid w:val="00350F10"/>
    <w:rsid w:val="00352C30"/>
    <w:rsid w:val="00353E37"/>
    <w:rsid w:val="0035486A"/>
    <w:rsid w:val="003549A2"/>
    <w:rsid w:val="00354F0A"/>
    <w:rsid w:val="00356629"/>
    <w:rsid w:val="00361638"/>
    <w:rsid w:val="00363D17"/>
    <w:rsid w:val="00364EC4"/>
    <w:rsid w:val="00364FC5"/>
    <w:rsid w:val="003672E8"/>
    <w:rsid w:val="0036771C"/>
    <w:rsid w:val="003708A6"/>
    <w:rsid w:val="00371D7D"/>
    <w:rsid w:val="003726F3"/>
    <w:rsid w:val="00373176"/>
    <w:rsid w:val="00376832"/>
    <w:rsid w:val="00376B3E"/>
    <w:rsid w:val="00376F37"/>
    <w:rsid w:val="00377715"/>
    <w:rsid w:val="003807DB"/>
    <w:rsid w:val="00381D74"/>
    <w:rsid w:val="00381E83"/>
    <w:rsid w:val="00384C2B"/>
    <w:rsid w:val="00386837"/>
    <w:rsid w:val="00387783"/>
    <w:rsid w:val="003909A3"/>
    <w:rsid w:val="00394D4C"/>
    <w:rsid w:val="00394E4B"/>
    <w:rsid w:val="00395DDD"/>
    <w:rsid w:val="003975E4"/>
    <w:rsid w:val="003A0983"/>
    <w:rsid w:val="003A1A73"/>
    <w:rsid w:val="003A2A33"/>
    <w:rsid w:val="003A2B6C"/>
    <w:rsid w:val="003A30E7"/>
    <w:rsid w:val="003A3F85"/>
    <w:rsid w:val="003A590E"/>
    <w:rsid w:val="003A5CA3"/>
    <w:rsid w:val="003B0186"/>
    <w:rsid w:val="003B102F"/>
    <w:rsid w:val="003B1448"/>
    <w:rsid w:val="003B27D5"/>
    <w:rsid w:val="003B460A"/>
    <w:rsid w:val="003B48B6"/>
    <w:rsid w:val="003B4ECC"/>
    <w:rsid w:val="003B6B76"/>
    <w:rsid w:val="003C3228"/>
    <w:rsid w:val="003C4077"/>
    <w:rsid w:val="003C443C"/>
    <w:rsid w:val="003C6271"/>
    <w:rsid w:val="003C65D9"/>
    <w:rsid w:val="003C6EA5"/>
    <w:rsid w:val="003D0152"/>
    <w:rsid w:val="003D0AE0"/>
    <w:rsid w:val="003D0D60"/>
    <w:rsid w:val="003D0DDE"/>
    <w:rsid w:val="003D0F9D"/>
    <w:rsid w:val="003D1046"/>
    <w:rsid w:val="003D1695"/>
    <w:rsid w:val="003D3281"/>
    <w:rsid w:val="003D328B"/>
    <w:rsid w:val="003D60E7"/>
    <w:rsid w:val="003D6C8D"/>
    <w:rsid w:val="003E0B0D"/>
    <w:rsid w:val="003E0D26"/>
    <w:rsid w:val="003E0F15"/>
    <w:rsid w:val="003E1AC6"/>
    <w:rsid w:val="003E2310"/>
    <w:rsid w:val="003E2CF5"/>
    <w:rsid w:val="003E3CE9"/>
    <w:rsid w:val="003E3D34"/>
    <w:rsid w:val="003E4716"/>
    <w:rsid w:val="003E5F65"/>
    <w:rsid w:val="003F05F1"/>
    <w:rsid w:val="003F1D00"/>
    <w:rsid w:val="003F2B23"/>
    <w:rsid w:val="003F3EF5"/>
    <w:rsid w:val="003F4855"/>
    <w:rsid w:val="003F65DA"/>
    <w:rsid w:val="003F79B6"/>
    <w:rsid w:val="00400A8F"/>
    <w:rsid w:val="00401002"/>
    <w:rsid w:val="00401AB0"/>
    <w:rsid w:val="00401C99"/>
    <w:rsid w:val="004045BF"/>
    <w:rsid w:val="00405089"/>
    <w:rsid w:val="0040523E"/>
    <w:rsid w:val="0040577E"/>
    <w:rsid w:val="00405F76"/>
    <w:rsid w:val="0040653D"/>
    <w:rsid w:val="00410715"/>
    <w:rsid w:val="00410795"/>
    <w:rsid w:val="004126BE"/>
    <w:rsid w:val="0041381C"/>
    <w:rsid w:val="0041414A"/>
    <w:rsid w:val="004153D9"/>
    <w:rsid w:val="00415D5F"/>
    <w:rsid w:val="0042049A"/>
    <w:rsid w:val="00420BF6"/>
    <w:rsid w:val="004214DB"/>
    <w:rsid w:val="00421834"/>
    <w:rsid w:val="00421BF2"/>
    <w:rsid w:val="00422F6C"/>
    <w:rsid w:val="00424572"/>
    <w:rsid w:val="00425431"/>
    <w:rsid w:val="00425878"/>
    <w:rsid w:val="004267F1"/>
    <w:rsid w:val="00431248"/>
    <w:rsid w:val="0043536C"/>
    <w:rsid w:val="00435D65"/>
    <w:rsid w:val="004374BC"/>
    <w:rsid w:val="00437DCD"/>
    <w:rsid w:val="00437E64"/>
    <w:rsid w:val="004445DC"/>
    <w:rsid w:val="00444F69"/>
    <w:rsid w:val="004471B3"/>
    <w:rsid w:val="0045270B"/>
    <w:rsid w:val="00453024"/>
    <w:rsid w:val="00453261"/>
    <w:rsid w:val="00453E0C"/>
    <w:rsid w:val="00453EB5"/>
    <w:rsid w:val="004556FF"/>
    <w:rsid w:val="00457319"/>
    <w:rsid w:val="00460C94"/>
    <w:rsid w:val="0046125E"/>
    <w:rsid w:val="00462AFF"/>
    <w:rsid w:val="00465164"/>
    <w:rsid w:val="00465DD8"/>
    <w:rsid w:val="00466F28"/>
    <w:rsid w:val="00467923"/>
    <w:rsid w:val="00470AD6"/>
    <w:rsid w:val="004713B1"/>
    <w:rsid w:val="00472CD4"/>
    <w:rsid w:val="00473E92"/>
    <w:rsid w:val="00474040"/>
    <w:rsid w:val="00474692"/>
    <w:rsid w:val="00475CC4"/>
    <w:rsid w:val="00475F59"/>
    <w:rsid w:val="004772BB"/>
    <w:rsid w:val="00481513"/>
    <w:rsid w:val="0048157D"/>
    <w:rsid w:val="004818C0"/>
    <w:rsid w:val="00483FF2"/>
    <w:rsid w:val="004852C8"/>
    <w:rsid w:val="00486BAE"/>
    <w:rsid w:val="004871B4"/>
    <w:rsid w:val="00487904"/>
    <w:rsid w:val="004900D0"/>
    <w:rsid w:val="00491F8D"/>
    <w:rsid w:val="004924C7"/>
    <w:rsid w:val="00495268"/>
    <w:rsid w:val="0049586D"/>
    <w:rsid w:val="004959BA"/>
    <w:rsid w:val="0049685A"/>
    <w:rsid w:val="00496C06"/>
    <w:rsid w:val="00496F79"/>
    <w:rsid w:val="00496F9A"/>
    <w:rsid w:val="00497EBC"/>
    <w:rsid w:val="004A243C"/>
    <w:rsid w:val="004A3ABF"/>
    <w:rsid w:val="004A742B"/>
    <w:rsid w:val="004A7FD8"/>
    <w:rsid w:val="004B0234"/>
    <w:rsid w:val="004B1B50"/>
    <w:rsid w:val="004B2201"/>
    <w:rsid w:val="004B2308"/>
    <w:rsid w:val="004B372C"/>
    <w:rsid w:val="004B4CCA"/>
    <w:rsid w:val="004B5BB9"/>
    <w:rsid w:val="004B6887"/>
    <w:rsid w:val="004B6FCF"/>
    <w:rsid w:val="004B7061"/>
    <w:rsid w:val="004B717F"/>
    <w:rsid w:val="004C00AF"/>
    <w:rsid w:val="004C0915"/>
    <w:rsid w:val="004C10FF"/>
    <w:rsid w:val="004C20DA"/>
    <w:rsid w:val="004C25EA"/>
    <w:rsid w:val="004C2B6F"/>
    <w:rsid w:val="004C3B2E"/>
    <w:rsid w:val="004C40EB"/>
    <w:rsid w:val="004C45CB"/>
    <w:rsid w:val="004C4859"/>
    <w:rsid w:val="004C4F75"/>
    <w:rsid w:val="004C6A1A"/>
    <w:rsid w:val="004C72D2"/>
    <w:rsid w:val="004C7F7C"/>
    <w:rsid w:val="004D0513"/>
    <w:rsid w:val="004D0778"/>
    <w:rsid w:val="004D08DE"/>
    <w:rsid w:val="004D0F2B"/>
    <w:rsid w:val="004D45B4"/>
    <w:rsid w:val="004D52D5"/>
    <w:rsid w:val="004D6C65"/>
    <w:rsid w:val="004E0F81"/>
    <w:rsid w:val="004E2D82"/>
    <w:rsid w:val="004E4791"/>
    <w:rsid w:val="004E6C97"/>
    <w:rsid w:val="004E7BF4"/>
    <w:rsid w:val="004F04AA"/>
    <w:rsid w:val="004F06D7"/>
    <w:rsid w:val="004F1440"/>
    <w:rsid w:val="004F19E0"/>
    <w:rsid w:val="004F1BA2"/>
    <w:rsid w:val="004F522E"/>
    <w:rsid w:val="004F52BD"/>
    <w:rsid w:val="004F66AD"/>
    <w:rsid w:val="00500365"/>
    <w:rsid w:val="005024FF"/>
    <w:rsid w:val="005031F7"/>
    <w:rsid w:val="005036D0"/>
    <w:rsid w:val="00503775"/>
    <w:rsid w:val="00503C9C"/>
    <w:rsid w:val="00504C9C"/>
    <w:rsid w:val="005050C4"/>
    <w:rsid w:val="0050539A"/>
    <w:rsid w:val="005056EF"/>
    <w:rsid w:val="0050775D"/>
    <w:rsid w:val="00513ABF"/>
    <w:rsid w:val="00514B7F"/>
    <w:rsid w:val="00514BAD"/>
    <w:rsid w:val="0051551A"/>
    <w:rsid w:val="00515655"/>
    <w:rsid w:val="0051714D"/>
    <w:rsid w:val="0052100D"/>
    <w:rsid w:val="005215ED"/>
    <w:rsid w:val="00521773"/>
    <w:rsid w:val="005223AF"/>
    <w:rsid w:val="00522BA0"/>
    <w:rsid w:val="00524679"/>
    <w:rsid w:val="00526A47"/>
    <w:rsid w:val="005301AE"/>
    <w:rsid w:val="005328EB"/>
    <w:rsid w:val="005331FB"/>
    <w:rsid w:val="0053547A"/>
    <w:rsid w:val="00541AF3"/>
    <w:rsid w:val="00542070"/>
    <w:rsid w:val="00542C66"/>
    <w:rsid w:val="00542CB3"/>
    <w:rsid w:val="005436E3"/>
    <w:rsid w:val="0054498E"/>
    <w:rsid w:val="00552087"/>
    <w:rsid w:val="0055242C"/>
    <w:rsid w:val="0055369F"/>
    <w:rsid w:val="005537B4"/>
    <w:rsid w:val="00553FC7"/>
    <w:rsid w:val="00555EE7"/>
    <w:rsid w:val="0055600D"/>
    <w:rsid w:val="00557472"/>
    <w:rsid w:val="00557A97"/>
    <w:rsid w:val="0056310E"/>
    <w:rsid w:val="00565EA6"/>
    <w:rsid w:val="005708A4"/>
    <w:rsid w:val="00571226"/>
    <w:rsid w:val="00571A0E"/>
    <w:rsid w:val="0057408C"/>
    <w:rsid w:val="005749D2"/>
    <w:rsid w:val="0057568F"/>
    <w:rsid w:val="00581280"/>
    <w:rsid w:val="005815FD"/>
    <w:rsid w:val="00583853"/>
    <w:rsid w:val="00584192"/>
    <w:rsid w:val="00585179"/>
    <w:rsid w:val="0058595C"/>
    <w:rsid w:val="00585FA5"/>
    <w:rsid w:val="00586944"/>
    <w:rsid w:val="0059121A"/>
    <w:rsid w:val="0059218B"/>
    <w:rsid w:val="005929D1"/>
    <w:rsid w:val="005929E8"/>
    <w:rsid w:val="00593F1A"/>
    <w:rsid w:val="0059429C"/>
    <w:rsid w:val="00597196"/>
    <w:rsid w:val="00597438"/>
    <w:rsid w:val="005A0F15"/>
    <w:rsid w:val="005A16B2"/>
    <w:rsid w:val="005A3117"/>
    <w:rsid w:val="005A4333"/>
    <w:rsid w:val="005A4425"/>
    <w:rsid w:val="005A503B"/>
    <w:rsid w:val="005A545F"/>
    <w:rsid w:val="005A575C"/>
    <w:rsid w:val="005A5795"/>
    <w:rsid w:val="005A5F45"/>
    <w:rsid w:val="005A67B2"/>
    <w:rsid w:val="005A76D7"/>
    <w:rsid w:val="005A7AD1"/>
    <w:rsid w:val="005B1B27"/>
    <w:rsid w:val="005B36E6"/>
    <w:rsid w:val="005B3901"/>
    <w:rsid w:val="005B3F4C"/>
    <w:rsid w:val="005B4E12"/>
    <w:rsid w:val="005C1D89"/>
    <w:rsid w:val="005C1E25"/>
    <w:rsid w:val="005C3005"/>
    <w:rsid w:val="005C3667"/>
    <w:rsid w:val="005C4EE3"/>
    <w:rsid w:val="005C5B00"/>
    <w:rsid w:val="005C5F04"/>
    <w:rsid w:val="005C607B"/>
    <w:rsid w:val="005C6B04"/>
    <w:rsid w:val="005D1B78"/>
    <w:rsid w:val="005D1F20"/>
    <w:rsid w:val="005D2135"/>
    <w:rsid w:val="005D2DA9"/>
    <w:rsid w:val="005D62D5"/>
    <w:rsid w:val="005D6AAA"/>
    <w:rsid w:val="005D6BFC"/>
    <w:rsid w:val="005D6D84"/>
    <w:rsid w:val="005D729A"/>
    <w:rsid w:val="005D779D"/>
    <w:rsid w:val="005E16EE"/>
    <w:rsid w:val="005E1D26"/>
    <w:rsid w:val="005E2E7A"/>
    <w:rsid w:val="005E711B"/>
    <w:rsid w:val="005E7572"/>
    <w:rsid w:val="005E7B9E"/>
    <w:rsid w:val="005F0B7E"/>
    <w:rsid w:val="005F1840"/>
    <w:rsid w:val="005F259A"/>
    <w:rsid w:val="005F2F8C"/>
    <w:rsid w:val="005F36CF"/>
    <w:rsid w:val="005F3950"/>
    <w:rsid w:val="005F4978"/>
    <w:rsid w:val="005F507E"/>
    <w:rsid w:val="00600270"/>
    <w:rsid w:val="006006DF"/>
    <w:rsid w:val="00601D7C"/>
    <w:rsid w:val="00603C65"/>
    <w:rsid w:val="00604E50"/>
    <w:rsid w:val="00605E65"/>
    <w:rsid w:val="0060672A"/>
    <w:rsid w:val="00607427"/>
    <w:rsid w:val="00607B13"/>
    <w:rsid w:val="006113C2"/>
    <w:rsid w:val="00612582"/>
    <w:rsid w:val="00613079"/>
    <w:rsid w:val="006154A6"/>
    <w:rsid w:val="00615F3D"/>
    <w:rsid w:val="00616254"/>
    <w:rsid w:val="00617737"/>
    <w:rsid w:val="00621EB9"/>
    <w:rsid w:val="00622F1C"/>
    <w:rsid w:val="00625EC0"/>
    <w:rsid w:val="00626BEA"/>
    <w:rsid w:val="0062764D"/>
    <w:rsid w:val="00630531"/>
    <w:rsid w:val="00630835"/>
    <w:rsid w:val="00631E19"/>
    <w:rsid w:val="00634844"/>
    <w:rsid w:val="00634E5B"/>
    <w:rsid w:val="0063648C"/>
    <w:rsid w:val="00637CBB"/>
    <w:rsid w:val="00637FE4"/>
    <w:rsid w:val="006405E6"/>
    <w:rsid w:val="00643EBA"/>
    <w:rsid w:val="00647453"/>
    <w:rsid w:val="00647EA4"/>
    <w:rsid w:val="00654CCF"/>
    <w:rsid w:val="00654DE9"/>
    <w:rsid w:val="00655688"/>
    <w:rsid w:val="00657114"/>
    <w:rsid w:val="00657AEF"/>
    <w:rsid w:val="00662D74"/>
    <w:rsid w:val="006642CE"/>
    <w:rsid w:val="00665CA9"/>
    <w:rsid w:val="00665CF2"/>
    <w:rsid w:val="006745F8"/>
    <w:rsid w:val="00675657"/>
    <w:rsid w:val="00676B25"/>
    <w:rsid w:val="00680EAD"/>
    <w:rsid w:val="00681047"/>
    <w:rsid w:val="0068129C"/>
    <w:rsid w:val="00681CCE"/>
    <w:rsid w:val="006822F8"/>
    <w:rsid w:val="00682B8B"/>
    <w:rsid w:val="00683F00"/>
    <w:rsid w:val="00683F15"/>
    <w:rsid w:val="00684CDA"/>
    <w:rsid w:val="006865D3"/>
    <w:rsid w:val="0068751D"/>
    <w:rsid w:val="006878FA"/>
    <w:rsid w:val="00690ED5"/>
    <w:rsid w:val="00690F94"/>
    <w:rsid w:val="00691445"/>
    <w:rsid w:val="00691EB5"/>
    <w:rsid w:val="00692198"/>
    <w:rsid w:val="00693C60"/>
    <w:rsid w:val="006964B0"/>
    <w:rsid w:val="00696E9B"/>
    <w:rsid w:val="006A0220"/>
    <w:rsid w:val="006A69DA"/>
    <w:rsid w:val="006A743C"/>
    <w:rsid w:val="006A7FDB"/>
    <w:rsid w:val="006B007E"/>
    <w:rsid w:val="006B0565"/>
    <w:rsid w:val="006B0F12"/>
    <w:rsid w:val="006B191A"/>
    <w:rsid w:val="006B2DD0"/>
    <w:rsid w:val="006B49DC"/>
    <w:rsid w:val="006B5CCA"/>
    <w:rsid w:val="006B7AC7"/>
    <w:rsid w:val="006C00EE"/>
    <w:rsid w:val="006C288E"/>
    <w:rsid w:val="006C39F3"/>
    <w:rsid w:val="006C48A8"/>
    <w:rsid w:val="006C6189"/>
    <w:rsid w:val="006C74CA"/>
    <w:rsid w:val="006D25F6"/>
    <w:rsid w:val="006D275A"/>
    <w:rsid w:val="006D3467"/>
    <w:rsid w:val="006D72E0"/>
    <w:rsid w:val="006E19B4"/>
    <w:rsid w:val="006E2299"/>
    <w:rsid w:val="006E3565"/>
    <w:rsid w:val="006E4B96"/>
    <w:rsid w:val="006E7CAB"/>
    <w:rsid w:val="006E7F5B"/>
    <w:rsid w:val="006F19D0"/>
    <w:rsid w:val="006F2DC1"/>
    <w:rsid w:val="006F334A"/>
    <w:rsid w:val="006F3656"/>
    <w:rsid w:val="006F4D7E"/>
    <w:rsid w:val="006F5156"/>
    <w:rsid w:val="006F6008"/>
    <w:rsid w:val="006F67C4"/>
    <w:rsid w:val="006F69B2"/>
    <w:rsid w:val="006F7D21"/>
    <w:rsid w:val="006F7E0F"/>
    <w:rsid w:val="007007BD"/>
    <w:rsid w:val="00700CB8"/>
    <w:rsid w:val="00702C94"/>
    <w:rsid w:val="00703442"/>
    <w:rsid w:val="0070497F"/>
    <w:rsid w:val="00706CA9"/>
    <w:rsid w:val="007072E2"/>
    <w:rsid w:val="00715E93"/>
    <w:rsid w:val="00716472"/>
    <w:rsid w:val="0071711A"/>
    <w:rsid w:val="007174EC"/>
    <w:rsid w:val="007206D7"/>
    <w:rsid w:val="00720F8C"/>
    <w:rsid w:val="00723C9F"/>
    <w:rsid w:val="00724CB5"/>
    <w:rsid w:val="0072603C"/>
    <w:rsid w:val="007308BC"/>
    <w:rsid w:val="00730B8A"/>
    <w:rsid w:val="0073282D"/>
    <w:rsid w:val="007345F6"/>
    <w:rsid w:val="00734A62"/>
    <w:rsid w:val="007429A1"/>
    <w:rsid w:val="007430A6"/>
    <w:rsid w:val="007431FE"/>
    <w:rsid w:val="0074393E"/>
    <w:rsid w:val="00743A42"/>
    <w:rsid w:val="00745278"/>
    <w:rsid w:val="00746126"/>
    <w:rsid w:val="00746367"/>
    <w:rsid w:val="00746F26"/>
    <w:rsid w:val="00747000"/>
    <w:rsid w:val="007472DE"/>
    <w:rsid w:val="007533FB"/>
    <w:rsid w:val="00755C8D"/>
    <w:rsid w:val="00755E7A"/>
    <w:rsid w:val="00756986"/>
    <w:rsid w:val="00756B7D"/>
    <w:rsid w:val="00756E9B"/>
    <w:rsid w:val="00760E79"/>
    <w:rsid w:val="00761C2D"/>
    <w:rsid w:val="0076697C"/>
    <w:rsid w:val="00766997"/>
    <w:rsid w:val="00766F5A"/>
    <w:rsid w:val="00767584"/>
    <w:rsid w:val="007706EB"/>
    <w:rsid w:val="00770770"/>
    <w:rsid w:val="00770F88"/>
    <w:rsid w:val="00770FBD"/>
    <w:rsid w:val="007713B5"/>
    <w:rsid w:val="00771759"/>
    <w:rsid w:val="0077218B"/>
    <w:rsid w:val="00772797"/>
    <w:rsid w:val="00772B96"/>
    <w:rsid w:val="007736AD"/>
    <w:rsid w:val="0077773C"/>
    <w:rsid w:val="00782BDB"/>
    <w:rsid w:val="00783379"/>
    <w:rsid w:val="00783881"/>
    <w:rsid w:val="007867F4"/>
    <w:rsid w:val="00790210"/>
    <w:rsid w:val="007941CD"/>
    <w:rsid w:val="00794571"/>
    <w:rsid w:val="0079516F"/>
    <w:rsid w:val="00795772"/>
    <w:rsid w:val="00795F01"/>
    <w:rsid w:val="007968A5"/>
    <w:rsid w:val="007A0460"/>
    <w:rsid w:val="007A06AA"/>
    <w:rsid w:val="007A13F7"/>
    <w:rsid w:val="007A7C19"/>
    <w:rsid w:val="007B1B6E"/>
    <w:rsid w:val="007B353E"/>
    <w:rsid w:val="007B74B8"/>
    <w:rsid w:val="007C2A76"/>
    <w:rsid w:val="007C581B"/>
    <w:rsid w:val="007C6136"/>
    <w:rsid w:val="007C7080"/>
    <w:rsid w:val="007C7368"/>
    <w:rsid w:val="007D098F"/>
    <w:rsid w:val="007D1C9D"/>
    <w:rsid w:val="007D1CBF"/>
    <w:rsid w:val="007D6341"/>
    <w:rsid w:val="007D73D8"/>
    <w:rsid w:val="007E0B86"/>
    <w:rsid w:val="007E1E4E"/>
    <w:rsid w:val="007E2120"/>
    <w:rsid w:val="007E325A"/>
    <w:rsid w:val="007E3FC2"/>
    <w:rsid w:val="007E73C9"/>
    <w:rsid w:val="007E7CD1"/>
    <w:rsid w:val="007F0BE4"/>
    <w:rsid w:val="007F0F5D"/>
    <w:rsid w:val="007F21E1"/>
    <w:rsid w:val="007F35E3"/>
    <w:rsid w:val="007F7AE9"/>
    <w:rsid w:val="007F7CE0"/>
    <w:rsid w:val="00801981"/>
    <w:rsid w:val="00802037"/>
    <w:rsid w:val="0080263D"/>
    <w:rsid w:val="00803F22"/>
    <w:rsid w:val="00805BE4"/>
    <w:rsid w:val="0080694F"/>
    <w:rsid w:val="00812659"/>
    <w:rsid w:val="0081333E"/>
    <w:rsid w:val="0081433D"/>
    <w:rsid w:val="00814E23"/>
    <w:rsid w:val="0081689E"/>
    <w:rsid w:val="00817229"/>
    <w:rsid w:val="008218F2"/>
    <w:rsid w:val="0082256E"/>
    <w:rsid w:val="00822F21"/>
    <w:rsid w:val="00822F67"/>
    <w:rsid w:val="00824020"/>
    <w:rsid w:val="008242D9"/>
    <w:rsid w:val="00824E58"/>
    <w:rsid w:val="00825009"/>
    <w:rsid w:val="008253C8"/>
    <w:rsid w:val="00825F8A"/>
    <w:rsid w:val="00831BF4"/>
    <w:rsid w:val="00831E2B"/>
    <w:rsid w:val="00833C4F"/>
    <w:rsid w:val="00834801"/>
    <w:rsid w:val="0083519E"/>
    <w:rsid w:val="00837176"/>
    <w:rsid w:val="00837B87"/>
    <w:rsid w:val="00840A9A"/>
    <w:rsid w:val="00841B99"/>
    <w:rsid w:val="008449F4"/>
    <w:rsid w:val="00845361"/>
    <w:rsid w:val="00847089"/>
    <w:rsid w:val="00847609"/>
    <w:rsid w:val="0084765F"/>
    <w:rsid w:val="008476CB"/>
    <w:rsid w:val="00847CB1"/>
    <w:rsid w:val="00850364"/>
    <w:rsid w:val="008512E0"/>
    <w:rsid w:val="00851DAE"/>
    <w:rsid w:val="00852277"/>
    <w:rsid w:val="00852C90"/>
    <w:rsid w:val="00853D2C"/>
    <w:rsid w:val="00854233"/>
    <w:rsid w:val="00854C75"/>
    <w:rsid w:val="00857B37"/>
    <w:rsid w:val="00861434"/>
    <w:rsid w:val="008631BE"/>
    <w:rsid w:val="008662C3"/>
    <w:rsid w:val="00867496"/>
    <w:rsid w:val="0087085E"/>
    <w:rsid w:val="00870961"/>
    <w:rsid w:val="00870CB2"/>
    <w:rsid w:val="00870DC4"/>
    <w:rsid w:val="00871003"/>
    <w:rsid w:val="00873A18"/>
    <w:rsid w:val="00873F0C"/>
    <w:rsid w:val="00873FAA"/>
    <w:rsid w:val="008764FC"/>
    <w:rsid w:val="00881D76"/>
    <w:rsid w:val="00882464"/>
    <w:rsid w:val="008824AA"/>
    <w:rsid w:val="00882533"/>
    <w:rsid w:val="00882625"/>
    <w:rsid w:val="0088403C"/>
    <w:rsid w:val="008920E5"/>
    <w:rsid w:val="00892E8C"/>
    <w:rsid w:val="008937D5"/>
    <w:rsid w:val="00893C10"/>
    <w:rsid w:val="00894532"/>
    <w:rsid w:val="00895AD3"/>
    <w:rsid w:val="008977F6"/>
    <w:rsid w:val="00897852"/>
    <w:rsid w:val="008A00DF"/>
    <w:rsid w:val="008A29DA"/>
    <w:rsid w:val="008A2B58"/>
    <w:rsid w:val="008A2DD7"/>
    <w:rsid w:val="008A4608"/>
    <w:rsid w:val="008A7403"/>
    <w:rsid w:val="008B4ABB"/>
    <w:rsid w:val="008B6B8A"/>
    <w:rsid w:val="008B7F69"/>
    <w:rsid w:val="008C01DA"/>
    <w:rsid w:val="008C0BA9"/>
    <w:rsid w:val="008C2C16"/>
    <w:rsid w:val="008C2ECA"/>
    <w:rsid w:val="008C452C"/>
    <w:rsid w:val="008C5E64"/>
    <w:rsid w:val="008C6EA4"/>
    <w:rsid w:val="008C7033"/>
    <w:rsid w:val="008C755A"/>
    <w:rsid w:val="008C7B71"/>
    <w:rsid w:val="008C7CA1"/>
    <w:rsid w:val="008C7EA7"/>
    <w:rsid w:val="008D3626"/>
    <w:rsid w:val="008D3AF1"/>
    <w:rsid w:val="008D501F"/>
    <w:rsid w:val="008D6C32"/>
    <w:rsid w:val="008D7350"/>
    <w:rsid w:val="008D750F"/>
    <w:rsid w:val="008E0E53"/>
    <w:rsid w:val="008E1B8A"/>
    <w:rsid w:val="008E268A"/>
    <w:rsid w:val="008E2919"/>
    <w:rsid w:val="008E2B88"/>
    <w:rsid w:val="008E4D80"/>
    <w:rsid w:val="008E6325"/>
    <w:rsid w:val="008E64CF"/>
    <w:rsid w:val="008E64F6"/>
    <w:rsid w:val="008E6595"/>
    <w:rsid w:val="008F0153"/>
    <w:rsid w:val="008F0770"/>
    <w:rsid w:val="008F19BE"/>
    <w:rsid w:val="008F244B"/>
    <w:rsid w:val="008F2C78"/>
    <w:rsid w:val="008F39C4"/>
    <w:rsid w:val="008F3A28"/>
    <w:rsid w:val="008F51A1"/>
    <w:rsid w:val="008F5381"/>
    <w:rsid w:val="008F55E6"/>
    <w:rsid w:val="008F6D4C"/>
    <w:rsid w:val="00901E27"/>
    <w:rsid w:val="00902571"/>
    <w:rsid w:val="009049A8"/>
    <w:rsid w:val="00905339"/>
    <w:rsid w:val="00905686"/>
    <w:rsid w:val="00905850"/>
    <w:rsid w:val="0090783B"/>
    <w:rsid w:val="00907ACF"/>
    <w:rsid w:val="00907BD3"/>
    <w:rsid w:val="00911CD1"/>
    <w:rsid w:val="0091292D"/>
    <w:rsid w:val="00913E53"/>
    <w:rsid w:val="009161A0"/>
    <w:rsid w:val="009162FF"/>
    <w:rsid w:val="00917E9E"/>
    <w:rsid w:val="00920F7E"/>
    <w:rsid w:val="00920F9B"/>
    <w:rsid w:val="009211D4"/>
    <w:rsid w:val="00921E06"/>
    <w:rsid w:val="00923EAA"/>
    <w:rsid w:val="009275C5"/>
    <w:rsid w:val="009312D6"/>
    <w:rsid w:val="009316AC"/>
    <w:rsid w:val="00931EF7"/>
    <w:rsid w:val="00933833"/>
    <w:rsid w:val="009359BD"/>
    <w:rsid w:val="00937E5A"/>
    <w:rsid w:val="00941EC8"/>
    <w:rsid w:val="009430C9"/>
    <w:rsid w:val="00945B7A"/>
    <w:rsid w:val="00950115"/>
    <w:rsid w:val="00951A23"/>
    <w:rsid w:val="00951C84"/>
    <w:rsid w:val="00952029"/>
    <w:rsid w:val="009533F0"/>
    <w:rsid w:val="00953997"/>
    <w:rsid w:val="00954546"/>
    <w:rsid w:val="009546F6"/>
    <w:rsid w:val="00956DBB"/>
    <w:rsid w:val="00962D4C"/>
    <w:rsid w:val="00963AD8"/>
    <w:rsid w:val="009641E2"/>
    <w:rsid w:val="009652B8"/>
    <w:rsid w:val="00967366"/>
    <w:rsid w:val="00967BE4"/>
    <w:rsid w:val="00970710"/>
    <w:rsid w:val="009736AD"/>
    <w:rsid w:val="00973CDF"/>
    <w:rsid w:val="009768FB"/>
    <w:rsid w:val="00976AB0"/>
    <w:rsid w:val="00980396"/>
    <w:rsid w:val="00980DA0"/>
    <w:rsid w:val="00980FD1"/>
    <w:rsid w:val="009812E5"/>
    <w:rsid w:val="00981BA9"/>
    <w:rsid w:val="00982A40"/>
    <w:rsid w:val="009837D6"/>
    <w:rsid w:val="0098511E"/>
    <w:rsid w:val="00987356"/>
    <w:rsid w:val="0099062E"/>
    <w:rsid w:val="009909A2"/>
    <w:rsid w:val="00990B1F"/>
    <w:rsid w:val="00990B55"/>
    <w:rsid w:val="0099229F"/>
    <w:rsid w:val="00992D8E"/>
    <w:rsid w:val="009942DA"/>
    <w:rsid w:val="00994A0F"/>
    <w:rsid w:val="00994E4F"/>
    <w:rsid w:val="009967C7"/>
    <w:rsid w:val="00997E1A"/>
    <w:rsid w:val="009A0338"/>
    <w:rsid w:val="009A07D5"/>
    <w:rsid w:val="009A0E53"/>
    <w:rsid w:val="009A1102"/>
    <w:rsid w:val="009A268D"/>
    <w:rsid w:val="009A29CC"/>
    <w:rsid w:val="009A3AA2"/>
    <w:rsid w:val="009A4ED0"/>
    <w:rsid w:val="009A5405"/>
    <w:rsid w:val="009B06D1"/>
    <w:rsid w:val="009B1ED3"/>
    <w:rsid w:val="009B250E"/>
    <w:rsid w:val="009B2E90"/>
    <w:rsid w:val="009B3533"/>
    <w:rsid w:val="009B37B4"/>
    <w:rsid w:val="009B69DF"/>
    <w:rsid w:val="009B6F68"/>
    <w:rsid w:val="009C0F1A"/>
    <w:rsid w:val="009C1057"/>
    <w:rsid w:val="009C14F2"/>
    <w:rsid w:val="009C2C9F"/>
    <w:rsid w:val="009C4988"/>
    <w:rsid w:val="009C7EE4"/>
    <w:rsid w:val="009D1EB9"/>
    <w:rsid w:val="009D2BCF"/>
    <w:rsid w:val="009D30E7"/>
    <w:rsid w:val="009D41CB"/>
    <w:rsid w:val="009D4C4C"/>
    <w:rsid w:val="009D4ED2"/>
    <w:rsid w:val="009D554A"/>
    <w:rsid w:val="009D7C3C"/>
    <w:rsid w:val="009E0295"/>
    <w:rsid w:val="009E2E18"/>
    <w:rsid w:val="009E3B52"/>
    <w:rsid w:val="009E757B"/>
    <w:rsid w:val="009E7B47"/>
    <w:rsid w:val="009E7DE3"/>
    <w:rsid w:val="009F0AC2"/>
    <w:rsid w:val="009F16DD"/>
    <w:rsid w:val="009F17AD"/>
    <w:rsid w:val="009F2BE6"/>
    <w:rsid w:val="009F306B"/>
    <w:rsid w:val="009F386D"/>
    <w:rsid w:val="009F40B1"/>
    <w:rsid w:val="009F600D"/>
    <w:rsid w:val="009F62C0"/>
    <w:rsid w:val="009F7786"/>
    <w:rsid w:val="00A01686"/>
    <w:rsid w:val="00A02692"/>
    <w:rsid w:val="00A04A59"/>
    <w:rsid w:val="00A04D91"/>
    <w:rsid w:val="00A0652F"/>
    <w:rsid w:val="00A06DB1"/>
    <w:rsid w:val="00A112E7"/>
    <w:rsid w:val="00A14A0B"/>
    <w:rsid w:val="00A14A95"/>
    <w:rsid w:val="00A156E7"/>
    <w:rsid w:val="00A15EBA"/>
    <w:rsid w:val="00A16C06"/>
    <w:rsid w:val="00A17016"/>
    <w:rsid w:val="00A17DB0"/>
    <w:rsid w:val="00A2157D"/>
    <w:rsid w:val="00A21EED"/>
    <w:rsid w:val="00A22232"/>
    <w:rsid w:val="00A243B7"/>
    <w:rsid w:val="00A24E99"/>
    <w:rsid w:val="00A25407"/>
    <w:rsid w:val="00A25CC7"/>
    <w:rsid w:val="00A27326"/>
    <w:rsid w:val="00A27FCF"/>
    <w:rsid w:val="00A30F0A"/>
    <w:rsid w:val="00A3151B"/>
    <w:rsid w:val="00A31DFC"/>
    <w:rsid w:val="00A31F86"/>
    <w:rsid w:val="00A32536"/>
    <w:rsid w:val="00A329AB"/>
    <w:rsid w:val="00A332A4"/>
    <w:rsid w:val="00A33CAF"/>
    <w:rsid w:val="00A34BAE"/>
    <w:rsid w:val="00A41202"/>
    <w:rsid w:val="00A4136D"/>
    <w:rsid w:val="00A4137C"/>
    <w:rsid w:val="00A41818"/>
    <w:rsid w:val="00A427A9"/>
    <w:rsid w:val="00A43CF4"/>
    <w:rsid w:val="00A45D52"/>
    <w:rsid w:val="00A47672"/>
    <w:rsid w:val="00A50F1A"/>
    <w:rsid w:val="00A518BE"/>
    <w:rsid w:val="00A522BD"/>
    <w:rsid w:val="00A54C6C"/>
    <w:rsid w:val="00A55341"/>
    <w:rsid w:val="00A56452"/>
    <w:rsid w:val="00A570E5"/>
    <w:rsid w:val="00A572B4"/>
    <w:rsid w:val="00A60464"/>
    <w:rsid w:val="00A632CB"/>
    <w:rsid w:val="00A63772"/>
    <w:rsid w:val="00A6547A"/>
    <w:rsid w:val="00A65813"/>
    <w:rsid w:val="00A67269"/>
    <w:rsid w:val="00A70700"/>
    <w:rsid w:val="00A712ED"/>
    <w:rsid w:val="00A71B58"/>
    <w:rsid w:val="00A7509E"/>
    <w:rsid w:val="00A77285"/>
    <w:rsid w:val="00A775B2"/>
    <w:rsid w:val="00A81119"/>
    <w:rsid w:val="00A8175F"/>
    <w:rsid w:val="00A85429"/>
    <w:rsid w:val="00A873AB"/>
    <w:rsid w:val="00A87CA4"/>
    <w:rsid w:val="00A87CC0"/>
    <w:rsid w:val="00A87E8A"/>
    <w:rsid w:val="00A91479"/>
    <w:rsid w:val="00A91D60"/>
    <w:rsid w:val="00A9204C"/>
    <w:rsid w:val="00A92179"/>
    <w:rsid w:val="00A924A0"/>
    <w:rsid w:val="00A93798"/>
    <w:rsid w:val="00A94C91"/>
    <w:rsid w:val="00A957F9"/>
    <w:rsid w:val="00A95E18"/>
    <w:rsid w:val="00A96001"/>
    <w:rsid w:val="00A96581"/>
    <w:rsid w:val="00A97AD5"/>
    <w:rsid w:val="00AA00BA"/>
    <w:rsid w:val="00AA1736"/>
    <w:rsid w:val="00AA255B"/>
    <w:rsid w:val="00AA2F0A"/>
    <w:rsid w:val="00AB06BE"/>
    <w:rsid w:val="00AB1587"/>
    <w:rsid w:val="00AB1F6D"/>
    <w:rsid w:val="00AB43FF"/>
    <w:rsid w:val="00AB45B3"/>
    <w:rsid w:val="00AB59A1"/>
    <w:rsid w:val="00AB5D04"/>
    <w:rsid w:val="00AB606E"/>
    <w:rsid w:val="00AB7EDB"/>
    <w:rsid w:val="00AC0635"/>
    <w:rsid w:val="00AC28C1"/>
    <w:rsid w:val="00AC2A02"/>
    <w:rsid w:val="00AC3C55"/>
    <w:rsid w:val="00AC43D2"/>
    <w:rsid w:val="00AC6D55"/>
    <w:rsid w:val="00AD19FC"/>
    <w:rsid w:val="00AD1F1D"/>
    <w:rsid w:val="00AD25D9"/>
    <w:rsid w:val="00AD51AB"/>
    <w:rsid w:val="00AD726E"/>
    <w:rsid w:val="00AE0F63"/>
    <w:rsid w:val="00AE11A3"/>
    <w:rsid w:val="00AE15EC"/>
    <w:rsid w:val="00AE1843"/>
    <w:rsid w:val="00AE1DB1"/>
    <w:rsid w:val="00AE1E17"/>
    <w:rsid w:val="00AE2B91"/>
    <w:rsid w:val="00AE308D"/>
    <w:rsid w:val="00AE3C2C"/>
    <w:rsid w:val="00AE3D87"/>
    <w:rsid w:val="00AE40BE"/>
    <w:rsid w:val="00AE5AD5"/>
    <w:rsid w:val="00AE6D15"/>
    <w:rsid w:val="00AF25D1"/>
    <w:rsid w:val="00AF25E9"/>
    <w:rsid w:val="00AF3048"/>
    <w:rsid w:val="00AF5FC8"/>
    <w:rsid w:val="00AF69D5"/>
    <w:rsid w:val="00B00A20"/>
    <w:rsid w:val="00B022D5"/>
    <w:rsid w:val="00B0231F"/>
    <w:rsid w:val="00B055E9"/>
    <w:rsid w:val="00B05E8F"/>
    <w:rsid w:val="00B06659"/>
    <w:rsid w:val="00B06781"/>
    <w:rsid w:val="00B06BF5"/>
    <w:rsid w:val="00B06E4B"/>
    <w:rsid w:val="00B06EB5"/>
    <w:rsid w:val="00B0793F"/>
    <w:rsid w:val="00B10699"/>
    <w:rsid w:val="00B10B63"/>
    <w:rsid w:val="00B10C60"/>
    <w:rsid w:val="00B119C7"/>
    <w:rsid w:val="00B13196"/>
    <w:rsid w:val="00B136A4"/>
    <w:rsid w:val="00B138C3"/>
    <w:rsid w:val="00B13A33"/>
    <w:rsid w:val="00B14331"/>
    <w:rsid w:val="00B15FCD"/>
    <w:rsid w:val="00B21607"/>
    <w:rsid w:val="00B23779"/>
    <w:rsid w:val="00B241CE"/>
    <w:rsid w:val="00B246B1"/>
    <w:rsid w:val="00B30167"/>
    <w:rsid w:val="00B32E2E"/>
    <w:rsid w:val="00B36AD4"/>
    <w:rsid w:val="00B402D8"/>
    <w:rsid w:val="00B41121"/>
    <w:rsid w:val="00B42EAD"/>
    <w:rsid w:val="00B432CB"/>
    <w:rsid w:val="00B45A14"/>
    <w:rsid w:val="00B4718A"/>
    <w:rsid w:val="00B5046B"/>
    <w:rsid w:val="00B50E9F"/>
    <w:rsid w:val="00B51A48"/>
    <w:rsid w:val="00B526EA"/>
    <w:rsid w:val="00B615D7"/>
    <w:rsid w:val="00B624D9"/>
    <w:rsid w:val="00B6319E"/>
    <w:rsid w:val="00B632E2"/>
    <w:rsid w:val="00B6368C"/>
    <w:rsid w:val="00B6390E"/>
    <w:rsid w:val="00B64935"/>
    <w:rsid w:val="00B64E36"/>
    <w:rsid w:val="00B6566D"/>
    <w:rsid w:val="00B65BF0"/>
    <w:rsid w:val="00B70DD2"/>
    <w:rsid w:val="00B745E2"/>
    <w:rsid w:val="00B74944"/>
    <w:rsid w:val="00B75AA3"/>
    <w:rsid w:val="00B75BC4"/>
    <w:rsid w:val="00B76DC5"/>
    <w:rsid w:val="00B80D4C"/>
    <w:rsid w:val="00B8143B"/>
    <w:rsid w:val="00B81E5E"/>
    <w:rsid w:val="00B82B65"/>
    <w:rsid w:val="00B838C3"/>
    <w:rsid w:val="00B8661E"/>
    <w:rsid w:val="00B87CD2"/>
    <w:rsid w:val="00B9048E"/>
    <w:rsid w:val="00B940F2"/>
    <w:rsid w:val="00B9503F"/>
    <w:rsid w:val="00B96243"/>
    <w:rsid w:val="00BA226F"/>
    <w:rsid w:val="00BA2CDA"/>
    <w:rsid w:val="00BA492C"/>
    <w:rsid w:val="00BA4D67"/>
    <w:rsid w:val="00BA5F10"/>
    <w:rsid w:val="00BB2516"/>
    <w:rsid w:val="00BB3311"/>
    <w:rsid w:val="00BB3F63"/>
    <w:rsid w:val="00BB3FE0"/>
    <w:rsid w:val="00BB45AA"/>
    <w:rsid w:val="00BB4B4B"/>
    <w:rsid w:val="00BB4D45"/>
    <w:rsid w:val="00BB7BE1"/>
    <w:rsid w:val="00BC020A"/>
    <w:rsid w:val="00BC0939"/>
    <w:rsid w:val="00BC1CBE"/>
    <w:rsid w:val="00BC2BB8"/>
    <w:rsid w:val="00BC4721"/>
    <w:rsid w:val="00BC5B67"/>
    <w:rsid w:val="00BC5CE2"/>
    <w:rsid w:val="00BC6A31"/>
    <w:rsid w:val="00BD1270"/>
    <w:rsid w:val="00BD23BE"/>
    <w:rsid w:val="00BD266C"/>
    <w:rsid w:val="00BD348C"/>
    <w:rsid w:val="00BD3FA9"/>
    <w:rsid w:val="00BD4B59"/>
    <w:rsid w:val="00BD4CC7"/>
    <w:rsid w:val="00BD6475"/>
    <w:rsid w:val="00BD7181"/>
    <w:rsid w:val="00BE0D86"/>
    <w:rsid w:val="00BE0DB8"/>
    <w:rsid w:val="00BF0321"/>
    <w:rsid w:val="00BF0EC2"/>
    <w:rsid w:val="00BF1316"/>
    <w:rsid w:val="00BF2B70"/>
    <w:rsid w:val="00BF3D88"/>
    <w:rsid w:val="00BF4C99"/>
    <w:rsid w:val="00BF5AC9"/>
    <w:rsid w:val="00BF65E9"/>
    <w:rsid w:val="00BF7ED0"/>
    <w:rsid w:val="00C0145B"/>
    <w:rsid w:val="00C02A16"/>
    <w:rsid w:val="00C02A17"/>
    <w:rsid w:val="00C033A1"/>
    <w:rsid w:val="00C042DF"/>
    <w:rsid w:val="00C043D3"/>
    <w:rsid w:val="00C04A04"/>
    <w:rsid w:val="00C062E7"/>
    <w:rsid w:val="00C06CA4"/>
    <w:rsid w:val="00C07206"/>
    <w:rsid w:val="00C07B9D"/>
    <w:rsid w:val="00C07DC5"/>
    <w:rsid w:val="00C100DF"/>
    <w:rsid w:val="00C10551"/>
    <w:rsid w:val="00C13764"/>
    <w:rsid w:val="00C13EE8"/>
    <w:rsid w:val="00C234FF"/>
    <w:rsid w:val="00C24633"/>
    <w:rsid w:val="00C24CA6"/>
    <w:rsid w:val="00C25429"/>
    <w:rsid w:val="00C264DA"/>
    <w:rsid w:val="00C31145"/>
    <w:rsid w:val="00C31260"/>
    <w:rsid w:val="00C34E8C"/>
    <w:rsid w:val="00C3597D"/>
    <w:rsid w:val="00C37674"/>
    <w:rsid w:val="00C37697"/>
    <w:rsid w:val="00C37BDF"/>
    <w:rsid w:val="00C40051"/>
    <w:rsid w:val="00C41367"/>
    <w:rsid w:val="00C41B06"/>
    <w:rsid w:val="00C41FB1"/>
    <w:rsid w:val="00C42396"/>
    <w:rsid w:val="00C43159"/>
    <w:rsid w:val="00C4382D"/>
    <w:rsid w:val="00C4796F"/>
    <w:rsid w:val="00C51780"/>
    <w:rsid w:val="00C52626"/>
    <w:rsid w:val="00C537E5"/>
    <w:rsid w:val="00C54915"/>
    <w:rsid w:val="00C56093"/>
    <w:rsid w:val="00C565A7"/>
    <w:rsid w:val="00C56F0F"/>
    <w:rsid w:val="00C576E9"/>
    <w:rsid w:val="00C61A95"/>
    <w:rsid w:val="00C622C8"/>
    <w:rsid w:val="00C6427F"/>
    <w:rsid w:val="00C64DF8"/>
    <w:rsid w:val="00C65A44"/>
    <w:rsid w:val="00C66C9F"/>
    <w:rsid w:val="00C67A2E"/>
    <w:rsid w:val="00C70A8E"/>
    <w:rsid w:val="00C7105E"/>
    <w:rsid w:val="00C71693"/>
    <w:rsid w:val="00C739CE"/>
    <w:rsid w:val="00C73E8A"/>
    <w:rsid w:val="00C74DCD"/>
    <w:rsid w:val="00C74DDC"/>
    <w:rsid w:val="00C82084"/>
    <w:rsid w:val="00C835DE"/>
    <w:rsid w:val="00C84FC4"/>
    <w:rsid w:val="00C86C51"/>
    <w:rsid w:val="00C924E3"/>
    <w:rsid w:val="00C92816"/>
    <w:rsid w:val="00C951C0"/>
    <w:rsid w:val="00C966F7"/>
    <w:rsid w:val="00CA183D"/>
    <w:rsid w:val="00CA3B60"/>
    <w:rsid w:val="00CA42DD"/>
    <w:rsid w:val="00CA5C63"/>
    <w:rsid w:val="00CA623B"/>
    <w:rsid w:val="00CA6870"/>
    <w:rsid w:val="00CA7ED0"/>
    <w:rsid w:val="00CB16A7"/>
    <w:rsid w:val="00CB35A7"/>
    <w:rsid w:val="00CC15C8"/>
    <w:rsid w:val="00CC3273"/>
    <w:rsid w:val="00CC33A8"/>
    <w:rsid w:val="00CC4105"/>
    <w:rsid w:val="00CC53FE"/>
    <w:rsid w:val="00CC7D0C"/>
    <w:rsid w:val="00CC7E18"/>
    <w:rsid w:val="00CD13CA"/>
    <w:rsid w:val="00CD1CCD"/>
    <w:rsid w:val="00CD2262"/>
    <w:rsid w:val="00CD2A16"/>
    <w:rsid w:val="00CD32CD"/>
    <w:rsid w:val="00CD3AC6"/>
    <w:rsid w:val="00CD52C2"/>
    <w:rsid w:val="00CD5EAB"/>
    <w:rsid w:val="00CE240F"/>
    <w:rsid w:val="00CE28AE"/>
    <w:rsid w:val="00CE324B"/>
    <w:rsid w:val="00CE74A7"/>
    <w:rsid w:val="00CF02C2"/>
    <w:rsid w:val="00CF10F1"/>
    <w:rsid w:val="00CF1C0A"/>
    <w:rsid w:val="00CF285F"/>
    <w:rsid w:val="00CF3692"/>
    <w:rsid w:val="00CF398F"/>
    <w:rsid w:val="00CF6A44"/>
    <w:rsid w:val="00D004D2"/>
    <w:rsid w:val="00D01536"/>
    <w:rsid w:val="00D02C32"/>
    <w:rsid w:val="00D02E40"/>
    <w:rsid w:val="00D03977"/>
    <w:rsid w:val="00D0604E"/>
    <w:rsid w:val="00D06E5F"/>
    <w:rsid w:val="00D07664"/>
    <w:rsid w:val="00D11E27"/>
    <w:rsid w:val="00D1411D"/>
    <w:rsid w:val="00D148A9"/>
    <w:rsid w:val="00D1501C"/>
    <w:rsid w:val="00D153B7"/>
    <w:rsid w:val="00D161A6"/>
    <w:rsid w:val="00D22094"/>
    <w:rsid w:val="00D2256B"/>
    <w:rsid w:val="00D22873"/>
    <w:rsid w:val="00D23116"/>
    <w:rsid w:val="00D2471D"/>
    <w:rsid w:val="00D2649A"/>
    <w:rsid w:val="00D30A86"/>
    <w:rsid w:val="00D32009"/>
    <w:rsid w:val="00D33FA7"/>
    <w:rsid w:val="00D35A8F"/>
    <w:rsid w:val="00D35CD9"/>
    <w:rsid w:val="00D35CF0"/>
    <w:rsid w:val="00D35FB2"/>
    <w:rsid w:val="00D36DCC"/>
    <w:rsid w:val="00D41518"/>
    <w:rsid w:val="00D44133"/>
    <w:rsid w:val="00D441C1"/>
    <w:rsid w:val="00D44E6A"/>
    <w:rsid w:val="00D46CCF"/>
    <w:rsid w:val="00D47514"/>
    <w:rsid w:val="00D47779"/>
    <w:rsid w:val="00D52725"/>
    <w:rsid w:val="00D531DA"/>
    <w:rsid w:val="00D533C6"/>
    <w:rsid w:val="00D53930"/>
    <w:rsid w:val="00D55173"/>
    <w:rsid w:val="00D570A5"/>
    <w:rsid w:val="00D57441"/>
    <w:rsid w:val="00D6136D"/>
    <w:rsid w:val="00D63455"/>
    <w:rsid w:val="00D657D1"/>
    <w:rsid w:val="00D65A33"/>
    <w:rsid w:val="00D66194"/>
    <w:rsid w:val="00D66FBB"/>
    <w:rsid w:val="00D67698"/>
    <w:rsid w:val="00D714EC"/>
    <w:rsid w:val="00D722FE"/>
    <w:rsid w:val="00D74C84"/>
    <w:rsid w:val="00D75255"/>
    <w:rsid w:val="00D813AE"/>
    <w:rsid w:val="00D81529"/>
    <w:rsid w:val="00D8394C"/>
    <w:rsid w:val="00D83DD1"/>
    <w:rsid w:val="00D869AE"/>
    <w:rsid w:val="00D86CF1"/>
    <w:rsid w:val="00D91C97"/>
    <w:rsid w:val="00D94B76"/>
    <w:rsid w:val="00D94CF1"/>
    <w:rsid w:val="00D95856"/>
    <w:rsid w:val="00D9672E"/>
    <w:rsid w:val="00DA0B55"/>
    <w:rsid w:val="00DA1A6B"/>
    <w:rsid w:val="00DA45F3"/>
    <w:rsid w:val="00DA6EA3"/>
    <w:rsid w:val="00DA7B74"/>
    <w:rsid w:val="00DB00D2"/>
    <w:rsid w:val="00DB0492"/>
    <w:rsid w:val="00DB06CA"/>
    <w:rsid w:val="00DB0A32"/>
    <w:rsid w:val="00DB0C8F"/>
    <w:rsid w:val="00DB12D9"/>
    <w:rsid w:val="00DB24C6"/>
    <w:rsid w:val="00DB269F"/>
    <w:rsid w:val="00DB2AD2"/>
    <w:rsid w:val="00DB2E3C"/>
    <w:rsid w:val="00DB681A"/>
    <w:rsid w:val="00DB7216"/>
    <w:rsid w:val="00DC092D"/>
    <w:rsid w:val="00DC09A8"/>
    <w:rsid w:val="00DC172F"/>
    <w:rsid w:val="00DC31D1"/>
    <w:rsid w:val="00DC3378"/>
    <w:rsid w:val="00DC4289"/>
    <w:rsid w:val="00DC5203"/>
    <w:rsid w:val="00DC5893"/>
    <w:rsid w:val="00DC7646"/>
    <w:rsid w:val="00DD288F"/>
    <w:rsid w:val="00DD3336"/>
    <w:rsid w:val="00DD5E0D"/>
    <w:rsid w:val="00DE1377"/>
    <w:rsid w:val="00DE15B4"/>
    <w:rsid w:val="00DE3B5E"/>
    <w:rsid w:val="00DE57B9"/>
    <w:rsid w:val="00DE68B5"/>
    <w:rsid w:val="00DE7C0D"/>
    <w:rsid w:val="00DE7F17"/>
    <w:rsid w:val="00DF059B"/>
    <w:rsid w:val="00DF13F5"/>
    <w:rsid w:val="00DF254A"/>
    <w:rsid w:val="00DF25E4"/>
    <w:rsid w:val="00DF3D45"/>
    <w:rsid w:val="00DF3DA4"/>
    <w:rsid w:val="00DF5311"/>
    <w:rsid w:val="00DF54B8"/>
    <w:rsid w:val="00E01897"/>
    <w:rsid w:val="00E02D83"/>
    <w:rsid w:val="00E0403D"/>
    <w:rsid w:val="00E04B1A"/>
    <w:rsid w:val="00E0717C"/>
    <w:rsid w:val="00E1046F"/>
    <w:rsid w:val="00E10545"/>
    <w:rsid w:val="00E11236"/>
    <w:rsid w:val="00E11250"/>
    <w:rsid w:val="00E12792"/>
    <w:rsid w:val="00E12B3C"/>
    <w:rsid w:val="00E14162"/>
    <w:rsid w:val="00E14FB8"/>
    <w:rsid w:val="00E15465"/>
    <w:rsid w:val="00E15613"/>
    <w:rsid w:val="00E167EC"/>
    <w:rsid w:val="00E172A6"/>
    <w:rsid w:val="00E175DE"/>
    <w:rsid w:val="00E17869"/>
    <w:rsid w:val="00E179D5"/>
    <w:rsid w:val="00E20EF4"/>
    <w:rsid w:val="00E234C9"/>
    <w:rsid w:val="00E237D7"/>
    <w:rsid w:val="00E243E8"/>
    <w:rsid w:val="00E26453"/>
    <w:rsid w:val="00E26C38"/>
    <w:rsid w:val="00E27139"/>
    <w:rsid w:val="00E27924"/>
    <w:rsid w:val="00E33963"/>
    <w:rsid w:val="00E3554E"/>
    <w:rsid w:val="00E35580"/>
    <w:rsid w:val="00E36CD1"/>
    <w:rsid w:val="00E40A20"/>
    <w:rsid w:val="00E41D48"/>
    <w:rsid w:val="00E4242F"/>
    <w:rsid w:val="00E43012"/>
    <w:rsid w:val="00E43341"/>
    <w:rsid w:val="00E44977"/>
    <w:rsid w:val="00E463B0"/>
    <w:rsid w:val="00E4665B"/>
    <w:rsid w:val="00E505D3"/>
    <w:rsid w:val="00E512DD"/>
    <w:rsid w:val="00E51E1D"/>
    <w:rsid w:val="00E523C2"/>
    <w:rsid w:val="00E53807"/>
    <w:rsid w:val="00E53BEC"/>
    <w:rsid w:val="00E553FF"/>
    <w:rsid w:val="00E60317"/>
    <w:rsid w:val="00E60753"/>
    <w:rsid w:val="00E60B83"/>
    <w:rsid w:val="00E633F8"/>
    <w:rsid w:val="00E63452"/>
    <w:rsid w:val="00E662E5"/>
    <w:rsid w:val="00E6670E"/>
    <w:rsid w:val="00E66E88"/>
    <w:rsid w:val="00E70CB6"/>
    <w:rsid w:val="00E73619"/>
    <w:rsid w:val="00E74AB0"/>
    <w:rsid w:val="00E759DD"/>
    <w:rsid w:val="00E75F6D"/>
    <w:rsid w:val="00E76027"/>
    <w:rsid w:val="00E76088"/>
    <w:rsid w:val="00E7666E"/>
    <w:rsid w:val="00E8177C"/>
    <w:rsid w:val="00E8179C"/>
    <w:rsid w:val="00E82BEE"/>
    <w:rsid w:val="00E8323D"/>
    <w:rsid w:val="00E83C2B"/>
    <w:rsid w:val="00E84533"/>
    <w:rsid w:val="00E8476F"/>
    <w:rsid w:val="00E85179"/>
    <w:rsid w:val="00E9263D"/>
    <w:rsid w:val="00E92BCA"/>
    <w:rsid w:val="00E943D8"/>
    <w:rsid w:val="00E9516E"/>
    <w:rsid w:val="00E951E1"/>
    <w:rsid w:val="00E96A5D"/>
    <w:rsid w:val="00EA2EB8"/>
    <w:rsid w:val="00EA3C8B"/>
    <w:rsid w:val="00EA427F"/>
    <w:rsid w:val="00EA438F"/>
    <w:rsid w:val="00EA4404"/>
    <w:rsid w:val="00EA50CB"/>
    <w:rsid w:val="00EA529B"/>
    <w:rsid w:val="00EA609D"/>
    <w:rsid w:val="00EB3A10"/>
    <w:rsid w:val="00EB510E"/>
    <w:rsid w:val="00EB589A"/>
    <w:rsid w:val="00EB5EA6"/>
    <w:rsid w:val="00EB6F54"/>
    <w:rsid w:val="00EC0AAD"/>
    <w:rsid w:val="00EC0F66"/>
    <w:rsid w:val="00EC1628"/>
    <w:rsid w:val="00EC1FFF"/>
    <w:rsid w:val="00EC2B6A"/>
    <w:rsid w:val="00EC31F7"/>
    <w:rsid w:val="00EC4AC6"/>
    <w:rsid w:val="00EC53BB"/>
    <w:rsid w:val="00EC56DF"/>
    <w:rsid w:val="00EC6D52"/>
    <w:rsid w:val="00EC720F"/>
    <w:rsid w:val="00ED0517"/>
    <w:rsid w:val="00ED31B7"/>
    <w:rsid w:val="00ED3356"/>
    <w:rsid w:val="00ED4070"/>
    <w:rsid w:val="00ED42BA"/>
    <w:rsid w:val="00ED4D94"/>
    <w:rsid w:val="00ED4E28"/>
    <w:rsid w:val="00ED7140"/>
    <w:rsid w:val="00ED75C1"/>
    <w:rsid w:val="00ED7DFB"/>
    <w:rsid w:val="00EE12CA"/>
    <w:rsid w:val="00EE3254"/>
    <w:rsid w:val="00EE54A5"/>
    <w:rsid w:val="00EE7B28"/>
    <w:rsid w:val="00EF2B7E"/>
    <w:rsid w:val="00EF2C86"/>
    <w:rsid w:val="00EF4B41"/>
    <w:rsid w:val="00EF4C34"/>
    <w:rsid w:val="00F00474"/>
    <w:rsid w:val="00F00C78"/>
    <w:rsid w:val="00F01526"/>
    <w:rsid w:val="00F01F2B"/>
    <w:rsid w:val="00F02FD8"/>
    <w:rsid w:val="00F03CE6"/>
    <w:rsid w:val="00F04C05"/>
    <w:rsid w:val="00F05218"/>
    <w:rsid w:val="00F0551E"/>
    <w:rsid w:val="00F06D84"/>
    <w:rsid w:val="00F07CA0"/>
    <w:rsid w:val="00F12D5D"/>
    <w:rsid w:val="00F1385E"/>
    <w:rsid w:val="00F13BAF"/>
    <w:rsid w:val="00F14E50"/>
    <w:rsid w:val="00F1665E"/>
    <w:rsid w:val="00F167F2"/>
    <w:rsid w:val="00F1685C"/>
    <w:rsid w:val="00F17589"/>
    <w:rsid w:val="00F20F34"/>
    <w:rsid w:val="00F21A9B"/>
    <w:rsid w:val="00F21CEE"/>
    <w:rsid w:val="00F23A15"/>
    <w:rsid w:val="00F25590"/>
    <w:rsid w:val="00F30EB3"/>
    <w:rsid w:val="00F336B1"/>
    <w:rsid w:val="00F345A4"/>
    <w:rsid w:val="00F363B7"/>
    <w:rsid w:val="00F3665C"/>
    <w:rsid w:val="00F36F75"/>
    <w:rsid w:val="00F42128"/>
    <w:rsid w:val="00F422F3"/>
    <w:rsid w:val="00F42545"/>
    <w:rsid w:val="00F435B0"/>
    <w:rsid w:val="00F44309"/>
    <w:rsid w:val="00F4432F"/>
    <w:rsid w:val="00F45309"/>
    <w:rsid w:val="00F46040"/>
    <w:rsid w:val="00F46784"/>
    <w:rsid w:val="00F46EFB"/>
    <w:rsid w:val="00F50894"/>
    <w:rsid w:val="00F51F49"/>
    <w:rsid w:val="00F52AE9"/>
    <w:rsid w:val="00F5551C"/>
    <w:rsid w:val="00F556D6"/>
    <w:rsid w:val="00F55DEA"/>
    <w:rsid w:val="00F561AD"/>
    <w:rsid w:val="00F63A54"/>
    <w:rsid w:val="00F64482"/>
    <w:rsid w:val="00F72D39"/>
    <w:rsid w:val="00F73186"/>
    <w:rsid w:val="00F74984"/>
    <w:rsid w:val="00F76190"/>
    <w:rsid w:val="00F76A34"/>
    <w:rsid w:val="00F77593"/>
    <w:rsid w:val="00F80F5F"/>
    <w:rsid w:val="00F81662"/>
    <w:rsid w:val="00F83FA8"/>
    <w:rsid w:val="00F848B2"/>
    <w:rsid w:val="00F87E3B"/>
    <w:rsid w:val="00F90379"/>
    <w:rsid w:val="00F915C5"/>
    <w:rsid w:val="00F916C1"/>
    <w:rsid w:val="00F91F2D"/>
    <w:rsid w:val="00F92582"/>
    <w:rsid w:val="00F9364B"/>
    <w:rsid w:val="00F9663F"/>
    <w:rsid w:val="00F967E1"/>
    <w:rsid w:val="00F968EE"/>
    <w:rsid w:val="00FA097C"/>
    <w:rsid w:val="00FA18E9"/>
    <w:rsid w:val="00FA1E44"/>
    <w:rsid w:val="00FA2E07"/>
    <w:rsid w:val="00FA2E38"/>
    <w:rsid w:val="00FA3239"/>
    <w:rsid w:val="00FA3635"/>
    <w:rsid w:val="00FA3B45"/>
    <w:rsid w:val="00FA4C59"/>
    <w:rsid w:val="00FA519F"/>
    <w:rsid w:val="00FB0DF9"/>
    <w:rsid w:val="00FB15F2"/>
    <w:rsid w:val="00FB37A9"/>
    <w:rsid w:val="00FB5355"/>
    <w:rsid w:val="00FB7FCF"/>
    <w:rsid w:val="00FC35E1"/>
    <w:rsid w:val="00FC5560"/>
    <w:rsid w:val="00FC67F3"/>
    <w:rsid w:val="00FC6FED"/>
    <w:rsid w:val="00FD1393"/>
    <w:rsid w:val="00FD176E"/>
    <w:rsid w:val="00FD1873"/>
    <w:rsid w:val="00FD2DE3"/>
    <w:rsid w:val="00FD3640"/>
    <w:rsid w:val="00FD3E35"/>
    <w:rsid w:val="00FD558D"/>
    <w:rsid w:val="00FE0A5F"/>
    <w:rsid w:val="00FE1133"/>
    <w:rsid w:val="00FE245B"/>
    <w:rsid w:val="00FE289B"/>
    <w:rsid w:val="00FE3338"/>
    <w:rsid w:val="00FE4A31"/>
    <w:rsid w:val="00FE4ECF"/>
    <w:rsid w:val="00FE52EB"/>
    <w:rsid w:val="00FE70D2"/>
    <w:rsid w:val="00FF07B1"/>
    <w:rsid w:val="00FF0B4C"/>
    <w:rsid w:val="00FF0D85"/>
    <w:rsid w:val="00FF439D"/>
    <w:rsid w:val="00FF6481"/>
    <w:rsid w:val="00FF6A4B"/>
    <w:rsid w:val="00FF6C42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11A"/>
  <w14:defaultImageDpi w14:val="330"/>
  <w15:chartTrackingRefBased/>
  <w15:docId w15:val="{F0F969FD-1D72-45A4-B4FF-84B9E22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5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04"/>
  </w:style>
  <w:style w:type="paragraph" w:styleId="Footer">
    <w:name w:val="footer"/>
    <w:basedOn w:val="Normal"/>
    <w:link w:val="Foot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04"/>
  </w:style>
  <w:style w:type="character" w:styleId="PageNumber">
    <w:name w:val="page number"/>
    <w:basedOn w:val="DefaultParagraphFont"/>
    <w:uiPriority w:val="99"/>
    <w:semiHidden/>
    <w:unhideWhenUsed/>
    <w:rsid w:val="005C6B04"/>
  </w:style>
  <w:style w:type="paragraph" w:styleId="BalloonText">
    <w:name w:val="Balloon Text"/>
    <w:basedOn w:val="Normal"/>
    <w:link w:val="BalloonTextChar"/>
    <w:uiPriority w:val="99"/>
    <w:semiHidden/>
    <w:unhideWhenUsed/>
    <w:rsid w:val="00F01F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2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57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7B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2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33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83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f7e5f2-7bff-48cb-9d5f-c2d3a1e49a36">PZ6C3HYYRRJX-187418651-115915</_dlc_DocId>
    <_dlc_DocIdUrl xmlns="43f7e5f2-7bff-48cb-9d5f-c2d3a1e49a36">
      <Url>https://dmequity.sharepoint.com/sites/DME/_layouts/15/DocIdRedir.aspx?ID=PZ6C3HYYRRJX-187418651-115915</Url>
      <Description>PZ6C3HYYRRJX-187418651-115915</Description>
    </_dlc_DocIdUrl>
    <TaxCatchAll xmlns="43f7e5f2-7bff-48cb-9d5f-c2d3a1e49a36" xsi:nil="true"/>
    <lcf76f155ced4ddcb4097134ff3c332f xmlns="0ad47cc6-ee06-428f-a109-95e0cd5f21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2D542F7F0E847AEA531E2E1FAD41A" ma:contentTypeVersion="691" ma:contentTypeDescription="Create a new document." ma:contentTypeScope="" ma:versionID="89f0afa218cf91d7327579584377c17f">
  <xsd:schema xmlns:xsd="http://www.w3.org/2001/XMLSchema" xmlns:xs="http://www.w3.org/2001/XMLSchema" xmlns:p="http://schemas.microsoft.com/office/2006/metadata/properties" xmlns:ns2="43f7e5f2-7bff-48cb-9d5f-c2d3a1e49a36" xmlns:ns3="0ad47cc6-ee06-428f-a109-95e0cd5f2128" targetNamespace="http://schemas.microsoft.com/office/2006/metadata/properties" ma:root="true" ma:fieldsID="9d85b580b173d3e18ac6df0aad0a9e7f" ns2:_="" ns3:_="">
    <xsd:import namespace="43f7e5f2-7bff-48cb-9d5f-c2d3a1e49a36"/>
    <xsd:import namespace="0ad47cc6-ee06-428f-a109-95e0cd5f21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7e5f2-7bff-48cb-9d5f-c2d3a1e49a3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bb5170-d0e5-48b6-ae35-281cc3316d8c}" ma:internalName="TaxCatchAll" ma:showField="CatchAllData" ma:web="43f7e5f2-7bff-48cb-9d5f-c2d3a1e4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7cc6-ee06-428f-a109-95e0cd5f2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d408f6c-e688-47f4-9a82-8760968d79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A56E-48AC-47CE-A65B-6352C15FBA64}">
  <ds:schemaRefs>
    <ds:schemaRef ds:uri="http://schemas.microsoft.com/office/2006/metadata/properties"/>
    <ds:schemaRef ds:uri="http://schemas.microsoft.com/office/infopath/2007/PartnerControls"/>
    <ds:schemaRef ds:uri="43f7e5f2-7bff-48cb-9d5f-c2d3a1e49a36"/>
    <ds:schemaRef ds:uri="0ad47cc6-ee06-428f-a109-95e0cd5f2128"/>
  </ds:schemaRefs>
</ds:datastoreItem>
</file>

<file path=customXml/itemProps2.xml><?xml version="1.0" encoding="utf-8"?>
<ds:datastoreItem xmlns:ds="http://schemas.openxmlformats.org/officeDocument/2006/customXml" ds:itemID="{0926E17B-6A31-4752-9898-F29B144D8ABF}"/>
</file>

<file path=customXml/itemProps3.xml><?xml version="1.0" encoding="utf-8"?>
<ds:datastoreItem xmlns:ds="http://schemas.openxmlformats.org/officeDocument/2006/customXml" ds:itemID="{5535D184-B90A-4F31-9D58-8755D9E798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15B90-D339-4E3B-BF57-3F717A11069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A502AF4-2953-4183-9AA3-D07C46CCC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6192</TotalTime>
  <Pages>11</Pages>
  <Words>63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 Stammes</dc:creator>
  <cp:keywords/>
  <dc:description/>
  <cp:lastModifiedBy>Quinten Visser</cp:lastModifiedBy>
  <cp:revision>120</cp:revision>
  <cp:lastPrinted>2025-10-27T10:51:00Z</cp:lastPrinted>
  <dcterms:created xsi:type="dcterms:W3CDTF">2024-07-22T09:28:00Z</dcterms:created>
  <dcterms:modified xsi:type="dcterms:W3CDTF">2025-10-27T10:55:00Z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0x010100B702D542F7F0E847AEA531E2E1FAD41A</vt:lpwstr>
  </property>
  <property fmtid="{D5CDD505-2E9C-101B-9397-08002B2CF9AE}" pid="3" name="Order">
    <vt:r8>697000</vt:r8>
  </property>
  <property fmtid="{D5CDD505-2E9C-101B-9397-08002B2CF9AE}" pid="4" name="MediaServiceImageTags">
    <vt:lpwstr/>
  </property>
  <property fmtid="{D5CDD505-2E9C-101B-9397-08002B2CF9AE}" pid="5" name="_dlc_DocIdItemGuid">
    <vt:lpwstr>f9e42c0d-fd46-49b7-949a-7f9c59809b4a</vt:lpwstr>
  </property>
  <property fmtid="{D5CDD505-2E9C-101B-9397-08002B2CF9AE}" pid="6" name="docLang">
    <vt:lpwstr>en</vt:lpwstr>
  </property>
</Properties>
</file>