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711A" w14:textId="77777777" w:rsidR="006B007E" w:rsidRDefault="006B007E" w:rsidP="005D6D84">
      <w:pPr>
        <w:jc w:val="center"/>
        <w:rPr>
          <w:rFonts w:ascii="Times New Roman" w:eastAsia="Times New Roman" w:hAnsi="Times New Roman" w:cs="Times New Roman"/>
          <w:lang w:eastAsia="nl-NL"/>
        </w:rPr>
      </w:pPr>
      <w:r w:rsidRPr="006B007E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5" wp14:editId="081E7166">
            <wp:extent cx="2276482" cy="934496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240" cy="9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711B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C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D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E" w14:textId="77777777" w:rsidR="006B007E" w:rsidRDefault="006B007E" w:rsidP="004C2B6F">
      <w:pPr>
        <w:jc w:val="center"/>
        <w:rPr>
          <w:rFonts w:ascii="Times New Roman" w:eastAsia="Times New Roman" w:hAnsi="Times New Roman" w:cs="Times New Roman"/>
          <w:lang w:eastAsia="nl-NL"/>
        </w:rPr>
      </w:pPr>
    </w:p>
    <w:p w14:paraId="081E711F" w14:textId="11A4E88A" w:rsidR="005B36E6" w:rsidRPr="0046125E" w:rsidRDefault="004C2B6F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W</w:t>
      </w:r>
      <w:r w:rsidR="002A3550" w:rsidRPr="0046125E">
        <w:rPr>
          <w:b/>
          <w:color w:val="538135" w:themeColor="accent6" w:themeShade="BF"/>
        </w:rPr>
        <w:t>oning P</w:t>
      </w:r>
      <w:r w:rsidR="00B632E2" w:rsidRPr="0046125E">
        <w:rPr>
          <w:b/>
          <w:color w:val="538135" w:themeColor="accent6" w:themeShade="BF"/>
        </w:rPr>
        <w:t>ortefeuille Nederl</w:t>
      </w:r>
      <w:r w:rsidR="002A3550" w:rsidRPr="0046125E">
        <w:rPr>
          <w:b/>
          <w:color w:val="538135" w:themeColor="accent6" w:themeShade="BF"/>
        </w:rPr>
        <w:t>and</w:t>
      </w:r>
      <w:r w:rsidR="00851DAE">
        <w:rPr>
          <w:b/>
          <w:color w:val="538135" w:themeColor="accent6" w:themeShade="BF"/>
        </w:rPr>
        <w:t xml:space="preserve"> - I</w:t>
      </w:r>
    </w:p>
    <w:p w14:paraId="081E7120" w14:textId="77777777" w:rsidR="006B2DD0" w:rsidRPr="0046125E" w:rsidRDefault="006B2DD0" w:rsidP="004C2B6F">
      <w:pPr>
        <w:jc w:val="center"/>
        <w:rPr>
          <w:b/>
          <w:color w:val="538135" w:themeColor="accent6" w:themeShade="BF"/>
        </w:rPr>
      </w:pPr>
      <w:r w:rsidRPr="0046125E">
        <w:rPr>
          <w:b/>
          <w:color w:val="538135" w:themeColor="accent6" w:themeShade="BF"/>
        </w:rPr>
        <w:t>(QSP ESS B.V.)</w:t>
      </w:r>
    </w:p>
    <w:p w14:paraId="081E7121" w14:textId="77777777" w:rsidR="002A3550" w:rsidRPr="0046125E" w:rsidRDefault="002A3550" w:rsidP="002A3550">
      <w:pPr>
        <w:jc w:val="center"/>
        <w:rPr>
          <w:rFonts w:ascii="Times New Roman" w:eastAsia="Times New Roman" w:hAnsi="Times New Roman" w:cs="Times New Roman"/>
          <w:b/>
          <w:lang w:eastAsia="nl-NL"/>
        </w:rPr>
      </w:pP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begin"/>
      </w:r>
      <w:r w:rsidR="00C6427F" w:rsidRPr="0046125E">
        <w:rPr>
          <w:rFonts w:ascii="Times New Roman" w:eastAsia="Times New Roman" w:hAnsi="Times New Roman" w:cs="Times New Roman"/>
          <w:b/>
          <w:lang w:eastAsia="nl-NL"/>
        </w:rPr>
        <w:instrText xml:space="preserve"> INCLUDEPICTURE "\\\\ndims\\var\\folders\\21\\qgn4xrg17mqgrkqmnwxwr88r0000gn\\T\\com.microsoft.Word\\WebArchiveCopyPasteTempFiles\\cdac2b_8ba9bdbd30244714b51951a97ee5394b~mv2.jpg" \* MERGEFORMAT </w:instrText>
      </w:r>
      <w:r w:rsidRPr="0046125E">
        <w:rPr>
          <w:rFonts w:ascii="Times New Roman" w:eastAsia="Times New Roman" w:hAnsi="Times New Roman" w:cs="Times New Roman"/>
          <w:b/>
          <w:lang w:eastAsia="nl-NL"/>
        </w:rPr>
        <w:fldChar w:fldCharType="end"/>
      </w:r>
    </w:p>
    <w:p w14:paraId="081E7122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3" w14:textId="77777777" w:rsidR="004C2B6F" w:rsidRPr="002A3550" w:rsidRDefault="0046125E" w:rsidP="004C2B6F">
      <w:pPr>
        <w:jc w:val="center"/>
        <w:rPr>
          <w:color w:val="2F5496" w:themeColor="accent1" w:themeShade="BF"/>
        </w:rPr>
      </w:pPr>
      <w:r w:rsidRPr="002A3550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81E7167" wp14:editId="081E7168">
            <wp:extent cx="1282700" cy="682462"/>
            <wp:effectExtent l="0" t="0" r="0" b="3810"/>
            <wp:docPr id="3" name="Afbeelding 3" descr="/var/folders/21/qgn4xrg17mqgrkqmnwxwr88r0000gn/T/com.microsoft.Word/WebArchiveCopyPasteTempFiles/cdac2b_8ba9bdbd30244714b51951a97ee5394b~m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-jgqjvl6zimgimage" descr="/var/folders/21/qgn4xrg17mqgrkqmnwxwr88r0000gn/T/com.microsoft.Word/WebArchiveCopyPasteTempFiles/cdac2b_8ba9bdbd30244714b51951a97ee5394b~mv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463" cy="6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7124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5" w14:textId="77777777" w:rsidR="004C2B6F" w:rsidRPr="002A3550" w:rsidRDefault="004C2B6F" w:rsidP="004C2B6F">
      <w:pPr>
        <w:jc w:val="center"/>
        <w:rPr>
          <w:color w:val="2F5496" w:themeColor="accent1" w:themeShade="BF"/>
        </w:rPr>
      </w:pPr>
    </w:p>
    <w:p w14:paraId="081E7126" w14:textId="6061D3EC" w:rsidR="004C2B6F" w:rsidRPr="0046125E" w:rsidRDefault="004C2B6F" w:rsidP="004C2B6F">
      <w:pPr>
        <w:jc w:val="center"/>
        <w:rPr>
          <w:color w:val="2F5496" w:themeColor="accent1" w:themeShade="BF"/>
          <w:lang w:val="en-GB"/>
        </w:rPr>
      </w:pPr>
      <w:r w:rsidRPr="0046125E">
        <w:rPr>
          <w:color w:val="2F5496" w:themeColor="accent1" w:themeShade="BF"/>
          <w:lang w:val="en-GB"/>
        </w:rPr>
        <w:t>Quarterly Report Q3 2025</w:t>
      </w:r>
      <w:r w:rsidR="00AE308D" w:rsidRPr="0046125E">
        <w:rPr>
          <w:color w:val="2F5496" w:themeColor="accent1" w:themeShade="BF"/>
          <w:lang w:val="en-GB"/>
        </w:rPr>
      </w:r>
      <w:r w:rsidR="00C6427F" w:rsidRPr="0046125E">
        <w:rPr>
          <w:color w:val="2F5496" w:themeColor="accent1" w:themeShade="BF"/>
          <w:lang w:val="en-GB"/>
        </w:rPr>
      </w:r>
      <w:r w:rsidR="00CA7ED0">
        <w:rPr>
          <w:color w:val="2F5496" w:themeColor="accent1" w:themeShade="BF"/>
          <w:lang w:val="en-GB"/>
        </w:rPr>
      </w:r>
      <w:r w:rsidR="00496F9A">
        <w:rPr>
          <w:color w:val="2F5496" w:themeColor="accent1" w:themeShade="BF"/>
          <w:lang w:val="en-GB"/>
        </w:rPr>
      </w:r>
      <w:r w:rsidR="00CA7ED0">
        <w:rPr>
          <w:color w:val="2F5496" w:themeColor="accent1" w:themeShade="BF"/>
          <w:lang w:val="en-GB"/>
        </w:rPr>
      </w:r>
      <w:r w:rsidR="00212721">
        <w:rPr>
          <w:color w:val="2F5496" w:themeColor="accent1" w:themeShade="BF"/>
          <w:lang w:val="en-GB"/>
        </w:rPr>
      </w:r>
    </w:p>
    <w:p w14:paraId="081E7127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8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9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A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B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C" w14:textId="289E9E8B" w:rsidR="004C2B6F" w:rsidRPr="002F2904" w:rsidRDefault="00C34E8C" w:rsidP="004C2B6F">
      <w:pPr>
        <w:jc w:val="center"/>
        <w:rPr>
          <w:color w:val="B4C6E7" w:themeColor="accent1" w:themeTint="66"/>
          <w:lang w:val="en-GB"/>
        </w:rPr>
      </w:pPr>
      <w:r>
        <w:rPr>
          <w:color w:val="B4C6E7" w:themeColor="accent1" w:themeTint="66"/>
          <w:lang w:val="en-GB"/>
        </w:rPr>
        <w:t>18 January 2026</w:t>
      </w:r>
      <w:r w:rsidR="00496F9A">
        <w:rPr>
          <w:color w:val="B4C6E7" w:themeColor="accent1" w:themeTint="66"/>
          <w:lang w:val="en-GB"/>
        </w:rPr>
      </w:r>
      <w:r w:rsidR="00DB12D9">
        <w:rPr>
          <w:color w:val="B4C6E7" w:themeColor="accent1" w:themeTint="66"/>
          <w:lang w:val="en-GB"/>
        </w:rPr>
      </w:r>
      <w:r w:rsidR="00F345A4">
        <w:rPr>
          <w:color w:val="B4C6E7" w:themeColor="accent1" w:themeTint="66"/>
          <w:lang w:val="en-GB"/>
        </w:rPr>
      </w:r>
    </w:p>
    <w:p w14:paraId="081E712D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E" w14:textId="77777777" w:rsidR="004C2B6F" w:rsidRPr="002F2904" w:rsidRDefault="004C2B6F" w:rsidP="004C2B6F">
      <w:pPr>
        <w:jc w:val="center"/>
        <w:rPr>
          <w:color w:val="2F5496" w:themeColor="accent1" w:themeShade="BF"/>
          <w:lang w:val="en-GB"/>
        </w:rPr>
      </w:pPr>
    </w:p>
    <w:p w14:paraId="081E712F" w14:textId="77777777" w:rsidR="004C2B6F" w:rsidRPr="002F2904" w:rsidRDefault="004C2B6F" w:rsidP="004C2B6F">
      <w:pPr>
        <w:jc w:val="center"/>
        <w:rPr>
          <w:b/>
          <w:color w:val="2F5496" w:themeColor="accent1" w:themeShade="BF"/>
          <w:lang w:val="en-GB"/>
        </w:rPr>
      </w:pPr>
      <w:r w:rsidRPr="002F2904">
        <w:rPr>
          <w:b/>
          <w:color w:val="2F5496" w:themeColor="accent1" w:themeShade="BF"/>
          <w:lang w:val="en-GB"/>
        </w:rPr>
        <w:t>Confidential</w:t>
      </w:r>
    </w:p>
    <w:p w14:paraId="081E7130" w14:textId="77777777" w:rsidR="005B36E6" w:rsidRPr="002F2904" w:rsidRDefault="005B36E6">
      <w:pPr>
        <w:rPr>
          <w:lang w:val="en-GB"/>
        </w:rPr>
      </w:pPr>
    </w:p>
    <w:p w14:paraId="081E7131" w14:textId="77777777" w:rsidR="004C2B6F" w:rsidRPr="002F2904" w:rsidRDefault="004C2B6F">
      <w:pPr>
        <w:rPr>
          <w:lang w:val="en-GB"/>
        </w:rPr>
      </w:pPr>
    </w:p>
    <w:p w14:paraId="081E7132" w14:textId="77777777" w:rsidR="004C2B6F" w:rsidRPr="002F2904" w:rsidRDefault="004C2B6F">
      <w:pPr>
        <w:rPr>
          <w:lang w:val="en-GB"/>
        </w:rPr>
      </w:pPr>
    </w:p>
    <w:p w14:paraId="081E7133" w14:textId="77777777" w:rsidR="005B36E6" w:rsidRPr="002F2904" w:rsidRDefault="005B36E6">
      <w:pPr>
        <w:rPr>
          <w:lang w:val="en-GB"/>
        </w:rPr>
      </w:pPr>
    </w:p>
    <w:p w14:paraId="081E7134" w14:textId="77777777" w:rsidR="005B36E6" w:rsidRDefault="005B36E6">
      <w:pPr>
        <w:rPr>
          <w:lang w:val="en-GB"/>
        </w:rPr>
      </w:pPr>
    </w:p>
    <w:p w14:paraId="081E7135" w14:textId="77777777" w:rsidR="005B36E6" w:rsidRPr="002F2904" w:rsidRDefault="005B36E6">
      <w:pPr>
        <w:rPr>
          <w:lang w:val="en-GB"/>
        </w:rPr>
      </w:pPr>
    </w:p>
    <w:p w14:paraId="081E7136" w14:textId="77777777" w:rsidR="005B36E6" w:rsidRPr="002F2904" w:rsidRDefault="004C2B6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1E7169" wp14:editId="081E716A">
                <wp:simplePos x="0" y="0"/>
                <wp:positionH relativeFrom="column">
                  <wp:posOffset>33655</wp:posOffset>
                </wp:positionH>
                <wp:positionV relativeFrom="paragraph">
                  <wp:posOffset>158115</wp:posOffset>
                </wp:positionV>
                <wp:extent cx="6028267" cy="1504950"/>
                <wp:effectExtent l="0" t="0" r="17145" b="19050"/>
                <wp:wrapNone/>
                <wp:docPr id="1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267" cy="1504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7" w14:textId="77777777" w:rsidR="00112548" w:rsidRPr="00FB0DF9" w:rsidRDefault="00112548" w:rsidP="00FB0DF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4472C4" w:themeColor="accent1"/>
                                <w:sz w:val="14"/>
                                <w:szCs w:val="14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ISCLAIMER</w:t>
                            </w:r>
                          </w:p>
                          <w:p w14:paraId="081E71B8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is report and the information therein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provided to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on a confidential basis and is solely intended for the use by the recipient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information contained herein does not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constitute any (individual) advice, commitment or any offer to commit to any transaction or financing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D.M. Equity General Partners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B.V.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(“</w:t>
                            </w:r>
                            <w:r w:rsidRPr="004C2B6F">
                              <w:rPr>
                                <w:rFonts w:ascii="Times New Roman" w:hAnsi="Times New Roman" w:cs="Times New Roman"/>
                                <w:b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”)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, any of its affiliates 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subsidiaries or any of the investment funds managed by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DMEP.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The information contained herein has been obtained from sources that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DMEP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considers to be reliable. However,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makes no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representation, guarantee or warranty as to, and accepts no responsibility or liability whatsoever for, the accuracy or completeness of the information contained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</w:t>
                            </w:r>
                          </w:p>
                          <w:p w14:paraId="081E71B9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A" w14:textId="77777777" w:rsidR="00112548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The recipient should make an independent evaluation and judgement with respect to the matters referred to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herein. Any use of the information contained herein without verification and further advice will be at the recipient’s own risk. </w:t>
                            </w:r>
                          </w:p>
                          <w:p w14:paraId="081E71BB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81E71BC" w14:textId="77777777" w:rsidR="00112548" w:rsidRPr="00FB0DF9" w:rsidRDefault="00112548" w:rsidP="004C2B6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DMEP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is not subject to the supervision of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Netherlands Authority for the Financial Markets (Autoriteit Financiële Markten, the “AFM”) and the Dutch Central Bank (De Nederlandsche Bank). Neither the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investment fund referred herein nor its manager is required to obtain a license under the Dutch Financial Supervision Act (Wet op het financieel toezicht), and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FB0DF9">
                              <w:rPr>
                                <w:rFonts w:ascii="Times New Roman" w:hAnsi="Times New Roman" w:cs="Times New Roman"/>
                                <w:color w:val="20446A"/>
                                <w:sz w:val="14"/>
                                <w:szCs w:val="14"/>
                                <w:lang w:val="en-US"/>
                              </w:rPr>
                              <w:t>accordingly, neither the investment fund nor its manager is regulated by the AFM.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E7169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2.65pt;margin-top:12.45pt;width:474.65pt;height:118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" fillcolor="#d9e2f3 [660]" strokecolor="#4472c4 [3204]" strokeweight=".5pt">
                <v:textbox>
                  <w:txbxContent>
                    <w:p w14:paraId="081E71B7" w14:textId="77777777" w:rsidR="00112548" w:rsidRPr="00FB0DF9" w:rsidRDefault="00112548" w:rsidP="00FB0DF9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4472C4" w:themeColor="accent1"/>
                          <w:sz w:val="14"/>
                          <w:szCs w:val="14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ISCLAIMER</w:t>
                      </w:r>
                    </w:p>
                    <w:p w14:paraId="081E71B8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is report and the information therein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provided to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on a confidential basis and is solely intended for the use by the recipient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information contained herein does not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constitute any (individual) advice, commitment or any offer to commit to any transaction or financing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D.M. Equity General Partners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B.V.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(“</w:t>
                      </w:r>
                      <w:r w:rsidRPr="004C2B6F">
                        <w:rPr>
                          <w:rFonts w:ascii="Times New Roman" w:hAnsi="Times New Roman" w:cs="Times New Roman"/>
                          <w:b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”)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, any of its affiliates or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subsidiaries or any of the investment funds managed by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DMEP.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The information contained herein has been obtained from sources that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DMEP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considers to be reliable. However, 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makes no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representation, guarantee or warranty as to, and accepts no responsibility or liability whatsoever for, the accuracy or completeness of the information contained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</w:t>
                      </w:r>
                    </w:p>
                    <w:p w14:paraId="081E71B9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A" w14:textId="77777777" w:rsidR="00112548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The recipient should make an independent evaluation and judgement with respect to the matters referred to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herein. Any use of the information contained herein without verification and further advice will be at the recipient’s own risk. </w:t>
                      </w:r>
                    </w:p>
                    <w:p w14:paraId="081E71BB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</w:pPr>
                    </w:p>
                    <w:p w14:paraId="081E71BC" w14:textId="77777777" w:rsidR="00112548" w:rsidRPr="00FB0DF9" w:rsidRDefault="00112548" w:rsidP="004C2B6F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DMEP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is not subject to the supervision of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Netherlands Authority for the Financial Markets (Autoriteit Financiële Markten, the “AFM”) and the Dutch Central Bank (De Nederlandsche Bank). Neither the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investment fund referred herein nor its manager is required to obtain a license under the Dutch Financial Supervision Act (Wet op het financieel toezicht), and</w:t>
                      </w:r>
                      <w:r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FB0DF9">
                        <w:rPr>
                          <w:rFonts w:ascii="Times New Roman" w:hAnsi="Times New Roman" w:cs="Times New Roman"/>
                          <w:color w:val="20446A"/>
                          <w:sz w:val="14"/>
                          <w:szCs w:val="14"/>
                          <w:lang w:val="en-US"/>
                        </w:rPr>
                        <w:t>accordingly, neither the investment fund nor its manager is regulated by the AFM.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37" w14:textId="77777777" w:rsidR="005B36E6" w:rsidRDefault="005B36E6">
      <w:pPr>
        <w:rPr>
          <w:lang w:val="en-GB"/>
        </w:rPr>
      </w:pPr>
    </w:p>
    <w:p w14:paraId="081E7138" w14:textId="77777777" w:rsidR="006B007E" w:rsidRPr="002F2904" w:rsidRDefault="006B007E">
      <w:pPr>
        <w:rPr>
          <w:lang w:val="en-GB"/>
        </w:rPr>
      </w:pPr>
    </w:p>
    <w:p w14:paraId="081E7139" w14:textId="77777777" w:rsidR="005B36E6" w:rsidRPr="002F2904" w:rsidRDefault="005B36E6">
      <w:pPr>
        <w:rPr>
          <w:lang w:val="en-GB"/>
        </w:rPr>
      </w:pPr>
    </w:p>
    <w:p w14:paraId="081E713A" w14:textId="77777777" w:rsidR="005B36E6" w:rsidRPr="002F2904" w:rsidRDefault="005B36E6">
      <w:pPr>
        <w:rPr>
          <w:lang w:val="en-GB"/>
        </w:rPr>
      </w:pPr>
    </w:p>
    <w:p w14:paraId="081E713B" w14:textId="77777777" w:rsidR="005B36E6" w:rsidRPr="002F2904" w:rsidRDefault="005B36E6">
      <w:pPr>
        <w:rPr>
          <w:lang w:val="en-GB"/>
        </w:rPr>
      </w:pPr>
    </w:p>
    <w:p w14:paraId="081E713C" w14:textId="77777777" w:rsidR="005B36E6" w:rsidRDefault="005B36E6">
      <w:pPr>
        <w:rPr>
          <w:lang w:val="en-GB"/>
        </w:rPr>
      </w:pPr>
    </w:p>
    <w:p w14:paraId="081E713D" w14:textId="77777777" w:rsidR="006B007E" w:rsidRDefault="006B007E">
      <w:pPr>
        <w:rPr>
          <w:lang w:val="en-GB"/>
        </w:rPr>
      </w:pPr>
    </w:p>
    <w:p w14:paraId="081E713E" w14:textId="77777777" w:rsidR="006B007E" w:rsidRDefault="006B007E">
      <w:pPr>
        <w:rPr>
          <w:lang w:val="en-GB"/>
        </w:rPr>
      </w:pPr>
    </w:p>
    <w:p w14:paraId="081E713F" w14:textId="77777777" w:rsidR="006B007E" w:rsidRDefault="006B007E">
      <w:pPr>
        <w:rPr>
          <w:lang w:val="en-GB"/>
        </w:rPr>
      </w:pPr>
    </w:p>
    <w:p w14:paraId="081E7140" w14:textId="77777777" w:rsidR="006B007E" w:rsidRDefault="006B007E">
      <w:pPr>
        <w:rPr>
          <w:lang w:val="en-GB"/>
        </w:rPr>
      </w:pPr>
    </w:p>
    <w:p w14:paraId="081E7141" w14:textId="77777777" w:rsidR="006B007E" w:rsidRPr="002F2904" w:rsidRDefault="006B007E">
      <w:pPr>
        <w:rPr>
          <w:lang w:val="en-GB"/>
        </w:rPr>
      </w:pPr>
    </w:p>
    <w:p w14:paraId="081E7142" w14:textId="77777777" w:rsidR="005B36E6" w:rsidRPr="002F2904" w:rsidRDefault="005B36E6">
      <w:pPr>
        <w:rPr>
          <w:lang w:val="en-GB"/>
        </w:rPr>
      </w:pPr>
    </w:p>
    <w:p w14:paraId="081E7143" w14:textId="77777777" w:rsidR="005B36E6" w:rsidRPr="002F2904" w:rsidRDefault="002A3550">
      <w:pPr>
        <w:rPr>
          <w:lang w:val="en-GB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1E716B" wp14:editId="081E716C">
                <wp:simplePos x="0" y="0"/>
                <wp:positionH relativeFrom="column">
                  <wp:posOffset>1905</wp:posOffset>
                </wp:positionH>
                <wp:positionV relativeFrom="paragraph">
                  <wp:posOffset>1905</wp:posOffset>
                </wp:positionV>
                <wp:extent cx="6028055" cy="292100"/>
                <wp:effectExtent l="0" t="0" r="17145" b="12700"/>
                <wp:wrapNone/>
                <wp:docPr id="5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D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B" id="Tekstvak 5" o:spid="_x0000_s1027" type="#_x0000_t202" style="position:absolute;margin-left:.15pt;margin-top:.15pt;width:474.65pt;height:23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gVSQIAAK8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" fillcolor="#1f3763 [1604]" strokecolor="#4472c4 [3204]" strokeweight=".5pt">
                <v:textbox>
                  <w:txbxContent>
                    <w:p w14:paraId="081E71BD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4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81E716D" wp14:editId="081E716E">
                <wp:simplePos x="0" y="0"/>
                <wp:positionH relativeFrom="column">
                  <wp:posOffset>1905</wp:posOffset>
                </wp:positionH>
                <wp:positionV relativeFrom="paragraph">
                  <wp:posOffset>184150</wp:posOffset>
                </wp:positionV>
                <wp:extent cx="6028055" cy="260350"/>
                <wp:effectExtent l="0" t="0" r="17145" b="19050"/>
                <wp:wrapNone/>
                <wp:docPr id="7" name="Tekstva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E" w14:textId="77777777" w:rsidR="00112548" w:rsidRPr="00FB0DF9" w:rsidRDefault="00112548" w:rsidP="002A355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D" id="Tekstvak 7" o:spid="_x0000_s1028" type="#_x0000_t202" style="position:absolute;margin-left:.15pt;margin-top:14.5pt;width:474.65pt;height:20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gMUA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" fillcolor="#d9e2f3 [660]" strokecolor="#4472c4 [3204]" strokeweight=".5pt">
                <v:textbox>
                  <w:txbxContent>
                    <w:p w14:paraId="081E71BE" w14:textId="77777777" w:rsidR="00112548" w:rsidRPr="00FB0DF9" w:rsidRDefault="00112548" w:rsidP="002A3550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Contents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5" w14:textId="77777777" w:rsidR="002A3550" w:rsidRPr="002F2904" w:rsidRDefault="002A3550">
      <w:pPr>
        <w:rPr>
          <w:lang w:val="en-GB"/>
        </w:rPr>
      </w:pPr>
    </w:p>
    <w:p w14:paraId="081E7146" w14:textId="77777777" w:rsidR="002A3550" w:rsidRPr="002F2904" w:rsidRDefault="002A3550">
      <w:pPr>
        <w:rPr>
          <w:lang w:val="en-GB"/>
        </w:rPr>
      </w:pPr>
    </w:p>
    <w:p w14:paraId="081E7147" w14:textId="77777777" w:rsidR="002A3550" w:rsidRPr="002F2904" w:rsidRDefault="002A3550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81E716F" wp14:editId="081E7170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6028055" cy="2620370"/>
                <wp:effectExtent l="0" t="0" r="10795" b="27940"/>
                <wp:wrapNone/>
                <wp:docPr id="8" name="Tekstva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203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BF" w14:textId="77777777" w:rsidR="00112548" w:rsidRPr="0087085E" w:rsidRDefault="00112548" w:rsidP="002A355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Reporting</w:t>
                            </w:r>
                          </w:p>
                          <w:p w14:paraId="081E71C0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Portfolio Overview</w:t>
                            </w:r>
                          </w:p>
                          <w:p w14:paraId="081E71C1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Executive Summary</w:t>
                            </w:r>
                          </w:p>
                          <w:p w14:paraId="081E71C2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Investments and disposals</w:t>
                            </w:r>
                          </w:p>
                          <w:p w14:paraId="081E71C3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Maintenance developments (as per article 20.4 (A) (1) of the Senior Facility Agreement) </w:t>
                            </w:r>
                          </w:p>
                          <w:p w14:paraId="081E71C4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Sustainability</w:t>
                            </w:r>
                          </w:p>
                          <w:p w14:paraId="081E71C5" w14:textId="77777777" w:rsidR="00112548" w:rsidRPr="0087085E" w:rsidRDefault="00112548" w:rsidP="002A3550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36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6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Rent Roll (as per article 20.4 (A) (1) of the Senior Facility Agreement)</w:t>
                            </w:r>
                          </w:p>
                          <w:p w14:paraId="081E71C7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8" w14:textId="77777777" w:rsidR="00112548" w:rsidRPr="0087085E" w:rsidRDefault="00112548" w:rsidP="00513A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Management accounts (as per article 20.4 (A) (2) of the Senior Facility Agreement)</w:t>
                            </w:r>
                          </w:p>
                          <w:p w14:paraId="081E71C9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A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Sales Report</w:t>
                            </w:r>
                          </w:p>
                          <w:p w14:paraId="081E71CB" w14:textId="77777777" w:rsidR="00112548" w:rsidRPr="0087085E" w:rsidRDefault="00112548" w:rsidP="00E512DD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C" w14:textId="77777777" w:rsidR="00112548" w:rsidRPr="0087085E" w:rsidRDefault="00112548" w:rsidP="00F168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7085E">
                              <w:rPr>
                                <w:sz w:val="20"/>
                                <w:szCs w:val="20"/>
                                <w:lang w:val="en-US"/>
                              </w:rPr>
                              <w:t>Compliance certificates (as per article 20.2 (B) of the Senior Facility Agreement)</w:t>
                            </w:r>
                          </w:p>
                          <w:p w14:paraId="081E71CD" w14:textId="77777777" w:rsidR="00112548" w:rsidRPr="0087085E" w:rsidRDefault="00112548" w:rsidP="00F1685C">
                            <w:pPr>
                              <w:pStyle w:val="ListParagrap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81E71CE" w14:textId="77777777" w:rsidR="00112548" w:rsidRPr="0087085E" w:rsidRDefault="00112548" w:rsidP="00F1685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6F" id="Tekstvak 8" o:spid="_x0000_s1029" type="#_x0000_t202" style="position:absolute;margin-left:0;margin-top:14.55pt;width:474.65pt;height:206.35pt;z-index:251658243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" fillcolor="#d9e2f3 [660]" strokecolor="#4472c4 [3204]" strokeweight=".5pt">
                <v:textbox>
                  <w:txbxContent>
                    <w:p w14:paraId="081E71BF" w14:textId="77777777" w:rsidR="00112548" w:rsidRPr="0087085E" w:rsidRDefault="00112548" w:rsidP="002A355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Reporting</w:t>
                      </w:r>
                    </w:p>
                    <w:p w14:paraId="081E71C0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Portfolio Overview</w:t>
                      </w:r>
                    </w:p>
                    <w:p w14:paraId="081E71C1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Executive Summary</w:t>
                      </w:r>
                    </w:p>
                    <w:p w14:paraId="081E71C2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Investments and disposals</w:t>
                      </w:r>
                    </w:p>
                    <w:p w14:paraId="081E71C3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 xml:space="preserve">Maintenance developments (as per article 20.4 (A) (1) of the Senior Facility Agreement) </w:t>
                      </w:r>
                    </w:p>
                    <w:p w14:paraId="081E71C4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Sustainability</w:t>
                      </w:r>
                    </w:p>
                    <w:p w14:paraId="081E71C5" w14:textId="77777777" w:rsidR="00112548" w:rsidRPr="0087085E" w:rsidRDefault="00112548" w:rsidP="002A3550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36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6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Rent Roll (as per article 20.4 (A) (1) of the Senior Facility Agreement)</w:t>
                      </w:r>
                    </w:p>
                    <w:p w14:paraId="081E71C7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8" w14:textId="77777777" w:rsidR="00112548" w:rsidRPr="0087085E" w:rsidRDefault="00112548" w:rsidP="00513A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Management accounts (as per article 20.4 (A) (2) of the Senior Facility Agreement)</w:t>
                      </w:r>
                    </w:p>
                    <w:p w14:paraId="081E71C9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A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Sales Report</w:t>
                      </w:r>
                    </w:p>
                    <w:p w14:paraId="081E71CB" w14:textId="77777777" w:rsidR="00112548" w:rsidRPr="0087085E" w:rsidRDefault="00112548" w:rsidP="00E512DD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C" w14:textId="77777777" w:rsidR="00112548" w:rsidRPr="0087085E" w:rsidRDefault="00112548" w:rsidP="00F168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7085E">
                        <w:rPr>
                          <w:sz w:val="20"/>
                          <w:szCs w:val="20"/>
                          <w:lang w:val="en-US"/>
                        </w:rPr>
                        <w:t>Compliance certificates (as per article 20.2 (B) of the Senior Facility Agreement)</w:t>
                      </w:r>
                    </w:p>
                    <w:p w14:paraId="081E71CD" w14:textId="77777777" w:rsidR="00112548" w:rsidRPr="0087085E" w:rsidRDefault="00112548" w:rsidP="00F1685C">
                      <w:pPr>
                        <w:pStyle w:val="ListParagrap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81E71CE" w14:textId="77777777" w:rsidR="00112548" w:rsidRPr="0087085E" w:rsidRDefault="00112548" w:rsidP="00F1685C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1E7148" w14:textId="77777777" w:rsidR="002A3550" w:rsidRPr="002F2904" w:rsidRDefault="002A3550">
      <w:pPr>
        <w:rPr>
          <w:lang w:val="en-GB"/>
        </w:rPr>
      </w:pPr>
    </w:p>
    <w:p w14:paraId="081E7149" w14:textId="77777777" w:rsidR="002A3550" w:rsidRPr="002F2904" w:rsidRDefault="002A3550">
      <w:pPr>
        <w:rPr>
          <w:lang w:val="en-GB"/>
        </w:rPr>
      </w:pPr>
    </w:p>
    <w:p w14:paraId="081E714A" w14:textId="77777777" w:rsidR="00175CAD" w:rsidRPr="002F2904" w:rsidRDefault="00175CAD">
      <w:pPr>
        <w:rPr>
          <w:lang w:val="en-GB"/>
        </w:rPr>
      </w:pPr>
    </w:p>
    <w:p w14:paraId="081E714B" w14:textId="77777777" w:rsidR="00175CAD" w:rsidRPr="002F2904" w:rsidRDefault="00513ABF">
      <w:pPr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081E7171" wp14:editId="081E7172">
                <wp:simplePos x="0" y="0"/>
                <wp:positionH relativeFrom="margin">
                  <wp:align>left</wp:align>
                </wp:positionH>
                <wp:positionV relativeFrom="paragraph">
                  <wp:posOffset>2322517</wp:posOffset>
                </wp:positionV>
                <wp:extent cx="6028055" cy="4394579"/>
                <wp:effectExtent l="0" t="0" r="10795" b="25400"/>
                <wp:wrapNone/>
                <wp:docPr id="35" name="Tekstva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439457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CF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0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0" wp14:editId="4E1AFA3A">
                                  <wp:extent cx="3600450" cy="1085421"/>
                                  <wp:effectExtent l="0" t="0" r="0" b="635"/>
                                  <wp:docPr id="41" name="Afbeelding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4480" cy="1098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1" w14:textId="3818FB85" w:rsidR="00112548" w:rsidRDefault="00112548" w:rsidP="000F27EC">
                            <w:pPr>
                              <w:autoSpaceDE w:val="0"/>
                              <w:autoSpaceDN w:val="0"/>
                              <w:adjustRightInd w:val="0"/>
                              <w:ind w:left="42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2" wp14:editId="14D16FDD">
                                  <wp:extent cx="2931016" cy="561340"/>
                                  <wp:effectExtent l="0" t="0" r="3175" b="0"/>
                                  <wp:docPr id="42" name="Afbeelding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8740" cy="570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F27EC">
                              <w:rPr>
                                <w:noProof/>
                              </w:rPr>
                              <w:drawing>
                                <wp:inline distT="0" distB="0" distL="0" distR="0" wp14:anchorId="3175E852" wp14:editId="7F4E6549">
                                  <wp:extent cx="3642360" cy="1234288"/>
                                  <wp:effectExtent l="0" t="0" r="0" b="4445"/>
                                  <wp:docPr id="36" name="Afbeelding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3147" cy="12481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2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</w:p>
                          <w:p w14:paraId="081E71D3" w14:textId="77777777" w:rsidR="00112548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4" wp14:editId="081E7275">
                                  <wp:extent cx="1695450" cy="153233"/>
                                  <wp:effectExtent l="0" t="0" r="0" b="0"/>
                                  <wp:docPr id="43" name="Afbeelding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72670" cy="1602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1E71D4" w14:textId="77777777" w:rsidR="00112548" w:rsidRPr="00F1685C" w:rsidRDefault="00112548" w:rsidP="00E1416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81E7276" wp14:editId="081E7277">
                                  <wp:extent cx="4629150" cy="703309"/>
                                  <wp:effectExtent l="0" t="0" r="0" b="1905"/>
                                  <wp:docPr id="44" name="Afbeelding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54754" cy="7071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1" id="Tekstvak 35" o:spid="_x0000_s1030" type="#_x0000_t202" style="position:absolute;margin-left:0;margin-top:182.9pt;width:474.65pt;height:346.05pt;z-index:25165827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" filled="f" strokecolor="#4472c4 [3204]" strokeweight=".5pt">
                <v:textbox>
                  <w:txbxContent>
                    <w:p w14:paraId="081E71CF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0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0" wp14:editId="4E1AFA3A">
                            <wp:extent cx="3600450" cy="1085421"/>
                            <wp:effectExtent l="0" t="0" r="0" b="635"/>
                            <wp:docPr id="41" name="Afbeelding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4480" cy="1098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1" w14:textId="3818FB85" w:rsidR="00112548" w:rsidRDefault="00112548" w:rsidP="000F27EC">
                      <w:pPr>
                        <w:autoSpaceDE w:val="0"/>
                        <w:autoSpaceDN w:val="0"/>
                        <w:adjustRightInd w:val="0"/>
                        <w:ind w:left="42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2" wp14:editId="14D16FDD">
                            <wp:extent cx="2931016" cy="561340"/>
                            <wp:effectExtent l="0" t="0" r="3175" b="0"/>
                            <wp:docPr id="42" name="Afbeelding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8740" cy="570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F27EC">
                        <w:rPr>
                          <w:noProof/>
                        </w:rPr>
                        <w:drawing>
                          <wp:inline distT="0" distB="0" distL="0" distR="0" wp14:anchorId="3175E852" wp14:editId="7F4E6549">
                            <wp:extent cx="3642360" cy="1234288"/>
                            <wp:effectExtent l="0" t="0" r="0" b="4445"/>
                            <wp:docPr id="36" name="Afbeelding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3147" cy="12481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2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</w:p>
                    <w:p w14:paraId="081E71D3" w14:textId="77777777" w:rsidR="00112548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4" wp14:editId="081E7275">
                            <wp:extent cx="1695450" cy="153233"/>
                            <wp:effectExtent l="0" t="0" r="0" b="0"/>
                            <wp:docPr id="43" name="Afbeelding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72670" cy="1602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1E71D4" w14:textId="77777777" w:rsidR="00112548" w:rsidRPr="00F1685C" w:rsidRDefault="00112548" w:rsidP="00E14162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81E7276" wp14:editId="081E7277">
                            <wp:extent cx="4629150" cy="703309"/>
                            <wp:effectExtent l="0" t="0" r="0" b="1905"/>
                            <wp:docPr id="44" name="Afbeelding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54754" cy="7071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CAD" w:rsidRPr="002F2904">
        <w:rPr>
          <w:lang w:val="en-GB"/>
        </w:rPr>
        <w:br w:type="page"/>
      </w:r>
    </w:p>
    <w:p w14:paraId="081E714C" w14:textId="77777777" w:rsidR="002A3550" w:rsidRPr="002F2904" w:rsidRDefault="00175CAD">
      <w:pPr>
        <w:rPr>
          <w:lang w:val="en-GB"/>
        </w:rPr>
      </w:pPr>
      <w:r w:rsidRPr="00175CA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81E7173" wp14:editId="081E717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9" name="Tekstva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5" w14:textId="77777777" w:rsidR="00112548" w:rsidRPr="00FB0DF9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3" id="Tekstvak 9" o:spid="_x0000_s1031" type="#_x0000_t202" style="position:absolute;margin-left:0;margin-top:0;width:474.65pt;height:23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5T2SwIAAK8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WNDtxuIXyiNQaGFRnNV81+P41s+6ZGZQZsomj455w&#10;qSRgXTDuKKnB/PzTuY/H7qOXkg5lW1D7Y8+MoER+VaiLu2Q69ToPxjT7lKJhrj3ba4/at0tAUhMc&#10;Us3D1sc7edpWBtpXnLCFz4oupjjmLqg7bZduGCacUC4WixCEytbMrdVGcw/tm+i7+9K/MqNHCTgU&#10;zyOcBM7yN0oYYv1NBYu9g6oJMvE8D6yO9ONUhB6PE+zH7toOUZfvzPwX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SPlPZ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D5" w14:textId="77777777" w:rsidR="00112548" w:rsidRPr="00FB0DF9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81E7175" wp14:editId="081E717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0" name="Tekstva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6" w14:textId="77777777" w:rsidR="00112548" w:rsidRPr="00175CAD" w:rsidRDefault="00112548" w:rsidP="00175C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5" id="Tekstvak 10" o:spid="_x0000_s1032" type="#_x0000_t202" style="position:absolute;margin-left:0;margin-top:29pt;width:474.65pt;height:20.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ATvTwIAAMY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" fillcolor="#d9e2f3 [660]" strokecolor="#4472c4 [3204]" strokeweight=".5pt">
                <v:textbox>
                  <w:txbxContent>
                    <w:p w14:paraId="081E71D6" w14:textId="77777777" w:rsidR="00112548" w:rsidRPr="00175CAD" w:rsidRDefault="00112548" w:rsidP="00175C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4D" w14:textId="77777777" w:rsidR="00175CAD" w:rsidRPr="002F2904" w:rsidRDefault="00175CAD">
      <w:pPr>
        <w:rPr>
          <w:lang w:val="en-GB"/>
        </w:rPr>
      </w:pPr>
    </w:p>
    <w:p w14:paraId="081E714E" w14:textId="77777777" w:rsidR="00175CAD" w:rsidRPr="002F2904" w:rsidRDefault="00175CAD">
      <w:pPr>
        <w:rPr>
          <w:lang w:val="en-GB"/>
        </w:rPr>
      </w:pPr>
    </w:p>
    <w:p w14:paraId="081E714F" w14:textId="77777777" w:rsidR="00175CAD" w:rsidRPr="002F2904" w:rsidRDefault="00175CAD">
      <w:pPr>
        <w:rPr>
          <w:lang w:val="en-GB"/>
        </w:rPr>
      </w:pPr>
    </w:p>
    <w:p w14:paraId="081E7150" w14:textId="77777777" w:rsidR="005F507E" w:rsidRPr="002F2904" w:rsidRDefault="005F507E">
      <w:pPr>
        <w:rPr>
          <w:lang w:val="en-GB"/>
        </w:rPr>
      </w:pPr>
      <w:r w:rsidRPr="00175C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81E7177" wp14:editId="081E7178">
                <wp:simplePos x="0" y="0"/>
                <wp:positionH relativeFrom="column">
                  <wp:posOffset>1905</wp:posOffset>
                </wp:positionH>
                <wp:positionV relativeFrom="paragraph">
                  <wp:posOffset>184785</wp:posOffset>
                </wp:positionV>
                <wp:extent cx="6028055" cy="7442200"/>
                <wp:effectExtent l="0" t="0" r="17145" b="12700"/>
                <wp:wrapNone/>
                <wp:docPr id="11" name="Tekstva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442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D7" w14:textId="7DB6143C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Portfolio Overview</w:t>
                            </w:r>
                            <w:r w:rsidR="00950115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D8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D9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The Company: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DMRRP INV – I B.V.</w:t>
                            </w:r>
                          </w:p>
                          <w:p w14:paraId="081E71DA" w14:textId="77777777" w:rsidR="00112548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  <w:p w14:paraId="081E71DC" w14:textId="22DF405A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Shareholders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ab/>
                              <w:t>DMEP INV - IX B.V. (</w:t>
                            </w:r>
                            <w:r w:rsidR="003D3281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="00647453"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.0%)</w:t>
                            </w:r>
                          </w:p>
                          <w:p w14:paraId="081E71DD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Semmats Investments B.V.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E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  <w:t>J.C. Pape (0.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5%)</w:t>
                            </w:r>
                          </w:p>
                          <w:p w14:paraId="081E71DF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0" w14:textId="71C6B844" w:rsidR="00112548" w:rsidRPr="000703FC" w:rsidRDefault="00824E5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Original c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losing date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112548"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March 2018</w:t>
                            </w:r>
                          </w:p>
                          <w:p w14:paraId="081E71E1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2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Legal structure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DMRRP INV-I B.V. is the 100.0% shareholder of QSP ESS B.V.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(the “Borrower”)</w:t>
                            </w:r>
                          </w:p>
                          <w:p w14:paraId="081E71E3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ind w:left="3540" w:hanging="354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4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Financial year end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31 December</w:t>
                            </w:r>
                          </w:p>
                          <w:p w14:paraId="081E71E5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6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Currency of portfolio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Euro</w:t>
                            </w:r>
                          </w:p>
                          <w:p w14:paraId="081E71E7" w14:textId="77777777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8" w14:textId="4742BD09" w:rsidR="00112548" w:rsidRPr="000703FC" w:rsidRDefault="00112548" w:rsidP="00175CA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Domicile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>:</w:t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="00585FA5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 w:rsidRPr="000703FC">
                              <w:rPr>
                                <w:sz w:val="20"/>
                                <w:lang w:val="en-US"/>
                              </w:rPr>
                              <w:tab/>
                              <w:t>The Netherlands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7" id="Tekstvak 11" o:spid="_x0000_s1033" type="#_x0000_t202" style="position:absolute;margin-left:.15pt;margin-top:14.55pt;width:474.65pt;height:586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" fillcolor="#d9e2f3 [660]" strokecolor="#4472c4 [3204]" strokeweight=".5pt">
                <v:textbox>
                  <w:txbxContent>
                    <w:p w14:paraId="081E71D7" w14:textId="7DB6143C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Portfolio Overview</w:t>
                      </w:r>
                      <w:r w:rsidR="00950115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D8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D9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The Company: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>DMRRP INV – I B.V.</w:t>
                      </w:r>
                    </w:p>
                    <w:p w14:paraId="081E71DA" w14:textId="77777777" w:rsidR="00112548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0"/>
                          <w:lang w:val="en-US"/>
                        </w:rPr>
                      </w:pPr>
                    </w:p>
                    <w:p w14:paraId="081E71DC" w14:textId="22DF405A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Shareholders</w:t>
                      </w:r>
                      <w:r w:rsidR="00647453">
                        <w:rPr>
                          <w:sz w:val="20"/>
                          <w:lang w:val="en-US"/>
                        </w:rPr>
                        <w:t>:</w:t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</w:r>
                      <w:r w:rsidR="00647453">
                        <w:rPr>
                          <w:sz w:val="20"/>
                          <w:lang w:val="en-US"/>
                        </w:rPr>
                        <w:tab/>
                        <w:t>DMEP INV - IX B.V. (</w:t>
                      </w:r>
                      <w:r w:rsidR="003D3281">
                        <w:rPr>
                          <w:sz w:val="20"/>
                          <w:lang w:val="en-US"/>
                        </w:rPr>
                        <w:t>9</w:t>
                      </w:r>
                      <w:r w:rsidR="00647453">
                        <w:rPr>
                          <w:sz w:val="20"/>
                          <w:lang w:val="en-US"/>
                        </w:rPr>
                        <w:t>9</w:t>
                      </w:r>
                      <w:r w:rsidRPr="000703FC">
                        <w:rPr>
                          <w:sz w:val="20"/>
                          <w:lang w:val="en-US"/>
                        </w:rPr>
                        <w:t>.0%)</w:t>
                      </w:r>
                    </w:p>
                    <w:p w14:paraId="081E71DD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Semmats Investments B.V.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E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  <w:t>J.C. Pape (0.</w:t>
                      </w:r>
                      <w:r w:rsidRPr="000703FC">
                        <w:rPr>
                          <w:sz w:val="20"/>
                          <w:lang w:val="en-US"/>
                        </w:rPr>
                        <w:t>5%)</w:t>
                      </w:r>
                    </w:p>
                    <w:p w14:paraId="081E71DF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0" w14:textId="71C6B844" w:rsidR="00112548" w:rsidRPr="000703FC" w:rsidRDefault="00824E5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Original c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losing date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112548" w:rsidRPr="000703FC">
                        <w:rPr>
                          <w:sz w:val="20"/>
                          <w:lang w:val="en-US"/>
                        </w:rPr>
                        <w:tab/>
                        <w:t>31 March 2018</w:t>
                      </w:r>
                    </w:p>
                    <w:p w14:paraId="081E71E1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2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Legal structure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DMRRP INV-I B.V. is the 100.0% shareholder of QSP ESS B.V.</w:t>
                      </w:r>
                      <w:r>
                        <w:rPr>
                          <w:sz w:val="20"/>
                          <w:lang w:val="en-US"/>
                        </w:rPr>
                        <w:t xml:space="preserve"> (the “Borrower”)</w:t>
                      </w:r>
                    </w:p>
                    <w:p w14:paraId="081E71E3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ind w:left="3540" w:hanging="3540"/>
                        <w:rPr>
                          <w:sz w:val="20"/>
                          <w:lang w:val="en-US"/>
                        </w:rPr>
                      </w:pPr>
                    </w:p>
                    <w:p w14:paraId="081E71E4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Financial year end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31 December</w:t>
                      </w:r>
                    </w:p>
                    <w:p w14:paraId="081E71E5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6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Currency of portfolio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Euro</w:t>
                      </w:r>
                    </w:p>
                    <w:p w14:paraId="081E71E7" w14:textId="77777777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  <w:p w14:paraId="081E71E8" w14:textId="4742BD09" w:rsidR="00112548" w:rsidRPr="000703FC" w:rsidRDefault="00112548" w:rsidP="00175CAD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Domicile</w:t>
                      </w:r>
                      <w:r w:rsidRPr="000703FC">
                        <w:rPr>
                          <w:sz w:val="20"/>
                          <w:lang w:val="en-US"/>
                        </w:rPr>
                        <w:t>:</w:t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</w:r>
                      <w:r w:rsidR="00585FA5">
                        <w:rPr>
                          <w:sz w:val="20"/>
                          <w:lang w:val="en-US"/>
                        </w:rPr>
                        <w:tab/>
                      </w:r>
                      <w:r w:rsidRPr="000703FC">
                        <w:rPr>
                          <w:sz w:val="20"/>
                          <w:lang w:val="en-US"/>
                        </w:rPr>
                        <w:tab/>
                        <w:t>The Netherlands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1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2" w14:textId="1D92DDD8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81E7179" wp14:editId="081E717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5" name="Tekstva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9" id="Tekstvak 15" o:spid="_x0000_s1034" type="#_x0000_t202" style="position:absolute;margin-left:0;margin-top:0;width:474.65pt;height:23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M/cSwIAAK8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4LOjtxuIXyiNRa6FXnDF/X+P4H5vwzsygzZBNHxz/h&#10;IhVgXTDsKKnA/vzTeYjH7qOXkhZlW1D3Y8+soER91aiL2/FkEnQejcn0U4aGvfZsrz1636wASR3j&#10;kBoetyHeq9NWWmheccKWISu6mOaYu6D+tF35fphwQrlYLmMQKtsw/6A3hgfo0MTQ3ZfulVkzSMCj&#10;eB7hJHCWv1FCHxtualjuPcg6yiTw3LM60I9TEXs8THAYu2s7Rl2+M4t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Hh0z9xL&#10;AgAArw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1E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81E717B" wp14:editId="081E717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6" name="Tekstva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A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Executive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B" id="Tekstvak 16" o:spid="_x0000_s1035" type="#_x0000_t202" style="position:absolute;margin-left:0;margin-top:29pt;width:474.65pt;height:20.5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PIlsbRQAgAAxg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1EA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Executive Summary</w:t>
                      </w:r>
                    </w:p>
                  </w:txbxContent>
                </v:textbox>
              </v:shape>
            </w:pict>
          </mc:Fallback>
        </mc:AlternateContent>
      </w:r>
      <w:r w:rsidR="002F2904" w:rsidRPr="002F2904">
        <w:rPr>
          <w:lang w:val="en-GB"/>
        </w:rPr>
        <w:t>16</w:t>
      </w:r>
    </w:p>
    <w:p w14:paraId="081E7153" w14:textId="77777777" w:rsidR="005F507E" w:rsidRPr="002F2904" w:rsidRDefault="005F507E">
      <w:pPr>
        <w:rPr>
          <w:lang w:val="en-GB"/>
        </w:rPr>
      </w:pPr>
    </w:p>
    <w:p w14:paraId="081E7154" w14:textId="77777777" w:rsidR="005F507E" w:rsidRPr="002F2904" w:rsidRDefault="005F507E">
      <w:pPr>
        <w:rPr>
          <w:lang w:val="en-GB"/>
        </w:rPr>
      </w:pPr>
    </w:p>
    <w:p w14:paraId="081E7155" w14:textId="77777777" w:rsidR="005F507E" w:rsidRPr="002F2904" w:rsidRDefault="005F507E">
      <w:pPr>
        <w:rPr>
          <w:lang w:val="en-GB"/>
        </w:rPr>
      </w:pPr>
    </w:p>
    <w:p w14:paraId="081E7156" w14:textId="77777777" w:rsidR="005F507E" w:rsidRPr="002F2904" w:rsidRDefault="005F507E">
      <w:pPr>
        <w:rPr>
          <w:lang w:val="en-GB"/>
        </w:rPr>
      </w:pPr>
    </w:p>
    <w:p w14:paraId="081E7157" w14:textId="26557792" w:rsidR="005F507E" w:rsidRPr="002F2904" w:rsidRDefault="007F7AE9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81E717D" wp14:editId="31BB9EEC">
                <wp:simplePos x="0" y="0"/>
                <wp:positionH relativeFrom="column">
                  <wp:posOffset>-4445</wp:posOffset>
                </wp:positionH>
                <wp:positionV relativeFrom="paragraph">
                  <wp:posOffset>23866</wp:posOffset>
                </wp:positionV>
                <wp:extent cx="6028055" cy="7683500"/>
                <wp:effectExtent l="0" t="0" r="10795" b="12700"/>
                <wp:wrapNone/>
                <wp:docPr id="17" name="Tekstva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1EB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C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D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E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EF" w14:textId="77777777" w:rsidR="002A68A0" w:rsidRDefault="002A68A0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0" w14:textId="77777777" w:rsidR="00112548" w:rsidRPr="000703FC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</w:p>
                          <w:p w14:paraId="081E71F1" w14:textId="77777777" w:rsidR="00112548" w:rsidRPr="000703FC" w:rsidRDefault="00615F3D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Rent p</w:t>
                            </w:r>
                            <w:r w:rsidR="00112548"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erformance</w:t>
                            </w:r>
                            <w:r w:rsidR="00112548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2BF7E3F" w14:textId="05E1FC0F" w:rsidR="00D22094" w:rsidRDefault="00112548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Gross Theoretical Rental Income </w:t>
                            </w:r>
                            <w:r w:rsidR="00851DAE" w:rsidRPr="00D22094">
                              <w:rPr>
                                <w:sz w:val="20"/>
                                <w:lang w:val="en-US"/>
                              </w:rPr>
                              <w:t xml:space="preserve">(“GTRI”) 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of the </w:t>
                            </w:r>
                            <w:r w:rsidRPr="00D22094">
                              <w:rPr>
                                <w:sz w:val="20"/>
                                <w:lang w:val="en-US"/>
                              </w:rPr>
                              <w:t>portfolio</w:t>
                            </w:r>
                            <w:r w:rsidR="002B1673" w:rsidRPr="00D22094">
                              <w:rPr>
                                <w:sz w:val="20"/>
                                <w:lang w:val="en-US"/>
                              </w:rPr>
                              <w:t xml:space="preserve"> amounted to 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D9672E">
                              <w:rPr>
                                <w:sz w:val="20"/>
                                <w:lang w:val="en-US"/>
                              </w:rPr>
                              <w:t>12,870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870DC4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/>
                            </w:r>
                            <w:r w:rsidR="00870DC4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in 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F64482" w:rsidRPr="00D2209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188DA04" w14:textId="0A4CF5A3" w:rsidR="00584192" w:rsidRDefault="00584192" w:rsidP="00584192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Additionally, the Company has re-rented 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11</w:t>
                            </w:r>
                            <w:r w:rsidRPr="004C4859">
                              <w:rPr>
                                <w:sz w:val="20"/>
                                <w:lang w:val="en-US"/>
                              </w:rPr>
                              <w:t xml:space="preserve"> units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in 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 thereby renewing lease contracts, which resulted in a</w:t>
                            </w:r>
                            <w:r w:rsidR="00895AD3">
                              <w:rPr>
                                <w:sz w:val="20"/>
                                <w:lang w:val="en-US"/>
                              </w:rPr>
                              <w:t>n</w:t>
                            </w:r>
                            <w:r w:rsidR="00E0717C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7568F">
                              <w:rPr>
                                <w:sz w:val="20"/>
                                <w:lang w:val="en-US"/>
                              </w:rPr>
                              <w:t>incr</w:t>
                            </w:r>
                            <w:r w:rsidR="00B022D5">
                              <w:rPr>
                                <w:sz w:val="20"/>
                                <w:lang w:val="en-US"/>
                              </w:rPr>
                              <w:t>ease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in annual GTRI </w:t>
                            </w:r>
                            <w:r w:rsidRPr="00AB606E">
                              <w:rPr>
                                <w:sz w:val="20"/>
                                <w:lang w:val="en-US"/>
                              </w:rPr>
                              <w:t xml:space="preserve">of these units 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from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106,3</w:t>
                            </w:r>
                            <w:r w:rsidR="00FD3E35" w:rsidRPr="0057568F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 xml:space="preserve"> to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128,5</w:t>
                            </w:r>
                            <w:r w:rsidR="00FD3E35" w:rsidRPr="0057568F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="00980DA0">
                              <w:rPr>
                                <w:sz w:val="20"/>
                                <w:lang w:val="en-US"/>
                              </w:rPr>
                              <w:t>+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21</w:t>
                            </w:r>
                            <w:r w:rsidRPr="0057568F">
                              <w:rPr>
                                <w:sz w:val="20"/>
                                <w:lang w:val="en-US"/>
                              </w:rPr>
                              <w:t>%)</w:t>
                            </w:r>
                          </w:p>
                          <w:p w14:paraId="70D2C57A" w14:textId="3AD5C859" w:rsidR="002F7D2B" w:rsidRDefault="003E0B0D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D22094">
                              <w:rPr>
                                <w:sz w:val="20"/>
                                <w:lang w:val="en-US"/>
                              </w:rPr>
                              <w:t xml:space="preserve">The portfolio delivered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in </w:t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>3,0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7</w:t>
                            </w:r>
                            <w:r w:rsidR="00336822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E11250"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="00C41B06" w:rsidRPr="00D22094">
                              <w:rPr>
                                <w:sz w:val="20"/>
                                <w:lang w:val="en-US"/>
                              </w:rPr>
                              <w:t xml:space="preserve">gross </w:t>
                            </w:r>
                            <w:r w:rsidR="00A632CB" w:rsidRPr="00D22094">
                              <w:rPr>
                                <w:sz w:val="20"/>
                                <w:lang w:val="en-US"/>
                              </w:rPr>
                              <w:t xml:space="preserve">rental income in </w:t>
                            </w:r>
                            <w:r w:rsidR="006A743C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DE57B9" w:rsidRPr="00D22094">
                              <w:rPr>
                                <w:sz w:val="20"/>
                                <w:lang w:val="en-US"/>
                              </w:rPr>
                              <w:t xml:space="preserve"> 2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02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081E71F4" w14:textId="163327E0" w:rsidR="002B1673" w:rsidRPr="00D22094" w:rsidRDefault="002F7D2B" w:rsidP="009B2E9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rent roll per 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1-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-202</w:t>
                            </w:r>
                            <w:r w:rsidR="003D0152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yields €12,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>940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Pr="001D7DF7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E51E1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5" w14:textId="159A2315" w:rsidR="00112548" w:rsidRDefault="00112548" w:rsidP="002A68A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4C4859">
                              <w:rPr>
                                <w:sz w:val="20"/>
                                <w:lang w:val="en-US"/>
                              </w:rPr>
                              <w:t>The financial vacancy</w:t>
                            </w:r>
                            <w:r w:rsidR="002615E3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3E0B0D" w:rsidRPr="004C4859">
                              <w:rPr>
                                <w:sz w:val="20"/>
                                <w:lang w:val="en-US"/>
                              </w:rPr>
                              <w:t xml:space="preserve">amounted to 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4.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>% in Q</w:t>
                            </w:r>
                            <w:r w:rsidR="00496F9A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475F59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C06CA4" w:rsidRPr="004C485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F73848E" w14:textId="4F15DAD2" w:rsidR="003C65D9" w:rsidRPr="004C4859" w:rsidRDefault="00CD1CCD" w:rsidP="002A68A0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Plans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to freeze the annual rent increases in the social sector </w:t>
                            </w:r>
                            <w:r w:rsidR="00C56F0F">
                              <w:rPr>
                                <w:sz w:val="20"/>
                                <w:lang w:val="en-US"/>
                              </w:rPr>
                              <w:t>in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2025 en 2026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have been cancelled by the Dutch government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The company was therefor able to increase the rent for the social sector units with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5%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 xml:space="preserve"> per year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="002032DC">
                              <w:rPr>
                                <w:sz w:val="20"/>
                                <w:lang w:val="en-US"/>
                              </w:rPr>
                              <w:t xml:space="preserve"> as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>per the 1</w:t>
                            </w:r>
                            <w:r w:rsidR="003C65D9" w:rsidRPr="003C65D9">
                              <w:rPr>
                                <w:sz w:val="20"/>
                                <w:vertAlign w:val="superscript"/>
                                <w:lang w:val="en-US"/>
                              </w:rPr>
                              <w:t>st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of </w:t>
                            </w:r>
                            <w:r w:rsidR="00466F28">
                              <w:rPr>
                                <w:sz w:val="20"/>
                                <w:lang w:val="en-US"/>
                              </w:rPr>
                              <w:t>August</w:t>
                            </w:r>
                            <w:r w:rsidR="003C65D9">
                              <w:rPr>
                                <w:sz w:val="20"/>
                                <w:lang w:val="en-US"/>
                              </w:rPr>
                              <w:t xml:space="preserve"> 2025</w:t>
                            </w:r>
                          </w:p>
                          <w:p w14:paraId="60C47A27" w14:textId="77777777" w:rsidR="009F0AC2" w:rsidRPr="00AB606E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8" w14:textId="1663B4EA" w:rsidR="00112548" w:rsidRPr="003D0152" w:rsidRDefault="00112548" w:rsidP="003D01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Investments / divestments</w:t>
                            </w:r>
                            <w:r w:rsidR="00F916C1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8BBCE71" w14:textId="736C761E" w:rsidR="000D5531" w:rsidRDefault="000D5531" w:rsidP="000F2E2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increased interest rate has </w:t>
                            </w:r>
                            <w:r w:rsidR="005328EB">
                              <w:rPr>
                                <w:sz w:val="20"/>
                                <w:lang w:val="en-US"/>
                              </w:rPr>
                              <w:t>provided incentive to reduce debt at an accelerated rate</w:t>
                            </w:r>
                            <w:r w:rsidR="0049685A">
                              <w:rPr>
                                <w:sz w:val="20"/>
                                <w:lang w:val="en-US"/>
                              </w:rPr>
                              <w:t xml:space="preserve"> for which we </w:t>
                            </w:r>
                            <w:r w:rsidR="0023791E">
                              <w:rPr>
                                <w:sz w:val="20"/>
                                <w:lang w:val="en-US"/>
                              </w:rPr>
                              <w:t>intend to increase the number of divestments in the coming quarters</w:t>
                            </w:r>
                          </w:p>
                          <w:p w14:paraId="3ADC67CC" w14:textId="77777777" w:rsidR="009F0AC2" w:rsidRPr="00A632CB" w:rsidRDefault="009F0AC2" w:rsidP="009F0AC2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1FD" w14:textId="3E08DFB7" w:rsidR="00112548" w:rsidRPr="000703FC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0703FC">
                              <w:rPr>
                                <w:b/>
                                <w:sz w:val="20"/>
                                <w:lang w:val="en-US"/>
                              </w:rPr>
                              <w:t>Maintenance</w:t>
                            </w:r>
                            <w:r w:rsidR="008218F2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1E71FE" w14:textId="5DBF0269" w:rsidR="00112548" w:rsidRPr="00945B7A" w:rsidRDefault="00112548" w:rsidP="002F2904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On an annual basis, the Company </w:t>
                            </w:r>
                            <w:r w:rsidR="006D3467" w:rsidRPr="00945B7A">
                              <w:rPr>
                                <w:sz w:val="20"/>
                                <w:lang w:val="en-US"/>
                              </w:rPr>
                              <w:t>reserves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€1</w:t>
                            </w:r>
                            <w:r w:rsidR="004C3B2E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>8m (€150k/month) for maintenance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 xml:space="preserve"> &amp; CAPEX</w:t>
                            </w:r>
                            <w:r w:rsidR="000956B9">
                              <w:rPr>
                                <w:sz w:val="20"/>
                                <w:lang w:val="en-US"/>
                              </w:rPr>
                              <w:t xml:space="preserve"> expenditures</w:t>
                            </w:r>
                            <w:r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4924C7" w:rsidRPr="00945B7A">
                              <w:rPr>
                                <w:sz w:val="20"/>
                                <w:lang w:val="en-US"/>
                              </w:rPr>
                              <w:t>on the maintenance account</w:t>
                            </w:r>
                            <w:r w:rsidR="004D0F2B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CD6CE80" w14:textId="143A96CF" w:rsidR="000E262B" w:rsidRPr="000E262B" w:rsidRDefault="009F40B1" w:rsidP="000E262B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945B7A">
                              <w:rPr>
                                <w:sz w:val="20"/>
                                <w:lang w:val="en-US"/>
                              </w:rPr>
                              <w:t>In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D23116">
                              <w:rPr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00C78" w:rsidRPr="00945B7A">
                              <w:rPr>
                                <w:sz w:val="20"/>
                                <w:lang w:val="en-US"/>
                              </w:rPr>
                              <w:t xml:space="preserve"> 20</w:t>
                            </w:r>
                            <w:r w:rsidR="006E19B4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4C45CB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297</w:t>
                            </w:r>
                            <w:r w:rsidR="007968A5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  <w:r w:rsidR="00112548" w:rsidRPr="00945B7A">
                              <w:rPr>
                                <w:sz w:val="20"/>
                                <w:lang w:val="en-US"/>
                              </w:rPr>
                              <w:t xml:space="preserve"> on maintenance</w:t>
                            </w:r>
                            <w:r w:rsidR="009E7DE3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FF77963" w14:textId="77777777" w:rsidR="00387783" w:rsidRPr="00387783" w:rsidRDefault="00387783" w:rsidP="00387783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602A73F" w14:textId="461E82E9" w:rsidR="00552087" w:rsidRPr="000703FC" w:rsidRDefault="00552087" w:rsidP="005520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Sustainability </w:t>
                            </w:r>
                          </w:p>
                          <w:p w14:paraId="7E88A1E7" w14:textId="68D71967" w:rsidR="004126BE" w:rsidRDefault="004126BE" w:rsidP="00552087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In the 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>third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quarter of 2025 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>we place</w:t>
                            </w:r>
                            <w:r w:rsidR="00466F28">
                              <w:rPr>
                                <w:sz w:val="20"/>
                                <w:lang w:val="en-US"/>
                              </w:rPr>
                              <w:t>d</w:t>
                            </w:r>
                            <w:r w:rsidR="008D3AF1">
                              <w:rPr>
                                <w:sz w:val="20"/>
                                <w:lang w:val="en-US"/>
                              </w:rPr>
                              <w:t xml:space="preserve"> solar panels at various addresses </w:t>
                            </w:r>
                          </w:p>
                          <w:p w14:paraId="274F597D" w14:textId="77777777" w:rsidR="00552087" w:rsidRPr="004126BE" w:rsidRDefault="00552087" w:rsidP="004126BE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59513D0" w14:textId="16732CE5" w:rsidR="009B2E90" w:rsidRPr="00C043D3" w:rsidRDefault="009B2E90" w:rsidP="009B2E90">
                            <w:pPr>
                              <w:pStyle w:val="ListParagraph"/>
                              <w:ind w:left="3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7D" id="Tekstvak 17" o:spid="_x0000_s1036" type="#_x0000_t202" style="position:absolute;margin-left:-.35pt;margin-top:1.9pt;width:474.65pt;height:605pt;z-index:2516582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" fillcolor="#d9e2f3 [660]" strokecolor="#4472c4 [3204]" strokeweight=".5pt">
                <v:textbox>
                  <w:txbxContent>
                    <w:p w14:paraId="081E71EB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C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D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E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EF" w14:textId="77777777" w:rsidR="002A68A0" w:rsidRDefault="002A68A0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1F0" w14:textId="77777777" w:rsidR="00112548" w:rsidRPr="000703FC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sz w:val="20"/>
                          <w:lang w:val="en-US"/>
                        </w:rPr>
                        <w:tab/>
                      </w:r>
                    </w:p>
                    <w:p w14:paraId="081E71F1" w14:textId="77777777" w:rsidR="00112548" w:rsidRPr="000703FC" w:rsidRDefault="00615F3D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Rent p</w:t>
                      </w:r>
                      <w:r w:rsidR="00112548" w:rsidRPr="000703FC">
                        <w:rPr>
                          <w:b/>
                          <w:sz w:val="20"/>
                          <w:lang w:val="en-US"/>
                        </w:rPr>
                        <w:t>erformance</w:t>
                      </w:r>
                      <w:r w:rsidR="00112548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12BF7E3F" w14:textId="05E1FC0F" w:rsidR="00D22094" w:rsidRDefault="00112548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Gross Theoretical Rental Income </w:t>
                      </w:r>
                      <w:r w:rsidR="00851DAE" w:rsidRPr="00D22094">
                        <w:rPr>
                          <w:sz w:val="20"/>
                          <w:lang w:val="en-US"/>
                        </w:rPr>
                        <w:t xml:space="preserve">(“GTRI”) 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of the </w:t>
                      </w:r>
                      <w:r w:rsidRPr="00D22094">
                        <w:rPr>
                          <w:sz w:val="20"/>
                          <w:lang w:val="en-US"/>
                        </w:rPr>
                        <w:t>portfolio</w:t>
                      </w:r>
                      <w:r w:rsidR="002B1673" w:rsidRPr="00D22094">
                        <w:rPr>
                          <w:sz w:val="20"/>
                          <w:lang w:val="en-US"/>
                        </w:rPr>
                        <w:t xml:space="preserve"> amounted to 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>€</w:t>
                      </w:r>
                      <w:r w:rsidR="00D9672E">
                        <w:rPr>
                          <w:sz w:val="20"/>
                          <w:lang w:val="en-US"/>
                        </w:rPr>
                        <w:t>3,</w:t>
                      </w:r>
                      <w:r w:rsidR="00895AD3">
                        <w:rPr>
                          <w:sz w:val="20"/>
                          <w:lang w:val="en-US"/>
                        </w:rPr>
                        <w:t>20</w:t>
                      </w:r>
                      <w:r w:rsidR="00496F9A">
                        <w:rPr>
                          <w:sz w:val="20"/>
                          <w:lang w:val="en-US"/>
                        </w:rPr>
                        <w:t>0</w:t>
                      </w:r>
                      <w:r w:rsidR="00870DC4">
                        <w:rPr>
                          <w:sz w:val="20"/>
                          <w:lang w:val="en-US"/>
                        </w:rPr>
                        <w:t>.</w:t>
                      </w:r>
                      <w:r w:rsidR="00496F9A">
                        <w:rPr>
                          <w:sz w:val="20"/>
                          <w:lang w:val="en-US"/>
                        </w:rPr>
                        <w:t>6</w:t>
                      </w:r>
                      <w:r w:rsidR="00870DC4">
                        <w:rPr>
                          <w:sz w:val="20"/>
                          <w:lang w:val="en-US"/>
                        </w:rPr>
                        <w:t>k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in Q</w:t>
                      </w:r>
                      <w:r w:rsidR="00496F9A">
                        <w:rPr>
                          <w:sz w:val="20"/>
                          <w:lang w:val="en-US"/>
                        </w:rPr>
                        <w:t>3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 w:rsidR="00F64482" w:rsidRPr="00D2209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5188DA04" w14:textId="0A4CF5A3" w:rsidR="00584192" w:rsidRDefault="00584192" w:rsidP="00584192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 xml:space="preserve">Additionally, the Company has re-rented </w:t>
                      </w:r>
                      <w:r w:rsidRPr="0057568F">
                        <w:rPr>
                          <w:sz w:val="20"/>
                          <w:lang w:val="en-US"/>
                        </w:rPr>
                        <w:t>#</w:t>
                      </w:r>
                      <w:r w:rsidR="00CD1CCD">
                        <w:rPr>
                          <w:sz w:val="20"/>
                          <w:lang w:val="en-US"/>
                        </w:rPr>
                        <w:t>11</w:t>
                      </w:r>
                      <w:r w:rsidRPr="004C4859">
                        <w:rPr>
                          <w:sz w:val="20"/>
                          <w:lang w:val="en-US"/>
                        </w:rPr>
                        <w:t xml:space="preserve"> units </w:t>
                      </w:r>
                      <w:r>
                        <w:rPr>
                          <w:sz w:val="20"/>
                          <w:lang w:val="en-US"/>
                        </w:rPr>
                        <w:t>in Q</w:t>
                      </w:r>
                      <w:r w:rsidR="00CD1CCD">
                        <w:rPr>
                          <w:sz w:val="20"/>
                          <w:lang w:val="en-US"/>
                        </w:rPr>
                        <w:t>3</w:t>
                      </w:r>
                      <w:r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895AD3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>, thereby renewing lease contracts, which resulted in a</w:t>
                      </w:r>
                      <w:r w:rsidR="00895AD3">
                        <w:rPr>
                          <w:sz w:val="20"/>
                          <w:lang w:val="en-US"/>
                        </w:rPr>
                        <w:t>n</w:t>
                      </w:r>
                      <w:r w:rsidR="00E0717C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7568F">
                        <w:rPr>
                          <w:sz w:val="20"/>
                          <w:lang w:val="en-US"/>
                        </w:rPr>
                        <w:t>incr</w:t>
                      </w:r>
                      <w:r w:rsidR="00B022D5">
                        <w:rPr>
                          <w:sz w:val="20"/>
                          <w:lang w:val="en-US"/>
                        </w:rPr>
                        <w:t>ease</w:t>
                      </w:r>
                      <w:r>
                        <w:rPr>
                          <w:sz w:val="20"/>
                          <w:lang w:val="en-US"/>
                        </w:rPr>
                        <w:t xml:space="preserve"> in annual GTRI </w:t>
                      </w:r>
                      <w:r w:rsidRPr="00AB606E">
                        <w:rPr>
                          <w:sz w:val="20"/>
                          <w:lang w:val="en-US"/>
                        </w:rPr>
                        <w:t xml:space="preserve">of these units </w:t>
                      </w:r>
                      <w:r w:rsidRPr="0057568F">
                        <w:rPr>
                          <w:sz w:val="20"/>
                          <w:lang w:val="en-US"/>
                        </w:rPr>
                        <w:t>from €</w:t>
                      </w:r>
                      <w:r w:rsidR="00CD1CCD">
                        <w:rPr>
                          <w:sz w:val="20"/>
                          <w:lang w:val="en-US"/>
                        </w:rPr>
                        <w:t>106,3</w:t>
                      </w:r>
                      <w:r w:rsidR="00FD3E35" w:rsidRPr="0057568F">
                        <w:rPr>
                          <w:sz w:val="20"/>
                          <w:lang w:val="en-US"/>
                        </w:rPr>
                        <w:t>k</w:t>
                      </w:r>
                      <w:r w:rsidRPr="0057568F">
                        <w:rPr>
                          <w:sz w:val="20"/>
                          <w:lang w:val="en-US"/>
                        </w:rPr>
                        <w:t xml:space="preserve"> to €</w:t>
                      </w:r>
                      <w:r w:rsidR="00CD1CCD">
                        <w:rPr>
                          <w:sz w:val="20"/>
                          <w:lang w:val="en-US"/>
                        </w:rPr>
                        <w:t>128,5</w:t>
                      </w:r>
                      <w:r w:rsidR="00FD3E35" w:rsidRPr="0057568F">
                        <w:rPr>
                          <w:sz w:val="20"/>
                          <w:lang w:val="en-US"/>
                        </w:rPr>
                        <w:t>k</w:t>
                      </w:r>
                      <w:r w:rsidRPr="0057568F">
                        <w:rPr>
                          <w:sz w:val="20"/>
                          <w:lang w:val="en-US"/>
                        </w:rPr>
                        <w:t xml:space="preserve"> (</w:t>
                      </w:r>
                      <w:r w:rsidR="00980DA0">
                        <w:rPr>
                          <w:sz w:val="20"/>
                          <w:lang w:val="en-US"/>
                        </w:rPr>
                        <w:t>+</w:t>
                      </w:r>
                      <w:r w:rsidR="00CD1CCD">
                        <w:rPr>
                          <w:sz w:val="20"/>
                          <w:lang w:val="en-US"/>
                        </w:rPr>
                        <w:t>21</w:t>
                      </w:r>
                      <w:r w:rsidRPr="0057568F">
                        <w:rPr>
                          <w:sz w:val="20"/>
                          <w:lang w:val="en-US"/>
                        </w:rPr>
                        <w:t>%)</w:t>
                      </w:r>
                    </w:p>
                    <w:p w14:paraId="70D2C57A" w14:textId="3AD5C859" w:rsidR="002F7D2B" w:rsidRDefault="003E0B0D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D22094">
                        <w:rPr>
                          <w:sz w:val="20"/>
                          <w:lang w:val="en-US"/>
                        </w:rPr>
                        <w:t xml:space="preserve">The portfolio delivered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in </w:t>
                      </w:r>
                      <w:r w:rsidR="00E11250">
                        <w:rPr>
                          <w:sz w:val="20"/>
                          <w:lang w:val="en-US"/>
                        </w:rPr>
                        <w:t>€</w:t>
                      </w:r>
                      <w:r w:rsidR="00336822">
                        <w:rPr>
                          <w:sz w:val="20"/>
                          <w:lang w:val="en-US"/>
                        </w:rPr>
                        <w:t>3,0</w:t>
                      </w:r>
                      <w:r w:rsidR="004C45CB">
                        <w:rPr>
                          <w:sz w:val="20"/>
                          <w:lang w:val="en-US"/>
                        </w:rPr>
                        <w:t>6</w:t>
                      </w:r>
                      <w:r w:rsidR="00496F9A">
                        <w:rPr>
                          <w:sz w:val="20"/>
                          <w:lang w:val="en-US"/>
                        </w:rPr>
                        <w:t>7</w:t>
                      </w:r>
                      <w:r w:rsidR="00336822">
                        <w:rPr>
                          <w:sz w:val="20"/>
                          <w:lang w:val="en-US"/>
                        </w:rPr>
                        <w:t>.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E11250"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="00C41B06" w:rsidRPr="00D22094">
                        <w:rPr>
                          <w:sz w:val="20"/>
                          <w:lang w:val="en-US"/>
                        </w:rPr>
                        <w:t xml:space="preserve">gross </w:t>
                      </w:r>
                      <w:r w:rsidR="00A632CB" w:rsidRPr="00D22094">
                        <w:rPr>
                          <w:sz w:val="20"/>
                          <w:lang w:val="en-US"/>
                        </w:rPr>
                        <w:t xml:space="preserve">rental income in </w:t>
                      </w:r>
                      <w:r w:rsidR="006A743C">
                        <w:rPr>
                          <w:sz w:val="20"/>
                          <w:lang w:val="en-US"/>
                        </w:rPr>
                        <w:t>Q</w:t>
                      </w:r>
                      <w:r w:rsidR="00496F9A">
                        <w:rPr>
                          <w:sz w:val="20"/>
                          <w:lang w:val="en-US"/>
                        </w:rPr>
                        <w:t>3</w:t>
                      </w:r>
                      <w:r w:rsidR="00DE57B9" w:rsidRPr="00D22094">
                        <w:rPr>
                          <w:sz w:val="20"/>
                          <w:lang w:val="en-US"/>
                        </w:rPr>
                        <w:t xml:space="preserve"> 2</w:t>
                      </w:r>
                      <w:r w:rsidR="00475F59">
                        <w:rPr>
                          <w:sz w:val="20"/>
                          <w:lang w:val="en-US"/>
                        </w:rPr>
                        <w:t>02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081E71F4" w14:textId="163327E0" w:rsidR="002B1673" w:rsidRPr="00D22094" w:rsidRDefault="002F7D2B" w:rsidP="009B2E9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rent roll per </w:t>
                      </w:r>
                      <w:r w:rsidR="004C45CB">
                        <w:rPr>
                          <w:sz w:val="20"/>
                          <w:lang w:val="en-US"/>
                        </w:rPr>
                        <w:t>1-</w:t>
                      </w:r>
                      <w:r w:rsidR="00CD1CCD">
                        <w:rPr>
                          <w:sz w:val="20"/>
                          <w:lang w:val="en-US"/>
                        </w:rPr>
                        <w:t>7</w:t>
                      </w:r>
                      <w:r>
                        <w:rPr>
                          <w:sz w:val="20"/>
                          <w:lang w:val="en-US"/>
                        </w:rPr>
                        <w:t>-202</w:t>
                      </w:r>
                      <w:r w:rsidR="003D0152">
                        <w:rPr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sz w:val="20"/>
                          <w:lang w:val="en-US"/>
                        </w:rPr>
                        <w:t xml:space="preserve"> yields €12,</w:t>
                      </w:r>
                      <w:r w:rsidR="002032DC">
                        <w:rPr>
                          <w:sz w:val="20"/>
                          <w:lang w:val="en-US"/>
                        </w:rPr>
                        <w:t>940</w:t>
                      </w:r>
                      <w:r w:rsidRPr="001D7DF7">
                        <w:rPr>
                          <w:sz w:val="20"/>
                          <w:lang w:val="en-US"/>
                        </w:rPr>
                        <w:t>.</w:t>
                      </w:r>
                      <w:r w:rsidR="002032DC">
                        <w:rPr>
                          <w:sz w:val="20"/>
                          <w:lang w:val="en-US"/>
                        </w:rPr>
                        <w:t>2</w:t>
                      </w:r>
                      <w:r w:rsidRPr="001D7DF7">
                        <w:rPr>
                          <w:sz w:val="20"/>
                          <w:lang w:val="en-US"/>
                        </w:rPr>
                        <w:t>k</w:t>
                      </w:r>
                      <w:r w:rsidR="00E51E1D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5" w14:textId="159A2315" w:rsidR="00112548" w:rsidRDefault="00112548" w:rsidP="002A68A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4C4859">
                        <w:rPr>
                          <w:sz w:val="20"/>
                          <w:lang w:val="en-US"/>
                        </w:rPr>
                        <w:t>The financial vacancy</w:t>
                      </w:r>
                      <w:r w:rsidR="002615E3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3E0B0D" w:rsidRPr="004C4859">
                        <w:rPr>
                          <w:sz w:val="20"/>
                          <w:lang w:val="en-US"/>
                        </w:rPr>
                        <w:t xml:space="preserve">amounted to </w:t>
                      </w:r>
                      <w:r w:rsidR="004C45CB">
                        <w:rPr>
                          <w:sz w:val="20"/>
                          <w:lang w:val="en-US"/>
                        </w:rPr>
                        <w:t>4.</w:t>
                      </w:r>
                      <w:r w:rsidR="00496F9A">
                        <w:rPr>
                          <w:sz w:val="20"/>
                          <w:lang w:val="en-US"/>
                        </w:rPr>
                        <w:t>1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>% in Q</w:t>
                      </w:r>
                      <w:r w:rsidR="00496F9A">
                        <w:rPr>
                          <w:sz w:val="20"/>
                          <w:lang w:val="en-US"/>
                        </w:rPr>
                        <w:t>3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475F59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C06CA4" w:rsidRPr="004C4859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7F73848E" w14:textId="4F15DAD2" w:rsidR="003C65D9" w:rsidRPr="004C4859" w:rsidRDefault="00CD1CCD" w:rsidP="002A68A0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Plans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to freeze the annual rent increases in the social sector </w:t>
                      </w:r>
                      <w:r w:rsidR="00C56F0F">
                        <w:rPr>
                          <w:sz w:val="20"/>
                          <w:lang w:val="en-US"/>
                        </w:rPr>
                        <w:t>in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2025 en 2026</w:t>
                      </w:r>
                      <w:r>
                        <w:rPr>
                          <w:sz w:val="20"/>
                          <w:lang w:val="en-US"/>
                        </w:rPr>
                        <w:t xml:space="preserve"> have been cancelled by the Dutch government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. </w:t>
                      </w:r>
                      <w:r>
                        <w:rPr>
                          <w:sz w:val="20"/>
                          <w:lang w:val="en-US"/>
                        </w:rPr>
                        <w:t>The company was therefor able to increase the rent for the social sector units with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5%</w:t>
                      </w:r>
                      <w:r w:rsidR="002032DC">
                        <w:rPr>
                          <w:sz w:val="20"/>
                          <w:lang w:val="en-US"/>
                        </w:rPr>
                        <w:t xml:space="preserve"> per year</w:t>
                      </w:r>
                      <w:r>
                        <w:rPr>
                          <w:sz w:val="20"/>
                          <w:lang w:val="en-US"/>
                        </w:rPr>
                        <w:t>,</w:t>
                      </w:r>
                      <w:r w:rsidR="002032DC">
                        <w:rPr>
                          <w:sz w:val="20"/>
                          <w:lang w:val="en-US"/>
                        </w:rPr>
                        <w:t xml:space="preserve"> as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3C65D9">
                        <w:rPr>
                          <w:sz w:val="20"/>
                          <w:lang w:val="en-US"/>
                        </w:rPr>
                        <w:t>per the 1</w:t>
                      </w:r>
                      <w:r w:rsidR="003C65D9" w:rsidRPr="003C65D9">
                        <w:rPr>
                          <w:sz w:val="20"/>
                          <w:vertAlign w:val="superscript"/>
                          <w:lang w:val="en-US"/>
                        </w:rPr>
                        <w:t>st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of </w:t>
                      </w:r>
                      <w:r w:rsidR="00466F28">
                        <w:rPr>
                          <w:sz w:val="20"/>
                          <w:lang w:val="en-US"/>
                        </w:rPr>
                        <w:t>August</w:t>
                      </w:r>
                      <w:r w:rsidR="003C65D9">
                        <w:rPr>
                          <w:sz w:val="20"/>
                          <w:lang w:val="en-US"/>
                        </w:rPr>
                        <w:t xml:space="preserve"> 2025</w:t>
                      </w:r>
                    </w:p>
                    <w:p w14:paraId="60C47A27" w14:textId="77777777" w:rsidR="009F0AC2" w:rsidRPr="00AB606E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8" w14:textId="1663B4EA" w:rsidR="00112548" w:rsidRPr="003D0152" w:rsidRDefault="00112548" w:rsidP="003D01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Investments / divestments</w:t>
                      </w:r>
                      <w:r w:rsidR="00F916C1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48BBCE71" w14:textId="736C761E" w:rsidR="000D5531" w:rsidRDefault="000D5531" w:rsidP="000F2E2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increased interest rate has </w:t>
                      </w:r>
                      <w:r w:rsidR="005328EB">
                        <w:rPr>
                          <w:sz w:val="20"/>
                          <w:lang w:val="en-US"/>
                        </w:rPr>
                        <w:t>provided incentive to reduce debt at an accelerated rate</w:t>
                      </w:r>
                      <w:r w:rsidR="0049685A">
                        <w:rPr>
                          <w:sz w:val="20"/>
                          <w:lang w:val="en-US"/>
                        </w:rPr>
                        <w:t xml:space="preserve"> for which we </w:t>
                      </w:r>
                      <w:r w:rsidR="0023791E">
                        <w:rPr>
                          <w:sz w:val="20"/>
                          <w:lang w:val="en-US"/>
                        </w:rPr>
                        <w:t>intend to increase the number of divestments in the coming quarters</w:t>
                      </w:r>
                    </w:p>
                    <w:p w14:paraId="3ADC67CC" w14:textId="77777777" w:rsidR="009F0AC2" w:rsidRPr="00A632CB" w:rsidRDefault="009F0AC2" w:rsidP="009F0AC2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81E71FD" w14:textId="3E08DFB7" w:rsidR="00112548" w:rsidRPr="000703FC" w:rsidRDefault="00112548" w:rsidP="005F507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 w:rsidRPr="000703FC">
                        <w:rPr>
                          <w:b/>
                          <w:sz w:val="20"/>
                          <w:lang w:val="en-US"/>
                        </w:rPr>
                        <w:t>Maintenance</w:t>
                      </w:r>
                      <w:r w:rsidR="008218F2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1E71FE" w14:textId="5DBF0269" w:rsidR="00112548" w:rsidRPr="00945B7A" w:rsidRDefault="00112548" w:rsidP="002F2904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 xml:space="preserve">On an annual basis, the Company </w:t>
                      </w:r>
                      <w:r w:rsidR="006D3467" w:rsidRPr="00945B7A">
                        <w:rPr>
                          <w:sz w:val="20"/>
                          <w:lang w:val="en-US"/>
                        </w:rPr>
                        <w:t>reserves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€1</w:t>
                      </w:r>
                      <w:r w:rsidR="004C3B2E">
                        <w:rPr>
                          <w:sz w:val="20"/>
                          <w:lang w:val="en-US"/>
                        </w:rPr>
                        <w:t>.</w:t>
                      </w:r>
                      <w:r w:rsidRPr="00945B7A">
                        <w:rPr>
                          <w:sz w:val="20"/>
                          <w:lang w:val="en-US"/>
                        </w:rPr>
                        <w:t>8m (€150k/month) for maintenance</w:t>
                      </w:r>
                      <w:r w:rsidR="00D23116">
                        <w:rPr>
                          <w:sz w:val="20"/>
                          <w:lang w:val="en-US"/>
                        </w:rPr>
                        <w:t xml:space="preserve"> &amp; CAPEX</w:t>
                      </w:r>
                      <w:r w:rsidR="000956B9">
                        <w:rPr>
                          <w:sz w:val="20"/>
                          <w:lang w:val="en-US"/>
                        </w:rPr>
                        <w:t xml:space="preserve"> expenditures</w:t>
                      </w:r>
                      <w:r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4924C7" w:rsidRPr="00945B7A">
                        <w:rPr>
                          <w:sz w:val="20"/>
                          <w:lang w:val="en-US"/>
                        </w:rPr>
                        <w:t>on the maintenance account</w:t>
                      </w:r>
                      <w:r w:rsidR="004D0F2B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6CD6CE80" w14:textId="143A96CF" w:rsidR="000E262B" w:rsidRPr="000E262B" w:rsidRDefault="009F40B1" w:rsidP="000E262B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945B7A">
                        <w:rPr>
                          <w:sz w:val="20"/>
                          <w:lang w:val="en-US"/>
                        </w:rPr>
                        <w:t>In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D23116">
                        <w:rPr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sz w:val="20"/>
                          <w:lang w:val="en-US"/>
                        </w:rPr>
                        <w:t>3</w:t>
                      </w:r>
                      <w:r w:rsidR="00F00C78" w:rsidRPr="00945B7A">
                        <w:rPr>
                          <w:sz w:val="20"/>
                          <w:lang w:val="en-US"/>
                        </w:rPr>
                        <w:t xml:space="preserve"> 20</w:t>
                      </w:r>
                      <w:r w:rsidR="006E19B4">
                        <w:rPr>
                          <w:sz w:val="20"/>
                          <w:lang w:val="en-US"/>
                        </w:rPr>
                        <w:t>2</w:t>
                      </w:r>
                      <w:r w:rsidR="004C45CB">
                        <w:rPr>
                          <w:sz w:val="20"/>
                          <w:lang w:val="en-US"/>
                        </w:rPr>
                        <w:t>5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US"/>
                        </w:rPr>
                        <w:t>297</w:t>
                      </w:r>
                      <w:r w:rsidR="007968A5">
                        <w:rPr>
                          <w:sz w:val="20"/>
                          <w:lang w:val="en-US"/>
                        </w:rPr>
                        <w:t>k</w:t>
                      </w:r>
                      <w:r w:rsidR="00112548" w:rsidRPr="00945B7A">
                        <w:rPr>
                          <w:sz w:val="20"/>
                          <w:lang w:val="en-US"/>
                        </w:rPr>
                        <w:t xml:space="preserve"> on maintenance</w:t>
                      </w:r>
                      <w:r w:rsidR="009E7DE3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2FF77963" w14:textId="77777777" w:rsidR="00387783" w:rsidRPr="00387783" w:rsidRDefault="00387783" w:rsidP="00387783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6602A73F" w14:textId="461E82E9" w:rsidR="00552087" w:rsidRPr="000703FC" w:rsidRDefault="00552087" w:rsidP="005520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 xml:space="preserve">Sustainability </w:t>
                      </w:r>
                    </w:p>
                    <w:p w14:paraId="7E88A1E7" w14:textId="68D71967" w:rsidR="004126BE" w:rsidRDefault="004126BE" w:rsidP="00552087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In the </w:t>
                      </w:r>
                      <w:r w:rsidR="008D3AF1">
                        <w:rPr>
                          <w:sz w:val="20"/>
                          <w:lang w:val="en-US"/>
                        </w:rPr>
                        <w:t>third</w:t>
                      </w:r>
                      <w:r>
                        <w:rPr>
                          <w:sz w:val="20"/>
                          <w:lang w:val="en-US"/>
                        </w:rPr>
                        <w:t xml:space="preserve"> quarter of 2025 </w:t>
                      </w:r>
                      <w:r w:rsidR="008D3AF1">
                        <w:rPr>
                          <w:sz w:val="20"/>
                          <w:lang w:val="en-US"/>
                        </w:rPr>
                        <w:t>we place</w:t>
                      </w:r>
                      <w:r w:rsidR="00466F28">
                        <w:rPr>
                          <w:sz w:val="20"/>
                          <w:lang w:val="en-US"/>
                        </w:rPr>
                        <w:t>d</w:t>
                      </w:r>
                      <w:r w:rsidR="008D3AF1">
                        <w:rPr>
                          <w:sz w:val="20"/>
                          <w:lang w:val="en-US"/>
                        </w:rPr>
                        <w:t xml:space="preserve"> solar panels at various addresses </w:t>
                      </w:r>
                    </w:p>
                    <w:p w14:paraId="274F597D" w14:textId="77777777" w:rsidR="00552087" w:rsidRPr="004126BE" w:rsidRDefault="00552087" w:rsidP="004126BE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  <w:p w14:paraId="059513D0" w14:textId="16732CE5" w:rsidR="009B2E90" w:rsidRPr="00C043D3" w:rsidRDefault="009B2E90" w:rsidP="009B2E90">
                      <w:pPr>
                        <w:pStyle w:val="ListParagraph"/>
                        <w:ind w:left="360"/>
                        <w:rPr>
                          <w:b/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30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81E717F" wp14:editId="4DB62C6B">
                <wp:simplePos x="0" y="0"/>
                <wp:positionH relativeFrom="margin">
                  <wp:posOffset>1396838</wp:posOffset>
                </wp:positionH>
                <wp:positionV relativeFrom="paragraph">
                  <wp:posOffset>51893</wp:posOffset>
                </wp:positionV>
                <wp:extent cx="3267075" cy="871870"/>
                <wp:effectExtent l="0" t="0" r="28575" b="23495"/>
                <wp:wrapNone/>
                <wp:docPr id="37" name="Rechthoe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8718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E7208" w14:textId="75BF8EB6" w:rsidR="00112548" w:rsidRPr="002A68A0" w:rsidRDefault="00112548" w:rsidP="002A68A0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</w:pPr>
                            <w:r w:rsidRPr="000703FC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 xml:space="preserve">Portfolio highlights –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Q</w:t>
                            </w:r>
                            <w:r w:rsidR="00496F9A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3</w:t>
                            </w:r>
                            <w:r w:rsidR="00315CCA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="00CA7ED0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202</w:t>
                            </w:r>
                            <w:r w:rsidR="00212721">
                              <w:rPr>
                                <w:rFonts w:asciiTheme="majorHAnsi" w:hAnsiTheme="majorHAnsi"/>
                                <w:b/>
                                <w:sz w:val="20"/>
                                <w:lang w:val="en-GB"/>
                              </w:rPr>
                              <w:t>5</w:t>
                            </w:r>
                          </w:p>
                          <w:p w14:paraId="081E7209" w14:textId="67DD76E5" w:rsidR="00112548" w:rsidRPr="00AF5FC8" w:rsidRDefault="00851DAE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 xml:space="preserve">Gross 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Theoretical rental income:</w:t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112548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5A5F45"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€</w:t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3,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20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0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6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k</w:t>
                            </w:r>
                          </w:p>
                          <w:p w14:paraId="081E720A" w14:textId="153E6ACD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Gross rental income: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  <w:t>€</w:t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3,0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6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7</w:t>
                            </w:r>
                            <w:r w:rsidR="00A570E5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.</w:t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5</w:t>
                            </w:r>
                            <w:r w:rsidR="006154A6">
                              <w:rPr>
                                <w:rFonts w:asciiTheme="majorHAnsi" w:hAnsiTheme="majorHAnsi" w:cstheme="majorHAnsi"/>
                                <w:sz w:val="20"/>
                                <w:lang w:val="en-US"/>
                              </w:rPr>
                              <w:t>k</w:t>
                            </w:r>
                          </w:p>
                          <w:p w14:paraId="081E720B" w14:textId="2794DC9D" w:rsidR="00112548" w:rsidRPr="00AF5FC8" w:rsidRDefault="00112548" w:rsidP="00E11236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Financial vacancy: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="00212721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4</w:t>
                            </w:r>
                            <w:r w:rsidR="001D1D1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.</w:t>
                            </w:r>
                            <w:r w:rsidR="00496F9A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1</w:t>
                            </w:r>
                            <w:r w:rsidR="00121276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%</w:t>
                            </w:r>
                          </w:p>
                          <w:p w14:paraId="081E720C" w14:textId="09E4C127" w:rsidR="00112548" w:rsidRPr="00AF5FC8" w:rsidRDefault="00112548" w:rsidP="0000760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Unit sale proceeds:</w:t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</w:r>
                            <w:r w:rsidRPr="00AF5FC8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ab/>
                              <w:t>€</w:t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204</w:t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/>
                            </w:r>
                            <w:r w:rsidR="00CD1CCD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/>
                            </w:r>
                            <w:r w:rsidR="003D0152"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  <w:t>k</w:t>
                            </w:r>
                          </w:p>
                          <w:p w14:paraId="081E720D" w14:textId="77777777" w:rsidR="00112548" w:rsidRPr="00AF5FC8" w:rsidRDefault="00112548" w:rsidP="006B5CC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E717F" id="Rechthoek 37" o:spid="_x0000_s1037" style="position:absolute;margin-left:110pt;margin-top:4.1pt;width:257.25pt;height:68.65pt;z-index:2516582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" fillcolor="#1f3763 [1604]" strokecolor="#1f3763 [1604]" strokeweight="1pt">
                <v:textbox>
                  <w:txbxContent>
                    <w:p w14:paraId="081E7208" w14:textId="75BF8EB6" w:rsidR="00112548" w:rsidRPr="002A68A0" w:rsidRDefault="00112548" w:rsidP="002A68A0">
                      <w:pPr>
                        <w:jc w:val="center"/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</w:pPr>
                      <w:r w:rsidRPr="000703FC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Portfolio highlights – 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Q</w:t>
                      </w:r>
                      <w:r w:rsidR="00496F9A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3</w:t>
                      </w:r>
                      <w:r w:rsidR="00315CCA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 xml:space="preserve"> </w:t>
                      </w:r>
                      <w:r w:rsidR="00CA7ED0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202</w:t>
                      </w:r>
                      <w:r w:rsidR="00212721">
                        <w:rPr>
                          <w:rFonts w:asciiTheme="majorHAnsi" w:hAnsiTheme="majorHAnsi"/>
                          <w:b/>
                          <w:sz w:val="20"/>
                          <w:lang w:val="en-GB"/>
                        </w:rPr>
                        <w:t>5</w:t>
                      </w:r>
                    </w:p>
                    <w:p w14:paraId="081E7209" w14:textId="67DD76E5" w:rsidR="00112548" w:rsidRPr="00AF5FC8" w:rsidRDefault="00851DAE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 xml:space="preserve">Gross 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Theoretical rental income:</w:t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112548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5A5F45"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€</w:t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3,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20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0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6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A" w14:textId="153E6ACD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Gross rental income: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3,0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6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7</w:t>
                      </w:r>
                      <w:r w:rsidR="00A570E5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.</w:t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5</w:t>
                      </w:r>
                      <w:r w:rsidR="006154A6">
                        <w:rPr>
                          <w:rFonts w:asciiTheme="majorHAnsi" w:hAnsiTheme="majorHAnsi" w:cstheme="majorHAnsi"/>
                          <w:sz w:val="20"/>
                          <w:lang w:val="en-US"/>
                        </w:rPr>
                        <w:t>k</w:t>
                      </w:r>
                    </w:p>
                    <w:p w14:paraId="081E720B" w14:textId="2794DC9D" w:rsidR="00112548" w:rsidRPr="00AF5FC8" w:rsidRDefault="00112548" w:rsidP="00E11236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Financial vacancy: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="00212721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4</w:t>
                      </w:r>
                      <w:r w:rsidR="001D1D1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496F9A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1</w:t>
                      </w:r>
                      <w:r w:rsidR="00121276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%</w:t>
                      </w:r>
                    </w:p>
                    <w:p w14:paraId="081E720C" w14:textId="09E4C127" w:rsidR="00112548" w:rsidRPr="00AF5FC8" w:rsidRDefault="00112548" w:rsidP="0000760C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Unit sale proceeds:</w:t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</w:r>
                      <w:r w:rsidRPr="00AF5FC8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ab/>
                        <w:t>€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762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.</w:t>
                      </w:r>
                      <w:r w:rsidR="00CD1CCD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5</w:t>
                      </w:r>
                      <w:r w:rsidR="003D0152"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  <w:t>k</w:t>
                      </w:r>
                    </w:p>
                    <w:p w14:paraId="081E720D" w14:textId="77777777" w:rsidR="00112548" w:rsidRPr="00AF5FC8" w:rsidRDefault="00112548" w:rsidP="006B5CCA">
                      <w:pPr>
                        <w:rPr>
                          <w:rFonts w:asciiTheme="majorHAnsi" w:hAnsiTheme="majorHAnsi" w:cstheme="majorHAnsi"/>
                          <w:sz w:val="20"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081E7158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81E7181" wp14:editId="081E71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8" name="Tekstva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E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1" id="Tekstvak 18" o:spid="_x0000_s1038" type="#_x0000_t202" style="position:absolute;margin-left:0;margin-top:0;width:474.65pt;height:23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JRFKZ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0E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81E7183" wp14:editId="081E7184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9" name="Tekstva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0F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 Reporting: Investments / Divestments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3" id="Tekstvak 19" o:spid="_x0000_s1039" type="#_x0000_t202" style="position:absolute;margin-left:0;margin-top:29pt;width:474.65pt;height:20.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t1DG+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0F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 Reporting: Investments / Divestments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81E7185" wp14:editId="081E7186">
                <wp:simplePos x="0" y="0"/>
                <wp:positionH relativeFrom="column">
                  <wp:posOffset>-4445</wp:posOffset>
                </wp:positionH>
                <wp:positionV relativeFrom="paragraph">
                  <wp:posOffset>929005</wp:posOffset>
                </wp:positionV>
                <wp:extent cx="6028055" cy="7683500"/>
                <wp:effectExtent l="0" t="0" r="10795" b="12700"/>
                <wp:wrapNone/>
                <wp:docPr id="20" name="Tekstva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10" w14:textId="77777777" w:rsidR="00112548" w:rsidRPr="00CA183D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CA183D">
                              <w:rPr>
                                <w:b/>
                                <w:sz w:val="20"/>
                                <w:lang w:val="en-US"/>
                              </w:rPr>
                              <w:t>Strategy:</w:t>
                            </w:r>
                          </w:p>
                          <w:p w14:paraId="081E7211" w14:textId="77777777" w:rsidR="00112548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C3597D">
                              <w:rPr>
                                <w:sz w:val="20"/>
                                <w:lang w:val="en-US"/>
                              </w:rPr>
                              <w:t>executes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 buy and hold strategy with respect to the portfolio, complemented by unit sales to meet financing requirements </w:t>
                            </w:r>
                          </w:p>
                          <w:p w14:paraId="081E7212" w14:textId="2287F4EB" w:rsidR="00112548" w:rsidRPr="00682B8B" w:rsidRDefault="00112548" w:rsidP="00682B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The Company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targets to sell approximately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units per quarter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(c. </w:t>
                            </w:r>
                            <w:r w:rsidR="00B82B65">
                              <w:rPr>
                                <w:sz w:val="20"/>
                                <w:lang w:val="en-US"/>
                              </w:rPr>
                              <w:t>#</w:t>
                            </w:r>
                            <w:r w:rsidR="00571A0E">
                              <w:rPr>
                                <w:sz w:val="20"/>
                                <w:lang w:val="en-US"/>
                              </w:rPr>
                              <w:t>20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units p.a.)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82B8B">
                              <w:rPr>
                                <w:sz w:val="20"/>
                                <w:lang w:val="en-US"/>
                              </w:rPr>
                              <w:t xml:space="preserve">from units that become vacant </w:t>
                            </w:r>
                          </w:p>
                          <w:p w14:paraId="081E7213" w14:textId="77777777" w:rsidR="00112548" w:rsidRPr="00083385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Units are 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only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sold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if they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 xml:space="preserve"> are not part of a wholly owned com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plex and if the voting rights are &lt;5</w:t>
                            </w:r>
                            <w:r w:rsidRPr="00CA183D">
                              <w:rPr>
                                <w:sz w:val="20"/>
                                <w:lang w:val="en-US"/>
                              </w:rPr>
                              <w:t>0% in a given complex</w:t>
                            </w:r>
                          </w:p>
                          <w:p w14:paraId="081E7214" w14:textId="55AB9419" w:rsidR="00112548" w:rsidRPr="00CA183D" w:rsidRDefault="00112548" w:rsidP="00CA183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60" w:after="60"/>
                              <w:ind w:left="357" w:hanging="357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 xml:space="preserve"> substantial uplift with res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pect to the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CBRE</w:t>
                            </w:r>
                            <w:r w:rsidR="00A50F1A">
                              <w:rPr>
                                <w:sz w:val="20"/>
                                <w:lang w:val="en-US"/>
                              </w:rPr>
                              <w:t xml:space="preserve"> valuation (c.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F13BAF">
                              <w:rPr>
                                <w:sz w:val="20"/>
                                <w:lang w:val="en-US"/>
                              </w:rPr>
                              <w:t>0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%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-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  <w:r w:rsidR="000A5901">
                              <w:rPr>
                                <w:sz w:val="20"/>
                                <w:lang w:val="en-US"/>
                              </w:rPr>
                              <w:t>0%</w:t>
                            </w:r>
                            <w:r w:rsidRPr="008242D9">
                              <w:rPr>
                                <w:sz w:val="20"/>
                                <w:lang w:val="en-US"/>
                              </w:rPr>
                              <w:t>) is targeted as a minimum sales price of a unit</w:t>
                            </w:r>
                          </w:p>
                          <w:p w14:paraId="30F74F8D" w14:textId="77777777" w:rsidR="00323831" w:rsidRPr="000D2A6E" w:rsidRDefault="00323831" w:rsidP="000D2A6E">
                            <w:pPr>
                              <w:spacing w:before="60" w:after="6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6" w14:textId="040DBCE9" w:rsidR="00112548" w:rsidRPr="005F36CF" w:rsidRDefault="00112548" w:rsidP="002D573D">
                            <w:pPr>
                              <w:spacing w:before="60" w:after="60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Actions</w:t>
                            </w:r>
                            <w:r w:rsidRPr="000D2A6E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b/>
                                <w:sz w:val="20"/>
                                <w:lang w:val="en-US"/>
                              </w:rPr>
                              <w:t>3</w:t>
                            </w:r>
                            <w:r w:rsidR="00622F1C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533F0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253424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2F55C46A" w14:textId="3B70D672" w:rsidR="005F259A" w:rsidRDefault="005F259A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E02D83">
                              <w:rPr>
                                <w:sz w:val="20"/>
                                <w:lang w:val="en-US"/>
                              </w:rPr>
                              <w:t xml:space="preserve">The Company 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 xml:space="preserve">transferred 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units in Q</w:t>
                            </w:r>
                            <w:r w:rsidR="00CD1CCD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 xml:space="preserve"> 202</w:t>
                            </w:r>
                            <w:r w:rsidR="00253424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  <w:p w14:paraId="345BBD3C" w14:textId="74E435C4" w:rsidR="00557472" w:rsidRDefault="004D52D5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The Company has put additional focus into unit sales and expects to sell around </w:t>
                            </w:r>
                            <w:r w:rsidR="00A16C06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Pr="00BF4C99">
                              <w:rPr>
                                <w:sz w:val="20"/>
                                <w:lang w:val="en-US"/>
                              </w:rPr>
                              <w:t xml:space="preserve"> units next quarter</w:t>
                            </w:r>
                            <w:r w:rsidRPr="006E19B4">
                              <w:rPr>
                                <w:sz w:val="20"/>
                                <w:highlight w:val="yellow"/>
                                <w:lang w:val="en-US"/>
                              </w:rPr>
                              <w:t xml:space="preserve"> </w:t>
                            </w:r>
                          </w:p>
                          <w:p w14:paraId="654EB1B6" w14:textId="670D4727" w:rsidR="00074D80" w:rsidRDefault="00557472" w:rsidP="005A5795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The last 12 months, the Company sold 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1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  <w:r w:rsidR="00913E53">
                              <w:rPr>
                                <w:sz w:val="20"/>
                                <w:lang w:val="en-US"/>
                              </w:rPr>
                              <w:t xml:space="preserve"> units</w:t>
                            </w:r>
                            <w:r w:rsidR="00873F0C">
                              <w:rPr>
                                <w:sz w:val="20"/>
                                <w:lang w:val="en-US"/>
                              </w:rPr>
                              <w:t xml:space="preserve"> for </w:t>
                            </w:r>
                            <w:r w:rsidR="00AD726E">
                              <w:rPr>
                                <w:sz w:val="20"/>
                                <w:lang w:val="en-US"/>
                              </w:rPr>
                              <w:t xml:space="preserve">in total </w:t>
                            </w:r>
                            <w:r w:rsidR="003311B2">
                              <w:rPr>
                                <w:sz w:val="20"/>
                                <w:lang w:val="en-US"/>
                              </w:rPr>
                              <w:t>€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  <w:r w:rsidR="00FA3B45"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="00CC15C8">
                              <w:rPr>
                                <w:sz w:val="20"/>
                                <w:lang w:val="en-US"/>
                              </w:rPr>
                              <w:t>937</w:t>
                            </w:r>
                            <w:r w:rsidR="00D02E40">
                              <w:rPr>
                                <w:sz w:val="20"/>
                                <w:lang w:val="en-US"/>
                              </w:rPr>
                              <w:t>k</w:t>
                            </w:r>
                          </w:p>
                          <w:p w14:paraId="4BF9249F" w14:textId="77777777" w:rsidR="00057331" w:rsidRPr="004A7FD8" w:rsidRDefault="00057331" w:rsidP="004A7FD8">
                            <w:pPr>
                              <w:ind w:left="34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1F" w14:textId="471338D5" w:rsidR="00112548" w:rsidRPr="005F259A" w:rsidRDefault="00112548" w:rsidP="00EA4404">
                            <w:pPr>
                              <w:pStyle w:val="ListParagraph"/>
                              <w:ind w:left="709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5" id="Tekstvak 20" o:spid="_x0000_s1040" type="#_x0000_t202" style="position:absolute;margin-left:-.35pt;margin-top:73.15pt;width:474.65pt;height:605pt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" fillcolor="#d9e2f3 [660]" strokecolor="#4472c4 [3204]" strokeweight=".5pt">
                <v:textbox>
                  <w:txbxContent>
                    <w:p w14:paraId="081E7210" w14:textId="77777777" w:rsidR="00112548" w:rsidRPr="00CA183D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CA183D">
                        <w:rPr>
                          <w:b/>
                          <w:sz w:val="20"/>
                          <w:lang w:val="en-US"/>
                        </w:rPr>
                        <w:t>Strategy:</w:t>
                      </w:r>
                    </w:p>
                    <w:p w14:paraId="081E7211" w14:textId="77777777" w:rsidR="00112548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C3597D">
                        <w:rPr>
                          <w:sz w:val="20"/>
                          <w:lang w:val="en-US"/>
                        </w:rPr>
                        <w:t>executes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 buy and hold strategy with respect to the portfolio, complemented by unit sales to meet financing requirements </w:t>
                      </w:r>
                    </w:p>
                    <w:p w14:paraId="081E7212" w14:textId="2287F4EB" w:rsidR="00112548" w:rsidRPr="00682B8B" w:rsidRDefault="00112548" w:rsidP="00682B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The Company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targets to sell approximately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5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units per quarter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(c. </w:t>
                      </w:r>
                      <w:r w:rsidR="00B82B65">
                        <w:rPr>
                          <w:sz w:val="20"/>
                          <w:lang w:val="en-US"/>
                        </w:rPr>
                        <w:t>#</w:t>
                      </w:r>
                      <w:r w:rsidR="00571A0E">
                        <w:rPr>
                          <w:sz w:val="20"/>
                          <w:lang w:val="en-US"/>
                        </w:rPr>
                        <w:t>20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units p.a.)</w:t>
                      </w: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682B8B">
                        <w:rPr>
                          <w:sz w:val="20"/>
                          <w:lang w:val="en-US"/>
                        </w:rPr>
                        <w:t xml:space="preserve">from units that become vacant </w:t>
                      </w:r>
                    </w:p>
                    <w:p w14:paraId="081E7213" w14:textId="77777777" w:rsidR="00112548" w:rsidRPr="00083385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Units are 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only </w:t>
                      </w:r>
                      <w:r>
                        <w:rPr>
                          <w:sz w:val="20"/>
                          <w:lang w:val="en-US"/>
                        </w:rPr>
                        <w:t>sold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if they</w:t>
                      </w:r>
                      <w:r w:rsidRPr="00CA183D">
                        <w:rPr>
                          <w:sz w:val="20"/>
                          <w:lang w:val="en-US"/>
                        </w:rPr>
                        <w:t xml:space="preserve"> are not part of a wholly owned com</w:t>
                      </w:r>
                      <w:r>
                        <w:rPr>
                          <w:sz w:val="20"/>
                          <w:lang w:val="en-US"/>
                        </w:rPr>
                        <w:t>plex and if the voting rights are &lt;5</w:t>
                      </w:r>
                      <w:r w:rsidRPr="00CA183D">
                        <w:rPr>
                          <w:sz w:val="20"/>
                          <w:lang w:val="en-US"/>
                        </w:rPr>
                        <w:t>0% in a given complex</w:t>
                      </w:r>
                    </w:p>
                    <w:p w14:paraId="081E7214" w14:textId="55AB9419" w:rsidR="00112548" w:rsidRPr="00CA183D" w:rsidRDefault="00112548" w:rsidP="00CA183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60" w:after="60"/>
                        <w:ind w:left="357" w:hanging="357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A</w:t>
                      </w:r>
                      <w:r w:rsidRPr="008242D9">
                        <w:rPr>
                          <w:sz w:val="20"/>
                          <w:lang w:val="en-US"/>
                        </w:rPr>
                        <w:t xml:space="preserve"> substantial uplift with res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pect to the </w:t>
                      </w:r>
                      <w:r w:rsidR="00AD726E">
                        <w:rPr>
                          <w:sz w:val="20"/>
                          <w:lang w:val="en-US"/>
                        </w:rPr>
                        <w:t>CBRE</w:t>
                      </w:r>
                      <w:r w:rsidR="00A50F1A">
                        <w:rPr>
                          <w:sz w:val="20"/>
                          <w:lang w:val="en-US"/>
                        </w:rPr>
                        <w:t xml:space="preserve"> valuation (c. </w:t>
                      </w:r>
                      <w:r w:rsidR="00AD726E">
                        <w:rPr>
                          <w:sz w:val="20"/>
                          <w:lang w:val="en-US"/>
                        </w:rPr>
                        <w:t>1</w:t>
                      </w:r>
                      <w:r w:rsidR="00F13BAF">
                        <w:rPr>
                          <w:sz w:val="20"/>
                          <w:lang w:val="en-US"/>
                        </w:rPr>
                        <w:t>0</w:t>
                      </w:r>
                      <w:r w:rsidRPr="008242D9">
                        <w:rPr>
                          <w:sz w:val="20"/>
                          <w:lang w:val="en-US"/>
                        </w:rPr>
                        <w:t>%</w:t>
                      </w:r>
                      <w:r w:rsidR="000A5901">
                        <w:rPr>
                          <w:sz w:val="20"/>
                          <w:lang w:val="en-US"/>
                        </w:rPr>
                        <w:t>-</w:t>
                      </w:r>
                      <w:r w:rsidR="00AD726E">
                        <w:rPr>
                          <w:sz w:val="20"/>
                          <w:lang w:val="en-US"/>
                        </w:rPr>
                        <w:t>2</w:t>
                      </w:r>
                      <w:r w:rsidR="000A5901">
                        <w:rPr>
                          <w:sz w:val="20"/>
                          <w:lang w:val="en-US"/>
                        </w:rPr>
                        <w:t>0%</w:t>
                      </w:r>
                      <w:r w:rsidRPr="008242D9">
                        <w:rPr>
                          <w:sz w:val="20"/>
                          <w:lang w:val="en-US"/>
                        </w:rPr>
                        <w:t>) is targeted as a minimum sales price of a unit</w:t>
                      </w:r>
                    </w:p>
                    <w:p w14:paraId="30F74F8D" w14:textId="77777777" w:rsidR="00323831" w:rsidRPr="000D2A6E" w:rsidRDefault="00323831" w:rsidP="000D2A6E">
                      <w:pPr>
                        <w:spacing w:before="60" w:after="60"/>
                        <w:rPr>
                          <w:sz w:val="20"/>
                          <w:lang w:val="en-US"/>
                        </w:rPr>
                      </w:pPr>
                    </w:p>
                    <w:p w14:paraId="081E7216" w14:textId="040DBCE9" w:rsidR="00112548" w:rsidRPr="005F36CF" w:rsidRDefault="00112548" w:rsidP="002D573D">
                      <w:pPr>
                        <w:spacing w:before="60" w:after="60"/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Actions</w:t>
                      </w:r>
                      <w:r w:rsidRPr="000D2A6E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b/>
                          <w:sz w:val="20"/>
                          <w:lang w:val="en-US"/>
                        </w:rPr>
                        <w:t>3</w:t>
                      </w:r>
                      <w:r w:rsidR="00622F1C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9533F0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253424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2F55C46A" w14:textId="3B70D672" w:rsidR="005F259A" w:rsidRDefault="005F259A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E02D83">
                        <w:rPr>
                          <w:sz w:val="20"/>
                          <w:lang w:val="en-US"/>
                        </w:rPr>
                        <w:t xml:space="preserve">The Company </w:t>
                      </w:r>
                      <w:r w:rsidR="00253424">
                        <w:rPr>
                          <w:sz w:val="20"/>
                          <w:lang w:val="en-US"/>
                        </w:rPr>
                        <w:t xml:space="preserve">transferred </w:t>
                      </w:r>
                      <w:r w:rsidR="00CD1CCD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units in Q</w:t>
                      </w:r>
                      <w:r w:rsidR="00CD1CCD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 xml:space="preserve"> 202</w:t>
                      </w:r>
                      <w:r w:rsidR="00253424">
                        <w:rPr>
                          <w:sz w:val="20"/>
                          <w:lang w:val="en-US"/>
                        </w:rPr>
                        <w:t>5</w:t>
                      </w:r>
                    </w:p>
                    <w:p w14:paraId="345BBD3C" w14:textId="74E435C4" w:rsidR="00557472" w:rsidRDefault="004D52D5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 w:rsidRPr="00BF4C99">
                        <w:rPr>
                          <w:sz w:val="20"/>
                          <w:lang w:val="en-US"/>
                        </w:rPr>
                        <w:t xml:space="preserve">The Company has put additional focus into unit sales and expects to sell around </w:t>
                      </w:r>
                      <w:r w:rsidR="00A16C06">
                        <w:rPr>
                          <w:sz w:val="20"/>
                          <w:lang w:val="en-US"/>
                        </w:rPr>
                        <w:t>5</w:t>
                      </w:r>
                      <w:r w:rsidRPr="00BF4C99">
                        <w:rPr>
                          <w:sz w:val="20"/>
                          <w:lang w:val="en-US"/>
                        </w:rPr>
                        <w:t xml:space="preserve"> units next quarter</w:t>
                      </w:r>
                      <w:r w:rsidRPr="006E19B4">
                        <w:rPr>
                          <w:sz w:val="20"/>
                          <w:highlight w:val="yellow"/>
                          <w:lang w:val="en-US"/>
                        </w:rPr>
                        <w:t xml:space="preserve"> </w:t>
                      </w:r>
                    </w:p>
                    <w:p w14:paraId="654EB1B6" w14:textId="670D4727" w:rsidR="00074D80" w:rsidRDefault="00557472" w:rsidP="005A5795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ind w:left="709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The last 12 months, the Company sold </w:t>
                      </w:r>
                      <w:r w:rsidR="00FA3B45">
                        <w:rPr>
                          <w:sz w:val="20"/>
                          <w:lang w:val="en-US"/>
                        </w:rPr>
                        <w:t>1</w:t>
                      </w:r>
                      <w:r w:rsidR="00CC15C8">
                        <w:rPr>
                          <w:sz w:val="20"/>
                          <w:lang w:val="en-US"/>
                        </w:rPr>
                        <w:t>5</w:t>
                      </w:r>
                      <w:r w:rsidR="00913E53">
                        <w:rPr>
                          <w:sz w:val="20"/>
                          <w:lang w:val="en-US"/>
                        </w:rPr>
                        <w:t xml:space="preserve"> units</w:t>
                      </w:r>
                      <w:r w:rsidR="00873F0C">
                        <w:rPr>
                          <w:sz w:val="20"/>
                          <w:lang w:val="en-US"/>
                        </w:rPr>
                        <w:t xml:space="preserve"> for </w:t>
                      </w:r>
                      <w:r w:rsidR="00AD726E">
                        <w:rPr>
                          <w:sz w:val="20"/>
                          <w:lang w:val="en-US"/>
                        </w:rPr>
                        <w:t xml:space="preserve">in total </w:t>
                      </w:r>
                      <w:r w:rsidR="003311B2">
                        <w:rPr>
                          <w:sz w:val="20"/>
                          <w:lang w:val="en-US"/>
                        </w:rPr>
                        <w:t>€</w:t>
                      </w:r>
                      <w:r w:rsidR="00CC15C8">
                        <w:rPr>
                          <w:sz w:val="20"/>
                          <w:lang w:val="en-US"/>
                        </w:rPr>
                        <w:t>3</w:t>
                      </w:r>
                      <w:r w:rsidR="00FA3B45">
                        <w:rPr>
                          <w:sz w:val="20"/>
                          <w:lang w:val="en-US"/>
                        </w:rPr>
                        <w:t>,</w:t>
                      </w:r>
                      <w:r w:rsidR="00CC15C8">
                        <w:rPr>
                          <w:sz w:val="20"/>
                          <w:lang w:val="en-US"/>
                        </w:rPr>
                        <w:t>937</w:t>
                      </w:r>
                      <w:r w:rsidR="00D02E40">
                        <w:rPr>
                          <w:sz w:val="20"/>
                          <w:lang w:val="en-US"/>
                        </w:rPr>
                        <w:t>k</w:t>
                      </w:r>
                    </w:p>
                    <w:p w14:paraId="4BF9249F" w14:textId="77777777" w:rsidR="00057331" w:rsidRPr="004A7FD8" w:rsidRDefault="00057331" w:rsidP="004A7FD8">
                      <w:pPr>
                        <w:ind w:left="349"/>
                        <w:rPr>
                          <w:sz w:val="20"/>
                          <w:lang w:val="en-US"/>
                        </w:rPr>
                      </w:pPr>
                    </w:p>
                    <w:p w14:paraId="081E721F" w14:textId="471338D5" w:rsidR="00112548" w:rsidRPr="005F259A" w:rsidRDefault="00112548" w:rsidP="00EA4404">
                      <w:pPr>
                        <w:pStyle w:val="ListParagraph"/>
                        <w:ind w:left="709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9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5A" w14:textId="63ECDD06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81E7187" wp14:editId="081E71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1" name="Tekstva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0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7" id="Tekstvak 21" o:spid="_x0000_s1041" type="#_x0000_t202" style="position:absolute;margin-left:0;margin-top:0;width:474.65pt;height:23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NxEaeF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20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81E7189" wp14:editId="081E718A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2" name="Tekstva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1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Maintainance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9" id="Tekstvak 22" o:spid="_x0000_s1042" type="#_x0000_t202" style="position:absolute;margin-left:0;margin-top:29pt;width:474.65pt;height:20.5pt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Gyjooh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21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Maintainance</w:t>
                      </w:r>
                    </w:p>
                  </w:txbxContent>
                </v:textbox>
              </v:shape>
            </w:pict>
          </mc:Fallback>
        </mc:AlternateContent>
      </w:r>
    </w:p>
    <w:p w14:paraId="081E715B" w14:textId="10E80CC5" w:rsidR="005F507E" w:rsidRPr="002F2904" w:rsidRDefault="003C6EA5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8" behindDoc="1" locked="0" layoutInCell="1" allowOverlap="1" wp14:anchorId="081E718B" wp14:editId="135B4F13">
                <wp:simplePos x="0" y="0"/>
                <wp:positionH relativeFrom="column">
                  <wp:posOffset>-3208</wp:posOffset>
                </wp:positionH>
                <wp:positionV relativeFrom="paragraph">
                  <wp:posOffset>742950</wp:posOffset>
                </wp:positionV>
                <wp:extent cx="6028055" cy="7683500"/>
                <wp:effectExtent l="0" t="0" r="10795" b="12700"/>
                <wp:wrapNone/>
                <wp:docPr id="23" name="Tekstva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22" w14:textId="4DE3173C" w:rsidR="00112548" w:rsidRPr="005A67B2" w:rsidRDefault="00112548" w:rsidP="005F507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5A67B2">
                              <w:rPr>
                                <w:b/>
                                <w:sz w:val="20"/>
                                <w:lang w:val="en-US"/>
                              </w:rPr>
                              <w:t>Strategy</w:t>
                            </w:r>
                            <w:r w:rsidR="00655688">
                              <w:rPr>
                                <w:b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081E7223" w14:textId="77777777" w:rsidR="00112548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On an annual basis, the Company </w:t>
                            </w:r>
                            <w:r w:rsidR="006D3467">
                              <w:rPr>
                                <w:sz w:val="20"/>
                                <w:lang w:val="en-GB"/>
                              </w:rPr>
                              <w:t>reserves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€1.8m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(€150k/month) for maintenance</w:t>
                            </w:r>
                          </w:p>
                          <w:p w14:paraId="081E7224" w14:textId="77777777" w:rsidR="00112548" w:rsidRPr="005A67B2" w:rsidRDefault="00112548" w:rsidP="0011254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The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Company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expects to spend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on average on regular maintenance</w:t>
                            </w:r>
                          </w:p>
                          <w:p w14:paraId="081E7225" w14:textId="77777777" w:rsidR="00112548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>The remaining ~€75k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/month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is reserved for large maintenance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 account</w:t>
                            </w:r>
                          </w:p>
                          <w:p w14:paraId="081E7226" w14:textId="77777777" w:rsidR="00112548" w:rsidRPr="005A67B2" w:rsidRDefault="00112548" w:rsidP="005A67B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Per annum, large maintenance work at selected complexes will be executed</w:t>
                            </w:r>
                          </w:p>
                          <w:p w14:paraId="081E7227" w14:textId="77777777" w:rsidR="006D3467" w:rsidRDefault="00112548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Liquidity on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the maintenance reserve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account is actively tracked and large 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maintenance expenses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 xml:space="preserve"> are timed based on the liquidity forecast</w:t>
                            </w:r>
                          </w:p>
                          <w:p w14:paraId="081E7228" w14:textId="77777777" w:rsidR="006D3467" w:rsidRPr="006D3467" w:rsidRDefault="006D3467" w:rsidP="006D346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6D3467">
                              <w:rPr>
                                <w:sz w:val="20"/>
                                <w:lang w:val="en-GB"/>
                              </w:rPr>
                              <w:t>Maintenance expenditure on the portfolio will be in the normal course of business and not to exceed the annual budget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of </w:t>
                            </w:r>
                            <w:r w:rsidRPr="005A67B2">
                              <w:rPr>
                                <w:sz w:val="20"/>
                                <w:lang w:val="en-GB"/>
                              </w:rPr>
                              <w:t>€1,608m</w:t>
                            </w:r>
                          </w:p>
                          <w:p w14:paraId="081E7229" w14:textId="77777777" w:rsidR="00112548" w:rsidRDefault="00112548" w:rsidP="00F435B0">
                            <w:pPr>
                              <w:pStyle w:val="ListParagraph"/>
                              <w:ind w:left="284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081E722A" w14:textId="5ABF4146" w:rsidR="00112548" w:rsidRPr="00F435B0" w:rsidRDefault="00237F1F" w:rsidP="00F435B0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Actions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Q</w:t>
                            </w:r>
                            <w:r w:rsidR="00CD1CCD">
                              <w:rPr>
                                <w:b/>
                                <w:sz w:val="20"/>
                                <w:lang w:val="en-US"/>
                              </w:rPr>
                              <w:t>3</w:t>
                            </w:r>
                            <w:r w:rsidR="0090783B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201E61">
                              <w:rPr>
                                <w:b/>
                                <w:sz w:val="20"/>
                                <w:lang w:val="en-US"/>
                              </w:rPr>
                              <w:t>202</w:t>
                            </w:r>
                            <w:r w:rsidR="00AD25D9"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 w:rsidR="00112548">
                              <w:rPr>
                                <w:b/>
                                <w:sz w:val="20"/>
                                <w:lang w:val="en-GB"/>
                              </w:rPr>
                              <w:t>:</w:t>
                            </w:r>
                          </w:p>
                          <w:p w14:paraId="4620BEC2" w14:textId="34342AEE" w:rsidR="00045176" w:rsidRDefault="00045176" w:rsidP="003F6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 w:rsidRPr="00D83DD1">
                              <w:rPr>
                                <w:sz w:val="20"/>
                                <w:lang w:val="en-GB"/>
                              </w:rPr>
                              <w:t>In Q</w:t>
                            </w:r>
                            <w:r w:rsidR="00CD1CCD">
                              <w:rPr>
                                <w:sz w:val="20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20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2</w:t>
                            </w:r>
                            <w:r w:rsidR="00AD25D9">
                              <w:rPr>
                                <w:sz w:val="20"/>
                                <w:lang w:val="en-GB"/>
                              </w:rPr>
                              <w:t>5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>, the Company spent €</w:t>
                            </w:r>
                            <w:r w:rsidR="00CD1CCD">
                              <w:rPr>
                                <w:sz w:val="20"/>
                                <w:lang w:val="en-GB"/>
                              </w:rPr>
                              <w:t>297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k </w:t>
                            </w:r>
                            <w:r w:rsidRPr="00D83DD1">
                              <w:rPr>
                                <w:sz w:val="20"/>
                                <w:lang w:val="en-GB"/>
                              </w:rPr>
                              <w:t xml:space="preserve">on maintenance </w:t>
                            </w:r>
                            <w:r w:rsidR="00F92582" w:rsidRPr="00D83DD1">
                              <w:rPr>
                                <w:sz w:val="20"/>
                                <w:lang w:val="en-GB"/>
                              </w:rPr>
                              <w:t>in the course of ordinary business</w:t>
                            </w:r>
                          </w:p>
                          <w:p w14:paraId="1CB47A86" w14:textId="4EC11A1E" w:rsidR="009B37B4" w:rsidRPr="00D004D2" w:rsidRDefault="009B37B4" w:rsidP="00AC43D2">
                            <w:pPr>
                              <w:pStyle w:val="ListParagraph"/>
                              <w:ind w:left="284"/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</w:p>
                          <w:p w14:paraId="36A9D6F2" w14:textId="75A45B7D" w:rsidR="006B0F12" w:rsidRPr="00C82084" w:rsidRDefault="003B1448" w:rsidP="00C82084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CAPEX </w:t>
                            </w:r>
                            <w:r w:rsidR="00A43CF4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(c. 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€</w:t>
                            </w:r>
                            <w:r w:rsidR="00CC15C8">
                              <w:rPr>
                                <w:b/>
                                <w:sz w:val="20"/>
                                <w:lang w:val="en-GB"/>
                              </w:rPr>
                              <w:t>345k</w:t>
                            </w:r>
                            <w:r w:rsidR="00103AAD">
                              <w:rPr>
                                <w:b/>
                                <w:sz w:val="20"/>
                                <w:lang w:val="en-GB"/>
                              </w:rPr>
                              <w:t>)</w:t>
                            </w:r>
                            <w:r w:rsidR="00D06E5F" w:rsidRPr="00C54915">
                              <w:rPr>
                                <w:b/>
                                <w:sz w:val="20"/>
                                <w:lang w:val="en-GB"/>
                              </w:rPr>
                              <w:t xml:space="preserve">: </w:t>
                            </w:r>
                          </w:p>
                          <w:p w14:paraId="564A32CE" w14:textId="67F12CC6" w:rsidR="00E85179" w:rsidRPr="00C92816" w:rsidRDefault="006C288E" w:rsidP="005B63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US"/>
                              </w:rPr>
                            </w:pPr>
                            <w:r w:rsidRPr="00C92816">
                              <w:rPr>
                                <w:sz w:val="20"/>
                                <w:lang w:val="en-GB"/>
                              </w:rPr>
                              <w:t xml:space="preserve">The majority of the CAPEX relates to </w:t>
                            </w:r>
                            <w:r w:rsidR="00571226" w:rsidRPr="00C92816">
                              <w:rPr>
                                <w:sz w:val="20"/>
                                <w:lang w:val="en-GB"/>
                              </w:rPr>
                              <w:t xml:space="preserve">sustainability projects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B" id="Tekstvak 23" o:spid="_x0000_s1043" type="#_x0000_t202" style="position:absolute;margin-left:-.25pt;margin-top:58.5pt;width:474.65pt;height:605pt;z-index:-2516582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" fillcolor="#d9e2f3 [660]" strokecolor="#4472c4 [3204]" strokeweight=".5pt">
                <v:textbox>
                  <w:txbxContent>
                    <w:p w14:paraId="081E7222" w14:textId="4DE3173C" w:rsidR="00112548" w:rsidRPr="005A67B2" w:rsidRDefault="00112548" w:rsidP="005F507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 w:rsidRPr="005A67B2">
                        <w:rPr>
                          <w:b/>
                          <w:sz w:val="20"/>
                          <w:lang w:val="en-US"/>
                        </w:rPr>
                        <w:t>Strategy</w:t>
                      </w:r>
                      <w:r w:rsidR="00655688">
                        <w:rPr>
                          <w:b/>
                          <w:sz w:val="20"/>
                          <w:lang w:val="en-US"/>
                        </w:rPr>
                        <w:t>:</w:t>
                      </w:r>
                    </w:p>
                    <w:p w14:paraId="081E7223" w14:textId="77777777" w:rsidR="00112548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On an annual basis, the Company </w:t>
                      </w:r>
                      <w:r w:rsidR="006D3467">
                        <w:rPr>
                          <w:sz w:val="20"/>
                          <w:lang w:val="en-GB"/>
                        </w:rPr>
                        <w:t>reserves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€1.8m</w:t>
                      </w:r>
                      <w:r>
                        <w:rPr>
                          <w:sz w:val="20"/>
                          <w:lang w:val="en-GB"/>
                        </w:rPr>
                        <w:t xml:space="preserve"> (€150k/month) for maintenance</w:t>
                      </w:r>
                    </w:p>
                    <w:p w14:paraId="081E7224" w14:textId="77777777" w:rsidR="00112548" w:rsidRPr="005A67B2" w:rsidRDefault="00112548" w:rsidP="0011254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The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Company </w:t>
                      </w:r>
                      <w:r>
                        <w:rPr>
                          <w:sz w:val="20"/>
                          <w:lang w:val="en-GB"/>
                        </w:rPr>
                        <w:t>expects to spend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on average on regular maintenance</w:t>
                      </w:r>
                    </w:p>
                    <w:p w14:paraId="081E7225" w14:textId="77777777" w:rsidR="00112548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>The remaining ~€75k</w:t>
                      </w:r>
                      <w:r>
                        <w:rPr>
                          <w:sz w:val="20"/>
                          <w:lang w:val="en-GB"/>
                        </w:rPr>
                        <w:t>/month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is reserved for large maintenance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 account</w:t>
                      </w:r>
                    </w:p>
                    <w:p w14:paraId="081E7226" w14:textId="77777777" w:rsidR="00112548" w:rsidRPr="005A67B2" w:rsidRDefault="00112548" w:rsidP="005A67B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Per annum, large maintenance work at selected complexes will be executed</w:t>
                      </w:r>
                    </w:p>
                    <w:p w14:paraId="081E7227" w14:textId="77777777" w:rsidR="006D3467" w:rsidRDefault="00112548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5A67B2">
                        <w:rPr>
                          <w:sz w:val="20"/>
                          <w:lang w:val="en-GB"/>
                        </w:rPr>
                        <w:t xml:space="preserve">Liquidity on </w:t>
                      </w:r>
                      <w:r>
                        <w:rPr>
                          <w:sz w:val="20"/>
                          <w:lang w:val="en-GB"/>
                        </w:rPr>
                        <w:t>the maintenance reserve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account is actively tracked and large </w:t>
                      </w:r>
                      <w:r>
                        <w:rPr>
                          <w:sz w:val="20"/>
                          <w:lang w:val="en-GB"/>
                        </w:rPr>
                        <w:t>maintenance expenses</w:t>
                      </w:r>
                      <w:r w:rsidRPr="005A67B2">
                        <w:rPr>
                          <w:sz w:val="20"/>
                          <w:lang w:val="en-GB"/>
                        </w:rPr>
                        <w:t xml:space="preserve"> are timed based on the liquidity forecast</w:t>
                      </w:r>
                    </w:p>
                    <w:p w14:paraId="081E7228" w14:textId="77777777" w:rsidR="006D3467" w:rsidRPr="006D3467" w:rsidRDefault="006D3467" w:rsidP="006D346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6D3467">
                        <w:rPr>
                          <w:sz w:val="20"/>
                          <w:lang w:val="en-GB"/>
                        </w:rPr>
                        <w:t>Maintenance expenditure on the portfolio will be in the normal course of business and not to exceed the annual budget</w:t>
                      </w:r>
                      <w:r>
                        <w:rPr>
                          <w:sz w:val="20"/>
                          <w:lang w:val="en-GB"/>
                        </w:rPr>
                        <w:t xml:space="preserve"> of </w:t>
                      </w:r>
                      <w:r w:rsidRPr="005A67B2">
                        <w:rPr>
                          <w:sz w:val="20"/>
                          <w:lang w:val="en-GB"/>
                        </w:rPr>
                        <w:t>€1.8m</w:t>
                      </w:r>
                    </w:p>
                    <w:p w14:paraId="081E7229" w14:textId="77777777" w:rsidR="00112548" w:rsidRDefault="00112548" w:rsidP="00F435B0">
                      <w:pPr>
                        <w:pStyle w:val="ListParagraph"/>
                        <w:ind w:left="284"/>
                        <w:rPr>
                          <w:sz w:val="20"/>
                          <w:lang w:val="en-GB"/>
                        </w:rPr>
                      </w:pPr>
                    </w:p>
                    <w:p w14:paraId="081E722A" w14:textId="5ABF4146" w:rsidR="00112548" w:rsidRPr="00F435B0" w:rsidRDefault="00237F1F" w:rsidP="00F435B0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Actions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Q</w:t>
                      </w:r>
                      <w:r w:rsidR="00CD1CCD">
                        <w:rPr>
                          <w:b/>
                          <w:sz w:val="20"/>
                          <w:lang w:val="en-US"/>
                        </w:rPr>
                        <w:t>3</w:t>
                      </w:r>
                      <w:r w:rsidR="0090783B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201E61">
                        <w:rPr>
                          <w:b/>
                          <w:sz w:val="20"/>
                          <w:lang w:val="en-US"/>
                        </w:rPr>
                        <w:t>202</w:t>
                      </w:r>
                      <w:r w:rsidR="00AD25D9"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 w:rsidR="00112548">
                        <w:rPr>
                          <w:b/>
                          <w:sz w:val="20"/>
                          <w:lang w:val="en-GB"/>
                        </w:rPr>
                        <w:t>:</w:t>
                      </w:r>
                    </w:p>
                    <w:p w14:paraId="4620BEC2" w14:textId="34342AEE" w:rsidR="00045176" w:rsidRDefault="00045176" w:rsidP="003F6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 w:rsidRPr="00D83DD1">
                        <w:rPr>
                          <w:sz w:val="20"/>
                          <w:lang w:val="en-GB"/>
                        </w:rPr>
                        <w:t>In Q</w:t>
                      </w:r>
                      <w:r w:rsidR="00CD1CCD">
                        <w:rPr>
                          <w:sz w:val="20"/>
                          <w:lang w:val="en-GB"/>
                        </w:rPr>
                        <w:t>3</w:t>
                      </w:r>
                      <w:r>
                        <w:rPr>
                          <w:sz w:val="20"/>
                          <w:lang w:val="en-GB"/>
                        </w:rPr>
                        <w:t xml:space="preserve"> </w:t>
                      </w:r>
                      <w:r w:rsidRPr="00D83DD1">
                        <w:rPr>
                          <w:sz w:val="20"/>
                          <w:lang w:val="en-GB"/>
                        </w:rPr>
                        <w:t>20</w:t>
                      </w:r>
                      <w:r>
                        <w:rPr>
                          <w:sz w:val="20"/>
                          <w:lang w:val="en-GB"/>
                        </w:rPr>
                        <w:t>2</w:t>
                      </w:r>
                      <w:r w:rsidR="00AD25D9">
                        <w:rPr>
                          <w:sz w:val="20"/>
                          <w:lang w:val="en-GB"/>
                        </w:rPr>
                        <w:t>5</w:t>
                      </w:r>
                      <w:r w:rsidRPr="00D83DD1">
                        <w:rPr>
                          <w:sz w:val="20"/>
                          <w:lang w:val="en-GB"/>
                        </w:rPr>
                        <w:t>, the Company spent €</w:t>
                      </w:r>
                      <w:r w:rsidR="00CD1CCD">
                        <w:rPr>
                          <w:sz w:val="20"/>
                          <w:lang w:val="en-GB"/>
                        </w:rPr>
                        <w:t>297</w:t>
                      </w:r>
                      <w:r>
                        <w:rPr>
                          <w:sz w:val="20"/>
                          <w:lang w:val="en-US"/>
                        </w:rPr>
                        <w:t xml:space="preserve">k </w:t>
                      </w:r>
                      <w:r w:rsidRPr="00D83DD1">
                        <w:rPr>
                          <w:sz w:val="20"/>
                          <w:lang w:val="en-GB"/>
                        </w:rPr>
                        <w:t xml:space="preserve">on maintenance </w:t>
                      </w:r>
                      <w:r w:rsidR="00F92582" w:rsidRPr="00D83DD1">
                        <w:rPr>
                          <w:sz w:val="20"/>
                          <w:lang w:val="en-GB"/>
                        </w:rPr>
                        <w:t>in the course of ordinary business</w:t>
                      </w:r>
                    </w:p>
                    <w:p w14:paraId="1CB47A86" w14:textId="4EC11A1E" w:rsidR="009B37B4" w:rsidRPr="00D004D2" w:rsidRDefault="009B37B4" w:rsidP="00AC43D2">
                      <w:pPr>
                        <w:pStyle w:val="ListParagraph"/>
                        <w:ind w:left="284"/>
                        <w:rPr>
                          <w:b/>
                          <w:sz w:val="20"/>
                          <w:lang w:val="en-GB"/>
                        </w:rPr>
                      </w:pPr>
                    </w:p>
                    <w:p w14:paraId="36A9D6F2" w14:textId="75A45B7D" w:rsidR="006B0F12" w:rsidRPr="00C82084" w:rsidRDefault="003B1448" w:rsidP="00C82084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 xml:space="preserve">CAPEX </w:t>
                      </w:r>
                      <w:r w:rsidR="00A43CF4">
                        <w:rPr>
                          <w:b/>
                          <w:sz w:val="20"/>
                          <w:lang w:val="en-GB"/>
                        </w:rPr>
                        <w:t xml:space="preserve">(c. 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€</w:t>
                      </w:r>
                      <w:r w:rsidR="00CC15C8">
                        <w:rPr>
                          <w:b/>
                          <w:sz w:val="20"/>
                          <w:lang w:val="en-GB"/>
                        </w:rPr>
                        <w:t>345k</w:t>
                      </w:r>
                      <w:r w:rsidR="00103AAD">
                        <w:rPr>
                          <w:b/>
                          <w:sz w:val="20"/>
                          <w:lang w:val="en-GB"/>
                        </w:rPr>
                        <w:t>)</w:t>
                      </w:r>
                      <w:r w:rsidR="00D06E5F" w:rsidRPr="00C54915">
                        <w:rPr>
                          <w:b/>
                          <w:sz w:val="20"/>
                          <w:lang w:val="en-GB"/>
                        </w:rPr>
                        <w:t xml:space="preserve">: </w:t>
                      </w:r>
                    </w:p>
                    <w:p w14:paraId="564A32CE" w14:textId="67F12CC6" w:rsidR="00E85179" w:rsidRPr="00C92816" w:rsidRDefault="006C288E" w:rsidP="005B632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US"/>
                        </w:rPr>
                      </w:pPr>
                      <w:r w:rsidRPr="00C92816">
                        <w:rPr>
                          <w:sz w:val="20"/>
                          <w:lang w:val="en-GB"/>
                        </w:rPr>
                        <w:t xml:space="preserve">The majority of the CAPEX relates to </w:t>
                      </w:r>
                      <w:r w:rsidR="00571226" w:rsidRPr="00C92816">
                        <w:rPr>
                          <w:sz w:val="20"/>
                          <w:lang w:val="en-GB"/>
                        </w:rPr>
                        <w:t xml:space="preserve">sustainability projects </w:t>
                      </w:r>
                    </w:p>
                  </w:txbxContent>
                </v:textbox>
              </v:shape>
            </w:pict>
          </mc:Fallback>
        </mc:AlternateContent>
      </w:r>
      <w:r w:rsidR="005F507E" w:rsidRPr="002F2904">
        <w:rPr>
          <w:lang w:val="en-GB"/>
        </w:rPr>
        <w:br w:type="page"/>
      </w:r>
    </w:p>
    <w:p w14:paraId="202FEBEE" w14:textId="77777777" w:rsidR="00381D74" w:rsidRDefault="005F507E">
      <w:pPr>
        <w:rPr>
          <w:noProof/>
          <w:lang w:val="en-US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81E718D" wp14:editId="081E71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4" name="Tekstva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7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D" id="Tekstvak 24" o:spid="_x0000_s1044" type="#_x0000_t202" style="position:absolute;margin-left:0;margin-top:0;width:474.65pt;height:23pt;z-index:2516582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GC/Ms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47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81E718F" wp14:editId="081E7190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5" name="Tekstva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48" w14:textId="77777777" w:rsidR="00112548" w:rsidRPr="005F507E" w:rsidRDefault="00112548" w:rsidP="005F507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5F507E">
                              <w:rPr>
                                <w:lang w:val="en-US"/>
                              </w:rPr>
                              <w:t>Portfolio Reporting</w:t>
                            </w:r>
                            <w:r>
                              <w:rPr>
                                <w:lang w:val="en-US"/>
                              </w:rPr>
                              <w:t>: Sustainability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8F" id="Tekstvak 25" o:spid="_x0000_s1045" type="#_x0000_t202" style="position:absolute;margin-left:0;margin-top:29pt;width:474.65pt;height:20.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" fillcolor="#d9e2f3 [660]" strokecolor="#4472c4 [3204]" strokeweight=".5pt">
                <v:textbox>
                  <w:txbxContent>
                    <w:p w14:paraId="081E7248" w14:textId="77777777" w:rsidR="00112548" w:rsidRPr="005F507E" w:rsidRDefault="00112548" w:rsidP="005F507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5F507E">
                        <w:rPr>
                          <w:lang w:val="en-US"/>
                        </w:rPr>
                        <w:t>Portfolio Reporting</w:t>
                      </w:r>
                      <w:r>
                        <w:rPr>
                          <w:lang w:val="en-US"/>
                        </w:rPr>
                        <w:t>: Sustainability</w:t>
                      </w:r>
                    </w:p>
                  </w:txbxContent>
                </v:textbox>
              </v:shape>
            </w:pict>
          </mc:Fallback>
        </mc:AlternateContent>
      </w:r>
      <w:r w:rsidR="00CB35A7" w:rsidRPr="00CB35A7">
        <w:rPr>
          <w:noProof/>
          <w:lang w:val="en-US"/>
        </w:rPr>
        <w:t xml:space="preserve"> </w:t>
      </w:r>
    </w:p>
    <w:p w14:paraId="298BBCDD" w14:textId="77777777" w:rsidR="00381D74" w:rsidRDefault="00381D74">
      <w:pPr>
        <w:rPr>
          <w:noProof/>
          <w:lang w:val="en-US"/>
        </w:rPr>
      </w:pPr>
    </w:p>
    <w:p w14:paraId="57121416" w14:textId="77777777" w:rsidR="00381D74" w:rsidRDefault="00381D74">
      <w:pPr>
        <w:rPr>
          <w:noProof/>
          <w:lang w:val="en-US"/>
        </w:rPr>
      </w:pPr>
    </w:p>
    <w:p w14:paraId="76D7298C" w14:textId="77777777" w:rsidR="00381D74" w:rsidRDefault="00381D74">
      <w:pPr>
        <w:rPr>
          <w:noProof/>
          <w:lang w:val="en-US"/>
        </w:rPr>
      </w:pPr>
    </w:p>
    <w:p w14:paraId="421F8913" w14:textId="77777777" w:rsidR="00381D74" w:rsidRDefault="00381D74">
      <w:pPr>
        <w:rPr>
          <w:noProof/>
          <w:lang w:val="en-US"/>
        </w:rPr>
      </w:pPr>
    </w:p>
    <w:p w14:paraId="0B48F037" w14:textId="3761E874" w:rsidR="001C1961" w:rsidRDefault="00CB35A7">
      <w:pPr>
        <w:rPr>
          <w:lang w:val="en-GB"/>
        </w:rPr>
      </w:pPr>
      <w:r w:rsidRPr="005F507E">
        <w:rPr>
          <w:noProof/>
          <w:lang w:val="en-US"/>
        </w:rPr>
        <mc:AlternateContent>
          <mc:Choice Requires="wps">
            <w:drawing>
              <wp:inline distT="0" distB="0" distL="0" distR="0" wp14:anchorId="7360C2D7" wp14:editId="6C3FD093">
                <wp:extent cx="6028055" cy="7734300"/>
                <wp:effectExtent l="0" t="0" r="10795" b="19050"/>
                <wp:docPr id="26" name="Tekstva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73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3FB2509" w14:textId="15263CEB" w:rsidR="00B9503F" w:rsidRDefault="005C1E25" w:rsidP="00CB35A7">
                            <w:pPr>
                              <w:rPr>
                                <w:b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GB"/>
                              </w:rPr>
                              <w:t>202</w:t>
                            </w:r>
                            <w:r w:rsidR="00140E79">
                              <w:rPr>
                                <w:b/>
                                <w:sz w:val="20"/>
                                <w:lang w:val="en-GB"/>
                              </w:rPr>
                              <w:t>5 – Q</w:t>
                            </w:r>
                            <w:r w:rsidR="008D3AF1">
                              <w:rPr>
                                <w:b/>
                                <w:sz w:val="20"/>
                                <w:lang w:val="en-GB"/>
                              </w:rPr>
                              <w:t>3</w:t>
                            </w:r>
                          </w:p>
                          <w:p w14:paraId="32628518" w14:textId="12047226" w:rsidR="006F5156" w:rsidRPr="006F5156" w:rsidRDefault="008D3AF1" w:rsidP="006F515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84"/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 xml:space="preserve">We refer to the attached report from Colliers </w:t>
                            </w:r>
                          </w:p>
                          <w:p w14:paraId="55CCBEDE" w14:textId="76FBCCCC" w:rsidR="00422F6C" w:rsidRPr="007206D7" w:rsidRDefault="00422F6C" w:rsidP="00847CB1">
                            <w:pPr>
                              <w:pStyle w:val="ListParagraph"/>
                              <w:ind w:left="284"/>
                              <w:jc w:val="center"/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317DCCB1" w14:textId="77777777" w:rsidR="00BF0EC2" w:rsidRPr="00BF0EC2" w:rsidRDefault="00BF0EC2" w:rsidP="00BF0EC2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48DAA178" w14:textId="7248B5CD" w:rsidR="00E523C2" w:rsidRPr="00DC31D1" w:rsidRDefault="00E523C2" w:rsidP="003E2CF5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60C2D7" id="Tekstvak 26" o:spid="_x0000_s1046" type="#_x0000_t202" style="width:474.65pt;height:6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" fillcolor="#d9e2f3 [660]" strokecolor="#4472c4 [3204]" strokeweight=".5pt">
                <v:textbox>
                  <w:txbxContent>
                    <w:p w14:paraId="63FB2509" w14:textId="15263CEB" w:rsidR="00B9503F" w:rsidRDefault="005C1E25" w:rsidP="00CB35A7">
                      <w:pPr>
                        <w:rPr>
                          <w:b/>
                          <w:sz w:val="20"/>
                          <w:lang w:val="en-GB"/>
                        </w:rPr>
                      </w:pPr>
                      <w:r>
                        <w:rPr>
                          <w:b/>
                          <w:sz w:val="20"/>
                          <w:lang w:val="en-GB"/>
                        </w:rPr>
                        <w:t>202</w:t>
                      </w:r>
                      <w:r w:rsidR="00140E79">
                        <w:rPr>
                          <w:b/>
                          <w:sz w:val="20"/>
                          <w:lang w:val="en-GB"/>
                        </w:rPr>
                        <w:t>5 – Q</w:t>
                      </w:r>
                      <w:r w:rsidR="008D3AF1">
                        <w:rPr>
                          <w:b/>
                          <w:sz w:val="20"/>
                          <w:lang w:val="en-GB"/>
                        </w:rPr>
                        <w:t>3</w:t>
                      </w:r>
                    </w:p>
                    <w:p w14:paraId="32628518" w14:textId="12047226" w:rsidR="006F5156" w:rsidRPr="006F5156" w:rsidRDefault="008D3AF1" w:rsidP="006F515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84"/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 xml:space="preserve">We refer to the attached report from Colliers </w:t>
                      </w:r>
                    </w:p>
                    <w:p w14:paraId="55CCBEDE" w14:textId="76FBCCCC" w:rsidR="00422F6C" w:rsidRPr="007206D7" w:rsidRDefault="00422F6C" w:rsidP="00847CB1">
                      <w:pPr>
                        <w:pStyle w:val="ListParagraph"/>
                        <w:ind w:left="284"/>
                        <w:jc w:val="center"/>
                        <w:rPr>
                          <w:sz w:val="20"/>
                          <w:lang w:val="en-GB"/>
                        </w:rPr>
                      </w:pPr>
                    </w:p>
                    <w:p w14:paraId="317DCCB1" w14:textId="77777777" w:rsidR="00BF0EC2" w:rsidRPr="00BF0EC2" w:rsidRDefault="00BF0EC2" w:rsidP="00BF0EC2">
                      <w:pPr>
                        <w:rPr>
                          <w:sz w:val="20"/>
                          <w:lang w:val="en-GB"/>
                        </w:rPr>
                      </w:pPr>
                    </w:p>
                    <w:p w14:paraId="48DAA178" w14:textId="7248B5CD" w:rsidR="00E523C2" w:rsidRPr="00DC31D1" w:rsidRDefault="00E523C2" w:rsidP="003E2CF5">
                      <w:pPr>
                        <w:rPr>
                          <w:sz w:val="20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6532B3" w14:textId="77777777" w:rsidR="001C1961" w:rsidRDefault="001C1961">
      <w:pPr>
        <w:rPr>
          <w:lang w:val="en-GB"/>
        </w:rPr>
      </w:pPr>
    </w:p>
    <w:p w14:paraId="081E715E" w14:textId="1D6589D3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81E7193" wp14:editId="081E71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27" name="Tekstva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C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3" id="Tekstvak 27" o:spid="_x0000_s1047" type="#_x0000_t202" style="position:absolute;margin-left:0;margin-top:0;width:474.65pt;height:23pt;z-index:251658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nWZSg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2cSt1AekVsLveyc4asaCVgz55+ZRZ0hnTg7/gkX&#10;qQALg2FHSQX255/OQzy2H72UtKjbgrofe2YFJeqrRmHcjSeTIPRoTKafMjTstWd77dH7ZgnI6hin&#10;1PC4DfFenbbSQvOKI7YIWdHFNMfcBfWn7dL304QjysViEYNQ2ob5td4YHqBDF0N7X7pXZs2gAY/q&#10;eYSTwln+Rgp9bLipYbH3IOuok0B0z+rAP45FbPIwwmHuru0YdfnQzH8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wuJ1mU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5C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81E7195" wp14:editId="081E7196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28" name="Tekstva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D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 w:rsidRPr="00312310">
                              <w:rPr>
                                <w:lang w:val="en-US"/>
                              </w:rPr>
                              <w:t>Rent 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5" id="Tekstvak 28" o:spid="_x0000_s1048" type="#_x0000_t202" style="position:absolute;margin-left:0;margin-top:29pt;width:474.65pt;height:20.5pt;z-index:251658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7w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I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IFvvB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5D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 w:rsidRPr="00312310">
                        <w:rPr>
                          <w:lang w:val="en-US"/>
                        </w:rPr>
                        <w:t>Rent Roll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81E7197" wp14:editId="081E7198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29" name="Tekstva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5E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5F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0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1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7" id="Tekstvak 29" o:spid="_x0000_s1049" type="#_x0000_t202" style="position:absolute;margin-left:0;margin-top:73pt;width:474.65pt;height:605pt;z-index:251658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vT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x6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xK701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5E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5F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0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1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5F" w14:textId="77777777" w:rsidR="005F507E" w:rsidRPr="002F2904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0" w14:textId="77777777" w:rsidR="005F507E" w:rsidRPr="002F2904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81E7199" wp14:editId="081E71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30" name="Tekstva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2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9" id="Tekstvak 30" o:spid="_x0000_s1050" type="#_x0000_t202" style="position:absolute;margin-left:0;margin-top:0;width:474.65pt;height:23pt;z-index:251658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MOV5q9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2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81E719B" wp14:editId="081E719C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1" name="Tekstva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3" w14:textId="77777777" w:rsidR="00112548" w:rsidRPr="00312310" w:rsidRDefault="00112548" w:rsidP="003123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Management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B" id="Tekstvak 31" o:spid="_x0000_s1051" type="#_x0000_t202" style="position:absolute;margin-left:0;margin-top:29pt;width:474.65pt;height:20.5pt;z-index:251658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MwQw7d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3" w14:textId="77777777" w:rsidR="00112548" w:rsidRPr="00312310" w:rsidRDefault="00112548" w:rsidP="003123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Management accounts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81E719D" wp14:editId="081E719E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2" name="Tekstva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4" w14:textId="77777777" w:rsidR="00112548" w:rsidRPr="00680EAD" w:rsidRDefault="00112548" w:rsidP="00364EC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5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6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7" w14:textId="77777777" w:rsidR="00112548" w:rsidRPr="00680EAD" w:rsidRDefault="00112548" w:rsidP="005F507E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1E7268" w14:textId="77777777" w:rsidR="00112548" w:rsidRPr="00680EAD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D" id="Tekstvak 32" o:spid="_x0000_s1052" type="#_x0000_t202" style="position:absolute;margin-left:0;margin-top:73pt;width:474.65pt;height:605pt;z-index:2516582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mUo5V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4" w14:textId="77777777" w:rsidR="00112548" w:rsidRPr="00680EAD" w:rsidRDefault="00112548" w:rsidP="00364EC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5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6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7" w14:textId="77777777" w:rsidR="00112548" w:rsidRPr="00680EAD" w:rsidRDefault="00112548" w:rsidP="005F507E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081E7268" w14:textId="77777777" w:rsidR="00112548" w:rsidRPr="00680EAD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1E7161" w14:textId="77777777" w:rsidR="00E512DD" w:rsidRPr="00E512DD" w:rsidRDefault="005F507E">
      <w:pPr>
        <w:rPr>
          <w:lang w:val="en-GB"/>
        </w:rPr>
      </w:pPr>
      <w:r w:rsidRPr="002F2904">
        <w:rPr>
          <w:lang w:val="en-GB"/>
        </w:rPr>
        <w:br w:type="page"/>
      </w:r>
    </w:p>
    <w:p w14:paraId="081E7162" w14:textId="77777777" w:rsidR="00E512DD" w:rsidRPr="00A67269" w:rsidRDefault="005F507E">
      <w:pPr>
        <w:rPr>
          <w:lang w:val="en-GB"/>
        </w:rPr>
      </w:pPr>
      <w:r w:rsidRPr="005F507E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81E719F" wp14:editId="081E71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12" name="Tekstva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9" w14:textId="77777777" w:rsidR="00112548" w:rsidRPr="00FB0DF9" w:rsidRDefault="00112548" w:rsidP="005F507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9F" id="Tekstvak 12" o:spid="_x0000_s1053" type="#_x0000_t202" style="position:absolute;margin-left:0;margin-top:0;width:474.65pt;height:23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" fillcolor="#1f3763 [1604]" strokecolor="#4472c4 [3204]" strokeweight=".5pt">
                <v:textbox>
                  <w:txbxContent>
                    <w:p w14:paraId="081E7269" w14:textId="77777777" w:rsidR="00112548" w:rsidRPr="00FB0DF9" w:rsidRDefault="00112548" w:rsidP="005F507E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81E71A1" wp14:editId="081E71A2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13" name="Tekstva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A" w14:textId="77777777" w:rsidR="00112548" w:rsidRPr="005F507E" w:rsidRDefault="00112548" w:rsidP="005F507E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 Sales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1" id="Tekstvak 13" o:spid="_x0000_s1054" type="#_x0000_t202" style="position:absolute;margin-left:0;margin-top:29pt;width:474.65pt;height:20.5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HDrmJ1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A" w14:textId="77777777" w:rsidR="00112548" w:rsidRPr="005F507E" w:rsidRDefault="00112548" w:rsidP="005F507E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 Sales Report</w:t>
                      </w:r>
                    </w:p>
                  </w:txbxContent>
                </v:textbox>
              </v:shape>
            </w:pict>
          </mc:Fallback>
        </mc:AlternateContent>
      </w:r>
      <w:r w:rsidRPr="005F507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81E71A3" wp14:editId="081E71A4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14" name="Tekstva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B" w14:textId="77777777" w:rsidR="00112548" w:rsidRPr="00680EAD" w:rsidRDefault="00112548" w:rsidP="00F7498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3" id="Tekstvak 14" o:spid="_x0000_s1055" type="#_x0000_t202" style="position:absolute;margin-left:0;margin-top:73pt;width:474.65pt;height:605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yfydv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B" w14:textId="77777777" w:rsidR="00112548" w:rsidRPr="00680EAD" w:rsidRDefault="00112548" w:rsidP="00F74984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</w:txbxContent>
                </v:textbox>
              </v:shape>
            </w:pict>
          </mc:Fallback>
        </mc:AlternateContent>
      </w:r>
      <w:r w:rsidR="00E512DD" w:rsidRPr="00A67269">
        <w:rPr>
          <w:lang w:val="en-GB"/>
        </w:rPr>
        <w:t>c\</w:t>
      </w:r>
    </w:p>
    <w:p w14:paraId="081E7163" w14:textId="77777777" w:rsidR="00E512DD" w:rsidRPr="00A67269" w:rsidRDefault="00E512DD">
      <w:pPr>
        <w:rPr>
          <w:lang w:val="en-GB"/>
        </w:rPr>
      </w:pPr>
      <w:r w:rsidRPr="00A67269">
        <w:rPr>
          <w:lang w:val="en-GB"/>
        </w:rPr>
        <w:br w:type="page"/>
      </w:r>
    </w:p>
    <w:p w14:paraId="081E7164" w14:textId="77777777" w:rsidR="00175CAD" w:rsidRDefault="00E512DD">
      <w:r w:rsidRPr="00E512D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81E71A5" wp14:editId="081E71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055" cy="292100"/>
                <wp:effectExtent l="0" t="0" r="17145" b="12700"/>
                <wp:wrapNone/>
                <wp:docPr id="6" name="Tekstva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9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C" w14:textId="77777777" w:rsidR="00112548" w:rsidRPr="00FB0DF9" w:rsidRDefault="00112548" w:rsidP="00E512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5" id="Tekstvak 6" o:spid="_x0000_s1056" type="#_x0000_t202" style="position:absolute;margin-left:0;margin-top:0;width:474.65pt;height:23pt;z-index:2516582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" fillcolor="#1f3763 [1604]" strokecolor="#4472c4 [3204]" strokeweight=".5pt">
                <v:textbox>
                  <w:txbxContent>
                    <w:p w14:paraId="081E726C" w14:textId="77777777" w:rsidR="00112548" w:rsidRPr="00FB0DF9" w:rsidRDefault="00112548" w:rsidP="00E512DD">
                      <w:pPr>
                        <w:autoSpaceDE w:val="0"/>
                        <w:autoSpaceDN w:val="0"/>
                        <w:adjustRightInd w:val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WPNL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081E71A7" wp14:editId="081E71A8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6028055" cy="260350"/>
                <wp:effectExtent l="0" t="0" r="17145" b="19050"/>
                <wp:wrapNone/>
                <wp:docPr id="33" name="Tekstva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D" w14:textId="77777777" w:rsidR="00112548" w:rsidRPr="005F507E" w:rsidRDefault="00112548" w:rsidP="00E512DD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5. Compliance Certificates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7" id="Tekstvak 33" o:spid="_x0000_s1057" type="#_x0000_t202" style="position:absolute;margin-left:0;margin-top:29pt;width:474.65pt;height:20.5pt;z-index:2516582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" fillcolor="#d9e2f3 [660]" strokecolor="#4472c4 [3204]" strokeweight=".5pt">
                <v:textbox>
                  <w:txbxContent>
                    <w:p w14:paraId="081E726D" w14:textId="77777777" w:rsidR="00112548" w:rsidRPr="005F507E" w:rsidRDefault="00112548" w:rsidP="00E512DD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5. Compliance Certificates</w:t>
                      </w:r>
                    </w:p>
                  </w:txbxContent>
                </v:textbox>
              </v:shape>
            </w:pict>
          </mc:Fallback>
        </mc:AlternateContent>
      </w:r>
      <w:r w:rsidRPr="00E512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81E71A9" wp14:editId="081E71AA">
                <wp:simplePos x="0" y="0"/>
                <wp:positionH relativeFrom="column">
                  <wp:posOffset>0</wp:posOffset>
                </wp:positionH>
                <wp:positionV relativeFrom="paragraph">
                  <wp:posOffset>927100</wp:posOffset>
                </wp:positionV>
                <wp:extent cx="6028055" cy="7683500"/>
                <wp:effectExtent l="0" t="0" r="17145" b="12700"/>
                <wp:wrapNone/>
                <wp:docPr id="34" name="Tekstva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055" cy="7683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81E726E" w14:textId="77777777" w:rsidR="00112548" w:rsidRDefault="00112548" w:rsidP="00E512D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80EAD">
                              <w:rPr>
                                <w:sz w:val="20"/>
                                <w:lang w:val="en-US"/>
                              </w:rPr>
                              <w:t>File enclosed</w:t>
                            </w:r>
                          </w:p>
                          <w:p w14:paraId="081E726F" w14:textId="77777777" w:rsidR="00BF7ED0" w:rsidRPr="00841B99" w:rsidRDefault="00BF7ED0" w:rsidP="00841B99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71A9" id="Tekstvak 34" o:spid="_x0000_s1058" type="#_x0000_t202" style="position:absolute;margin-left:0;margin-top:73pt;width:474.65pt;height:605pt;z-index:25165826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" fillcolor="#d9e2f3 [660]" strokecolor="#4472c4 [3204]" strokeweight=".5pt">
                <v:textbox>
                  <w:txbxContent>
                    <w:p w14:paraId="081E726E" w14:textId="77777777" w:rsidR="00112548" w:rsidRDefault="00112548" w:rsidP="00E512DD">
                      <w:pPr>
                        <w:rPr>
                          <w:sz w:val="20"/>
                          <w:lang w:val="en-US"/>
                        </w:rPr>
                      </w:pPr>
                      <w:r w:rsidRPr="00680EAD">
                        <w:rPr>
                          <w:sz w:val="20"/>
                          <w:lang w:val="en-US"/>
                        </w:rPr>
                        <w:t>File enclosed</w:t>
                      </w:r>
                    </w:p>
                    <w:p w14:paraId="081E726F" w14:textId="77777777" w:rsidR="00BF7ED0" w:rsidRPr="00841B99" w:rsidRDefault="00BF7ED0" w:rsidP="00841B99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75CAD" w:rsidSect="000B1F31">
      <w:footerReference w:type="even" r:id="rId19"/>
      <w:footerReference w:type="default" r:id="rId20"/>
      <w:headerReference w:type="default" r:id="rId2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6C85" w14:textId="77777777" w:rsidR="007C7080" w:rsidRDefault="007C7080" w:rsidP="005C6B04">
      <w:r>
        <w:separator/>
      </w:r>
    </w:p>
  </w:endnote>
  <w:endnote w:type="continuationSeparator" w:id="0">
    <w:p w14:paraId="5D4AA7B2" w14:textId="77777777" w:rsidR="007C7080" w:rsidRDefault="007C7080" w:rsidP="005C6B04">
      <w:r>
        <w:continuationSeparator/>
      </w:r>
    </w:p>
  </w:endnote>
  <w:endnote w:type="continuationNotice" w:id="1">
    <w:p w14:paraId="4BA41AE8" w14:textId="77777777" w:rsidR="007C7080" w:rsidRDefault="007C70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805601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81E71B1" w14:textId="15D279B6" w:rsidR="00112548" w:rsidRDefault="00112548" w:rsidP="001125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15CC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1E71B2" w14:textId="77777777" w:rsidR="00112548" w:rsidRDefault="00112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44320474"/>
      <w:docPartObj>
        <w:docPartGallery w:val="Page Numbers (Bottom of Page)"/>
        <w:docPartUnique/>
      </w:docPartObj>
    </w:sdtPr>
    <w:sdtEndPr>
      <w:rPr>
        <w:rStyle w:val="PageNumber"/>
        <w:sz w:val="18"/>
      </w:rPr>
    </w:sdtEndPr>
    <w:sdtContent>
      <w:p w14:paraId="081E71B3" w14:textId="77777777" w:rsidR="00112548" w:rsidRPr="00680EAD" w:rsidRDefault="00112548" w:rsidP="00112548">
        <w:pPr>
          <w:pStyle w:val="Footer"/>
          <w:framePr w:wrap="none" w:vAnchor="text" w:hAnchor="margin" w:xAlign="center" w:y="1"/>
          <w:rPr>
            <w:rStyle w:val="PageNumber"/>
            <w:sz w:val="18"/>
          </w:rPr>
        </w:pPr>
        <w:r w:rsidRPr="00680EAD">
          <w:rPr>
            <w:rStyle w:val="PageNumber"/>
            <w:sz w:val="18"/>
          </w:rPr>
          <w:fldChar w:fldCharType="begin"/>
        </w:r>
        <w:r w:rsidRPr="00680EAD">
          <w:rPr>
            <w:rStyle w:val="PageNumber"/>
            <w:sz w:val="18"/>
          </w:rPr>
          <w:instrText xml:space="preserve"> PAGE </w:instrText>
        </w:r>
        <w:r w:rsidRPr="00680EAD">
          <w:rPr>
            <w:rStyle w:val="PageNumber"/>
            <w:sz w:val="18"/>
          </w:rPr>
          <w:fldChar w:fldCharType="separate"/>
        </w:r>
        <w:r w:rsidR="00A6547A">
          <w:rPr>
            <w:rStyle w:val="PageNumber"/>
            <w:noProof/>
            <w:sz w:val="18"/>
          </w:rPr>
          <w:t>1</w:t>
        </w:r>
        <w:r w:rsidRPr="00680EAD">
          <w:rPr>
            <w:rStyle w:val="PageNumber"/>
            <w:sz w:val="18"/>
          </w:rPr>
          <w:fldChar w:fldCharType="end"/>
        </w:r>
      </w:p>
    </w:sdtContent>
  </w:sdt>
  <w:p w14:paraId="081E71B4" w14:textId="5354035D" w:rsidR="00112548" w:rsidRPr="005C6B04" w:rsidRDefault="00112548">
    <w:pPr>
      <w:pStyle w:val="Footer"/>
      <w:rPr>
        <w:sz w:val="16"/>
        <w:szCs w:val="16"/>
      </w:rPr>
    </w:pPr>
    <w:r w:rsidRPr="005C6B04">
      <w:rPr>
        <w:sz w:val="16"/>
        <w:szCs w:val="16"/>
      </w:rPr>
      <w:t>Confidential</w:t>
      <w:tab/>
      <w:tab/>
      <w:t>Quarterly Report Q3 2025</w:t>
    </w:r>
    <w:r w:rsidRPr="005C6B04">
      <w:rPr>
        <w:sz w:val="16"/>
        <w:szCs w:val="16"/>
      </w:rPr>
    </w:r>
    <w:r w:rsidRPr="005C6B04">
      <w:rPr>
        <w:sz w:val="16"/>
        <w:szCs w:val="16"/>
      </w:rPr>
    </w:r>
    <w:r>
      <w:rPr>
        <w:sz w:val="16"/>
        <w:szCs w:val="16"/>
      </w:rPr>
    </w:r>
    <w:r w:rsidR="00CA7ED0">
      <w:rPr>
        <w:sz w:val="16"/>
        <w:szCs w:val="16"/>
      </w:rPr>
    </w:r>
    <w:r w:rsidR="008C01DA">
      <w:rPr>
        <w:sz w:val="16"/>
        <w:szCs w:val="16"/>
      </w:rPr>
    </w:r>
    <w:r w:rsidR="00496F9A">
      <w:rPr>
        <w:sz w:val="16"/>
        <w:szCs w:val="16"/>
      </w:rPr>
    </w:r>
    <w:r w:rsidR="008C01DA">
      <w:rPr>
        <w:sz w:val="16"/>
        <w:szCs w:val="16"/>
      </w:rPr>
    </w:r>
    <w:r w:rsidR="00212721">
      <w:rPr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1FB41" w14:textId="77777777" w:rsidR="007C7080" w:rsidRDefault="007C7080" w:rsidP="005C6B04">
      <w:r>
        <w:separator/>
      </w:r>
    </w:p>
  </w:footnote>
  <w:footnote w:type="continuationSeparator" w:id="0">
    <w:p w14:paraId="48632D40" w14:textId="77777777" w:rsidR="007C7080" w:rsidRDefault="007C7080" w:rsidP="005C6B04">
      <w:r>
        <w:continuationSeparator/>
      </w:r>
    </w:p>
  </w:footnote>
  <w:footnote w:type="continuationNotice" w:id="1">
    <w:p w14:paraId="678D8C1B" w14:textId="77777777" w:rsidR="007C7080" w:rsidRDefault="007C7080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458"/>
    <w:multiLevelType w:val="hybridMultilevel"/>
    <w:tmpl w:val="C160169C"/>
    <w:lvl w:ilvl="0" w:tplc="8BC2211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C5EA2"/>
    <w:multiLevelType w:val="hybridMultilevel"/>
    <w:tmpl w:val="5B3802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8238D"/>
    <w:multiLevelType w:val="hybridMultilevel"/>
    <w:tmpl w:val="087856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0C50"/>
    <w:multiLevelType w:val="hybridMultilevel"/>
    <w:tmpl w:val="66E0239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B55420"/>
    <w:multiLevelType w:val="hybridMultilevel"/>
    <w:tmpl w:val="1EA4F1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42AFF"/>
    <w:multiLevelType w:val="hybridMultilevel"/>
    <w:tmpl w:val="8ACC2F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E01"/>
    <w:multiLevelType w:val="hybridMultilevel"/>
    <w:tmpl w:val="D5829D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7E81"/>
    <w:multiLevelType w:val="hybridMultilevel"/>
    <w:tmpl w:val="F7BEED0A"/>
    <w:lvl w:ilvl="0" w:tplc="EB0A6DB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42954"/>
    <w:multiLevelType w:val="hybridMultilevel"/>
    <w:tmpl w:val="1F241824"/>
    <w:lvl w:ilvl="0" w:tplc="B99642D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B67C1"/>
    <w:multiLevelType w:val="hybridMultilevel"/>
    <w:tmpl w:val="9384D5C8"/>
    <w:lvl w:ilvl="0" w:tplc="C33E9E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4472C4" w:themeColor="accent1"/>
        <w:sz w:val="14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0455F"/>
    <w:multiLevelType w:val="hybridMultilevel"/>
    <w:tmpl w:val="2C26F4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61084"/>
    <w:multiLevelType w:val="hybridMultilevel"/>
    <w:tmpl w:val="CDB05352"/>
    <w:lvl w:ilvl="0" w:tplc="67A816A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C011F"/>
    <w:multiLevelType w:val="hybridMultilevel"/>
    <w:tmpl w:val="7470622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13F69"/>
    <w:multiLevelType w:val="hybridMultilevel"/>
    <w:tmpl w:val="D1B256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D2106"/>
    <w:multiLevelType w:val="hybridMultilevel"/>
    <w:tmpl w:val="3A96EDC4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490E9E"/>
    <w:multiLevelType w:val="hybridMultilevel"/>
    <w:tmpl w:val="0E96EA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729C8"/>
    <w:multiLevelType w:val="hybridMultilevel"/>
    <w:tmpl w:val="10DE8F96"/>
    <w:lvl w:ilvl="0" w:tplc="00342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EB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487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A24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72B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782A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2AF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0C65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F88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E54514"/>
    <w:multiLevelType w:val="hybridMultilevel"/>
    <w:tmpl w:val="A26A354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F19A4"/>
    <w:multiLevelType w:val="hybridMultilevel"/>
    <w:tmpl w:val="C77C89B0"/>
    <w:lvl w:ilvl="0" w:tplc="EB0A6DB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A0967"/>
    <w:multiLevelType w:val="hybridMultilevel"/>
    <w:tmpl w:val="A506793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4B318D"/>
    <w:multiLevelType w:val="hybridMultilevel"/>
    <w:tmpl w:val="0C64AD4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D74FAC"/>
    <w:multiLevelType w:val="hybridMultilevel"/>
    <w:tmpl w:val="9AC63610"/>
    <w:lvl w:ilvl="0" w:tplc="A1C6C79E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40110E"/>
    <w:multiLevelType w:val="hybridMultilevel"/>
    <w:tmpl w:val="9D4E5012"/>
    <w:lvl w:ilvl="0" w:tplc="C3A89E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30716"/>
    <w:multiLevelType w:val="hybridMultilevel"/>
    <w:tmpl w:val="50DA2286"/>
    <w:lvl w:ilvl="0" w:tplc="633E9A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55EED"/>
    <w:multiLevelType w:val="hybridMultilevel"/>
    <w:tmpl w:val="C1183DBE"/>
    <w:lvl w:ilvl="0" w:tplc="0413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84549A"/>
    <w:multiLevelType w:val="hybridMultilevel"/>
    <w:tmpl w:val="FF7E251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CE5B2D"/>
    <w:multiLevelType w:val="hybridMultilevel"/>
    <w:tmpl w:val="363E3844"/>
    <w:lvl w:ilvl="0" w:tplc="141A70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6E0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229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2685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46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5A6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46D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CC9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AD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2DB3A1A"/>
    <w:multiLevelType w:val="hybridMultilevel"/>
    <w:tmpl w:val="6BD8C404"/>
    <w:lvl w:ilvl="0" w:tplc="9C5AADC8">
      <w:start w:val="7"/>
      <w:numFmt w:val="bullet"/>
      <w:lvlText w:val=""/>
      <w:lvlJc w:val="left"/>
      <w:pPr>
        <w:ind w:left="178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8" w15:restartNumberingAfterBreak="0">
    <w:nsid w:val="67E51220"/>
    <w:multiLevelType w:val="hybridMultilevel"/>
    <w:tmpl w:val="16200B0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5E3AE0"/>
    <w:multiLevelType w:val="hybridMultilevel"/>
    <w:tmpl w:val="96F2570C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A62D84"/>
    <w:multiLevelType w:val="hybridMultilevel"/>
    <w:tmpl w:val="352EB2A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7B5B9B"/>
    <w:multiLevelType w:val="hybridMultilevel"/>
    <w:tmpl w:val="1B88B17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857DF6"/>
    <w:multiLevelType w:val="hybridMultilevel"/>
    <w:tmpl w:val="DDCA4692"/>
    <w:lvl w:ilvl="0" w:tplc="0413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FC695E"/>
    <w:multiLevelType w:val="hybridMultilevel"/>
    <w:tmpl w:val="F648D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258029">
    <w:abstractNumId w:val="9"/>
  </w:num>
  <w:num w:numId="2" w16cid:durableId="409692148">
    <w:abstractNumId w:val="18"/>
  </w:num>
  <w:num w:numId="3" w16cid:durableId="849024018">
    <w:abstractNumId w:val="2"/>
  </w:num>
  <w:num w:numId="4" w16cid:durableId="1212382725">
    <w:abstractNumId w:val="20"/>
  </w:num>
  <w:num w:numId="5" w16cid:durableId="510874728">
    <w:abstractNumId w:val="29"/>
  </w:num>
  <w:num w:numId="6" w16cid:durableId="1743797701">
    <w:abstractNumId w:val="19"/>
  </w:num>
  <w:num w:numId="7" w16cid:durableId="231890900">
    <w:abstractNumId w:val="3"/>
  </w:num>
  <w:num w:numId="8" w16cid:durableId="1993481641">
    <w:abstractNumId w:val="30"/>
  </w:num>
  <w:num w:numId="9" w16cid:durableId="1520898951">
    <w:abstractNumId w:val="25"/>
  </w:num>
  <w:num w:numId="10" w16cid:durableId="232936285">
    <w:abstractNumId w:val="32"/>
  </w:num>
  <w:num w:numId="11" w16cid:durableId="1071273639">
    <w:abstractNumId w:val="24"/>
  </w:num>
  <w:num w:numId="12" w16cid:durableId="906108350">
    <w:abstractNumId w:val="22"/>
  </w:num>
  <w:num w:numId="13" w16cid:durableId="1223903297">
    <w:abstractNumId w:val="23"/>
  </w:num>
  <w:num w:numId="14" w16cid:durableId="897521476">
    <w:abstractNumId w:val="0"/>
  </w:num>
  <w:num w:numId="15" w16cid:durableId="210852549">
    <w:abstractNumId w:val="21"/>
  </w:num>
  <w:num w:numId="16" w16cid:durableId="1449860611">
    <w:abstractNumId w:val="8"/>
  </w:num>
  <w:num w:numId="17" w16cid:durableId="258097849">
    <w:abstractNumId w:val="11"/>
  </w:num>
  <w:num w:numId="18" w16cid:durableId="1687443660">
    <w:abstractNumId w:val="27"/>
  </w:num>
  <w:num w:numId="19" w16cid:durableId="870149523">
    <w:abstractNumId w:val="14"/>
  </w:num>
  <w:num w:numId="20" w16cid:durableId="1291470662">
    <w:abstractNumId w:val="10"/>
  </w:num>
  <w:num w:numId="21" w16cid:durableId="1285818094">
    <w:abstractNumId w:val="31"/>
  </w:num>
  <w:num w:numId="22" w16cid:durableId="1506283489">
    <w:abstractNumId w:val="17"/>
  </w:num>
  <w:num w:numId="23" w16cid:durableId="1952087842">
    <w:abstractNumId w:val="12"/>
  </w:num>
  <w:num w:numId="24" w16cid:durableId="579407344">
    <w:abstractNumId w:val="7"/>
  </w:num>
  <w:num w:numId="25" w16cid:durableId="1145396264">
    <w:abstractNumId w:val="1"/>
  </w:num>
  <w:num w:numId="26" w16cid:durableId="1481339751">
    <w:abstractNumId w:val="6"/>
  </w:num>
  <w:num w:numId="27" w16cid:durableId="779372005">
    <w:abstractNumId w:val="15"/>
  </w:num>
  <w:num w:numId="28" w16cid:durableId="422261037">
    <w:abstractNumId w:val="33"/>
  </w:num>
  <w:num w:numId="29" w16cid:durableId="1267271939">
    <w:abstractNumId w:val="26"/>
  </w:num>
  <w:num w:numId="30" w16cid:durableId="1701739109">
    <w:abstractNumId w:val="16"/>
  </w:num>
  <w:num w:numId="31" w16cid:durableId="1775976119">
    <w:abstractNumId w:val="4"/>
  </w:num>
  <w:num w:numId="32" w16cid:durableId="712653097">
    <w:abstractNumId w:val="5"/>
  </w:num>
  <w:num w:numId="33" w16cid:durableId="925723746">
    <w:abstractNumId w:val="13"/>
  </w:num>
  <w:num w:numId="34" w16cid:durableId="13202361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822F21"/>
    <w:rsid w:val="00000AA7"/>
    <w:rsid w:val="00001BBF"/>
    <w:rsid w:val="0000387C"/>
    <w:rsid w:val="0000421F"/>
    <w:rsid w:val="00004CE7"/>
    <w:rsid w:val="00004F31"/>
    <w:rsid w:val="00006F49"/>
    <w:rsid w:val="0000760C"/>
    <w:rsid w:val="00010E4D"/>
    <w:rsid w:val="00011590"/>
    <w:rsid w:val="000119C0"/>
    <w:rsid w:val="000127D6"/>
    <w:rsid w:val="00012A5A"/>
    <w:rsid w:val="00013940"/>
    <w:rsid w:val="00014C50"/>
    <w:rsid w:val="00014F03"/>
    <w:rsid w:val="000172B9"/>
    <w:rsid w:val="00017ADF"/>
    <w:rsid w:val="0002156B"/>
    <w:rsid w:val="000223EF"/>
    <w:rsid w:val="00023753"/>
    <w:rsid w:val="00026AE0"/>
    <w:rsid w:val="000328CB"/>
    <w:rsid w:val="00033802"/>
    <w:rsid w:val="00033C8F"/>
    <w:rsid w:val="00037114"/>
    <w:rsid w:val="0003723C"/>
    <w:rsid w:val="000401F2"/>
    <w:rsid w:val="00040C21"/>
    <w:rsid w:val="00041F2A"/>
    <w:rsid w:val="0004312F"/>
    <w:rsid w:val="00043B35"/>
    <w:rsid w:val="000440EE"/>
    <w:rsid w:val="00045176"/>
    <w:rsid w:val="000464A0"/>
    <w:rsid w:val="00046CDB"/>
    <w:rsid w:val="000500A1"/>
    <w:rsid w:val="00050129"/>
    <w:rsid w:val="00051AF8"/>
    <w:rsid w:val="00053219"/>
    <w:rsid w:val="00053F6F"/>
    <w:rsid w:val="00053FA5"/>
    <w:rsid w:val="0005475F"/>
    <w:rsid w:val="00054C79"/>
    <w:rsid w:val="00055B20"/>
    <w:rsid w:val="00057331"/>
    <w:rsid w:val="00057AB3"/>
    <w:rsid w:val="0006032D"/>
    <w:rsid w:val="00061D9B"/>
    <w:rsid w:val="00065B54"/>
    <w:rsid w:val="0006760D"/>
    <w:rsid w:val="000703FC"/>
    <w:rsid w:val="00070C3C"/>
    <w:rsid w:val="0007190D"/>
    <w:rsid w:val="00074BEE"/>
    <w:rsid w:val="00074D80"/>
    <w:rsid w:val="00075B4E"/>
    <w:rsid w:val="00075EA4"/>
    <w:rsid w:val="0007770C"/>
    <w:rsid w:val="00077BCD"/>
    <w:rsid w:val="00080EB0"/>
    <w:rsid w:val="0008137A"/>
    <w:rsid w:val="00081498"/>
    <w:rsid w:val="0008251C"/>
    <w:rsid w:val="0008281D"/>
    <w:rsid w:val="00083385"/>
    <w:rsid w:val="000855A4"/>
    <w:rsid w:val="000857E2"/>
    <w:rsid w:val="00086C46"/>
    <w:rsid w:val="000874AE"/>
    <w:rsid w:val="00087585"/>
    <w:rsid w:val="00090263"/>
    <w:rsid w:val="000956B9"/>
    <w:rsid w:val="000A19E7"/>
    <w:rsid w:val="000A1B87"/>
    <w:rsid w:val="000A1BAB"/>
    <w:rsid w:val="000A3F67"/>
    <w:rsid w:val="000A4205"/>
    <w:rsid w:val="000A49E9"/>
    <w:rsid w:val="000A5901"/>
    <w:rsid w:val="000A5927"/>
    <w:rsid w:val="000A5A4B"/>
    <w:rsid w:val="000A750A"/>
    <w:rsid w:val="000B07D5"/>
    <w:rsid w:val="000B1F31"/>
    <w:rsid w:val="000B2AF5"/>
    <w:rsid w:val="000B3E92"/>
    <w:rsid w:val="000B4E0E"/>
    <w:rsid w:val="000B6526"/>
    <w:rsid w:val="000B65C0"/>
    <w:rsid w:val="000B72CE"/>
    <w:rsid w:val="000C0C21"/>
    <w:rsid w:val="000C11E5"/>
    <w:rsid w:val="000C216E"/>
    <w:rsid w:val="000C22C2"/>
    <w:rsid w:val="000C2A94"/>
    <w:rsid w:val="000C5619"/>
    <w:rsid w:val="000C57AA"/>
    <w:rsid w:val="000C5A18"/>
    <w:rsid w:val="000C68E9"/>
    <w:rsid w:val="000C7611"/>
    <w:rsid w:val="000C7D2E"/>
    <w:rsid w:val="000D1732"/>
    <w:rsid w:val="000D2A6E"/>
    <w:rsid w:val="000D3109"/>
    <w:rsid w:val="000D39A7"/>
    <w:rsid w:val="000D4D37"/>
    <w:rsid w:val="000D5531"/>
    <w:rsid w:val="000D5629"/>
    <w:rsid w:val="000D74C2"/>
    <w:rsid w:val="000D7CA8"/>
    <w:rsid w:val="000E1B6F"/>
    <w:rsid w:val="000E2029"/>
    <w:rsid w:val="000E262B"/>
    <w:rsid w:val="000E2EC2"/>
    <w:rsid w:val="000E3984"/>
    <w:rsid w:val="000E4429"/>
    <w:rsid w:val="000E5459"/>
    <w:rsid w:val="000E5A61"/>
    <w:rsid w:val="000E6684"/>
    <w:rsid w:val="000E6F43"/>
    <w:rsid w:val="000E79D7"/>
    <w:rsid w:val="000F2586"/>
    <w:rsid w:val="000F27EC"/>
    <w:rsid w:val="000F2912"/>
    <w:rsid w:val="000F2E24"/>
    <w:rsid w:val="000F49D0"/>
    <w:rsid w:val="000F6353"/>
    <w:rsid w:val="00100109"/>
    <w:rsid w:val="00103AAD"/>
    <w:rsid w:val="0010594C"/>
    <w:rsid w:val="00105DF3"/>
    <w:rsid w:val="00107EAA"/>
    <w:rsid w:val="0011170A"/>
    <w:rsid w:val="00112548"/>
    <w:rsid w:val="00112AE6"/>
    <w:rsid w:val="00115B1B"/>
    <w:rsid w:val="00115FBC"/>
    <w:rsid w:val="0011636F"/>
    <w:rsid w:val="001204DB"/>
    <w:rsid w:val="00120929"/>
    <w:rsid w:val="00120A93"/>
    <w:rsid w:val="00121276"/>
    <w:rsid w:val="0012195B"/>
    <w:rsid w:val="0012328D"/>
    <w:rsid w:val="00123EA6"/>
    <w:rsid w:val="001257F6"/>
    <w:rsid w:val="00130270"/>
    <w:rsid w:val="00130435"/>
    <w:rsid w:val="0013136F"/>
    <w:rsid w:val="001355B7"/>
    <w:rsid w:val="00136499"/>
    <w:rsid w:val="0013685E"/>
    <w:rsid w:val="001373CA"/>
    <w:rsid w:val="00137D73"/>
    <w:rsid w:val="00140E79"/>
    <w:rsid w:val="00140F0D"/>
    <w:rsid w:val="00141286"/>
    <w:rsid w:val="00144DD6"/>
    <w:rsid w:val="00147409"/>
    <w:rsid w:val="0014756E"/>
    <w:rsid w:val="0015073F"/>
    <w:rsid w:val="00151584"/>
    <w:rsid w:val="001516A9"/>
    <w:rsid w:val="00152B0A"/>
    <w:rsid w:val="00152E1B"/>
    <w:rsid w:val="00154183"/>
    <w:rsid w:val="00155ABA"/>
    <w:rsid w:val="001570F8"/>
    <w:rsid w:val="0016057D"/>
    <w:rsid w:val="00164046"/>
    <w:rsid w:val="00165CAE"/>
    <w:rsid w:val="00167F6E"/>
    <w:rsid w:val="001705B9"/>
    <w:rsid w:val="00171A5A"/>
    <w:rsid w:val="00173573"/>
    <w:rsid w:val="00174E2C"/>
    <w:rsid w:val="001759F2"/>
    <w:rsid w:val="00175B2D"/>
    <w:rsid w:val="00175CAD"/>
    <w:rsid w:val="0017711A"/>
    <w:rsid w:val="00177804"/>
    <w:rsid w:val="00181B97"/>
    <w:rsid w:val="00182887"/>
    <w:rsid w:val="00182894"/>
    <w:rsid w:val="00182CA4"/>
    <w:rsid w:val="0018716B"/>
    <w:rsid w:val="00190C55"/>
    <w:rsid w:val="0019366C"/>
    <w:rsid w:val="0019444B"/>
    <w:rsid w:val="00194A7C"/>
    <w:rsid w:val="001A16DB"/>
    <w:rsid w:val="001A20EB"/>
    <w:rsid w:val="001A2FF7"/>
    <w:rsid w:val="001A46AB"/>
    <w:rsid w:val="001A5682"/>
    <w:rsid w:val="001B09A5"/>
    <w:rsid w:val="001B15AA"/>
    <w:rsid w:val="001B16E8"/>
    <w:rsid w:val="001B1C39"/>
    <w:rsid w:val="001B2B7B"/>
    <w:rsid w:val="001B3C99"/>
    <w:rsid w:val="001B4647"/>
    <w:rsid w:val="001B4D6A"/>
    <w:rsid w:val="001B60FE"/>
    <w:rsid w:val="001B6331"/>
    <w:rsid w:val="001B666A"/>
    <w:rsid w:val="001C1522"/>
    <w:rsid w:val="001C1961"/>
    <w:rsid w:val="001C22F3"/>
    <w:rsid w:val="001C26C6"/>
    <w:rsid w:val="001C305F"/>
    <w:rsid w:val="001C3BBD"/>
    <w:rsid w:val="001C40F9"/>
    <w:rsid w:val="001C4482"/>
    <w:rsid w:val="001C4F1E"/>
    <w:rsid w:val="001C74A6"/>
    <w:rsid w:val="001C7DB3"/>
    <w:rsid w:val="001C7F97"/>
    <w:rsid w:val="001D129A"/>
    <w:rsid w:val="001D1D12"/>
    <w:rsid w:val="001D6EFD"/>
    <w:rsid w:val="001D753E"/>
    <w:rsid w:val="001D76A0"/>
    <w:rsid w:val="001D7DF7"/>
    <w:rsid w:val="001E11DE"/>
    <w:rsid w:val="001E24C7"/>
    <w:rsid w:val="001E349C"/>
    <w:rsid w:val="001E54D4"/>
    <w:rsid w:val="001E6414"/>
    <w:rsid w:val="001F013B"/>
    <w:rsid w:val="001F0634"/>
    <w:rsid w:val="001F0873"/>
    <w:rsid w:val="001F100D"/>
    <w:rsid w:val="001F246D"/>
    <w:rsid w:val="001F2591"/>
    <w:rsid w:val="001F4A6E"/>
    <w:rsid w:val="001F56A7"/>
    <w:rsid w:val="001F5A71"/>
    <w:rsid w:val="001F7D12"/>
    <w:rsid w:val="00200EC3"/>
    <w:rsid w:val="00201E61"/>
    <w:rsid w:val="002032DC"/>
    <w:rsid w:val="00203FAE"/>
    <w:rsid w:val="00204A15"/>
    <w:rsid w:val="00205125"/>
    <w:rsid w:val="002059A7"/>
    <w:rsid w:val="002070C3"/>
    <w:rsid w:val="002109AA"/>
    <w:rsid w:val="00212721"/>
    <w:rsid w:val="00213271"/>
    <w:rsid w:val="00214F22"/>
    <w:rsid w:val="00214F9B"/>
    <w:rsid w:val="002153E6"/>
    <w:rsid w:val="00217840"/>
    <w:rsid w:val="00217877"/>
    <w:rsid w:val="00220F4F"/>
    <w:rsid w:val="00222412"/>
    <w:rsid w:val="00222F0B"/>
    <w:rsid w:val="00226DEF"/>
    <w:rsid w:val="00231D88"/>
    <w:rsid w:val="002334D5"/>
    <w:rsid w:val="00235B86"/>
    <w:rsid w:val="002360AE"/>
    <w:rsid w:val="0023791E"/>
    <w:rsid w:val="00237C50"/>
    <w:rsid w:val="00237F1F"/>
    <w:rsid w:val="00240222"/>
    <w:rsid w:val="00240B9A"/>
    <w:rsid w:val="00240E90"/>
    <w:rsid w:val="00241EA3"/>
    <w:rsid w:val="002430C7"/>
    <w:rsid w:val="00244105"/>
    <w:rsid w:val="00244C16"/>
    <w:rsid w:val="002509E4"/>
    <w:rsid w:val="00252D54"/>
    <w:rsid w:val="00253424"/>
    <w:rsid w:val="00254805"/>
    <w:rsid w:val="00255AED"/>
    <w:rsid w:val="00257413"/>
    <w:rsid w:val="002615E3"/>
    <w:rsid w:val="00262610"/>
    <w:rsid w:val="0026468F"/>
    <w:rsid w:val="00265337"/>
    <w:rsid w:val="00270110"/>
    <w:rsid w:val="00271037"/>
    <w:rsid w:val="002727B4"/>
    <w:rsid w:val="002727F5"/>
    <w:rsid w:val="0027541C"/>
    <w:rsid w:val="0027573F"/>
    <w:rsid w:val="00275F34"/>
    <w:rsid w:val="0027796F"/>
    <w:rsid w:val="00277B75"/>
    <w:rsid w:val="002802DA"/>
    <w:rsid w:val="00280335"/>
    <w:rsid w:val="002818A2"/>
    <w:rsid w:val="002827BD"/>
    <w:rsid w:val="00283290"/>
    <w:rsid w:val="002843B9"/>
    <w:rsid w:val="00284664"/>
    <w:rsid w:val="0028550F"/>
    <w:rsid w:val="00285985"/>
    <w:rsid w:val="00285E36"/>
    <w:rsid w:val="002906E8"/>
    <w:rsid w:val="00290B79"/>
    <w:rsid w:val="002911CE"/>
    <w:rsid w:val="0029248C"/>
    <w:rsid w:val="00293783"/>
    <w:rsid w:val="002937E6"/>
    <w:rsid w:val="002938E9"/>
    <w:rsid w:val="00296D02"/>
    <w:rsid w:val="002A0011"/>
    <w:rsid w:val="002A0106"/>
    <w:rsid w:val="002A167E"/>
    <w:rsid w:val="002A3550"/>
    <w:rsid w:val="002A3F0E"/>
    <w:rsid w:val="002A563F"/>
    <w:rsid w:val="002A68A0"/>
    <w:rsid w:val="002A6A77"/>
    <w:rsid w:val="002A6C40"/>
    <w:rsid w:val="002A7B22"/>
    <w:rsid w:val="002A7F3C"/>
    <w:rsid w:val="002B0578"/>
    <w:rsid w:val="002B0D91"/>
    <w:rsid w:val="002B1673"/>
    <w:rsid w:val="002B17EE"/>
    <w:rsid w:val="002B3299"/>
    <w:rsid w:val="002B4679"/>
    <w:rsid w:val="002B5208"/>
    <w:rsid w:val="002B628F"/>
    <w:rsid w:val="002C1252"/>
    <w:rsid w:val="002C29A1"/>
    <w:rsid w:val="002C38B1"/>
    <w:rsid w:val="002C3C19"/>
    <w:rsid w:val="002C54AF"/>
    <w:rsid w:val="002C5AD6"/>
    <w:rsid w:val="002C66A9"/>
    <w:rsid w:val="002C7FA5"/>
    <w:rsid w:val="002D00FB"/>
    <w:rsid w:val="002D1752"/>
    <w:rsid w:val="002D1804"/>
    <w:rsid w:val="002D1F7F"/>
    <w:rsid w:val="002D31B9"/>
    <w:rsid w:val="002D3676"/>
    <w:rsid w:val="002D394C"/>
    <w:rsid w:val="002D440D"/>
    <w:rsid w:val="002D5248"/>
    <w:rsid w:val="002D573D"/>
    <w:rsid w:val="002D57D5"/>
    <w:rsid w:val="002D5ACB"/>
    <w:rsid w:val="002D5CCA"/>
    <w:rsid w:val="002D5D49"/>
    <w:rsid w:val="002D72AE"/>
    <w:rsid w:val="002D75C3"/>
    <w:rsid w:val="002E2FDB"/>
    <w:rsid w:val="002E4B86"/>
    <w:rsid w:val="002E4BC3"/>
    <w:rsid w:val="002E6149"/>
    <w:rsid w:val="002E6C80"/>
    <w:rsid w:val="002E7A50"/>
    <w:rsid w:val="002F04E0"/>
    <w:rsid w:val="002F1313"/>
    <w:rsid w:val="002F1B21"/>
    <w:rsid w:val="002F2904"/>
    <w:rsid w:val="002F32F4"/>
    <w:rsid w:val="002F33EA"/>
    <w:rsid w:val="002F5150"/>
    <w:rsid w:val="002F7B2F"/>
    <w:rsid w:val="002F7D2B"/>
    <w:rsid w:val="0030126B"/>
    <w:rsid w:val="0030171D"/>
    <w:rsid w:val="00302183"/>
    <w:rsid w:val="00302811"/>
    <w:rsid w:val="00302A55"/>
    <w:rsid w:val="00302B5D"/>
    <w:rsid w:val="00302BD8"/>
    <w:rsid w:val="00303CA8"/>
    <w:rsid w:val="003041BA"/>
    <w:rsid w:val="003064D1"/>
    <w:rsid w:val="003070E0"/>
    <w:rsid w:val="0031022A"/>
    <w:rsid w:val="003106C2"/>
    <w:rsid w:val="00312310"/>
    <w:rsid w:val="00314324"/>
    <w:rsid w:val="00314757"/>
    <w:rsid w:val="00314DAD"/>
    <w:rsid w:val="00315CCA"/>
    <w:rsid w:val="0031753D"/>
    <w:rsid w:val="0032079A"/>
    <w:rsid w:val="00320AC2"/>
    <w:rsid w:val="003214D2"/>
    <w:rsid w:val="00322834"/>
    <w:rsid w:val="00323831"/>
    <w:rsid w:val="00323C8C"/>
    <w:rsid w:val="00325266"/>
    <w:rsid w:val="00326C5D"/>
    <w:rsid w:val="00326E04"/>
    <w:rsid w:val="00327105"/>
    <w:rsid w:val="00327BA9"/>
    <w:rsid w:val="003311B2"/>
    <w:rsid w:val="00335290"/>
    <w:rsid w:val="0033581E"/>
    <w:rsid w:val="00336822"/>
    <w:rsid w:val="00336932"/>
    <w:rsid w:val="00341854"/>
    <w:rsid w:val="00343F86"/>
    <w:rsid w:val="00344D36"/>
    <w:rsid w:val="003456EA"/>
    <w:rsid w:val="00345E57"/>
    <w:rsid w:val="00350226"/>
    <w:rsid w:val="003502AB"/>
    <w:rsid w:val="00350F10"/>
    <w:rsid w:val="00352C30"/>
    <w:rsid w:val="00353E37"/>
    <w:rsid w:val="0035486A"/>
    <w:rsid w:val="003549A2"/>
    <w:rsid w:val="00356629"/>
    <w:rsid w:val="00361638"/>
    <w:rsid w:val="00363D17"/>
    <w:rsid w:val="00364EC4"/>
    <w:rsid w:val="00364FC5"/>
    <w:rsid w:val="003672E8"/>
    <w:rsid w:val="0036771C"/>
    <w:rsid w:val="003708A6"/>
    <w:rsid w:val="00371D7D"/>
    <w:rsid w:val="003726F3"/>
    <w:rsid w:val="00373176"/>
    <w:rsid w:val="00376832"/>
    <w:rsid w:val="00376F37"/>
    <w:rsid w:val="00377715"/>
    <w:rsid w:val="003807DB"/>
    <w:rsid w:val="00381D74"/>
    <w:rsid w:val="00381E83"/>
    <w:rsid w:val="00384C2B"/>
    <w:rsid w:val="00386837"/>
    <w:rsid w:val="00387783"/>
    <w:rsid w:val="003909A3"/>
    <w:rsid w:val="00394D4C"/>
    <w:rsid w:val="00394E4B"/>
    <w:rsid w:val="00395DDD"/>
    <w:rsid w:val="003975E4"/>
    <w:rsid w:val="003A0983"/>
    <w:rsid w:val="003A1A73"/>
    <w:rsid w:val="003A2A33"/>
    <w:rsid w:val="003A2B6C"/>
    <w:rsid w:val="003A30E7"/>
    <w:rsid w:val="003A3F85"/>
    <w:rsid w:val="003A590E"/>
    <w:rsid w:val="003A5CA3"/>
    <w:rsid w:val="003B0186"/>
    <w:rsid w:val="003B102F"/>
    <w:rsid w:val="003B1448"/>
    <w:rsid w:val="003B27D5"/>
    <w:rsid w:val="003B460A"/>
    <w:rsid w:val="003B48B6"/>
    <w:rsid w:val="003C3228"/>
    <w:rsid w:val="003C4077"/>
    <w:rsid w:val="003C443C"/>
    <w:rsid w:val="003C6271"/>
    <w:rsid w:val="003C65D9"/>
    <w:rsid w:val="003C6EA5"/>
    <w:rsid w:val="003D0152"/>
    <w:rsid w:val="003D0AE0"/>
    <w:rsid w:val="003D0D60"/>
    <w:rsid w:val="003D0DDE"/>
    <w:rsid w:val="003D0F9D"/>
    <w:rsid w:val="003D1046"/>
    <w:rsid w:val="003D1695"/>
    <w:rsid w:val="003D3281"/>
    <w:rsid w:val="003D328B"/>
    <w:rsid w:val="003D60E7"/>
    <w:rsid w:val="003D6C8D"/>
    <w:rsid w:val="003E0B0D"/>
    <w:rsid w:val="003E0D26"/>
    <w:rsid w:val="003E0F15"/>
    <w:rsid w:val="003E1AC6"/>
    <w:rsid w:val="003E2310"/>
    <w:rsid w:val="003E2CF5"/>
    <w:rsid w:val="003E3CE9"/>
    <w:rsid w:val="003E3D34"/>
    <w:rsid w:val="003E4716"/>
    <w:rsid w:val="003E5F65"/>
    <w:rsid w:val="003F05F1"/>
    <w:rsid w:val="003F1D00"/>
    <w:rsid w:val="003F2B23"/>
    <w:rsid w:val="003F3EF5"/>
    <w:rsid w:val="003F4855"/>
    <w:rsid w:val="003F65DA"/>
    <w:rsid w:val="003F79B6"/>
    <w:rsid w:val="00400A8F"/>
    <w:rsid w:val="00401002"/>
    <w:rsid w:val="00401AB0"/>
    <w:rsid w:val="00401C99"/>
    <w:rsid w:val="004045BF"/>
    <w:rsid w:val="00405089"/>
    <w:rsid w:val="0040523E"/>
    <w:rsid w:val="0040577E"/>
    <w:rsid w:val="00405F76"/>
    <w:rsid w:val="0040653D"/>
    <w:rsid w:val="00410715"/>
    <w:rsid w:val="00410795"/>
    <w:rsid w:val="004126BE"/>
    <w:rsid w:val="0041381C"/>
    <w:rsid w:val="0041414A"/>
    <w:rsid w:val="004153D9"/>
    <w:rsid w:val="00415D5F"/>
    <w:rsid w:val="0042049A"/>
    <w:rsid w:val="00420BF6"/>
    <w:rsid w:val="004214DB"/>
    <w:rsid w:val="00421834"/>
    <w:rsid w:val="00421BF2"/>
    <w:rsid w:val="00422F6C"/>
    <w:rsid w:val="00424572"/>
    <w:rsid w:val="00425431"/>
    <w:rsid w:val="00425878"/>
    <w:rsid w:val="004267F1"/>
    <w:rsid w:val="00431248"/>
    <w:rsid w:val="0043536C"/>
    <w:rsid w:val="00435D65"/>
    <w:rsid w:val="004374BC"/>
    <w:rsid w:val="00437DCD"/>
    <w:rsid w:val="00437E64"/>
    <w:rsid w:val="004445DC"/>
    <w:rsid w:val="00444F69"/>
    <w:rsid w:val="004471B3"/>
    <w:rsid w:val="0045270B"/>
    <w:rsid w:val="00453024"/>
    <w:rsid w:val="00453261"/>
    <w:rsid w:val="00453E0C"/>
    <w:rsid w:val="00453EB5"/>
    <w:rsid w:val="004556FF"/>
    <w:rsid w:val="00457319"/>
    <w:rsid w:val="00460C94"/>
    <w:rsid w:val="0046125E"/>
    <w:rsid w:val="00462AFF"/>
    <w:rsid w:val="00465164"/>
    <w:rsid w:val="00465DD8"/>
    <w:rsid w:val="00466F28"/>
    <w:rsid w:val="00467923"/>
    <w:rsid w:val="00470AD6"/>
    <w:rsid w:val="004713B1"/>
    <w:rsid w:val="00472CD4"/>
    <w:rsid w:val="00473E92"/>
    <w:rsid w:val="00474040"/>
    <w:rsid w:val="00475CC4"/>
    <w:rsid w:val="00475F59"/>
    <w:rsid w:val="004772BB"/>
    <w:rsid w:val="00481513"/>
    <w:rsid w:val="0048157D"/>
    <w:rsid w:val="004818C0"/>
    <w:rsid w:val="00483FF2"/>
    <w:rsid w:val="004852C8"/>
    <w:rsid w:val="00486BAE"/>
    <w:rsid w:val="004871B4"/>
    <w:rsid w:val="00487904"/>
    <w:rsid w:val="004900D0"/>
    <w:rsid w:val="00491F8D"/>
    <w:rsid w:val="004924C7"/>
    <w:rsid w:val="00495268"/>
    <w:rsid w:val="0049586D"/>
    <w:rsid w:val="004959BA"/>
    <w:rsid w:val="0049685A"/>
    <w:rsid w:val="00496C06"/>
    <w:rsid w:val="00496F79"/>
    <w:rsid w:val="00496F9A"/>
    <w:rsid w:val="00497EBC"/>
    <w:rsid w:val="004A243C"/>
    <w:rsid w:val="004A3ABF"/>
    <w:rsid w:val="004A742B"/>
    <w:rsid w:val="004A7FD8"/>
    <w:rsid w:val="004B0234"/>
    <w:rsid w:val="004B1B50"/>
    <w:rsid w:val="004B2201"/>
    <w:rsid w:val="004B2308"/>
    <w:rsid w:val="004B372C"/>
    <w:rsid w:val="004B4CCA"/>
    <w:rsid w:val="004B5BB9"/>
    <w:rsid w:val="004B6887"/>
    <w:rsid w:val="004B6FCF"/>
    <w:rsid w:val="004B7061"/>
    <w:rsid w:val="004B717F"/>
    <w:rsid w:val="004C00AF"/>
    <w:rsid w:val="004C0915"/>
    <w:rsid w:val="004C10FF"/>
    <w:rsid w:val="004C20DA"/>
    <w:rsid w:val="004C25EA"/>
    <w:rsid w:val="004C2B6F"/>
    <w:rsid w:val="004C3B2E"/>
    <w:rsid w:val="004C40EB"/>
    <w:rsid w:val="004C45CB"/>
    <w:rsid w:val="004C4859"/>
    <w:rsid w:val="004C4F75"/>
    <w:rsid w:val="004C6A1A"/>
    <w:rsid w:val="004C72D2"/>
    <w:rsid w:val="004C7F7C"/>
    <w:rsid w:val="004D0513"/>
    <w:rsid w:val="004D0778"/>
    <w:rsid w:val="004D08DE"/>
    <w:rsid w:val="004D0F2B"/>
    <w:rsid w:val="004D45B4"/>
    <w:rsid w:val="004D52D5"/>
    <w:rsid w:val="004D6C65"/>
    <w:rsid w:val="004E0F81"/>
    <w:rsid w:val="004E2D82"/>
    <w:rsid w:val="004E4791"/>
    <w:rsid w:val="004E6C97"/>
    <w:rsid w:val="004E7BF4"/>
    <w:rsid w:val="004F04AA"/>
    <w:rsid w:val="004F06D7"/>
    <w:rsid w:val="004F1440"/>
    <w:rsid w:val="004F19E0"/>
    <w:rsid w:val="004F1BA2"/>
    <w:rsid w:val="004F522E"/>
    <w:rsid w:val="004F52BD"/>
    <w:rsid w:val="004F66AD"/>
    <w:rsid w:val="00500365"/>
    <w:rsid w:val="005024FF"/>
    <w:rsid w:val="005031F7"/>
    <w:rsid w:val="005036D0"/>
    <w:rsid w:val="00503775"/>
    <w:rsid w:val="00503C9C"/>
    <w:rsid w:val="00504C9C"/>
    <w:rsid w:val="005050C4"/>
    <w:rsid w:val="0050539A"/>
    <w:rsid w:val="005056EF"/>
    <w:rsid w:val="0050775D"/>
    <w:rsid w:val="00513ABF"/>
    <w:rsid w:val="00514B7F"/>
    <w:rsid w:val="00514BAD"/>
    <w:rsid w:val="0051551A"/>
    <w:rsid w:val="00515655"/>
    <w:rsid w:val="0051714D"/>
    <w:rsid w:val="0052100D"/>
    <w:rsid w:val="005215ED"/>
    <w:rsid w:val="00521773"/>
    <w:rsid w:val="005223AF"/>
    <w:rsid w:val="00522BA0"/>
    <w:rsid w:val="00524679"/>
    <w:rsid w:val="00526A47"/>
    <w:rsid w:val="005301AE"/>
    <w:rsid w:val="005328EB"/>
    <w:rsid w:val="005331FB"/>
    <w:rsid w:val="0053547A"/>
    <w:rsid w:val="00542C66"/>
    <w:rsid w:val="00542CB3"/>
    <w:rsid w:val="005436E3"/>
    <w:rsid w:val="0054498E"/>
    <w:rsid w:val="00552087"/>
    <w:rsid w:val="0055242C"/>
    <w:rsid w:val="0055369F"/>
    <w:rsid w:val="005537B4"/>
    <w:rsid w:val="00553FC7"/>
    <w:rsid w:val="00555EE7"/>
    <w:rsid w:val="0055600D"/>
    <w:rsid w:val="00557472"/>
    <w:rsid w:val="00557A97"/>
    <w:rsid w:val="0056310E"/>
    <w:rsid w:val="00565EA6"/>
    <w:rsid w:val="005708A4"/>
    <w:rsid w:val="00571226"/>
    <w:rsid w:val="00571A0E"/>
    <w:rsid w:val="0057408C"/>
    <w:rsid w:val="005749D2"/>
    <w:rsid w:val="0057568F"/>
    <w:rsid w:val="00581280"/>
    <w:rsid w:val="005815FD"/>
    <w:rsid w:val="00583853"/>
    <w:rsid w:val="00584192"/>
    <w:rsid w:val="00585179"/>
    <w:rsid w:val="0058595C"/>
    <w:rsid w:val="00585FA5"/>
    <w:rsid w:val="00586944"/>
    <w:rsid w:val="0059121A"/>
    <w:rsid w:val="005929D1"/>
    <w:rsid w:val="005929E8"/>
    <w:rsid w:val="00593F1A"/>
    <w:rsid w:val="0059429C"/>
    <w:rsid w:val="00597196"/>
    <w:rsid w:val="00597438"/>
    <w:rsid w:val="005A0F15"/>
    <w:rsid w:val="005A16B2"/>
    <w:rsid w:val="005A3117"/>
    <w:rsid w:val="005A4333"/>
    <w:rsid w:val="005A4425"/>
    <w:rsid w:val="005A503B"/>
    <w:rsid w:val="005A545F"/>
    <w:rsid w:val="005A575C"/>
    <w:rsid w:val="005A5795"/>
    <w:rsid w:val="005A5F45"/>
    <w:rsid w:val="005A67B2"/>
    <w:rsid w:val="005A76D7"/>
    <w:rsid w:val="005A7AD1"/>
    <w:rsid w:val="005B1B27"/>
    <w:rsid w:val="005B36E6"/>
    <w:rsid w:val="005B3901"/>
    <w:rsid w:val="005B3F4C"/>
    <w:rsid w:val="005B4E12"/>
    <w:rsid w:val="005C1D89"/>
    <w:rsid w:val="005C1E25"/>
    <w:rsid w:val="005C3005"/>
    <w:rsid w:val="005C3667"/>
    <w:rsid w:val="005C4EE3"/>
    <w:rsid w:val="005C5B00"/>
    <w:rsid w:val="005C5F04"/>
    <w:rsid w:val="005C607B"/>
    <w:rsid w:val="005C6B04"/>
    <w:rsid w:val="005D1B78"/>
    <w:rsid w:val="005D1F20"/>
    <w:rsid w:val="005D2135"/>
    <w:rsid w:val="005D2DA9"/>
    <w:rsid w:val="005D62D5"/>
    <w:rsid w:val="005D6AAA"/>
    <w:rsid w:val="005D6BFC"/>
    <w:rsid w:val="005D6D84"/>
    <w:rsid w:val="005D729A"/>
    <w:rsid w:val="005D779D"/>
    <w:rsid w:val="005E16EE"/>
    <w:rsid w:val="005E1D26"/>
    <w:rsid w:val="005E2E7A"/>
    <w:rsid w:val="005E711B"/>
    <w:rsid w:val="005E7572"/>
    <w:rsid w:val="005E7B9E"/>
    <w:rsid w:val="005F0B7E"/>
    <w:rsid w:val="005F1840"/>
    <w:rsid w:val="005F259A"/>
    <w:rsid w:val="005F2F8C"/>
    <w:rsid w:val="005F36CF"/>
    <w:rsid w:val="005F3950"/>
    <w:rsid w:val="005F4978"/>
    <w:rsid w:val="005F507E"/>
    <w:rsid w:val="00600270"/>
    <w:rsid w:val="006006DF"/>
    <w:rsid w:val="00601D7C"/>
    <w:rsid w:val="00603C65"/>
    <w:rsid w:val="00604E50"/>
    <w:rsid w:val="00605E65"/>
    <w:rsid w:val="0060672A"/>
    <w:rsid w:val="00607427"/>
    <w:rsid w:val="00607B13"/>
    <w:rsid w:val="006113C2"/>
    <w:rsid w:val="00612582"/>
    <w:rsid w:val="00613079"/>
    <w:rsid w:val="006154A6"/>
    <w:rsid w:val="00615F3D"/>
    <w:rsid w:val="00616254"/>
    <w:rsid w:val="00617737"/>
    <w:rsid w:val="00621EB9"/>
    <w:rsid w:val="00622F1C"/>
    <w:rsid w:val="00625EC0"/>
    <w:rsid w:val="00626BEA"/>
    <w:rsid w:val="0062764D"/>
    <w:rsid w:val="00630531"/>
    <w:rsid w:val="00630835"/>
    <w:rsid w:val="00631E19"/>
    <w:rsid w:val="00634844"/>
    <w:rsid w:val="00634E5B"/>
    <w:rsid w:val="0063648C"/>
    <w:rsid w:val="00637CBB"/>
    <w:rsid w:val="00637FE4"/>
    <w:rsid w:val="006405E6"/>
    <w:rsid w:val="00643EBA"/>
    <w:rsid w:val="00647453"/>
    <w:rsid w:val="00647EA4"/>
    <w:rsid w:val="00654CCF"/>
    <w:rsid w:val="00654DE9"/>
    <w:rsid w:val="00655688"/>
    <w:rsid w:val="00657114"/>
    <w:rsid w:val="00657AEF"/>
    <w:rsid w:val="00662D74"/>
    <w:rsid w:val="006642CE"/>
    <w:rsid w:val="00665CA9"/>
    <w:rsid w:val="006745F8"/>
    <w:rsid w:val="00675657"/>
    <w:rsid w:val="00676B25"/>
    <w:rsid w:val="00680EAD"/>
    <w:rsid w:val="00681047"/>
    <w:rsid w:val="0068129C"/>
    <w:rsid w:val="00681CCE"/>
    <w:rsid w:val="006822F8"/>
    <w:rsid w:val="00682B8B"/>
    <w:rsid w:val="00683F00"/>
    <w:rsid w:val="00683F15"/>
    <w:rsid w:val="00684CDA"/>
    <w:rsid w:val="006865D3"/>
    <w:rsid w:val="0068751D"/>
    <w:rsid w:val="006878FA"/>
    <w:rsid w:val="00690ED5"/>
    <w:rsid w:val="00690F94"/>
    <w:rsid w:val="00691445"/>
    <w:rsid w:val="00691EB5"/>
    <w:rsid w:val="00692198"/>
    <w:rsid w:val="00693C60"/>
    <w:rsid w:val="006964B0"/>
    <w:rsid w:val="00696E9B"/>
    <w:rsid w:val="006A0220"/>
    <w:rsid w:val="006A69DA"/>
    <w:rsid w:val="006A743C"/>
    <w:rsid w:val="006A7FDB"/>
    <w:rsid w:val="006B007E"/>
    <w:rsid w:val="006B0565"/>
    <w:rsid w:val="006B0F12"/>
    <w:rsid w:val="006B191A"/>
    <w:rsid w:val="006B2DD0"/>
    <w:rsid w:val="006B49DC"/>
    <w:rsid w:val="006B5CCA"/>
    <w:rsid w:val="006B7AC7"/>
    <w:rsid w:val="006C00EE"/>
    <w:rsid w:val="006C288E"/>
    <w:rsid w:val="006C39F3"/>
    <w:rsid w:val="006C48A8"/>
    <w:rsid w:val="006C6189"/>
    <w:rsid w:val="006C74CA"/>
    <w:rsid w:val="006D25F6"/>
    <w:rsid w:val="006D275A"/>
    <w:rsid w:val="006D3467"/>
    <w:rsid w:val="006D72E0"/>
    <w:rsid w:val="006E19B4"/>
    <w:rsid w:val="006E2299"/>
    <w:rsid w:val="006E3565"/>
    <w:rsid w:val="006E4B96"/>
    <w:rsid w:val="006E7CAB"/>
    <w:rsid w:val="006E7F5B"/>
    <w:rsid w:val="006F19D0"/>
    <w:rsid w:val="006F2DC1"/>
    <w:rsid w:val="006F334A"/>
    <w:rsid w:val="006F3656"/>
    <w:rsid w:val="006F5156"/>
    <w:rsid w:val="006F6008"/>
    <w:rsid w:val="006F67C4"/>
    <w:rsid w:val="006F69B2"/>
    <w:rsid w:val="006F7D21"/>
    <w:rsid w:val="006F7E0F"/>
    <w:rsid w:val="007007BD"/>
    <w:rsid w:val="00700CB8"/>
    <w:rsid w:val="00702C94"/>
    <w:rsid w:val="00703442"/>
    <w:rsid w:val="0070497F"/>
    <w:rsid w:val="00706CA9"/>
    <w:rsid w:val="007072E2"/>
    <w:rsid w:val="00715E93"/>
    <w:rsid w:val="00716472"/>
    <w:rsid w:val="0071711A"/>
    <w:rsid w:val="007174EC"/>
    <w:rsid w:val="007206D7"/>
    <w:rsid w:val="00720F8C"/>
    <w:rsid w:val="00723C9F"/>
    <w:rsid w:val="00724CB5"/>
    <w:rsid w:val="0072603C"/>
    <w:rsid w:val="007308BC"/>
    <w:rsid w:val="00730B8A"/>
    <w:rsid w:val="0073282D"/>
    <w:rsid w:val="007345F6"/>
    <w:rsid w:val="00734A62"/>
    <w:rsid w:val="007429A1"/>
    <w:rsid w:val="007431FE"/>
    <w:rsid w:val="0074393E"/>
    <w:rsid w:val="00743A42"/>
    <w:rsid w:val="00745278"/>
    <w:rsid w:val="00746126"/>
    <w:rsid w:val="00746367"/>
    <w:rsid w:val="00746F26"/>
    <w:rsid w:val="00747000"/>
    <w:rsid w:val="007472DE"/>
    <w:rsid w:val="007533FB"/>
    <w:rsid w:val="00755C8D"/>
    <w:rsid w:val="00755E7A"/>
    <w:rsid w:val="00756986"/>
    <w:rsid w:val="00756B7D"/>
    <w:rsid w:val="00756E9B"/>
    <w:rsid w:val="00760E79"/>
    <w:rsid w:val="00761C2D"/>
    <w:rsid w:val="0076697C"/>
    <w:rsid w:val="00766997"/>
    <w:rsid w:val="00766F5A"/>
    <w:rsid w:val="00767584"/>
    <w:rsid w:val="007706EB"/>
    <w:rsid w:val="00770770"/>
    <w:rsid w:val="00770F88"/>
    <w:rsid w:val="00770FBD"/>
    <w:rsid w:val="007713B5"/>
    <w:rsid w:val="00771759"/>
    <w:rsid w:val="0077218B"/>
    <w:rsid w:val="00772797"/>
    <w:rsid w:val="00772B96"/>
    <w:rsid w:val="007736AD"/>
    <w:rsid w:val="0077773C"/>
    <w:rsid w:val="00782BDB"/>
    <w:rsid w:val="00783379"/>
    <w:rsid w:val="00783881"/>
    <w:rsid w:val="007867F4"/>
    <w:rsid w:val="00790210"/>
    <w:rsid w:val="007941CD"/>
    <w:rsid w:val="00794571"/>
    <w:rsid w:val="0079516F"/>
    <w:rsid w:val="00795772"/>
    <w:rsid w:val="00795F01"/>
    <w:rsid w:val="007968A5"/>
    <w:rsid w:val="007A0460"/>
    <w:rsid w:val="007A06AA"/>
    <w:rsid w:val="007A13F7"/>
    <w:rsid w:val="007A7C19"/>
    <w:rsid w:val="007B1B6E"/>
    <w:rsid w:val="007B353E"/>
    <w:rsid w:val="007B74B8"/>
    <w:rsid w:val="007C2A76"/>
    <w:rsid w:val="007C581B"/>
    <w:rsid w:val="007C6136"/>
    <w:rsid w:val="007C7080"/>
    <w:rsid w:val="007C7368"/>
    <w:rsid w:val="007D098F"/>
    <w:rsid w:val="007D1C9D"/>
    <w:rsid w:val="007D1CBF"/>
    <w:rsid w:val="007D6341"/>
    <w:rsid w:val="007D73D8"/>
    <w:rsid w:val="007E0B86"/>
    <w:rsid w:val="007E1E4E"/>
    <w:rsid w:val="007E2120"/>
    <w:rsid w:val="007E325A"/>
    <w:rsid w:val="007E3FC2"/>
    <w:rsid w:val="007E73C9"/>
    <w:rsid w:val="007E7CD1"/>
    <w:rsid w:val="007F0BE4"/>
    <w:rsid w:val="007F0F5D"/>
    <w:rsid w:val="007F21E1"/>
    <w:rsid w:val="007F35E3"/>
    <w:rsid w:val="007F7AE9"/>
    <w:rsid w:val="007F7CE0"/>
    <w:rsid w:val="00801981"/>
    <w:rsid w:val="00802037"/>
    <w:rsid w:val="0080263D"/>
    <w:rsid w:val="00803F22"/>
    <w:rsid w:val="00805BE4"/>
    <w:rsid w:val="0080694F"/>
    <w:rsid w:val="00812659"/>
    <w:rsid w:val="0081333E"/>
    <w:rsid w:val="0081433D"/>
    <w:rsid w:val="00814E23"/>
    <w:rsid w:val="0081689E"/>
    <w:rsid w:val="00817229"/>
    <w:rsid w:val="008218F2"/>
    <w:rsid w:val="0082256E"/>
    <w:rsid w:val="00822F21"/>
    <w:rsid w:val="00824020"/>
    <w:rsid w:val="008242D9"/>
    <w:rsid w:val="00824E58"/>
    <w:rsid w:val="00825009"/>
    <w:rsid w:val="008253C8"/>
    <w:rsid w:val="00825F8A"/>
    <w:rsid w:val="00831BF4"/>
    <w:rsid w:val="00831E2B"/>
    <w:rsid w:val="00833C4F"/>
    <w:rsid w:val="00834801"/>
    <w:rsid w:val="0083519E"/>
    <w:rsid w:val="00837176"/>
    <w:rsid w:val="00837B87"/>
    <w:rsid w:val="00840A9A"/>
    <w:rsid w:val="00841B99"/>
    <w:rsid w:val="008449F4"/>
    <w:rsid w:val="00845361"/>
    <w:rsid w:val="00847089"/>
    <w:rsid w:val="00847609"/>
    <w:rsid w:val="0084765F"/>
    <w:rsid w:val="008476CB"/>
    <w:rsid w:val="00847CB1"/>
    <w:rsid w:val="00850364"/>
    <w:rsid w:val="008512E0"/>
    <w:rsid w:val="00851DAE"/>
    <w:rsid w:val="00852277"/>
    <w:rsid w:val="00852C90"/>
    <w:rsid w:val="00853D2C"/>
    <w:rsid w:val="00854233"/>
    <w:rsid w:val="00854C75"/>
    <w:rsid w:val="00857B37"/>
    <w:rsid w:val="008631BE"/>
    <w:rsid w:val="008662C3"/>
    <w:rsid w:val="00867496"/>
    <w:rsid w:val="0087085E"/>
    <w:rsid w:val="00870961"/>
    <w:rsid w:val="00870CB2"/>
    <w:rsid w:val="00870DC4"/>
    <w:rsid w:val="00871003"/>
    <w:rsid w:val="00873A18"/>
    <w:rsid w:val="00873F0C"/>
    <w:rsid w:val="00873FAA"/>
    <w:rsid w:val="008764FC"/>
    <w:rsid w:val="00881D76"/>
    <w:rsid w:val="00882464"/>
    <w:rsid w:val="008824AA"/>
    <w:rsid w:val="00882533"/>
    <w:rsid w:val="00882625"/>
    <w:rsid w:val="0088403C"/>
    <w:rsid w:val="008920E5"/>
    <w:rsid w:val="00892E8C"/>
    <w:rsid w:val="008937D5"/>
    <w:rsid w:val="00893C10"/>
    <w:rsid w:val="00894532"/>
    <w:rsid w:val="00895AD3"/>
    <w:rsid w:val="008977F6"/>
    <w:rsid w:val="00897852"/>
    <w:rsid w:val="008A00DF"/>
    <w:rsid w:val="008A29DA"/>
    <w:rsid w:val="008A2B58"/>
    <w:rsid w:val="008A2DD7"/>
    <w:rsid w:val="008A4608"/>
    <w:rsid w:val="008A7403"/>
    <w:rsid w:val="008B4ABB"/>
    <w:rsid w:val="008B6B8A"/>
    <w:rsid w:val="008B7F69"/>
    <w:rsid w:val="008C01DA"/>
    <w:rsid w:val="008C0BA9"/>
    <w:rsid w:val="008C2C16"/>
    <w:rsid w:val="008C2ECA"/>
    <w:rsid w:val="008C452C"/>
    <w:rsid w:val="008C5E64"/>
    <w:rsid w:val="008C6EA4"/>
    <w:rsid w:val="008C7033"/>
    <w:rsid w:val="008C755A"/>
    <w:rsid w:val="008C7B71"/>
    <w:rsid w:val="008C7CA1"/>
    <w:rsid w:val="008C7EA7"/>
    <w:rsid w:val="008D3626"/>
    <w:rsid w:val="008D3AF1"/>
    <w:rsid w:val="008D501F"/>
    <w:rsid w:val="008D6C32"/>
    <w:rsid w:val="008D7350"/>
    <w:rsid w:val="008D750F"/>
    <w:rsid w:val="008E0E53"/>
    <w:rsid w:val="008E1B8A"/>
    <w:rsid w:val="008E268A"/>
    <w:rsid w:val="008E2919"/>
    <w:rsid w:val="008E2B88"/>
    <w:rsid w:val="008E4D80"/>
    <w:rsid w:val="008E6325"/>
    <w:rsid w:val="008E64CF"/>
    <w:rsid w:val="008E64F6"/>
    <w:rsid w:val="008E6595"/>
    <w:rsid w:val="008F0153"/>
    <w:rsid w:val="008F0770"/>
    <w:rsid w:val="008F19BE"/>
    <w:rsid w:val="008F244B"/>
    <w:rsid w:val="008F2C78"/>
    <w:rsid w:val="008F39C4"/>
    <w:rsid w:val="008F3A28"/>
    <w:rsid w:val="008F51A1"/>
    <w:rsid w:val="008F5381"/>
    <w:rsid w:val="008F55E6"/>
    <w:rsid w:val="008F6D4C"/>
    <w:rsid w:val="00901E27"/>
    <w:rsid w:val="00902571"/>
    <w:rsid w:val="009049A8"/>
    <w:rsid w:val="00905339"/>
    <w:rsid w:val="00905686"/>
    <w:rsid w:val="00905850"/>
    <w:rsid w:val="0090783B"/>
    <w:rsid w:val="00907ACF"/>
    <w:rsid w:val="00907BD3"/>
    <w:rsid w:val="00911CD1"/>
    <w:rsid w:val="0091292D"/>
    <w:rsid w:val="00913E53"/>
    <w:rsid w:val="009161A0"/>
    <w:rsid w:val="009162FF"/>
    <w:rsid w:val="00917E9E"/>
    <w:rsid w:val="00920F7E"/>
    <w:rsid w:val="00920F9B"/>
    <w:rsid w:val="009211D4"/>
    <w:rsid w:val="00921E06"/>
    <w:rsid w:val="00923EAA"/>
    <w:rsid w:val="009275C5"/>
    <w:rsid w:val="009312D6"/>
    <w:rsid w:val="009316AC"/>
    <w:rsid w:val="00931EF7"/>
    <w:rsid w:val="00933833"/>
    <w:rsid w:val="009359BD"/>
    <w:rsid w:val="00937E5A"/>
    <w:rsid w:val="00941EC8"/>
    <w:rsid w:val="009430C9"/>
    <w:rsid w:val="00945B7A"/>
    <w:rsid w:val="00950115"/>
    <w:rsid w:val="00951A23"/>
    <w:rsid w:val="00951C84"/>
    <w:rsid w:val="00952029"/>
    <w:rsid w:val="009533F0"/>
    <w:rsid w:val="00953997"/>
    <w:rsid w:val="00954546"/>
    <w:rsid w:val="009546F6"/>
    <w:rsid w:val="00956DBB"/>
    <w:rsid w:val="00962D4C"/>
    <w:rsid w:val="00963AD8"/>
    <w:rsid w:val="009641E2"/>
    <w:rsid w:val="009652B8"/>
    <w:rsid w:val="00967366"/>
    <w:rsid w:val="00967BE4"/>
    <w:rsid w:val="00970710"/>
    <w:rsid w:val="009736AD"/>
    <w:rsid w:val="00973CDF"/>
    <w:rsid w:val="009768FB"/>
    <w:rsid w:val="00976AB0"/>
    <w:rsid w:val="00980396"/>
    <w:rsid w:val="00980DA0"/>
    <w:rsid w:val="00980FD1"/>
    <w:rsid w:val="009812E5"/>
    <w:rsid w:val="00981BA9"/>
    <w:rsid w:val="00982A40"/>
    <w:rsid w:val="009837D6"/>
    <w:rsid w:val="0098511E"/>
    <w:rsid w:val="00987356"/>
    <w:rsid w:val="0099062E"/>
    <w:rsid w:val="009909A2"/>
    <w:rsid w:val="00990B1F"/>
    <w:rsid w:val="00990B55"/>
    <w:rsid w:val="0099229F"/>
    <w:rsid w:val="00992D8E"/>
    <w:rsid w:val="009942DA"/>
    <w:rsid w:val="00994A0F"/>
    <w:rsid w:val="00994E4F"/>
    <w:rsid w:val="009967C7"/>
    <w:rsid w:val="00997E1A"/>
    <w:rsid w:val="009A0338"/>
    <w:rsid w:val="009A07D5"/>
    <w:rsid w:val="009A0E53"/>
    <w:rsid w:val="009A1102"/>
    <w:rsid w:val="009A268D"/>
    <w:rsid w:val="009A29CC"/>
    <w:rsid w:val="009A3AA2"/>
    <w:rsid w:val="009A4ED0"/>
    <w:rsid w:val="009A5405"/>
    <w:rsid w:val="009B06D1"/>
    <w:rsid w:val="009B1ED3"/>
    <w:rsid w:val="009B250E"/>
    <w:rsid w:val="009B2E90"/>
    <w:rsid w:val="009B3533"/>
    <w:rsid w:val="009B37B4"/>
    <w:rsid w:val="009B69DF"/>
    <w:rsid w:val="009B6F68"/>
    <w:rsid w:val="009C0F1A"/>
    <w:rsid w:val="009C1057"/>
    <w:rsid w:val="009C14F2"/>
    <w:rsid w:val="009C2C9F"/>
    <w:rsid w:val="009C4988"/>
    <w:rsid w:val="009C7EE4"/>
    <w:rsid w:val="009D1EB9"/>
    <w:rsid w:val="009D2BCF"/>
    <w:rsid w:val="009D30E7"/>
    <w:rsid w:val="009D41CB"/>
    <w:rsid w:val="009D4C4C"/>
    <w:rsid w:val="009D4ED2"/>
    <w:rsid w:val="009D554A"/>
    <w:rsid w:val="009D7C3C"/>
    <w:rsid w:val="009E0295"/>
    <w:rsid w:val="009E2E18"/>
    <w:rsid w:val="009E3B52"/>
    <w:rsid w:val="009E757B"/>
    <w:rsid w:val="009E7B47"/>
    <w:rsid w:val="009E7DE3"/>
    <w:rsid w:val="009F0AC2"/>
    <w:rsid w:val="009F16DD"/>
    <w:rsid w:val="009F17AD"/>
    <w:rsid w:val="009F2BE6"/>
    <w:rsid w:val="009F306B"/>
    <w:rsid w:val="009F386D"/>
    <w:rsid w:val="009F40B1"/>
    <w:rsid w:val="009F600D"/>
    <w:rsid w:val="009F62C0"/>
    <w:rsid w:val="009F7786"/>
    <w:rsid w:val="00A01686"/>
    <w:rsid w:val="00A02692"/>
    <w:rsid w:val="00A04A59"/>
    <w:rsid w:val="00A04D91"/>
    <w:rsid w:val="00A0652F"/>
    <w:rsid w:val="00A06DB1"/>
    <w:rsid w:val="00A112E7"/>
    <w:rsid w:val="00A14A0B"/>
    <w:rsid w:val="00A14A95"/>
    <w:rsid w:val="00A156E7"/>
    <w:rsid w:val="00A15EBA"/>
    <w:rsid w:val="00A16C06"/>
    <w:rsid w:val="00A17016"/>
    <w:rsid w:val="00A17DB0"/>
    <w:rsid w:val="00A2157D"/>
    <w:rsid w:val="00A21EED"/>
    <w:rsid w:val="00A22232"/>
    <w:rsid w:val="00A243B7"/>
    <w:rsid w:val="00A24E99"/>
    <w:rsid w:val="00A25407"/>
    <w:rsid w:val="00A27326"/>
    <w:rsid w:val="00A27FCF"/>
    <w:rsid w:val="00A30F0A"/>
    <w:rsid w:val="00A3151B"/>
    <w:rsid w:val="00A31DFC"/>
    <w:rsid w:val="00A31F86"/>
    <w:rsid w:val="00A32536"/>
    <w:rsid w:val="00A329AB"/>
    <w:rsid w:val="00A332A4"/>
    <w:rsid w:val="00A33CAF"/>
    <w:rsid w:val="00A34BAE"/>
    <w:rsid w:val="00A41202"/>
    <w:rsid w:val="00A4136D"/>
    <w:rsid w:val="00A4137C"/>
    <w:rsid w:val="00A41818"/>
    <w:rsid w:val="00A427A9"/>
    <w:rsid w:val="00A43CF4"/>
    <w:rsid w:val="00A45D52"/>
    <w:rsid w:val="00A47672"/>
    <w:rsid w:val="00A50F1A"/>
    <w:rsid w:val="00A518BE"/>
    <w:rsid w:val="00A522BD"/>
    <w:rsid w:val="00A54C6C"/>
    <w:rsid w:val="00A55341"/>
    <w:rsid w:val="00A56452"/>
    <w:rsid w:val="00A570E5"/>
    <w:rsid w:val="00A572B4"/>
    <w:rsid w:val="00A60464"/>
    <w:rsid w:val="00A632CB"/>
    <w:rsid w:val="00A63772"/>
    <w:rsid w:val="00A6547A"/>
    <w:rsid w:val="00A65813"/>
    <w:rsid w:val="00A67269"/>
    <w:rsid w:val="00A70700"/>
    <w:rsid w:val="00A712ED"/>
    <w:rsid w:val="00A71B58"/>
    <w:rsid w:val="00A7509E"/>
    <w:rsid w:val="00A77285"/>
    <w:rsid w:val="00A775B2"/>
    <w:rsid w:val="00A81119"/>
    <w:rsid w:val="00A8175F"/>
    <w:rsid w:val="00A85429"/>
    <w:rsid w:val="00A873AB"/>
    <w:rsid w:val="00A87CA4"/>
    <w:rsid w:val="00A87CC0"/>
    <w:rsid w:val="00A87E8A"/>
    <w:rsid w:val="00A91479"/>
    <w:rsid w:val="00A91D60"/>
    <w:rsid w:val="00A9204C"/>
    <w:rsid w:val="00A92179"/>
    <w:rsid w:val="00A924A0"/>
    <w:rsid w:val="00A93798"/>
    <w:rsid w:val="00A94C91"/>
    <w:rsid w:val="00A957F9"/>
    <w:rsid w:val="00A95E18"/>
    <w:rsid w:val="00A96001"/>
    <w:rsid w:val="00A96581"/>
    <w:rsid w:val="00A97AD5"/>
    <w:rsid w:val="00AA00BA"/>
    <w:rsid w:val="00AA1736"/>
    <w:rsid w:val="00AA255B"/>
    <w:rsid w:val="00AA2F0A"/>
    <w:rsid w:val="00AB06BE"/>
    <w:rsid w:val="00AB1587"/>
    <w:rsid w:val="00AB1F6D"/>
    <w:rsid w:val="00AB43FF"/>
    <w:rsid w:val="00AB45B3"/>
    <w:rsid w:val="00AB59A1"/>
    <w:rsid w:val="00AB5D04"/>
    <w:rsid w:val="00AB606E"/>
    <w:rsid w:val="00AB7EDB"/>
    <w:rsid w:val="00AC0635"/>
    <w:rsid w:val="00AC28C1"/>
    <w:rsid w:val="00AC2A02"/>
    <w:rsid w:val="00AC3C55"/>
    <w:rsid w:val="00AC43D2"/>
    <w:rsid w:val="00AC6D55"/>
    <w:rsid w:val="00AD19FC"/>
    <w:rsid w:val="00AD1F1D"/>
    <w:rsid w:val="00AD25D9"/>
    <w:rsid w:val="00AD51AB"/>
    <w:rsid w:val="00AD726E"/>
    <w:rsid w:val="00AE0F63"/>
    <w:rsid w:val="00AE11A3"/>
    <w:rsid w:val="00AE15EC"/>
    <w:rsid w:val="00AE1DB1"/>
    <w:rsid w:val="00AE1E17"/>
    <w:rsid w:val="00AE2B91"/>
    <w:rsid w:val="00AE308D"/>
    <w:rsid w:val="00AE3C2C"/>
    <w:rsid w:val="00AE3D87"/>
    <w:rsid w:val="00AE40BE"/>
    <w:rsid w:val="00AE5AD5"/>
    <w:rsid w:val="00AE6D15"/>
    <w:rsid w:val="00AF25D1"/>
    <w:rsid w:val="00AF25E9"/>
    <w:rsid w:val="00AF3048"/>
    <w:rsid w:val="00AF5FC8"/>
    <w:rsid w:val="00AF69D5"/>
    <w:rsid w:val="00B00A20"/>
    <w:rsid w:val="00B022D5"/>
    <w:rsid w:val="00B0231F"/>
    <w:rsid w:val="00B055E9"/>
    <w:rsid w:val="00B05E8F"/>
    <w:rsid w:val="00B06659"/>
    <w:rsid w:val="00B06781"/>
    <w:rsid w:val="00B06BF5"/>
    <w:rsid w:val="00B06E4B"/>
    <w:rsid w:val="00B06EB5"/>
    <w:rsid w:val="00B0793F"/>
    <w:rsid w:val="00B10699"/>
    <w:rsid w:val="00B10B63"/>
    <w:rsid w:val="00B10C60"/>
    <w:rsid w:val="00B119C7"/>
    <w:rsid w:val="00B13196"/>
    <w:rsid w:val="00B136A4"/>
    <w:rsid w:val="00B138C3"/>
    <w:rsid w:val="00B13A33"/>
    <w:rsid w:val="00B14331"/>
    <w:rsid w:val="00B15FCD"/>
    <w:rsid w:val="00B21607"/>
    <w:rsid w:val="00B23779"/>
    <w:rsid w:val="00B241CE"/>
    <w:rsid w:val="00B246B1"/>
    <w:rsid w:val="00B30167"/>
    <w:rsid w:val="00B32E2E"/>
    <w:rsid w:val="00B36AD4"/>
    <w:rsid w:val="00B402D8"/>
    <w:rsid w:val="00B41121"/>
    <w:rsid w:val="00B42EAD"/>
    <w:rsid w:val="00B432CB"/>
    <w:rsid w:val="00B45A14"/>
    <w:rsid w:val="00B4718A"/>
    <w:rsid w:val="00B5046B"/>
    <w:rsid w:val="00B50E9F"/>
    <w:rsid w:val="00B51A48"/>
    <w:rsid w:val="00B526EA"/>
    <w:rsid w:val="00B615D7"/>
    <w:rsid w:val="00B624D9"/>
    <w:rsid w:val="00B6319E"/>
    <w:rsid w:val="00B632E2"/>
    <w:rsid w:val="00B6368C"/>
    <w:rsid w:val="00B6390E"/>
    <w:rsid w:val="00B64935"/>
    <w:rsid w:val="00B64E36"/>
    <w:rsid w:val="00B6566D"/>
    <w:rsid w:val="00B65BF0"/>
    <w:rsid w:val="00B70DD2"/>
    <w:rsid w:val="00B745E2"/>
    <w:rsid w:val="00B74944"/>
    <w:rsid w:val="00B75AA3"/>
    <w:rsid w:val="00B75BC4"/>
    <w:rsid w:val="00B76DC5"/>
    <w:rsid w:val="00B80D4C"/>
    <w:rsid w:val="00B8143B"/>
    <w:rsid w:val="00B81E5E"/>
    <w:rsid w:val="00B82B65"/>
    <w:rsid w:val="00B838C3"/>
    <w:rsid w:val="00B8661E"/>
    <w:rsid w:val="00B87CD2"/>
    <w:rsid w:val="00B9048E"/>
    <w:rsid w:val="00B940F2"/>
    <w:rsid w:val="00B9503F"/>
    <w:rsid w:val="00B96243"/>
    <w:rsid w:val="00BA226F"/>
    <w:rsid w:val="00BA2CDA"/>
    <w:rsid w:val="00BA492C"/>
    <w:rsid w:val="00BA4D67"/>
    <w:rsid w:val="00BA5F10"/>
    <w:rsid w:val="00BB2516"/>
    <w:rsid w:val="00BB3311"/>
    <w:rsid w:val="00BB3F63"/>
    <w:rsid w:val="00BB3FE0"/>
    <w:rsid w:val="00BB45AA"/>
    <w:rsid w:val="00BB4B4B"/>
    <w:rsid w:val="00BB4D45"/>
    <w:rsid w:val="00BB7BE1"/>
    <w:rsid w:val="00BC020A"/>
    <w:rsid w:val="00BC0939"/>
    <w:rsid w:val="00BC1CBE"/>
    <w:rsid w:val="00BC2BB8"/>
    <w:rsid w:val="00BC5B67"/>
    <w:rsid w:val="00BC5CE2"/>
    <w:rsid w:val="00BC6A31"/>
    <w:rsid w:val="00BD1270"/>
    <w:rsid w:val="00BD23BE"/>
    <w:rsid w:val="00BD266C"/>
    <w:rsid w:val="00BD348C"/>
    <w:rsid w:val="00BD3FA9"/>
    <w:rsid w:val="00BD4B59"/>
    <w:rsid w:val="00BD4CC7"/>
    <w:rsid w:val="00BD6475"/>
    <w:rsid w:val="00BD7181"/>
    <w:rsid w:val="00BE0D86"/>
    <w:rsid w:val="00BF0321"/>
    <w:rsid w:val="00BF0EC2"/>
    <w:rsid w:val="00BF1316"/>
    <w:rsid w:val="00BF2B70"/>
    <w:rsid w:val="00BF3D88"/>
    <w:rsid w:val="00BF4C99"/>
    <w:rsid w:val="00BF5AC9"/>
    <w:rsid w:val="00BF65E9"/>
    <w:rsid w:val="00BF7ED0"/>
    <w:rsid w:val="00C0145B"/>
    <w:rsid w:val="00C02A16"/>
    <w:rsid w:val="00C02A17"/>
    <w:rsid w:val="00C033A1"/>
    <w:rsid w:val="00C042DF"/>
    <w:rsid w:val="00C043D3"/>
    <w:rsid w:val="00C04A04"/>
    <w:rsid w:val="00C062E7"/>
    <w:rsid w:val="00C06CA4"/>
    <w:rsid w:val="00C07206"/>
    <w:rsid w:val="00C07B9D"/>
    <w:rsid w:val="00C07DC5"/>
    <w:rsid w:val="00C100DF"/>
    <w:rsid w:val="00C10551"/>
    <w:rsid w:val="00C13764"/>
    <w:rsid w:val="00C13EE8"/>
    <w:rsid w:val="00C234FF"/>
    <w:rsid w:val="00C24633"/>
    <w:rsid w:val="00C24CA6"/>
    <w:rsid w:val="00C25429"/>
    <w:rsid w:val="00C264DA"/>
    <w:rsid w:val="00C31145"/>
    <w:rsid w:val="00C31260"/>
    <w:rsid w:val="00C34E8C"/>
    <w:rsid w:val="00C3597D"/>
    <w:rsid w:val="00C37674"/>
    <w:rsid w:val="00C37697"/>
    <w:rsid w:val="00C37BDF"/>
    <w:rsid w:val="00C40051"/>
    <w:rsid w:val="00C41367"/>
    <w:rsid w:val="00C41B06"/>
    <w:rsid w:val="00C41FB1"/>
    <w:rsid w:val="00C42396"/>
    <w:rsid w:val="00C43159"/>
    <w:rsid w:val="00C4382D"/>
    <w:rsid w:val="00C4796F"/>
    <w:rsid w:val="00C51780"/>
    <w:rsid w:val="00C52626"/>
    <w:rsid w:val="00C537E5"/>
    <w:rsid w:val="00C54915"/>
    <w:rsid w:val="00C56093"/>
    <w:rsid w:val="00C565A7"/>
    <w:rsid w:val="00C56F0F"/>
    <w:rsid w:val="00C576E9"/>
    <w:rsid w:val="00C61A95"/>
    <w:rsid w:val="00C622C8"/>
    <w:rsid w:val="00C6427F"/>
    <w:rsid w:val="00C64DF8"/>
    <w:rsid w:val="00C65A44"/>
    <w:rsid w:val="00C66C9F"/>
    <w:rsid w:val="00C67A2E"/>
    <w:rsid w:val="00C70A8E"/>
    <w:rsid w:val="00C7105E"/>
    <w:rsid w:val="00C71693"/>
    <w:rsid w:val="00C739CE"/>
    <w:rsid w:val="00C73E8A"/>
    <w:rsid w:val="00C74DCD"/>
    <w:rsid w:val="00C74DDC"/>
    <w:rsid w:val="00C82084"/>
    <w:rsid w:val="00C835DE"/>
    <w:rsid w:val="00C84FC4"/>
    <w:rsid w:val="00C86C51"/>
    <w:rsid w:val="00C924E3"/>
    <w:rsid w:val="00C92816"/>
    <w:rsid w:val="00C951C0"/>
    <w:rsid w:val="00C966F7"/>
    <w:rsid w:val="00CA183D"/>
    <w:rsid w:val="00CA3B60"/>
    <w:rsid w:val="00CA42DD"/>
    <w:rsid w:val="00CA5C63"/>
    <w:rsid w:val="00CA623B"/>
    <w:rsid w:val="00CA6870"/>
    <w:rsid w:val="00CA7ED0"/>
    <w:rsid w:val="00CB16A7"/>
    <w:rsid w:val="00CB35A7"/>
    <w:rsid w:val="00CC15C8"/>
    <w:rsid w:val="00CC3273"/>
    <w:rsid w:val="00CC33A8"/>
    <w:rsid w:val="00CC4105"/>
    <w:rsid w:val="00CC53FE"/>
    <w:rsid w:val="00CC7D0C"/>
    <w:rsid w:val="00CC7E18"/>
    <w:rsid w:val="00CD13CA"/>
    <w:rsid w:val="00CD1CCD"/>
    <w:rsid w:val="00CD2262"/>
    <w:rsid w:val="00CD2A16"/>
    <w:rsid w:val="00CD32CD"/>
    <w:rsid w:val="00CD3AC6"/>
    <w:rsid w:val="00CD52C2"/>
    <w:rsid w:val="00CD5EAB"/>
    <w:rsid w:val="00CE240F"/>
    <w:rsid w:val="00CE28AE"/>
    <w:rsid w:val="00CE324B"/>
    <w:rsid w:val="00CE74A7"/>
    <w:rsid w:val="00CF02C2"/>
    <w:rsid w:val="00CF10F1"/>
    <w:rsid w:val="00CF1C0A"/>
    <w:rsid w:val="00CF285F"/>
    <w:rsid w:val="00CF3692"/>
    <w:rsid w:val="00CF398F"/>
    <w:rsid w:val="00CF6A44"/>
    <w:rsid w:val="00D004D2"/>
    <w:rsid w:val="00D01536"/>
    <w:rsid w:val="00D02C32"/>
    <w:rsid w:val="00D02E40"/>
    <w:rsid w:val="00D03977"/>
    <w:rsid w:val="00D0604E"/>
    <w:rsid w:val="00D06E5F"/>
    <w:rsid w:val="00D07664"/>
    <w:rsid w:val="00D11E27"/>
    <w:rsid w:val="00D1411D"/>
    <w:rsid w:val="00D148A9"/>
    <w:rsid w:val="00D1501C"/>
    <w:rsid w:val="00D153B7"/>
    <w:rsid w:val="00D161A6"/>
    <w:rsid w:val="00D22094"/>
    <w:rsid w:val="00D2256B"/>
    <w:rsid w:val="00D22873"/>
    <w:rsid w:val="00D23116"/>
    <w:rsid w:val="00D2471D"/>
    <w:rsid w:val="00D30A86"/>
    <w:rsid w:val="00D32009"/>
    <w:rsid w:val="00D33FA7"/>
    <w:rsid w:val="00D35A8F"/>
    <w:rsid w:val="00D35CD9"/>
    <w:rsid w:val="00D35CF0"/>
    <w:rsid w:val="00D35FB2"/>
    <w:rsid w:val="00D36DCC"/>
    <w:rsid w:val="00D41518"/>
    <w:rsid w:val="00D44133"/>
    <w:rsid w:val="00D441C1"/>
    <w:rsid w:val="00D44E6A"/>
    <w:rsid w:val="00D46CCF"/>
    <w:rsid w:val="00D47514"/>
    <w:rsid w:val="00D47779"/>
    <w:rsid w:val="00D52725"/>
    <w:rsid w:val="00D531DA"/>
    <w:rsid w:val="00D533C6"/>
    <w:rsid w:val="00D53930"/>
    <w:rsid w:val="00D55173"/>
    <w:rsid w:val="00D570A5"/>
    <w:rsid w:val="00D57441"/>
    <w:rsid w:val="00D6136D"/>
    <w:rsid w:val="00D63455"/>
    <w:rsid w:val="00D657D1"/>
    <w:rsid w:val="00D65A33"/>
    <w:rsid w:val="00D66194"/>
    <w:rsid w:val="00D66FBB"/>
    <w:rsid w:val="00D67698"/>
    <w:rsid w:val="00D714EC"/>
    <w:rsid w:val="00D722FE"/>
    <w:rsid w:val="00D74C84"/>
    <w:rsid w:val="00D75255"/>
    <w:rsid w:val="00D813AE"/>
    <w:rsid w:val="00D81529"/>
    <w:rsid w:val="00D8394C"/>
    <w:rsid w:val="00D83DD1"/>
    <w:rsid w:val="00D869AE"/>
    <w:rsid w:val="00D86CF1"/>
    <w:rsid w:val="00D91C97"/>
    <w:rsid w:val="00D94B76"/>
    <w:rsid w:val="00D94CF1"/>
    <w:rsid w:val="00D95856"/>
    <w:rsid w:val="00D9672E"/>
    <w:rsid w:val="00DA0B55"/>
    <w:rsid w:val="00DA1A6B"/>
    <w:rsid w:val="00DA45F3"/>
    <w:rsid w:val="00DA6EA3"/>
    <w:rsid w:val="00DA7B74"/>
    <w:rsid w:val="00DB00D2"/>
    <w:rsid w:val="00DB0492"/>
    <w:rsid w:val="00DB06CA"/>
    <w:rsid w:val="00DB0A32"/>
    <w:rsid w:val="00DB0C8F"/>
    <w:rsid w:val="00DB12D9"/>
    <w:rsid w:val="00DB24C6"/>
    <w:rsid w:val="00DB269F"/>
    <w:rsid w:val="00DB2AD2"/>
    <w:rsid w:val="00DB2E3C"/>
    <w:rsid w:val="00DB7216"/>
    <w:rsid w:val="00DC092D"/>
    <w:rsid w:val="00DC172F"/>
    <w:rsid w:val="00DC31D1"/>
    <w:rsid w:val="00DC3378"/>
    <w:rsid w:val="00DC4289"/>
    <w:rsid w:val="00DC5203"/>
    <w:rsid w:val="00DC5893"/>
    <w:rsid w:val="00DC7646"/>
    <w:rsid w:val="00DD288F"/>
    <w:rsid w:val="00DD3336"/>
    <w:rsid w:val="00DD5E0D"/>
    <w:rsid w:val="00DE1377"/>
    <w:rsid w:val="00DE15B4"/>
    <w:rsid w:val="00DE3B5E"/>
    <w:rsid w:val="00DE57B9"/>
    <w:rsid w:val="00DE68B5"/>
    <w:rsid w:val="00DE7C0D"/>
    <w:rsid w:val="00DE7F17"/>
    <w:rsid w:val="00DF059B"/>
    <w:rsid w:val="00DF13F5"/>
    <w:rsid w:val="00DF254A"/>
    <w:rsid w:val="00DF25E4"/>
    <w:rsid w:val="00DF3D45"/>
    <w:rsid w:val="00DF3DA4"/>
    <w:rsid w:val="00DF5311"/>
    <w:rsid w:val="00DF54B8"/>
    <w:rsid w:val="00E01897"/>
    <w:rsid w:val="00E02D83"/>
    <w:rsid w:val="00E0403D"/>
    <w:rsid w:val="00E04B1A"/>
    <w:rsid w:val="00E0717C"/>
    <w:rsid w:val="00E1046F"/>
    <w:rsid w:val="00E10545"/>
    <w:rsid w:val="00E11236"/>
    <w:rsid w:val="00E11250"/>
    <w:rsid w:val="00E12792"/>
    <w:rsid w:val="00E12B3C"/>
    <w:rsid w:val="00E14162"/>
    <w:rsid w:val="00E14FB8"/>
    <w:rsid w:val="00E15465"/>
    <w:rsid w:val="00E15613"/>
    <w:rsid w:val="00E167EC"/>
    <w:rsid w:val="00E172A6"/>
    <w:rsid w:val="00E175DE"/>
    <w:rsid w:val="00E17869"/>
    <w:rsid w:val="00E179D5"/>
    <w:rsid w:val="00E20EF4"/>
    <w:rsid w:val="00E234C9"/>
    <w:rsid w:val="00E237D7"/>
    <w:rsid w:val="00E243E8"/>
    <w:rsid w:val="00E26453"/>
    <w:rsid w:val="00E26C38"/>
    <w:rsid w:val="00E27139"/>
    <w:rsid w:val="00E27924"/>
    <w:rsid w:val="00E33963"/>
    <w:rsid w:val="00E3554E"/>
    <w:rsid w:val="00E35580"/>
    <w:rsid w:val="00E36CD1"/>
    <w:rsid w:val="00E40A20"/>
    <w:rsid w:val="00E41D48"/>
    <w:rsid w:val="00E4242F"/>
    <w:rsid w:val="00E43012"/>
    <w:rsid w:val="00E43341"/>
    <w:rsid w:val="00E44977"/>
    <w:rsid w:val="00E463B0"/>
    <w:rsid w:val="00E4665B"/>
    <w:rsid w:val="00E505D3"/>
    <w:rsid w:val="00E512DD"/>
    <w:rsid w:val="00E51E1D"/>
    <w:rsid w:val="00E523C2"/>
    <w:rsid w:val="00E53807"/>
    <w:rsid w:val="00E53BEC"/>
    <w:rsid w:val="00E553FF"/>
    <w:rsid w:val="00E60317"/>
    <w:rsid w:val="00E60753"/>
    <w:rsid w:val="00E60B83"/>
    <w:rsid w:val="00E633F8"/>
    <w:rsid w:val="00E63452"/>
    <w:rsid w:val="00E662E5"/>
    <w:rsid w:val="00E6670E"/>
    <w:rsid w:val="00E66E88"/>
    <w:rsid w:val="00E70CB6"/>
    <w:rsid w:val="00E73619"/>
    <w:rsid w:val="00E74AB0"/>
    <w:rsid w:val="00E759DD"/>
    <w:rsid w:val="00E75F6D"/>
    <w:rsid w:val="00E76027"/>
    <w:rsid w:val="00E76088"/>
    <w:rsid w:val="00E7666E"/>
    <w:rsid w:val="00E8177C"/>
    <w:rsid w:val="00E8179C"/>
    <w:rsid w:val="00E82BEE"/>
    <w:rsid w:val="00E8323D"/>
    <w:rsid w:val="00E83C2B"/>
    <w:rsid w:val="00E84533"/>
    <w:rsid w:val="00E8476F"/>
    <w:rsid w:val="00E85179"/>
    <w:rsid w:val="00E9263D"/>
    <w:rsid w:val="00E92BCA"/>
    <w:rsid w:val="00E943D8"/>
    <w:rsid w:val="00E9516E"/>
    <w:rsid w:val="00E951E1"/>
    <w:rsid w:val="00E96A5D"/>
    <w:rsid w:val="00EA2EB8"/>
    <w:rsid w:val="00EA3C8B"/>
    <w:rsid w:val="00EA427F"/>
    <w:rsid w:val="00EA438F"/>
    <w:rsid w:val="00EA4404"/>
    <w:rsid w:val="00EA50CB"/>
    <w:rsid w:val="00EA529B"/>
    <w:rsid w:val="00EA609D"/>
    <w:rsid w:val="00EB3A10"/>
    <w:rsid w:val="00EB510E"/>
    <w:rsid w:val="00EB589A"/>
    <w:rsid w:val="00EB5EA6"/>
    <w:rsid w:val="00EC0AAD"/>
    <w:rsid w:val="00EC0F66"/>
    <w:rsid w:val="00EC1628"/>
    <w:rsid w:val="00EC1FFF"/>
    <w:rsid w:val="00EC2B6A"/>
    <w:rsid w:val="00EC31F7"/>
    <w:rsid w:val="00EC4AC6"/>
    <w:rsid w:val="00EC53BB"/>
    <w:rsid w:val="00EC56DF"/>
    <w:rsid w:val="00EC6D52"/>
    <w:rsid w:val="00EC720F"/>
    <w:rsid w:val="00ED0517"/>
    <w:rsid w:val="00ED31B7"/>
    <w:rsid w:val="00ED3356"/>
    <w:rsid w:val="00ED4070"/>
    <w:rsid w:val="00ED42BA"/>
    <w:rsid w:val="00ED4D94"/>
    <w:rsid w:val="00ED4E28"/>
    <w:rsid w:val="00ED7140"/>
    <w:rsid w:val="00ED75C1"/>
    <w:rsid w:val="00ED7DFB"/>
    <w:rsid w:val="00EE12CA"/>
    <w:rsid w:val="00EE3254"/>
    <w:rsid w:val="00EE54A5"/>
    <w:rsid w:val="00EE7B28"/>
    <w:rsid w:val="00EF2B7E"/>
    <w:rsid w:val="00EF2C86"/>
    <w:rsid w:val="00EF4B41"/>
    <w:rsid w:val="00EF4C34"/>
    <w:rsid w:val="00F00474"/>
    <w:rsid w:val="00F00C78"/>
    <w:rsid w:val="00F01526"/>
    <w:rsid w:val="00F01F2B"/>
    <w:rsid w:val="00F02FD8"/>
    <w:rsid w:val="00F03CE6"/>
    <w:rsid w:val="00F04C05"/>
    <w:rsid w:val="00F0551E"/>
    <w:rsid w:val="00F06D84"/>
    <w:rsid w:val="00F07CA0"/>
    <w:rsid w:val="00F12D5D"/>
    <w:rsid w:val="00F1385E"/>
    <w:rsid w:val="00F13BAF"/>
    <w:rsid w:val="00F14E50"/>
    <w:rsid w:val="00F1665E"/>
    <w:rsid w:val="00F167F2"/>
    <w:rsid w:val="00F1685C"/>
    <w:rsid w:val="00F17589"/>
    <w:rsid w:val="00F20F34"/>
    <w:rsid w:val="00F21A9B"/>
    <w:rsid w:val="00F21CEE"/>
    <w:rsid w:val="00F23A15"/>
    <w:rsid w:val="00F25590"/>
    <w:rsid w:val="00F30EB3"/>
    <w:rsid w:val="00F336B1"/>
    <w:rsid w:val="00F345A4"/>
    <w:rsid w:val="00F363B7"/>
    <w:rsid w:val="00F3665C"/>
    <w:rsid w:val="00F36F75"/>
    <w:rsid w:val="00F42128"/>
    <w:rsid w:val="00F422F3"/>
    <w:rsid w:val="00F42545"/>
    <w:rsid w:val="00F435B0"/>
    <w:rsid w:val="00F44309"/>
    <w:rsid w:val="00F4432F"/>
    <w:rsid w:val="00F45309"/>
    <w:rsid w:val="00F46040"/>
    <w:rsid w:val="00F46784"/>
    <w:rsid w:val="00F46EFB"/>
    <w:rsid w:val="00F50894"/>
    <w:rsid w:val="00F51F49"/>
    <w:rsid w:val="00F52AE9"/>
    <w:rsid w:val="00F5551C"/>
    <w:rsid w:val="00F556D6"/>
    <w:rsid w:val="00F55DEA"/>
    <w:rsid w:val="00F561AD"/>
    <w:rsid w:val="00F63A54"/>
    <w:rsid w:val="00F64482"/>
    <w:rsid w:val="00F72D39"/>
    <w:rsid w:val="00F73186"/>
    <w:rsid w:val="00F74984"/>
    <w:rsid w:val="00F76190"/>
    <w:rsid w:val="00F76A34"/>
    <w:rsid w:val="00F77593"/>
    <w:rsid w:val="00F81662"/>
    <w:rsid w:val="00F83FA8"/>
    <w:rsid w:val="00F848B2"/>
    <w:rsid w:val="00F87E3B"/>
    <w:rsid w:val="00F90379"/>
    <w:rsid w:val="00F915C5"/>
    <w:rsid w:val="00F916C1"/>
    <w:rsid w:val="00F91F2D"/>
    <w:rsid w:val="00F92582"/>
    <w:rsid w:val="00F9364B"/>
    <w:rsid w:val="00F9663F"/>
    <w:rsid w:val="00F967E1"/>
    <w:rsid w:val="00F968EE"/>
    <w:rsid w:val="00FA097C"/>
    <w:rsid w:val="00FA18E9"/>
    <w:rsid w:val="00FA1E44"/>
    <w:rsid w:val="00FA2E07"/>
    <w:rsid w:val="00FA2E38"/>
    <w:rsid w:val="00FA3239"/>
    <w:rsid w:val="00FA3635"/>
    <w:rsid w:val="00FA3B45"/>
    <w:rsid w:val="00FA4C59"/>
    <w:rsid w:val="00FA519F"/>
    <w:rsid w:val="00FB0DF9"/>
    <w:rsid w:val="00FB15F2"/>
    <w:rsid w:val="00FB37A9"/>
    <w:rsid w:val="00FB5355"/>
    <w:rsid w:val="00FB7FCF"/>
    <w:rsid w:val="00FC35E1"/>
    <w:rsid w:val="00FC5560"/>
    <w:rsid w:val="00FC67F3"/>
    <w:rsid w:val="00FC6FED"/>
    <w:rsid w:val="00FD1393"/>
    <w:rsid w:val="00FD176E"/>
    <w:rsid w:val="00FD1873"/>
    <w:rsid w:val="00FD2DE3"/>
    <w:rsid w:val="00FD3640"/>
    <w:rsid w:val="00FD3E35"/>
    <w:rsid w:val="00FD558D"/>
    <w:rsid w:val="00FE0A5F"/>
    <w:rsid w:val="00FE245B"/>
    <w:rsid w:val="00FE289B"/>
    <w:rsid w:val="00FE3338"/>
    <w:rsid w:val="00FE4A31"/>
    <w:rsid w:val="00FE4ECF"/>
    <w:rsid w:val="00FE52EB"/>
    <w:rsid w:val="00FE70D2"/>
    <w:rsid w:val="00FF07B1"/>
    <w:rsid w:val="00FF0B4C"/>
    <w:rsid w:val="00FF0D85"/>
    <w:rsid w:val="00FF439D"/>
    <w:rsid w:val="00FF6481"/>
    <w:rsid w:val="00FF6A4B"/>
    <w:rsid w:val="00FF6C42"/>
    <w:rsid w:val="00F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E711A"/>
  <w14:defaultImageDpi w14:val="330"/>
  <w15:chartTrackingRefBased/>
  <w15:docId w15:val="{F0F969FD-1D72-45A4-B4FF-84B9E22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5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6B04"/>
  </w:style>
  <w:style w:type="paragraph" w:styleId="Footer">
    <w:name w:val="footer"/>
    <w:basedOn w:val="Normal"/>
    <w:link w:val="FooterChar"/>
    <w:uiPriority w:val="99"/>
    <w:unhideWhenUsed/>
    <w:rsid w:val="005C6B0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6B04"/>
  </w:style>
  <w:style w:type="character" w:styleId="PageNumber">
    <w:name w:val="page number"/>
    <w:basedOn w:val="DefaultParagraphFont"/>
    <w:uiPriority w:val="99"/>
    <w:semiHidden/>
    <w:unhideWhenUsed/>
    <w:rsid w:val="005C6B04"/>
  </w:style>
  <w:style w:type="paragraph" w:styleId="BalloonText">
    <w:name w:val="Balloon Text"/>
    <w:basedOn w:val="Normal"/>
    <w:link w:val="BalloonTextChar"/>
    <w:uiPriority w:val="99"/>
    <w:semiHidden/>
    <w:unhideWhenUsed/>
    <w:rsid w:val="00F01F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F2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E57B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57B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8128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336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562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4832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Relationship Id="rId2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3f7e5f2-7bff-48cb-9d5f-c2d3a1e49a36">PZ6C3HYYRRJX-187418651-114727</_dlc_DocId>
    <_dlc_DocIdUrl xmlns="43f7e5f2-7bff-48cb-9d5f-c2d3a1e49a36">
      <Url>https://dmequity.sharepoint.com/sites/DME/_layouts/15/DocIdRedir.aspx?ID=PZ6C3HYYRRJX-187418651-114727</Url>
      <Description>PZ6C3HYYRRJX-187418651-114727</Description>
    </_dlc_DocIdUrl>
    <TaxCatchAll xmlns="43f7e5f2-7bff-48cb-9d5f-c2d3a1e49a36" xsi:nil="true"/>
    <lcf76f155ced4ddcb4097134ff3c332f xmlns="0ad47cc6-ee06-428f-a109-95e0cd5f2128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2D542F7F0E847AEA531E2E1FAD41A" ma:contentTypeVersion="691" ma:contentTypeDescription="Create a new document." ma:contentTypeScope="" ma:versionID="eba90aec8ca966340e08935ee833c8cc">
  <xsd:schema xmlns:xsd="http://www.w3.org/2001/XMLSchema" xmlns:xs="http://www.w3.org/2001/XMLSchema" xmlns:p="http://schemas.microsoft.com/office/2006/metadata/properties" xmlns:ns2="43f7e5f2-7bff-48cb-9d5f-c2d3a1e49a36" xmlns:ns3="0ad47cc6-ee06-428f-a109-95e0cd5f2128" targetNamespace="http://schemas.microsoft.com/office/2006/metadata/properties" ma:root="true" ma:fieldsID="56db47df3d369b1330e1493e9658cba3" ns2:_="" ns3:_="">
    <xsd:import namespace="43f7e5f2-7bff-48cb-9d5f-c2d3a1e49a36"/>
    <xsd:import namespace="0ad47cc6-ee06-428f-a109-95e0cd5f21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7e5f2-7bff-48cb-9d5f-c2d3a1e49a3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bb5170-d0e5-48b6-ae35-281cc3316d8c}" ma:internalName="TaxCatchAll" ma:showField="CatchAllData" ma:web="43f7e5f2-7bff-48cb-9d5f-c2d3a1e4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47cc6-ee06-428f-a109-95e0cd5f2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d408f6c-e688-47f4-9a82-8760968d79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35D184-B90A-4F31-9D58-8755D9E798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E15B90-D339-4E3B-BF57-3F717A11069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A502AF4-2953-4183-9AA3-D07C46CCC7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96A56E-48AC-47CE-A65B-6352C15FBA64}">
  <ds:schemaRefs>
    <ds:schemaRef ds:uri="http://schemas.microsoft.com/office/2006/metadata/properties"/>
    <ds:schemaRef ds:uri="http://schemas.microsoft.com/office/infopath/2007/PartnerControls"/>
    <ds:schemaRef ds:uri="43f7e5f2-7bff-48cb-9d5f-c2d3a1e49a36"/>
    <ds:schemaRef ds:uri="0ad47cc6-ee06-428f-a109-95e0cd5f2128"/>
  </ds:schemaRefs>
</ds:datastoreItem>
</file>

<file path=customXml/itemProps5.xml><?xml version="1.0" encoding="utf-8"?>
<ds:datastoreItem xmlns:ds="http://schemas.openxmlformats.org/officeDocument/2006/customXml" ds:itemID="{801922B5-8CA3-4422-8033-7391646185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f7e5f2-7bff-48cb-9d5f-c2d3a1e49a36"/>
    <ds:schemaRef ds:uri="0ad47cc6-ee06-428f-a109-95e0cd5f21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6134</TotalTime>
  <Pages>11</Pages>
  <Words>60</Words>
  <Characters>360</Characters>
  <Application>Microsoft Office Word</Application>
  <DocSecurity>0</DocSecurity>
  <Lines>6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Arjo Stammes</dc:creator>
  <cp:keywords/>
  <dc:description/>
  <cp:lastModifiedBy>Folkert de Haan</cp:lastModifiedBy>
  <cp:revision>101</cp:revision>
  <cp:lastPrinted>2024-01-29T23:32:00Z</cp:lastPrinted>
  <dcterms:created xsi:type="dcterms:W3CDTF">2024-07-22T09:28:00Z</dcterms:created>
  <dcterms:modified xsi:type="dcterms:W3CDTF">2025-07-21T09:56:00Z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0x010100B702D542F7F0E847AEA531E2E1FAD41A</vt:lpwstr>
  </property>
  <property fmtid="{D5CDD505-2E9C-101B-9397-08002B2CF9AE}" pid="3" name="Order">
    <vt:r8>697000</vt:r8>
  </property>
  <property fmtid="{D5CDD505-2E9C-101B-9397-08002B2CF9AE}" pid="4" name="MediaServiceImageTags">
    <vt:lpwstr/>
  </property>
  <property fmtid="{D5CDD505-2E9C-101B-9397-08002B2CF9AE}" pid="5" name="_dlc_DocIdItemGuid">
    <vt:lpwstr>77246d5a-5c18-44b4-9f3f-d0bdf01e8b18</vt:lpwstr>
  </property>
</Properties>
</file>