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F2189" w14:textId="76B6B688" w:rsidR="00D403DE" w:rsidRPr="00D72D09" w:rsidRDefault="00D403DE" w:rsidP="00D403DE">
      <w:pPr>
        <w:ind w:left="2880" w:firstLine="720"/>
        <w:rPr>
          <w:rFonts w:ascii="Fira Code" w:hAnsi="Fira Code" w:cs="Fira Code"/>
          <w:b/>
          <w:bCs/>
          <w:sz w:val="32"/>
          <w:szCs w:val="32"/>
        </w:rPr>
      </w:pPr>
      <w:r w:rsidRPr="00D72D09">
        <w:rPr>
          <w:rFonts w:ascii="Fira Code" w:hAnsi="Fira Code" w:cs="Fira Code"/>
          <w:b/>
          <w:bCs/>
          <w:sz w:val="32"/>
          <w:szCs w:val="32"/>
        </w:rPr>
        <w:t>LAB # 0</w:t>
      </w:r>
      <w:r>
        <w:rPr>
          <w:rFonts w:ascii="Fira Code" w:hAnsi="Fira Code" w:cs="Fira Code"/>
          <w:b/>
          <w:bCs/>
          <w:sz w:val="32"/>
          <w:szCs w:val="32"/>
        </w:rPr>
        <w:t>4</w:t>
      </w:r>
    </w:p>
    <w:p w14:paraId="6D6670FF" w14:textId="717BF305" w:rsidR="00A6552B" w:rsidRPr="00A6552B" w:rsidRDefault="00A6552B" w:rsidP="00A6552B">
      <w:pPr>
        <w:ind w:left="2160" w:firstLine="720"/>
        <w:rPr>
          <w:rFonts w:ascii="Fira Code" w:hAnsi="Fira Code" w:cs="Fira Code"/>
          <w:b/>
          <w:bCs/>
          <w:sz w:val="32"/>
          <w:szCs w:val="32"/>
        </w:rPr>
      </w:pPr>
      <w:r w:rsidRPr="00A6552B">
        <w:rPr>
          <w:rFonts w:ascii="Fira Code" w:hAnsi="Fira Code" w:cs="Fira Code"/>
          <w:b/>
          <w:bCs/>
          <w:sz w:val="32"/>
          <w:szCs w:val="32"/>
        </w:rPr>
        <w:t xml:space="preserve">Series </w:t>
      </w:r>
      <w:r w:rsidR="002B6257" w:rsidRPr="00A6552B">
        <w:rPr>
          <w:rFonts w:ascii="Fira Code" w:hAnsi="Fira Code" w:cs="Fira Code"/>
          <w:b/>
          <w:bCs/>
          <w:sz w:val="32"/>
          <w:szCs w:val="32"/>
          <w:u w:val="single"/>
        </w:rPr>
        <w:t>R, L, C</w:t>
      </w:r>
      <w:r w:rsidRPr="00A6552B">
        <w:rPr>
          <w:rFonts w:ascii="Fira Code" w:hAnsi="Fira Code" w:cs="Fira Code"/>
          <w:b/>
          <w:bCs/>
          <w:sz w:val="32"/>
          <w:szCs w:val="32"/>
        </w:rPr>
        <w:t xml:space="preserve"> Circuits</w:t>
      </w:r>
    </w:p>
    <w:p w14:paraId="75F7A60D" w14:textId="77777777" w:rsidR="00D403DE" w:rsidRDefault="00D403DE" w:rsidP="00D403DE">
      <w:pPr>
        <w:rPr>
          <w:b/>
          <w:bCs/>
          <w:sz w:val="44"/>
          <w:szCs w:val="44"/>
          <w:u w:val="dotDotDash"/>
        </w:rPr>
      </w:pPr>
      <w:r w:rsidRPr="00D72D09">
        <w:rPr>
          <w:rFonts w:ascii="Fira Code" w:hAnsi="Fira Code" w:cs="Fira Code"/>
          <w:b/>
          <w:bCs/>
          <w:noProof/>
          <w:sz w:val="32"/>
          <w:szCs w:val="32"/>
        </w:rPr>
        <w:drawing>
          <wp:anchor distT="0" distB="0" distL="114300" distR="114300" simplePos="0" relativeHeight="251659264" behindDoc="1" locked="0" layoutInCell="1" allowOverlap="1" wp14:anchorId="2139565C" wp14:editId="2FB2CF81">
            <wp:simplePos x="0" y="0"/>
            <wp:positionH relativeFrom="column">
              <wp:posOffset>2295525</wp:posOffset>
            </wp:positionH>
            <wp:positionV relativeFrom="paragraph">
              <wp:posOffset>186055</wp:posOffset>
            </wp:positionV>
            <wp:extent cx="1152525" cy="1152525"/>
            <wp:effectExtent l="171450" t="171450" r="161925" b="180975"/>
            <wp:wrapTight wrapText="bothSides">
              <wp:wrapPolygon edited="0">
                <wp:start x="-2856" y="-3213"/>
                <wp:lineTo x="-3213" y="21064"/>
                <wp:lineTo x="-1785" y="24992"/>
                <wp:lineTo x="23207" y="24992"/>
                <wp:lineTo x="24635" y="20707"/>
                <wp:lineTo x="24635" y="-3213"/>
                <wp:lineTo x="-2856" y="-321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14:paraId="38AA28F3" w14:textId="77777777" w:rsidR="00D403DE" w:rsidRPr="00D403DE" w:rsidRDefault="00D403DE" w:rsidP="00D403DE">
      <w:pPr>
        <w:jc w:val="center"/>
        <w:rPr>
          <w:rFonts w:ascii="Engravers MT" w:hAnsi="Engravers MT"/>
          <w:sz w:val="24"/>
          <w:szCs w:val="24"/>
          <w:highlight w:val="lightGray"/>
          <w:u w:val="wave"/>
        </w:rPr>
      </w:pPr>
    </w:p>
    <w:p w14:paraId="72F1BF3A" w14:textId="77777777" w:rsidR="00D403DE" w:rsidRDefault="00D403DE" w:rsidP="00D403DE">
      <w:pPr>
        <w:jc w:val="center"/>
        <w:rPr>
          <w:rFonts w:ascii="Engravers MT" w:hAnsi="Engravers MT"/>
          <w:sz w:val="24"/>
          <w:szCs w:val="24"/>
          <w:u w:val="wave"/>
        </w:rPr>
      </w:pPr>
    </w:p>
    <w:p w14:paraId="3F4202D1" w14:textId="77777777" w:rsidR="00D403DE" w:rsidRDefault="00D403DE" w:rsidP="00D403DE">
      <w:pPr>
        <w:jc w:val="center"/>
        <w:rPr>
          <w:rFonts w:ascii="Engravers MT" w:hAnsi="Engravers MT"/>
          <w:sz w:val="24"/>
          <w:szCs w:val="24"/>
          <w:u w:val="wave"/>
        </w:rPr>
      </w:pPr>
    </w:p>
    <w:p w14:paraId="6272D162" w14:textId="77777777" w:rsidR="00D403DE" w:rsidRDefault="00D403DE" w:rsidP="00D403DE">
      <w:pPr>
        <w:ind w:left="2160"/>
        <w:jc w:val="center"/>
        <w:rPr>
          <w:rFonts w:ascii="Engravers MT" w:hAnsi="Engravers MT"/>
          <w:sz w:val="24"/>
          <w:szCs w:val="24"/>
          <w:u w:val="wave"/>
        </w:rPr>
      </w:pPr>
    </w:p>
    <w:p w14:paraId="69D7850D" w14:textId="77777777" w:rsidR="00D403DE" w:rsidRDefault="00D403DE" w:rsidP="00D403DE">
      <w:pPr>
        <w:ind w:left="2160"/>
        <w:jc w:val="center"/>
        <w:rPr>
          <w:rFonts w:ascii="Engravers MT" w:hAnsi="Engravers MT"/>
          <w:sz w:val="24"/>
          <w:szCs w:val="24"/>
          <w:u w:val="wave"/>
        </w:rPr>
      </w:pPr>
    </w:p>
    <w:p w14:paraId="1563A147" w14:textId="09376E23" w:rsidR="00D403DE" w:rsidRPr="009B2E8A" w:rsidRDefault="00D403DE" w:rsidP="00D403DE">
      <w:pPr>
        <w:ind w:left="2160" w:firstLine="720"/>
        <w:rPr>
          <w:rFonts w:ascii="Times New Roman" w:hAnsi="Times New Roman" w:cs="Times New Roman"/>
          <w:sz w:val="24"/>
          <w:szCs w:val="24"/>
          <w:u w:val="wave"/>
        </w:rPr>
      </w:pPr>
      <w:r w:rsidRPr="00D403DE">
        <w:rPr>
          <w:rFonts w:ascii="Fira Code" w:hAnsi="Fira Code" w:cs="Fira Code"/>
          <w:sz w:val="28"/>
          <w:szCs w:val="28"/>
        </w:rPr>
        <w:t>SUBMITTED BY:</w:t>
      </w:r>
      <w:r>
        <w:rPr>
          <w:rFonts w:ascii="Fira Code" w:hAnsi="Fira Code" w:cs="Fira Code"/>
          <w:sz w:val="28"/>
          <w:szCs w:val="28"/>
        </w:rPr>
        <w:t xml:space="preserve"> </w:t>
      </w:r>
      <w:r w:rsidRPr="00D403DE">
        <w:rPr>
          <w:rFonts w:ascii="Times New Roman" w:hAnsi="Times New Roman" w:cs="Times New Roman"/>
          <w:b/>
          <w:bCs/>
          <w:sz w:val="32"/>
          <w:szCs w:val="32"/>
        </w:rPr>
        <w:t>Awais Saddiqui</w:t>
      </w:r>
    </w:p>
    <w:p w14:paraId="650784E7" w14:textId="6861E5AB" w:rsidR="00D403DE" w:rsidRPr="009B2E8A" w:rsidRDefault="00D403DE" w:rsidP="00D403DE">
      <w:pPr>
        <w:ind w:left="2160" w:firstLine="720"/>
        <w:rPr>
          <w:rFonts w:ascii="Times New Roman" w:hAnsi="Times New Roman" w:cs="Times New Roman"/>
          <w:sz w:val="28"/>
          <w:szCs w:val="28"/>
        </w:rPr>
      </w:pPr>
      <w:r w:rsidRPr="00D403DE">
        <w:rPr>
          <w:rFonts w:ascii="Fira Code" w:hAnsi="Fira Code" w:cs="Fira Code"/>
          <w:sz w:val="28"/>
          <w:szCs w:val="28"/>
        </w:rPr>
        <w:t>REG NO:</w:t>
      </w:r>
      <w:r>
        <w:rPr>
          <w:rFonts w:ascii="Fira Code" w:hAnsi="Fira Code" w:cs="Fira Code"/>
          <w:sz w:val="28"/>
          <w:szCs w:val="28"/>
        </w:rPr>
        <w:t xml:space="preserve"> </w:t>
      </w:r>
      <w:r w:rsidRPr="00D403DE">
        <w:rPr>
          <w:rFonts w:ascii="Times New Roman" w:hAnsi="Times New Roman" w:cs="Times New Roman"/>
          <w:b/>
          <w:bCs/>
          <w:sz w:val="32"/>
          <w:szCs w:val="32"/>
        </w:rPr>
        <w:t>21PWCSE1993</w:t>
      </w:r>
    </w:p>
    <w:p w14:paraId="679CC766" w14:textId="109290F0" w:rsidR="00D403DE" w:rsidRPr="009B2E8A" w:rsidRDefault="00D403DE" w:rsidP="00D403DE">
      <w:pPr>
        <w:ind w:left="2160" w:firstLine="720"/>
        <w:rPr>
          <w:rFonts w:ascii="Engravers MT" w:hAnsi="Engravers MT"/>
          <w:sz w:val="24"/>
          <w:szCs w:val="24"/>
          <w:u w:val="wave"/>
        </w:rPr>
      </w:pPr>
      <w:r w:rsidRPr="00D403DE">
        <w:rPr>
          <w:rFonts w:ascii="Fira Code" w:hAnsi="Fira Code" w:cs="Fira Code"/>
          <w:sz w:val="28"/>
          <w:szCs w:val="28"/>
        </w:rPr>
        <w:t>SECTION:</w:t>
      </w:r>
      <w:r w:rsidRPr="00D403DE">
        <w:rPr>
          <w:rFonts w:ascii="Times New Roman" w:hAnsi="Times New Roman" w:cs="Times New Roman"/>
          <w:b/>
          <w:bCs/>
          <w:sz w:val="32"/>
          <w:szCs w:val="32"/>
        </w:rPr>
        <w:t xml:space="preserve"> “A”</w:t>
      </w:r>
    </w:p>
    <w:p w14:paraId="049A7BAF" w14:textId="77777777" w:rsidR="00D403DE" w:rsidRDefault="00D403DE" w:rsidP="00D403DE">
      <w:pPr>
        <w:rPr>
          <w:b/>
          <w:sz w:val="23"/>
        </w:rPr>
      </w:pPr>
    </w:p>
    <w:p w14:paraId="3587A411" w14:textId="77777777" w:rsidR="00D403DE" w:rsidRDefault="00D403DE" w:rsidP="00D403DE">
      <w:pPr>
        <w:jc w:val="center"/>
        <w:rPr>
          <w:rFonts w:asciiTheme="majorBidi" w:hAnsiTheme="majorBidi" w:cstheme="majorBidi"/>
          <w:b/>
          <w:bCs/>
          <w:sz w:val="24"/>
          <w:szCs w:val="24"/>
          <w:u w:val="single"/>
        </w:rPr>
      </w:pPr>
    </w:p>
    <w:p w14:paraId="41A4EE62" w14:textId="5B706911" w:rsidR="00D403DE" w:rsidRPr="009B2E8A" w:rsidRDefault="00D403DE" w:rsidP="00D403DE">
      <w:pPr>
        <w:ind w:left="2160" w:firstLine="720"/>
        <w:rPr>
          <w:sz w:val="44"/>
          <w:szCs w:val="44"/>
          <w:u w:val="dotDotDash"/>
        </w:rPr>
      </w:pPr>
      <w:r w:rsidRPr="00D403DE">
        <w:rPr>
          <w:rFonts w:ascii="Fira Code" w:hAnsi="Fira Code" w:cs="Fira Code"/>
          <w:sz w:val="28"/>
          <w:szCs w:val="28"/>
        </w:rPr>
        <w:t>SUMITTED TO:</w:t>
      </w:r>
      <w:r>
        <w:rPr>
          <w:rFonts w:ascii="Fira Code" w:hAnsi="Fira Code" w:cs="Fira Code"/>
          <w:sz w:val="28"/>
          <w:szCs w:val="28"/>
        </w:rPr>
        <w:t xml:space="preserve"> </w:t>
      </w:r>
      <w:r w:rsidRPr="00D403DE">
        <w:rPr>
          <w:rFonts w:asciiTheme="majorBidi" w:hAnsiTheme="majorBidi" w:cstheme="majorBidi"/>
          <w:b/>
          <w:bCs/>
          <w:sz w:val="32"/>
          <w:szCs w:val="32"/>
        </w:rPr>
        <w:t>Engineer Faiz Ullah Sir</w:t>
      </w:r>
    </w:p>
    <w:p w14:paraId="6F59F58C" w14:textId="77777777" w:rsidR="00D403DE" w:rsidRDefault="00D403DE" w:rsidP="00D403DE">
      <w:pPr>
        <w:jc w:val="center"/>
        <w:rPr>
          <w:b/>
          <w:bCs/>
          <w:sz w:val="44"/>
          <w:szCs w:val="44"/>
          <w:u w:val="dotDotDash"/>
        </w:rPr>
      </w:pPr>
    </w:p>
    <w:p w14:paraId="692DF4CB" w14:textId="77777777" w:rsidR="00D403DE" w:rsidRDefault="00D403DE" w:rsidP="00D403DE">
      <w:pPr>
        <w:jc w:val="center"/>
        <w:rPr>
          <w:b/>
          <w:bCs/>
          <w:sz w:val="44"/>
          <w:szCs w:val="44"/>
          <w:u w:val="dotDotDash"/>
        </w:rPr>
      </w:pPr>
    </w:p>
    <w:p w14:paraId="2314F02E" w14:textId="77777777" w:rsidR="00D403DE" w:rsidRDefault="00D403DE" w:rsidP="00D403DE">
      <w:pPr>
        <w:jc w:val="center"/>
        <w:rPr>
          <w:b/>
          <w:bCs/>
          <w:sz w:val="44"/>
          <w:szCs w:val="44"/>
          <w:u w:val="dotDotDash"/>
        </w:rPr>
      </w:pPr>
    </w:p>
    <w:p w14:paraId="754EE5C8" w14:textId="77777777" w:rsidR="00D403DE" w:rsidRPr="00D72D09" w:rsidRDefault="00D403DE" w:rsidP="00D403DE">
      <w:pPr>
        <w:jc w:val="center"/>
        <w:rPr>
          <w:rFonts w:ascii="Fira Code" w:hAnsi="Fira Code" w:cs="Fira Code"/>
          <w:b/>
          <w:bCs/>
          <w:sz w:val="28"/>
          <w:szCs w:val="28"/>
        </w:rPr>
      </w:pPr>
      <w:r w:rsidRPr="00D72D09">
        <w:rPr>
          <w:rFonts w:ascii="Fira Code" w:hAnsi="Fira Code" w:cs="Fira Code"/>
          <w:b/>
          <w:bCs/>
          <w:sz w:val="28"/>
          <w:szCs w:val="28"/>
        </w:rPr>
        <w:t>UNIVERSITY OF ENGINEERING AND TECHNOLOGY PESHAWAR</w:t>
      </w:r>
    </w:p>
    <w:p w14:paraId="0CF08D74" w14:textId="2576BD45" w:rsidR="00D403DE" w:rsidRDefault="00D403DE" w:rsidP="00D403DE">
      <w:pPr>
        <w:jc w:val="center"/>
        <w:rPr>
          <w:rFonts w:ascii="Fira Code" w:hAnsi="Fira Code" w:cs="Fira Code"/>
          <w:b/>
          <w:bCs/>
          <w:sz w:val="28"/>
          <w:szCs w:val="28"/>
        </w:rPr>
      </w:pPr>
      <w:r w:rsidRPr="00D72D09">
        <w:rPr>
          <w:rFonts w:ascii="Fira Code" w:hAnsi="Fira Code" w:cs="Fira Code"/>
          <w:b/>
          <w:bCs/>
          <w:sz w:val="28"/>
          <w:szCs w:val="28"/>
        </w:rPr>
        <w:t>COMPUTER SYSTEM ENGINEERING</w:t>
      </w:r>
      <w:r>
        <w:rPr>
          <w:rFonts w:ascii="Fira Code" w:hAnsi="Fira Code" w:cs="Fira Code"/>
          <w:b/>
          <w:bCs/>
          <w:sz w:val="28"/>
          <w:szCs w:val="28"/>
        </w:rPr>
        <w:br w:type="page"/>
      </w:r>
    </w:p>
    <w:p w14:paraId="036F4494" w14:textId="77777777" w:rsidR="00D403DE" w:rsidRDefault="00D403DE" w:rsidP="00D403DE">
      <w:pPr>
        <w:jc w:val="center"/>
        <w:rPr>
          <w:b/>
          <w:bCs/>
          <w:sz w:val="32"/>
          <w:szCs w:val="32"/>
        </w:rPr>
      </w:pPr>
      <w:r w:rsidRPr="009B2E8A">
        <w:rPr>
          <w:b/>
          <w:bCs/>
          <w:sz w:val="32"/>
          <w:szCs w:val="32"/>
        </w:rPr>
        <w:lastRenderedPageBreak/>
        <w:t xml:space="preserve">ASSESSMENT RUBRICS </w:t>
      </w:r>
    </w:p>
    <w:p w14:paraId="5EA6A666" w14:textId="77777777" w:rsidR="00D403DE" w:rsidRPr="009B2E8A" w:rsidRDefault="00D403DE" w:rsidP="00D403DE">
      <w:pPr>
        <w:jc w:val="center"/>
        <w:rPr>
          <w:b/>
          <w:bCs/>
          <w:sz w:val="32"/>
          <w:szCs w:val="32"/>
        </w:rPr>
      </w:pPr>
    </w:p>
    <w:tbl>
      <w:tblPr>
        <w:tblStyle w:val="TableGrid"/>
        <w:tblW w:w="9348" w:type="dxa"/>
        <w:tblInd w:w="14" w:type="dxa"/>
        <w:tblCellMar>
          <w:right w:w="12" w:type="dxa"/>
        </w:tblCellMar>
        <w:tblLook w:val="04A0" w:firstRow="1" w:lastRow="0" w:firstColumn="1" w:lastColumn="0" w:noHBand="0" w:noVBand="1"/>
      </w:tblPr>
      <w:tblGrid>
        <w:gridCol w:w="476"/>
        <w:gridCol w:w="1299"/>
        <w:gridCol w:w="2371"/>
        <w:gridCol w:w="2157"/>
        <w:gridCol w:w="2165"/>
        <w:gridCol w:w="880"/>
      </w:tblGrid>
      <w:tr w:rsidR="00D403DE" w14:paraId="3164543F" w14:textId="77777777" w:rsidTr="0060305E">
        <w:trPr>
          <w:trHeight w:val="376"/>
        </w:trPr>
        <w:tc>
          <w:tcPr>
            <w:tcW w:w="475" w:type="dxa"/>
            <w:tcBorders>
              <w:top w:val="single" w:sz="6" w:space="0" w:color="000000"/>
              <w:left w:val="single" w:sz="6" w:space="0" w:color="000000"/>
              <w:bottom w:val="single" w:sz="6" w:space="0" w:color="000000"/>
              <w:right w:val="nil"/>
            </w:tcBorders>
          </w:tcPr>
          <w:p w14:paraId="3A4A7F95" w14:textId="77777777" w:rsidR="00D403DE" w:rsidRDefault="00D403DE" w:rsidP="0060305E">
            <w:pPr>
              <w:spacing w:after="160"/>
            </w:pPr>
          </w:p>
        </w:tc>
        <w:tc>
          <w:tcPr>
            <w:tcW w:w="8872" w:type="dxa"/>
            <w:gridSpan w:val="5"/>
            <w:tcBorders>
              <w:top w:val="single" w:sz="6" w:space="0" w:color="000000"/>
              <w:left w:val="nil"/>
              <w:bottom w:val="single" w:sz="6" w:space="0" w:color="000000"/>
              <w:right w:val="single" w:sz="6" w:space="0" w:color="000000"/>
            </w:tcBorders>
          </w:tcPr>
          <w:p w14:paraId="570D3984" w14:textId="77777777" w:rsidR="00D403DE" w:rsidRDefault="00D403DE" w:rsidP="0060305E">
            <w:pPr>
              <w:ind w:right="549"/>
              <w:jc w:val="center"/>
            </w:pPr>
            <w:r>
              <w:rPr>
                <w:sz w:val="24"/>
              </w:rPr>
              <w:t xml:space="preserve">LAB REPORT ASSESSMENT </w:t>
            </w:r>
          </w:p>
        </w:tc>
      </w:tr>
      <w:tr w:rsidR="00D403DE" w14:paraId="18F36FE4" w14:textId="77777777" w:rsidTr="0060305E">
        <w:trPr>
          <w:trHeight w:val="547"/>
        </w:trPr>
        <w:tc>
          <w:tcPr>
            <w:tcW w:w="475" w:type="dxa"/>
            <w:tcBorders>
              <w:top w:val="single" w:sz="6" w:space="0" w:color="000000"/>
              <w:left w:val="single" w:sz="6" w:space="0" w:color="000000"/>
              <w:bottom w:val="single" w:sz="6" w:space="0" w:color="000000"/>
              <w:right w:val="nil"/>
            </w:tcBorders>
          </w:tcPr>
          <w:p w14:paraId="7100BFD0" w14:textId="77777777" w:rsidR="00D403DE" w:rsidRDefault="00D403DE" w:rsidP="0060305E">
            <w:pPr>
              <w:ind w:left="7"/>
            </w:pPr>
            <w:r>
              <w:rPr>
                <w:rFonts w:ascii="Calibri" w:eastAsia="Calibri" w:hAnsi="Calibri" w:cs="Calibri"/>
                <w:sz w:val="14"/>
              </w:rPr>
              <w:t xml:space="preserve"> </w:t>
            </w:r>
          </w:p>
        </w:tc>
        <w:tc>
          <w:tcPr>
            <w:tcW w:w="1299" w:type="dxa"/>
            <w:tcBorders>
              <w:top w:val="single" w:sz="6" w:space="0" w:color="000000"/>
              <w:left w:val="nil"/>
              <w:bottom w:val="single" w:sz="6" w:space="0" w:color="000000"/>
              <w:right w:val="single" w:sz="6" w:space="0" w:color="000000"/>
            </w:tcBorders>
            <w:vAlign w:val="center"/>
          </w:tcPr>
          <w:p w14:paraId="44CB80FA" w14:textId="77777777" w:rsidR="00D403DE" w:rsidRDefault="00D403DE" w:rsidP="0060305E">
            <w:pPr>
              <w:ind w:left="114"/>
            </w:pPr>
            <w:r>
              <w:rPr>
                <w:sz w:val="20"/>
              </w:rPr>
              <w:t>Criteria</w:t>
            </w:r>
            <w:r>
              <w:rPr>
                <w:rFonts w:ascii="Calibri" w:eastAsia="Calibri" w:hAnsi="Calibri" w:cs="Calibri"/>
              </w:rPr>
              <w:t xml:space="preserve"> </w:t>
            </w:r>
          </w:p>
        </w:tc>
        <w:tc>
          <w:tcPr>
            <w:tcW w:w="2371" w:type="dxa"/>
            <w:tcBorders>
              <w:top w:val="single" w:sz="6" w:space="0" w:color="000000"/>
              <w:left w:val="single" w:sz="6" w:space="0" w:color="000000"/>
              <w:bottom w:val="single" w:sz="6" w:space="0" w:color="000000"/>
              <w:right w:val="single" w:sz="6" w:space="0" w:color="000000"/>
            </w:tcBorders>
          </w:tcPr>
          <w:p w14:paraId="4E1FDEBF" w14:textId="77777777" w:rsidR="00D403DE" w:rsidRDefault="00D403DE" w:rsidP="0060305E">
            <w:pPr>
              <w:spacing w:after="26"/>
              <w:ind w:left="7"/>
            </w:pPr>
            <w:r>
              <w:rPr>
                <w:rFonts w:ascii="Calibri" w:eastAsia="Calibri" w:hAnsi="Calibri" w:cs="Calibri"/>
                <w:sz w:val="14"/>
              </w:rPr>
              <w:t xml:space="preserve"> </w:t>
            </w:r>
          </w:p>
          <w:p w14:paraId="37B11CC1" w14:textId="77777777" w:rsidR="00D403DE" w:rsidRDefault="00D403DE" w:rsidP="0060305E">
            <w:pPr>
              <w:ind w:left="112"/>
              <w:jc w:val="center"/>
            </w:pPr>
            <w:r>
              <w:rPr>
                <w:sz w:val="20"/>
              </w:rPr>
              <w:t>Excellent</w:t>
            </w:r>
            <w:r>
              <w:rPr>
                <w:rFonts w:ascii="Calibri" w:eastAsia="Calibri" w:hAnsi="Calibri" w:cs="Calibri"/>
              </w:rPr>
              <w:t xml:space="preserve"> </w:t>
            </w:r>
          </w:p>
        </w:tc>
        <w:tc>
          <w:tcPr>
            <w:tcW w:w="2157" w:type="dxa"/>
            <w:tcBorders>
              <w:top w:val="single" w:sz="6" w:space="0" w:color="000000"/>
              <w:left w:val="single" w:sz="6" w:space="0" w:color="000000"/>
              <w:bottom w:val="single" w:sz="6" w:space="0" w:color="000000"/>
              <w:right w:val="single" w:sz="6" w:space="0" w:color="000000"/>
            </w:tcBorders>
          </w:tcPr>
          <w:p w14:paraId="20A8EA03" w14:textId="77777777" w:rsidR="00D403DE" w:rsidRDefault="00D403DE" w:rsidP="0060305E">
            <w:pPr>
              <w:spacing w:after="27"/>
              <w:ind w:left="7"/>
            </w:pPr>
            <w:r>
              <w:rPr>
                <w:rFonts w:ascii="Calibri" w:eastAsia="Calibri" w:hAnsi="Calibri" w:cs="Calibri"/>
                <w:sz w:val="14"/>
              </w:rPr>
              <w:t xml:space="preserve"> </w:t>
            </w:r>
          </w:p>
          <w:p w14:paraId="0B263D06" w14:textId="77777777" w:rsidR="00D403DE" w:rsidRDefault="00D403DE" w:rsidP="0060305E">
            <w:pPr>
              <w:ind w:left="98"/>
              <w:jc w:val="center"/>
            </w:pPr>
            <w:r>
              <w:rPr>
                <w:sz w:val="20"/>
              </w:rPr>
              <w:t>Average</w:t>
            </w:r>
            <w:r>
              <w:rPr>
                <w:rFonts w:ascii="Calibri" w:eastAsia="Calibri" w:hAnsi="Calibri" w:cs="Calibri"/>
              </w:rP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54FFD10A" w14:textId="77777777" w:rsidR="00D403DE" w:rsidRDefault="00D403DE" w:rsidP="0060305E">
            <w:pPr>
              <w:ind w:left="7"/>
            </w:pPr>
            <w:r>
              <w:rPr>
                <w:sz w:val="20"/>
              </w:rPr>
              <w:t xml:space="preserve"> </w:t>
            </w:r>
          </w:p>
          <w:p w14:paraId="75035FDF" w14:textId="77777777" w:rsidR="00D403DE" w:rsidRDefault="00D403DE" w:rsidP="0060305E">
            <w:pPr>
              <w:ind w:left="102"/>
              <w:jc w:val="center"/>
            </w:pPr>
            <w:r>
              <w:rPr>
                <w:sz w:val="20"/>
              </w:rPr>
              <w:t>Nil</w:t>
            </w:r>
            <w:r>
              <w:rPr>
                <w:rFonts w:ascii="Calibri" w:eastAsia="Calibri" w:hAnsi="Calibri" w:cs="Calibri"/>
              </w:rPr>
              <w:t xml:space="preserve"> </w:t>
            </w:r>
          </w:p>
        </w:tc>
        <w:tc>
          <w:tcPr>
            <w:tcW w:w="880" w:type="dxa"/>
            <w:tcBorders>
              <w:top w:val="single" w:sz="6" w:space="0" w:color="000000"/>
              <w:left w:val="single" w:sz="6" w:space="0" w:color="000000"/>
              <w:bottom w:val="single" w:sz="6" w:space="0" w:color="000000"/>
              <w:right w:val="single" w:sz="6" w:space="0" w:color="000000"/>
            </w:tcBorders>
          </w:tcPr>
          <w:p w14:paraId="1D81D5CA" w14:textId="77777777" w:rsidR="00D403DE" w:rsidRDefault="00D403DE" w:rsidP="0060305E">
            <w:pPr>
              <w:ind w:left="71"/>
            </w:pPr>
            <w:r>
              <w:rPr>
                <w:sz w:val="20"/>
              </w:rPr>
              <w:t>Marks Obtained</w:t>
            </w:r>
          </w:p>
        </w:tc>
      </w:tr>
      <w:tr w:rsidR="00D403DE" w14:paraId="3E21476D" w14:textId="77777777" w:rsidTr="0060305E">
        <w:trPr>
          <w:trHeight w:val="901"/>
        </w:trPr>
        <w:tc>
          <w:tcPr>
            <w:tcW w:w="475" w:type="dxa"/>
            <w:tcBorders>
              <w:top w:val="single" w:sz="6" w:space="0" w:color="000000"/>
              <w:left w:val="single" w:sz="6" w:space="0" w:color="000000"/>
              <w:bottom w:val="single" w:sz="6" w:space="0" w:color="000000"/>
              <w:right w:val="nil"/>
            </w:tcBorders>
          </w:tcPr>
          <w:p w14:paraId="4E183892" w14:textId="77777777" w:rsidR="00D403DE" w:rsidRDefault="00D403DE" w:rsidP="0060305E">
            <w:pPr>
              <w:ind w:left="114"/>
            </w:pPr>
            <w:r>
              <w:rPr>
                <w:sz w:val="20"/>
              </w:rPr>
              <w:t>1.</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123F2277" w14:textId="77777777" w:rsidR="00D403DE" w:rsidRDefault="00D403DE" w:rsidP="0060305E">
            <w:r>
              <w:rPr>
                <w:sz w:val="20"/>
              </w:rPr>
              <w:t xml:space="preserve">Objectives of Lab </w:t>
            </w:r>
          </w:p>
        </w:tc>
        <w:tc>
          <w:tcPr>
            <w:tcW w:w="2371" w:type="dxa"/>
            <w:tcBorders>
              <w:top w:val="single" w:sz="6" w:space="0" w:color="000000"/>
              <w:left w:val="single" w:sz="6" w:space="0" w:color="000000"/>
              <w:bottom w:val="single" w:sz="6" w:space="0" w:color="000000"/>
              <w:right w:val="single" w:sz="6" w:space="0" w:color="000000"/>
            </w:tcBorders>
          </w:tcPr>
          <w:p w14:paraId="1B19F883" w14:textId="77777777" w:rsidR="00D403DE" w:rsidRDefault="00D403DE" w:rsidP="0060305E">
            <w:pPr>
              <w:ind w:left="160"/>
              <w:jc w:val="center"/>
            </w:pPr>
            <w:r>
              <w:rPr>
                <w:rFonts w:ascii="Calibri" w:eastAsia="Calibri" w:hAnsi="Calibri" w:cs="Calibri"/>
              </w:rPr>
              <w:t xml:space="preserve"> </w:t>
            </w:r>
          </w:p>
          <w:p w14:paraId="4E5F85CB" w14:textId="77777777" w:rsidR="00D403DE" w:rsidRDefault="00D403DE" w:rsidP="0060305E">
            <w:pPr>
              <w:ind w:left="7" w:right="328" w:firstLine="106"/>
              <w:jc w:val="both"/>
            </w:pPr>
            <w:r>
              <w:rPr>
                <w:rFonts w:ascii="Times New Roman" w:eastAsia="Times New Roman" w:hAnsi="Times New Roman" w:cs="Times New Roman"/>
                <w:sz w:val="20"/>
              </w:rPr>
              <w:t xml:space="preserve">All objectives of lab are properly covered [Marks 1] </w:t>
            </w:r>
          </w:p>
        </w:tc>
        <w:tc>
          <w:tcPr>
            <w:tcW w:w="2157" w:type="dxa"/>
            <w:tcBorders>
              <w:top w:val="single" w:sz="6" w:space="0" w:color="000000"/>
              <w:left w:val="single" w:sz="6" w:space="0" w:color="000000"/>
              <w:bottom w:val="single" w:sz="6" w:space="0" w:color="000000"/>
              <w:right w:val="single" w:sz="6" w:space="0" w:color="000000"/>
            </w:tcBorders>
          </w:tcPr>
          <w:p w14:paraId="419C8C2C" w14:textId="77777777" w:rsidR="00D403DE" w:rsidRDefault="00D403DE" w:rsidP="0060305E">
            <w:pPr>
              <w:ind w:left="161"/>
              <w:jc w:val="center"/>
            </w:pPr>
            <w:r>
              <w:rPr>
                <w:rFonts w:ascii="Calibri" w:eastAsia="Calibri" w:hAnsi="Calibri" w:cs="Calibri"/>
              </w:rPr>
              <w:t xml:space="preserve"> </w:t>
            </w:r>
          </w:p>
          <w:p w14:paraId="2DBA3C24" w14:textId="77777777" w:rsidR="00D403DE" w:rsidRDefault="00D403DE" w:rsidP="0060305E">
            <w:pPr>
              <w:ind w:left="7" w:right="394" w:firstLine="106"/>
              <w:jc w:val="both"/>
            </w:pPr>
            <w:r>
              <w:rPr>
                <w:rFonts w:ascii="Times New Roman" w:eastAsia="Times New Roman" w:hAnsi="Times New Roman" w:cs="Times New Roman"/>
                <w:sz w:val="20"/>
              </w:rPr>
              <w:t xml:space="preserve">Objectives of lab are partially covered [Marks 0.5] </w:t>
            </w:r>
          </w:p>
        </w:tc>
        <w:tc>
          <w:tcPr>
            <w:tcW w:w="2165" w:type="dxa"/>
            <w:tcBorders>
              <w:top w:val="single" w:sz="6" w:space="0" w:color="000000"/>
              <w:left w:val="single" w:sz="6" w:space="0" w:color="000000"/>
              <w:bottom w:val="single" w:sz="6" w:space="0" w:color="000000"/>
              <w:right w:val="single" w:sz="6" w:space="0" w:color="000000"/>
            </w:tcBorders>
          </w:tcPr>
          <w:p w14:paraId="5CA207D8" w14:textId="77777777" w:rsidR="00D403DE" w:rsidRDefault="00D403DE" w:rsidP="0060305E">
            <w:pPr>
              <w:spacing w:after="7"/>
              <w:ind w:left="114"/>
            </w:pPr>
            <w:r>
              <w:rPr>
                <w:rFonts w:ascii="Times New Roman" w:eastAsia="Times New Roman" w:hAnsi="Times New Roman" w:cs="Times New Roman"/>
                <w:sz w:val="20"/>
              </w:rPr>
              <w:t xml:space="preserve">Objectives of lab are </w:t>
            </w:r>
          </w:p>
          <w:p w14:paraId="4F13D058" w14:textId="77777777" w:rsidR="00D403DE" w:rsidRDefault="00D403DE" w:rsidP="0060305E">
            <w:pPr>
              <w:spacing w:after="43"/>
              <w:ind w:left="114"/>
            </w:pPr>
            <w:r>
              <w:rPr>
                <w:rFonts w:ascii="Times New Roman" w:eastAsia="Times New Roman" w:hAnsi="Times New Roman" w:cs="Times New Roman"/>
                <w:sz w:val="20"/>
              </w:rPr>
              <w:t xml:space="preserve">not shown </w:t>
            </w:r>
          </w:p>
          <w:p w14:paraId="462CA8DE" w14:textId="77777777" w:rsidR="00D403DE" w:rsidRDefault="00D403DE" w:rsidP="0060305E">
            <w:pPr>
              <w:ind w:left="7"/>
            </w:pPr>
            <w:r>
              <w:rPr>
                <w:rFonts w:ascii="Times New Roman" w:eastAsia="Times New Roman" w:hAnsi="Times New Roman" w:cs="Times New Roman"/>
                <w:sz w:val="20"/>
              </w:rPr>
              <w:t xml:space="preserve">[Marks 0] </w:t>
            </w:r>
          </w:p>
        </w:tc>
        <w:tc>
          <w:tcPr>
            <w:tcW w:w="880" w:type="dxa"/>
            <w:tcBorders>
              <w:top w:val="single" w:sz="6" w:space="0" w:color="000000"/>
              <w:left w:val="single" w:sz="6" w:space="0" w:color="000000"/>
              <w:bottom w:val="single" w:sz="6" w:space="0" w:color="000000"/>
              <w:right w:val="single" w:sz="6" w:space="0" w:color="000000"/>
            </w:tcBorders>
          </w:tcPr>
          <w:p w14:paraId="3A5731E1" w14:textId="77777777" w:rsidR="00D403DE" w:rsidRDefault="00D403DE" w:rsidP="0060305E">
            <w:pPr>
              <w:ind w:left="7"/>
            </w:pPr>
            <w:r>
              <w:rPr>
                <w:rFonts w:ascii="Calibri" w:eastAsia="Calibri" w:hAnsi="Calibri" w:cs="Calibri"/>
              </w:rPr>
              <w:t xml:space="preserve"> </w:t>
            </w:r>
          </w:p>
        </w:tc>
      </w:tr>
      <w:tr w:rsidR="00D403DE" w14:paraId="27FF22A5" w14:textId="77777777" w:rsidTr="0060305E">
        <w:trPr>
          <w:trHeight w:val="1888"/>
        </w:trPr>
        <w:tc>
          <w:tcPr>
            <w:tcW w:w="475" w:type="dxa"/>
            <w:tcBorders>
              <w:top w:val="single" w:sz="6" w:space="0" w:color="000000"/>
              <w:left w:val="single" w:sz="6" w:space="0" w:color="000000"/>
              <w:bottom w:val="single" w:sz="6" w:space="0" w:color="000000"/>
              <w:right w:val="nil"/>
            </w:tcBorders>
          </w:tcPr>
          <w:p w14:paraId="1DBDED67" w14:textId="77777777" w:rsidR="00D403DE" w:rsidRDefault="00D403DE" w:rsidP="0060305E">
            <w:pPr>
              <w:ind w:left="114"/>
            </w:pPr>
            <w:r>
              <w:rPr>
                <w:sz w:val="20"/>
              </w:rPr>
              <w:t>2.</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1A4942DD" w14:textId="77777777" w:rsidR="00D403DE" w:rsidRDefault="00D403DE" w:rsidP="0060305E">
            <w:r>
              <w:rPr>
                <w:sz w:val="20"/>
              </w:rPr>
              <w:t xml:space="preserve">Procedure </w:t>
            </w:r>
          </w:p>
        </w:tc>
        <w:tc>
          <w:tcPr>
            <w:tcW w:w="2371" w:type="dxa"/>
            <w:tcBorders>
              <w:top w:val="single" w:sz="6" w:space="0" w:color="000000"/>
              <w:left w:val="single" w:sz="6" w:space="0" w:color="000000"/>
              <w:bottom w:val="single" w:sz="6" w:space="0" w:color="000000"/>
              <w:right w:val="single" w:sz="6" w:space="0" w:color="000000"/>
            </w:tcBorders>
          </w:tcPr>
          <w:p w14:paraId="0796E5D7" w14:textId="77777777" w:rsidR="00D403DE" w:rsidRDefault="00D403DE" w:rsidP="0060305E">
            <w:pPr>
              <w:ind w:left="114" w:right="453"/>
              <w:jc w:val="both"/>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20"/>
              </w:rPr>
              <w:t xml:space="preserve">All experimental steps are shown. [Marks 2] </w:t>
            </w:r>
          </w:p>
        </w:tc>
        <w:tc>
          <w:tcPr>
            <w:tcW w:w="2157" w:type="dxa"/>
            <w:tcBorders>
              <w:top w:val="single" w:sz="6" w:space="0" w:color="000000"/>
              <w:left w:val="single" w:sz="6" w:space="0" w:color="000000"/>
              <w:bottom w:val="single" w:sz="6" w:space="0" w:color="000000"/>
              <w:right w:val="single" w:sz="6" w:space="0" w:color="000000"/>
            </w:tcBorders>
          </w:tcPr>
          <w:p w14:paraId="42FC1C82" w14:textId="1A4D906A" w:rsidR="00D403DE" w:rsidRDefault="00D403DE" w:rsidP="002B6257">
            <w:pPr>
              <w:spacing w:after="20" w:line="283" w:lineRule="auto"/>
              <w:ind w:left="7" w:right="357"/>
            </w:pPr>
            <w:r>
              <w:rPr>
                <w:rFonts w:ascii="Times New Roman" w:eastAsia="Times New Roman" w:hAnsi="Times New Roman" w:cs="Times New Roman"/>
                <w:sz w:val="20"/>
              </w:rPr>
              <w:t xml:space="preserve"> Some of </w:t>
            </w:r>
            <w:r w:rsidR="002B6257">
              <w:rPr>
                <w:rFonts w:ascii="Times New Roman" w:eastAsia="Times New Roman" w:hAnsi="Times New Roman" w:cs="Times New Roman"/>
                <w:sz w:val="20"/>
              </w:rPr>
              <w:t xml:space="preserve">the </w:t>
            </w:r>
            <w:r w:rsidR="002B6257">
              <w:rPr>
                <w:rFonts w:ascii="Times New Roman" w:eastAsia="Times New Roman" w:hAnsi="Times New Roman" w:cs="Times New Roman"/>
                <w:sz w:val="31"/>
                <w:vertAlign w:val="superscript"/>
              </w:rPr>
              <w:t>experimental</w:t>
            </w:r>
            <w:r>
              <w:rPr>
                <w:rFonts w:ascii="Times New Roman" w:eastAsia="Times New Roman" w:hAnsi="Times New Roman" w:cs="Times New Roman"/>
                <w:sz w:val="20"/>
              </w:rPr>
              <w:t xml:space="preserve"> steps are shown. </w:t>
            </w:r>
          </w:p>
          <w:p w14:paraId="5CDE71EE" w14:textId="77777777" w:rsidR="00D403DE" w:rsidRDefault="00D403DE" w:rsidP="0060305E">
            <w:pPr>
              <w:spacing w:after="42"/>
              <w:ind w:left="7"/>
            </w:pPr>
            <w:r>
              <w:rPr>
                <w:rFonts w:ascii="Times New Roman" w:eastAsia="Times New Roman" w:hAnsi="Times New Roman" w:cs="Times New Roman"/>
                <w:sz w:val="20"/>
              </w:rPr>
              <w:t xml:space="preserve">[Marks 1] </w:t>
            </w:r>
          </w:p>
          <w:p w14:paraId="5CC594F8" w14:textId="77777777" w:rsidR="00D403DE" w:rsidRDefault="00D403DE" w:rsidP="0060305E">
            <w:pPr>
              <w:ind w:left="114"/>
            </w:pPr>
            <w:r>
              <w:rPr>
                <w:rFonts w:ascii="Times New Roman" w:eastAsia="Times New Roman" w:hAnsi="Times New Roman" w:cs="Times New Roman"/>
                <w:sz w:val="20"/>
              </w:rPr>
              <w:t xml:space="preserve"> </w:t>
            </w:r>
          </w:p>
        </w:tc>
        <w:tc>
          <w:tcPr>
            <w:tcW w:w="2165" w:type="dxa"/>
            <w:tcBorders>
              <w:top w:val="single" w:sz="6" w:space="0" w:color="000000"/>
              <w:left w:val="single" w:sz="6" w:space="0" w:color="000000"/>
              <w:bottom w:val="single" w:sz="6" w:space="0" w:color="000000"/>
              <w:right w:val="single" w:sz="6" w:space="0" w:color="000000"/>
            </w:tcBorders>
          </w:tcPr>
          <w:p w14:paraId="22F0E24F" w14:textId="77777777" w:rsidR="00D403DE" w:rsidRDefault="00D403DE" w:rsidP="0060305E">
            <w:pPr>
              <w:ind w:left="114"/>
            </w:pPr>
            <w:r>
              <w:rPr>
                <w:rFonts w:ascii="Times New Roman" w:eastAsia="Times New Roman" w:hAnsi="Times New Roman" w:cs="Times New Roman"/>
                <w:sz w:val="31"/>
                <w:vertAlign w:val="superscript"/>
              </w:rPr>
              <w:t xml:space="preserve"> </w:t>
            </w:r>
            <w:r>
              <w:rPr>
                <w:rFonts w:ascii="Times New Roman" w:eastAsia="Times New Roman" w:hAnsi="Times New Roman" w:cs="Times New Roman"/>
                <w:sz w:val="20"/>
              </w:rPr>
              <w:t xml:space="preserve">Experimental steps </w:t>
            </w:r>
          </w:p>
          <w:p w14:paraId="0E26BFFA" w14:textId="77777777" w:rsidR="00D403DE" w:rsidRDefault="00D403DE" w:rsidP="0060305E">
            <w:pPr>
              <w:ind w:left="114" w:right="615"/>
            </w:pPr>
            <w:r>
              <w:rPr>
                <w:rFonts w:ascii="Times New Roman" w:eastAsia="Times New Roman" w:hAnsi="Times New Roman" w:cs="Times New Roman"/>
                <w:sz w:val="20"/>
              </w:rPr>
              <w:t xml:space="preserve">not shown [Marks 0] </w:t>
            </w:r>
          </w:p>
        </w:tc>
        <w:tc>
          <w:tcPr>
            <w:tcW w:w="880" w:type="dxa"/>
            <w:tcBorders>
              <w:top w:val="single" w:sz="6" w:space="0" w:color="000000"/>
              <w:left w:val="single" w:sz="6" w:space="0" w:color="000000"/>
              <w:bottom w:val="single" w:sz="6" w:space="0" w:color="000000"/>
              <w:right w:val="single" w:sz="6" w:space="0" w:color="000000"/>
            </w:tcBorders>
          </w:tcPr>
          <w:p w14:paraId="7F9F9409" w14:textId="77777777" w:rsidR="00D403DE" w:rsidRDefault="00D403DE" w:rsidP="0060305E">
            <w:pPr>
              <w:ind w:left="7"/>
            </w:pPr>
            <w:r>
              <w:rPr>
                <w:rFonts w:ascii="Calibri" w:eastAsia="Calibri" w:hAnsi="Calibri" w:cs="Calibri"/>
              </w:rPr>
              <w:t xml:space="preserve"> </w:t>
            </w:r>
          </w:p>
        </w:tc>
      </w:tr>
      <w:tr w:rsidR="00D403DE" w14:paraId="2785D058" w14:textId="77777777" w:rsidTr="0060305E">
        <w:trPr>
          <w:trHeight w:val="1434"/>
        </w:trPr>
        <w:tc>
          <w:tcPr>
            <w:tcW w:w="475" w:type="dxa"/>
            <w:tcBorders>
              <w:top w:val="single" w:sz="6" w:space="0" w:color="000000"/>
              <w:left w:val="single" w:sz="6" w:space="0" w:color="000000"/>
              <w:bottom w:val="single" w:sz="6" w:space="0" w:color="000000"/>
              <w:right w:val="nil"/>
            </w:tcBorders>
          </w:tcPr>
          <w:p w14:paraId="01E0D3B6" w14:textId="77777777" w:rsidR="00D403DE" w:rsidRDefault="00D403DE" w:rsidP="0060305E">
            <w:pPr>
              <w:ind w:left="114"/>
            </w:pPr>
            <w:r>
              <w:rPr>
                <w:sz w:val="20"/>
              </w:rPr>
              <w:t>3.</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29269056" w14:textId="77777777" w:rsidR="00D403DE" w:rsidRDefault="00D403DE" w:rsidP="0060305E">
            <w:r>
              <w:rPr>
                <w:sz w:val="20"/>
              </w:rPr>
              <w:t xml:space="preserve">Demonstration of Concepts  </w:t>
            </w:r>
          </w:p>
        </w:tc>
        <w:tc>
          <w:tcPr>
            <w:tcW w:w="2371" w:type="dxa"/>
            <w:tcBorders>
              <w:top w:val="single" w:sz="6" w:space="0" w:color="000000"/>
              <w:left w:val="single" w:sz="6" w:space="0" w:color="000000"/>
              <w:bottom w:val="single" w:sz="6" w:space="0" w:color="000000"/>
              <w:right w:val="single" w:sz="6" w:space="0" w:color="000000"/>
            </w:tcBorders>
          </w:tcPr>
          <w:p w14:paraId="477BF4F5" w14:textId="77777777" w:rsidR="00D403DE" w:rsidRDefault="00D403DE" w:rsidP="0060305E">
            <w:pPr>
              <w:spacing w:line="282" w:lineRule="auto"/>
              <w:ind w:left="8" w:right="158" w:hanging="24"/>
            </w:pPr>
            <w:r>
              <w:rPr>
                <w:sz w:val="20"/>
              </w:rPr>
              <w:t xml:space="preserve"> </w:t>
            </w:r>
            <w:r>
              <w:rPr>
                <w:rFonts w:ascii="Times New Roman" w:eastAsia="Times New Roman" w:hAnsi="Times New Roman" w:cs="Times New Roman"/>
                <w:sz w:val="20"/>
              </w:rPr>
              <w:t xml:space="preserve">The student demonstrated a clear understanding of the assignment concepts </w:t>
            </w:r>
          </w:p>
          <w:p w14:paraId="797130F2" w14:textId="77777777" w:rsidR="00D403DE" w:rsidRDefault="00D403DE" w:rsidP="0060305E">
            <w:pPr>
              <w:spacing w:after="14"/>
              <w:ind w:left="7"/>
            </w:pPr>
            <w:r>
              <w:rPr>
                <w:rFonts w:ascii="Times New Roman" w:eastAsia="Times New Roman" w:hAnsi="Times New Roman" w:cs="Times New Roman"/>
                <w:sz w:val="20"/>
              </w:rPr>
              <w:t xml:space="preserve">[Marks 2] </w:t>
            </w:r>
          </w:p>
          <w:p w14:paraId="066F9ADF" w14:textId="77777777" w:rsidR="00D403DE" w:rsidRDefault="00D403DE" w:rsidP="0060305E">
            <w:pPr>
              <w:ind w:left="121"/>
            </w:pPr>
            <w:r>
              <w:rPr>
                <w:sz w:val="20"/>
              </w:rPr>
              <w:t xml:space="preserve"> </w:t>
            </w:r>
          </w:p>
        </w:tc>
        <w:tc>
          <w:tcPr>
            <w:tcW w:w="2157" w:type="dxa"/>
            <w:tcBorders>
              <w:top w:val="single" w:sz="6" w:space="0" w:color="000000"/>
              <w:left w:val="single" w:sz="6" w:space="0" w:color="000000"/>
              <w:bottom w:val="single" w:sz="6" w:space="0" w:color="000000"/>
              <w:right w:val="single" w:sz="6" w:space="0" w:color="000000"/>
            </w:tcBorders>
          </w:tcPr>
          <w:p w14:paraId="0295004F" w14:textId="77777777" w:rsidR="00D403DE" w:rsidRDefault="00D403DE" w:rsidP="0060305E">
            <w:pPr>
              <w:ind w:left="7" w:right="321"/>
              <w:jc w:val="both"/>
            </w:pPr>
            <w:r>
              <w:rPr>
                <w:rFonts w:ascii="Times New Roman" w:eastAsia="Times New Roman" w:hAnsi="Times New Roman" w:cs="Times New Roman"/>
                <w:sz w:val="20"/>
              </w:rPr>
              <w:t xml:space="preserve">The student demonstrated a clear understanding of some of the assignment concepts [Marks 1] </w:t>
            </w:r>
          </w:p>
        </w:tc>
        <w:tc>
          <w:tcPr>
            <w:tcW w:w="2165" w:type="dxa"/>
            <w:tcBorders>
              <w:top w:val="single" w:sz="6" w:space="0" w:color="000000"/>
              <w:left w:val="single" w:sz="6" w:space="0" w:color="000000"/>
              <w:bottom w:val="single" w:sz="6" w:space="0" w:color="000000"/>
              <w:right w:val="single" w:sz="6" w:space="0" w:color="000000"/>
            </w:tcBorders>
          </w:tcPr>
          <w:p w14:paraId="29397905" w14:textId="77777777" w:rsidR="00D403DE" w:rsidRDefault="00D403DE" w:rsidP="0060305E">
            <w:pPr>
              <w:spacing w:after="3" w:line="271" w:lineRule="auto"/>
              <w:ind w:left="7"/>
            </w:pPr>
            <w:r>
              <w:rPr>
                <w:rFonts w:ascii="Times New Roman" w:eastAsia="Times New Roman" w:hAnsi="Times New Roman" w:cs="Times New Roman"/>
                <w:sz w:val="20"/>
              </w:rPr>
              <w:t xml:space="preserve">The student failed to demonstrate a clear understanding of the assignment concepts </w:t>
            </w:r>
          </w:p>
          <w:p w14:paraId="1CE46FA4" w14:textId="77777777" w:rsidR="00D403DE" w:rsidRDefault="00D403DE" w:rsidP="0060305E">
            <w:pPr>
              <w:ind w:left="7"/>
            </w:pPr>
            <w:r>
              <w:rPr>
                <w:rFonts w:ascii="Times New Roman" w:eastAsia="Times New Roman" w:hAnsi="Times New Roman" w:cs="Times New Roman"/>
                <w:sz w:val="20"/>
              </w:rPr>
              <w:t xml:space="preserve">[Marks 0] </w:t>
            </w:r>
          </w:p>
        </w:tc>
        <w:tc>
          <w:tcPr>
            <w:tcW w:w="880" w:type="dxa"/>
            <w:tcBorders>
              <w:top w:val="single" w:sz="6" w:space="0" w:color="000000"/>
              <w:left w:val="single" w:sz="6" w:space="0" w:color="000000"/>
              <w:bottom w:val="single" w:sz="6" w:space="0" w:color="000000"/>
              <w:right w:val="single" w:sz="6" w:space="0" w:color="000000"/>
            </w:tcBorders>
          </w:tcPr>
          <w:p w14:paraId="029BA140" w14:textId="77777777" w:rsidR="00D403DE" w:rsidRDefault="00D403DE" w:rsidP="0060305E">
            <w:pPr>
              <w:ind w:left="7"/>
            </w:pPr>
            <w:r>
              <w:rPr>
                <w:rFonts w:ascii="Calibri" w:eastAsia="Calibri" w:hAnsi="Calibri" w:cs="Calibri"/>
              </w:rPr>
              <w:t xml:space="preserve"> </w:t>
            </w:r>
          </w:p>
        </w:tc>
      </w:tr>
      <w:tr w:rsidR="00D403DE" w14:paraId="7FCC6FEE" w14:textId="77777777" w:rsidTr="0060305E">
        <w:trPr>
          <w:trHeight w:val="2157"/>
        </w:trPr>
        <w:tc>
          <w:tcPr>
            <w:tcW w:w="475" w:type="dxa"/>
            <w:tcBorders>
              <w:top w:val="single" w:sz="6" w:space="0" w:color="000000"/>
              <w:left w:val="single" w:sz="6" w:space="0" w:color="000000"/>
              <w:bottom w:val="single" w:sz="6" w:space="0" w:color="000000"/>
              <w:right w:val="nil"/>
            </w:tcBorders>
          </w:tcPr>
          <w:p w14:paraId="53968D5F" w14:textId="77777777" w:rsidR="00D403DE" w:rsidRDefault="00D403DE" w:rsidP="0060305E">
            <w:pPr>
              <w:ind w:left="114"/>
            </w:pPr>
            <w:r>
              <w:rPr>
                <w:sz w:val="20"/>
              </w:rPr>
              <w:t>4.</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51BA5857" w14:textId="77777777" w:rsidR="00D403DE" w:rsidRDefault="00D403DE" w:rsidP="0060305E">
            <w:pPr>
              <w:jc w:val="both"/>
            </w:pPr>
            <w:r>
              <w:rPr>
                <w:sz w:val="20"/>
              </w:rPr>
              <w:t xml:space="preserve">Experimental </w:t>
            </w:r>
          </w:p>
          <w:p w14:paraId="74DBF1D8" w14:textId="77777777" w:rsidR="00D403DE" w:rsidRDefault="00D403DE" w:rsidP="0060305E">
            <w:r>
              <w:rPr>
                <w:sz w:val="20"/>
              </w:rPr>
              <w:t xml:space="preserve">Results </w:t>
            </w:r>
          </w:p>
          <w:p w14:paraId="34D9EF6B" w14:textId="77777777" w:rsidR="00D403DE" w:rsidRDefault="00D403DE" w:rsidP="0060305E">
            <w:r>
              <w:rPr>
                <w:sz w:val="20"/>
              </w:rPr>
              <w:t xml:space="preserve"> </w:t>
            </w:r>
          </w:p>
          <w:p w14:paraId="27C2B0C4" w14:textId="77777777" w:rsidR="00D403DE" w:rsidRDefault="00D403DE" w:rsidP="0060305E">
            <w:r>
              <w:rPr>
                <w:sz w:val="20"/>
              </w:rPr>
              <w:t xml:space="preserve"> </w:t>
            </w:r>
          </w:p>
        </w:tc>
        <w:tc>
          <w:tcPr>
            <w:tcW w:w="2371" w:type="dxa"/>
            <w:tcBorders>
              <w:top w:val="single" w:sz="6" w:space="0" w:color="000000"/>
              <w:left w:val="single" w:sz="6" w:space="0" w:color="000000"/>
              <w:bottom w:val="single" w:sz="6" w:space="0" w:color="000000"/>
              <w:right w:val="single" w:sz="6" w:space="0" w:color="000000"/>
            </w:tcBorders>
          </w:tcPr>
          <w:p w14:paraId="73042152" w14:textId="77777777" w:rsidR="00D403DE" w:rsidRDefault="00D403DE" w:rsidP="0060305E">
            <w:pPr>
              <w:spacing w:line="274" w:lineRule="auto"/>
              <w:ind w:left="114" w:right="45"/>
              <w:jc w:val="both"/>
            </w:pPr>
            <w:r>
              <w:rPr>
                <w:rFonts w:ascii="Times New Roman" w:eastAsia="Times New Roman" w:hAnsi="Times New Roman" w:cs="Times New Roman"/>
                <w:sz w:val="20"/>
              </w:rPr>
              <w:t xml:space="preserve">All experimental results are completely shown in </w:t>
            </w:r>
          </w:p>
          <w:p w14:paraId="007F49FE" w14:textId="77777777" w:rsidR="00D403DE" w:rsidRDefault="00D403DE" w:rsidP="0060305E">
            <w:pPr>
              <w:ind w:left="114" w:right="586"/>
              <w:jc w:val="both"/>
            </w:pPr>
            <w:r>
              <w:rPr>
                <w:rFonts w:ascii="Times New Roman" w:eastAsia="Times New Roman" w:hAnsi="Times New Roman" w:cs="Times New Roman"/>
                <w:sz w:val="20"/>
              </w:rPr>
              <w:t xml:space="preserve">form of table [Marks 3] </w:t>
            </w:r>
          </w:p>
        </w:tc>
        <w:tc>
          <w:tcPr>
            <w:tcW w:w="2157" w:type="dxa"/>
            <w:tcBorders>
              <w:top w:val="single" w:sz="6" w:space="0" w:color="000000"/>
              <w:left w:val="single" w:sz="6" w:space="0" w:color="000000"/>
              <w:bottom w:val="single" w:sz="6" w:space="0" w:color="000000"/>
              <w:right w:val="single" w:sz="6" w:space="0" w:color="000000"/>
            </w:tcBorders>
          </w:tcPr>
          <w:p w14:paraId="2E464AD9" w14:textId="77777777" w:rsidR="00D403DE" w:rsidRDefault="00D403DE" w:rsidP="0060305E">
            <w:pPr>
              <w:ind w:left="114" w:right="416"/>
            </w:pPr>
            <w:r>
              <w:rPr>
                <w:rFonts w:ascii="Times New Roman" w:eastAsia="Times New Roman" w:hAnsi="Times New Roman" w:cs="Times New Roman"/>
                <w:sz w:val="20"/>
              </w:rPr>
              <w:t xml:space="preserve">Experimental results are partially shown and some of the observations are missing [Marks 1.5] </w:t>
            </w:r>
          </w:p>
        </w:tc>
        <w:tc>
          <w:tcPr>
            <w:tcW w:w="2165" w:type="dxa"/>
            <w:tcBorders>
              <w:top w:val="single" w:sz="6" w:space="0" w:color="000000"/>
              <w:left w:val="single" w:sz="6" w:space="0" w:color="000000"/>
              <w:bottom w:val="single" w:sz="6" w:space="0" w:color="000000"/>
              <w:right w:val="single" w:sz="6" w:space="0" w:color="000000"/>
            </w:tcBorders>
          </w:tcPr>
          <w:p w14:paraId="59B23BCD" w14:textId="77777777" w:rsidR="00D403DE" w:rsidRDefault="00D403DE" w:rsidP="0060305E">
            <w:pPr>
              <w:spacing w:after="29" w:line="274" w:lineRule="auto"/>
              <w:ind w:left="114" w:right="162"/>
              <w:jc w:val="both"/>
            </w:pPr>
            <w:r>
              <w:rPr>
                <w:rFonts w:ascii="Times New Roman" w:eastAsia="Times New Roman" w:hAnsi="Times New Roman" w:cs="Times New Roman"/>
                <w:sz w:val="20"/>
              </w:rPr>
              <w:t xml:space="preserve">No experimental results are shown  </w:t>
            </w:r>
          </w:p>
          <w:p w14:paraId="25AD0C11" w14:textId="77777777" w:rsidR="00D403DE" w:rsidRDefault="00D403DE" w:rsidP="0060305E">
            <w:pPr>
              <w:ind w:left="114"/>
            </w:pPr>
            <w:r>
              <w:rPr>
                <w:rFonts w:ascii="Times New Roman" w:eastAsia="Times New Roman" w:hAnsi="Times New Roman" w:cs="Times New Roman"/>
                <w:sz w:val="20"/>
              </w:rPr>
              <w:t xml:space="preserve">[Marks 0] </w:t>
            </w:r>
          </w:p>
        </w:tc>
        <w:tc>
          <w:tcPr>
            <w:tcW w:w="880" w:type="dxa"/>
            <w:tcBorders>
              <w:top w:val="single" w:sz="6" w:space="0" w:color="000000"/>
              <w:left w:val="single" w:sz="6" w:space="0" w:color="000000"/>
              <w:bottom w:val="single" w:sz="6" w:space="0" w:color="000000"/>
              <w:right w:val="single" w:sz="6" w:space="0" w:color="000000"/>
            </w:tcBorders>
          </w:tcPr>
          <w:p w14:paraId="7AB4A936" w14:textId="77777777" w:rsidR="00D403DE" w:rsidRDefault="00D403DE" w:rsidP="0060305E">
            <w:pPr>
              <w:ind w:left="7"/>
            </w:pPr>
            <w:r>
              <w:rPr>
                <w:rFonts w:ascii="Calibri" w:eastAsia="Calibri" w:hAnsi="Calibri" w:cs="Calibri"/>
              </w:rPr>
              <w:t xml:space="preserve"> </w:t>
            </w:r>
          </w:p>
        </w:tc>
      </w:tr>
      <w:tr w:rsidR="00D403DE" w14:paraId="0759282B" w14:textId="77777777" w:rsidTr="0060305E">
        <w:trPr>
          <w:trHeight w:val="2157"/>
        </w:trPr>
        <w:tc>
          <w:tcPr>
            <w:tcW w:w="475" w:type="dxa"/>
            <w:tcBorders>
              <w:top w:val="single" w:sz="6" w:space="0" w:color="000000"/>
              <w:left w:val="single" w:sz="6" w:space="0" w:color="000000"/>
              <w:bottom w:val="single" w:sz="6" w:space="0" w:color="000000"/>
              <w:right w:val="nil"/>
            </w:tcBorders>
          </w:tcPr>
          <w:p w14:paraId="60EEEC47" w14:textId="77777777" w:rsidR="00D403DE" w:rsidRDefault="00D403DE" w:rsidP="0060305E">
            <w:pPr>
              <w:ind w:left="114"/>
            </w:pPr>
            <w:r>
              <w:rPr>
                <w:sz w:val="20"/>
              </w:rPr>
              <w:t>5.</w:t>
            </w:r>
            <w:r>
              <w:rPr>
                <w:rFonts w:ascii="Arial" w:eastAsia="Arial" w:hAnsi="Arial" w:cs="Arial"/>
                <w:sz w:val="20"/>
              </w:rPr>
              <w:t xml:space="preserve"> </w:t>
            </w:r>
          </w:p>
        </w:tc>
        <w:tc>
          <w:tcPr>
            <w:tcW w:w="1299" w:type="dxa"/>
            <w:tcBorders>
              <w:top w:val="single" w:sz="6" w:space="0" w:color="000000"/>
              <w:left w:val="nil"/>
              <w:bottom w:val="single" w:sz="6" w:space="0" w:color="000000"/>
              <w:right w:val="single" w:sz="6" w:space="0" w:color="000000"/>
            </w:tcBorders>
          </w:tcPr>
          <w:p w14:paraId="48EB5282" w14:textId="77777777" w:rsidR="00D403DE" w:rsidRDefault="00D403DE" w:rsidP="0060305E">
            <w:r>
              <w:rPr>
                <w:sz w:val="20"/>
              </w:rPr>
              <w:t xml:space="preserve">conclusion </w:t>
            </w:r>
          </w:p>
        </w:tc>
        <w:tc>
          <w:tcPr>
            <w:tcW w:w="2371" w:type="dxa"/>
            <w:tcBorders>
              <w:top w:val="single" w:sz="6" w:space="0" w:color="000000"/>
              <w:left w:val="single" w:sz="6" w:space="0" w:color="000000"/>
              <w:bottom w:val="single" w:sz="6" w:space="0" w:color="000000"/>
              <w:right w:val="single" w:sz="6" w:space="0" w:color="000000"/>
            </w:tcBorders>
          </w:tcPr>
          <w:p w14:paraId="06C92297" w14:textId="77777777" w:rsidR="00D403DE" w:rsidRDefault="00D403DE" w:rsidP="0060305E">
            <w:pPr>
              <w:spacing w:after="28" w:line="274" w:lineRule="auto"/>
              <w:ind w:left="114"/>
            </w:pPr>
            <w:r>
              <w:rPr>
                <w:rFonts w:ascii="Times New Roman" w:eastAsia="Times New Roman" w:hAnsi="Times New Roman" w:cs="Times New Roman"/>
                <w:sz w:val="20"/>
              </w:rPr>
              <w:t xml:space="preserve">Conclusion of the lab is properly written </w:t>
            </w:r>
          </w:p>
          <w:p w14:paraId="6D40BAC4" w14:textId="77777777" w:rsidR="00D403DE" w:rsidRDefault="00D403DE" w:rsidP="0060305E">
            <w:pPr>
              <w:ind w:left="114"/>
            </w:pPr>
            <w:r>
              <w:rPr>
                <w:rFonts w:ascii="Times New Roman" w:eastAsia="Times New Roman" w:hAnsi="Times New Roman" w:cs="Times New Roman"/>
                <w:sz w:val="20"/>
              </w:rPr>
              <w:t xml:space="preserve">[Marks 2] </w:t>
            </w:r>
          </w:p>
        </w:tc>
        <w:tc>
          <w:tcPr>
            <w:tcW w:w="2157" w:type="dxa"/>
            <w:tcBorders>
              <w:top w:val="single" w:sz="6" w:space="0" w:color="000000"/>
              <w:left w:val="single" w:sz="6" w:space="0" w:color="000000"/>
              <w:bottom w:val="single" w:sz="6" w:space="0" w:color="000000"/>
              <w:right w:val="single" w:sz="6" w:space="0" w:color="000000"/>
            </w:tcBorders>
          </w:tcPr>
          <w:p w14:paraId="6749EF15" w14:textId="77777777" w:rsidR="00D403DE" w:rsidRDefault="00D403DE" w:rsidP="0060305E">
            <w:pPr>
              <w:spacing w:after="28" w:line="274" w:lineRule="auto"/>
              <w:ind w:left="114" w:right="168"/>
              <w:jc w:val="both"/>
            </w:pPr>
            <w:r>
              <w:rPr>
                <w:rFonts w:ascii="Times New Roman" w:eastAsia="Times New Roman" w:hAnsi="Times New Roman" w:cs="Times New Roman"/>
                <w:sz w:val="20"/>
              </w:rPr>
              <w:t xml:space="preserve">Conclusion of the lab is partially written </w:t>
            </w:r>
          </w:p>
          <w:p w14:paraId="1A65D877" w14:textId="77777777" w:rsidR="00D403DE" w:rsidRDefault="00D403DE" w:rsidP="0060305E">
            <w:pPr>
              <w:ind w:left="114"/>
            </w:pPr>
            <w:r>
              <w:rPr>
                <w:rFonts w:ascii="Times New Roman" w:eastAsia="Times New Roman" w:hAnsi="Times New Roman" w:cs="Times New Roman"/>
                <w:sz w:val="20"/>
              </w:rPr>
              <w:t xml:space="preserve">[Marks 1] </w:t>
            </w:r>
          </w:p>
        </w:tc>
        <w:tc>
          <w:tcPr>
            <w:tcW w:w="2165" w:type="dxa"/>
            <w:tcBorders>
              <w:top w:val="single" w:sz="6" w:space="0" w:color="000000"/>
              <w:left w:val="single" w:sz="6" w:space="0" w:color="000000"/>
              <w:bottom w:val="single" w:sz="6" w:space="0" w:color="000000"/>
              <w:right w:val="single" w:sz="6" w:space="0" w:color="000000"/>
            </w:tcBorders>
          </w:tcPr>
          <w:p w14:paraId="502E0CEB" w14:textId="77777777" w:rsidR="00D403DE" w:rsidRDefault="00D403DE" w:rsidP="0060305E">
            <w:pPr>
              <w:ind w:left="114" w:right="465"/>
              <w:jc w:val="both"/>
            </w:pPr>
            <w:r>
              <w:rPr>
                <w:rFonts w:ascii="Times New Roman" w:eastAsia="Times New Roman" w:hAnsi="Times New Roman" w:cs="Times New Roman"/>
                <w:sz w:val="20"/>
              </w:rPr>
              <w:t xml:space="preserve">Conclusion of lab is not written [Marks 0] </w:t>
            </w:r>
          </w:p>
        </w:tc>
        <w:tc>
          <w:tcPr>
            <w:tcW w:w="880" w:type="dxa"/>
            <w:tcBorders>
              <w:top w:val="single" w:sz="6" w:space="0" w:color="000000"/>
              <w:left w:val="single" w:sz="6" w:space="0" w:color="000000"/>
              <w:bottom w:val="single" w:sz="6" w:space="0" w:color="000000"/>
              <w:right w:val="single" w:sz="6" w:space="0" w:color="000000"/>
            </w:tcBorders>
          </w:tcPr>
          <w:p w14:paraId="11B27C59" w14:textId="77777777" w:rsidR="00D403DE" w:rsidRDefault="00D403DE" w:rsidP="0060305E">
            <w:pPr>
              <w:ind w:left="7"/>
            </w:pPr>
            <w:r>
              <w:rPr>
                <w:rFonts w:ascii="Calibri" w:eastAsia="Calibri" w:hAnsi="Calibri" w:cs="Calibri"/>
              </w:rPr>
              <w:t xml:space="preserve"> </w:t>
            </w:r>
          </w:p>
        </w:tc>
      </w:tr>
      <w:tr w:rsidR="00D403DE" w14:paraId="17163BBD" w14:textId="77777777" w:rsidTr="0060305E">
        <w:trPr>
          <w:trHeight w:val="1653"/>
        </w:trPr>
        <w:tc>
          <w:tcPr>
            <w:tcW w:w="475" w:type="dxa"/>
            <w:tcBorders>
              <w:top w:val="single" w:sz="6" w:space="0" w:color="000000"/>
              <w:left w:val="single" w:sz="6" w:space="0" w:color="000000"/>
              <w:bottom w:val="single" w:sz="34" w:space="0" w:color="000000"/>
              <w:right w:val="nil"/>
            </w:tcBorders>
          </w:tcPr>
          <w:p w14:paraId="0266B831" w14:textId="77777777" w:rsidR="00D403DE" w:rsidRDefault="00D403DE" w:rsidP="0060305E">
            <w:pPr>
              <w:spacing w:after="160"/>
            </w:pPr>
          </w:p>
        </w:tc>
        <w:tc>
          <w:tcPr>
            <w:tcW w:w="8872" w:type="dxa"/>
            <w:gridSpan w:val="5"/>
            <w:tcBorders>
              <w:top w:val="single" w:sz="6" w:space="0" w:color="000000"/>
              <w:left w:val="nil"/>
              <w:bottom w:val="single" w:sz="34" w:space="0" w:color="000000"/>
              <w:right w:val="single" w:sz="6" w:space="0" w:color="000000"/>
            </w:tcBorders>
          </w:tcPr>
          <w:p w14:paraId="39B4D69D" w14:textId="77777777" w:rsidR="00D403DE" w:rsidRDefault="00D403DE" w:rsidP="0060305E">
            <w:pPr>
              <w:spacing w:after="39"/>
              <w:ind w:left="2024"/>
              <w:jc w:val="center"/>
            </w:pPr>
            <w:r>
              <w:rPr>
                <w:sz w:val="24"/>
              </w:rPr>
              <w:t xml:space="preserve">                                         </w:t>
            </w:r>
            <w:r>
              <w:rPr>
                <w:rFonts w:ascii="Times New Roman" w:eastAsia="Times New Roman" w:hAnsi="Times New Roman" w:cs="Times New Roman"/>
                <w:sz w:val="24"/>
              </w:rPr>
              <w:t xml:space="preserve">  </w:t>
            </w:r>
          </w:p>
          <w:p w14:paraId="699A2252" w14:textId="77777777" w:rsidR="00D403DE" w:rsidRDefault="00D403DE" w:rsidP="0060305E">
            <w:pPr>
              <w:spacing w:after="39"/>
              <w:ind w:left="85"/>
            </w:pPr>
            <w:r>
              <w:rPr>
                <w:rFonts w:ascii="Times New Roman" w:eastAsia="Times New Roman" w:hAnsi="Times New Roman" w:cs="Times New Roman"/>
                <w:sz w:val="24"/>
              </w:rPr>
              <w:t xml:space="preserve">                                                                              Total Marks Obtained: __________  </w:t>
            </w:r>
          </w:p>
          <w:p w14:paraId="59239A1A" w14:textId="77777777" w:rsidR="00D403DE" w:rsidRDefault="00D403DE" w:rsidP="0060305E">
            <w:pPr>
              <w:spacing w:after="39"/>
              <w:ind w:right="744"/>
            </w:pPr>
            <w:r>
              <w:rPr>
                <w:rFonts w:ascii="Times New Roman" w:eastAsia="Times New Roman" w:hAnsi="Times New Roman" w:cs="Times New Roman"/>
                <w:sz w:val="24"/>
              </w:rPr>
              <w:t xml:space="preserve">                                                                  </w:t>
            </w:r>
          </w:p>
          <w:p w14:paraId="45DBAA04" w14:textId="77777777" w:rsidR="00D403DE" w:rsidRDefault="00D403DE" w:rsidP="0060305E">
            <w:pPr>
              <w:ind w:left="14"/>
            </w:pPr>
            <w:r>
              <w:rPr>
                <w:rFonts w:ascii="Times New Roman" w:eastAsia="Times New Roman" w:hAnsi="Times New Roman" w:cs="Times New Roman"/>
                <w:sz w:val="24"/>
              </w:rPr>
              <w:t xml:space="preserve">                                                            Instructor Signature: ______________________ </w:t>
            </w:r>
          </w:p>
        </w:tc>
      </w:tr>
    </w:tbl>
    <w:p w14:paraId="4AFE84CC" w14:textId="77777777" w:rsidR="00D403DE" w:rsidRDefault="00D403DE" w:rsidP="00D403DE"/>
    <w:p w14:paraId="711A8241" w14:textId="77777777" w:rsidR="009F77AC" w:rsidRDefault="009F77AC" w:rsidP="00A6552B">
      <w:pPr>
        <w:jc w:val="center"/>
        <w:rPr>
          <w:rFonts w:asciiTheme="majorHAnsi" w:hAnsiTheme="majorHAnsi" w:cstheme="majorHAnsi"/>
          <w:b/>
          <w:bCs/>
          <w:sz w:val="28"/>
          <w:szCs w:val="28"/>
        </w:rPr>
      </w:pPr>
    </w:p>
    <w:p w14:paraId="313853CF" w14:textId="77777777" w:rsidR="009F77AC" w:rsidRDefault="009F77AC" w:rsidP="00A6552B">
      <w:pPr>
        <w:jc w:val="center"/>
        <w:rPr>
          <w:rFonts w:asciiTheme="majorHAnsi" w:hAnsiTheme="majorHAnsi" w:cstheme="majorHAnsi"/>
          <w:b/>
          <w:bCs/>
          <w:sz w:val="28"/>
          <w:szCs w:val="28"/>
        </w:rPr>
      </w:pPr>
    </w:p>
    <w:p w14:paraId="1C603E72" w14:textId="2103FE1D" w:rsidR="007763C6" w:rsidRDefault="00A6552B" w:rsidP="00A6552B">
      <w:pPr>
        <w:jc w:val="center"/>
        <w:rPr>
          <w:rFonts w:asciiTheme="majorHAnsi" w:hAnsiTheme="majorHAnsi" w:cstheme="majorHAnsi"/>
          <w:b/>
          <w:bCs/>
          <w:sz w:val="28"/>
          <w:szCs w:val="28"/>
        </w:rPr>
      </w:pPr>
      <w:r w:rsidRPr="00A6552B">
        <w:rPr>
          <w:rFonts w:asciiTheme="majorHAnsi" w:hAnsiTheme="majorHAnsi" w:cstheme="majorHAnsi"/>
          <w:b/>
          <w:bCs/>
          <w:sz w:val="28"/>
          <w:szCs w:val="28"/>
        </w:rPr>
        <w:lastRenderedPageBreak/>
        <w:t>Series R, L, C Circuits</w:t>
      </w:r>
    </w:p>
    <w:p w14:paraId="4BF062AB" w14:textId="600623FE" w:rsidR="00A6552B" w:rsidRDefault="00A6552B" w:rsidP="00A6552B">
      <w:pPr>
        <w:rPr>
          <w:rFonts w:asciiTheme="majorHAnsi" w:hAnsiTheme="majorHAnsi" w:cstheme="majorHAnsi"/>
          <w:b/>
          <w:bCs/>
          <w:sz w:val="28"/>
          <w:szCs w:val="28"/>
        </w:rPr>
      </w:pPr>
    </w:p>
    <w:p w14:paraId="7D20DE63" w14:textId="77777777" w:rsidR="00A6552B" w:rsidRPr="00A6552B" w:rsidRDefault="00A6552B" w:rsidP="00A6552B">
      <w:pPr>
        <w:rPr>
          <w:rFonts w:asciiTheme="majorHAnsi" w:hAnsiTheme="majorHAnsi" w:cstheme="majorHAnsi"/>
          <w:b/>
          <w:bCs/>
          <w:sz w:val="28"/>
          <w:szCs w:val="28"/>
        </w:rPr>
      </w:pPr>
      <w:r w:rsidRPr="00A6552B">
        <w:rPr>
          <w:rFonts w:asciiTheme="majorHAnsi" w:hAnsiTheme="majorHAnsi" w:cstheme="majorHAnsi"/>
          <w:b/>
          <w:bCs/>
          <w:sz w:val="28"/>
          <w:szCs w:val="28"/>
          <w:u w:val="single"/>
        </w:rPr>
        <w:t>Objectives</w:t>
      </w:r>
      <w:r w:rsidRPr="00A6552B">
        <w:rPr>
          <w:rFonts w:asciiTheme="majorHAnsi" w:hAnsiTheme="majorHAnsi" w:cstheme="majorHAnsi"/>
          <w:b/>
          <w:bCs/>
          <w:sz w:val="28"/>
          <w:szCs w:val="28"/>
        </w:rPr>
        <w:t>:</w:t>
      </w:r>
    </w:p>
    <w:p w14:paraId="710072E0" w14:textId="77777777" w:rsidR="00A6552B" w:rsidRPr="00A6552B" w:rsidRDefault="00A6552B" w:rsidP="00A6552B">
      <w:pPr>
        <w:numPr>
          <w:ilvl w:val="0"/>
          <w:numId w:val="1"/>
        </w:numPr>
        <w:rPr>
          <w:rFonts w:cstheme="minorHAnsi"/>
          <w:sz w:val="24"/>
          <w:szCs w:val="24"/>
        </w:rPr>
      </w:pPr>
      <w:r w:rsidRPr="00A6552B">
        <w:rPr>
          <w:rFonts w:cstheme="minorHAnsi"/>
          <w:sz w:val="24"/>
          <w:szCs w:val="24"/>
        </w:rPr>
        <w:t>This exercise examines the voltage and current relationships in series R, L, C networks.</w:t>
      </w:r>
    </w:p>
    <w:p w14:paraId="3943DF68" w14:textId="77777777" w:rsidR="00A6552B" w:rsidRPr="00A6552B" w:rsidRDefault="00A6552B" w:rsidP="00A6552B">
      <w:pPr>
        <w:numPr>
          <w:ilvl w:val="0"/>
          <w:numId w:val="1"/>
        </w:numPr>
        <w:rPr>
          <w:rFonts w:cstheme="minorHAnsi"/>
          <w:sz w:val="24"/>
          <w:szCs w:val="24"/>
        </w:rPr>
      </w:pPr>
      <w:r w:rsidRPr="00A6552B">
        <w:rPr>
          <w:rFonts w:cstheme="minorHAnsi"/>
          <w:sz w:val="24"/>
          <w:szCs w:val="24"/>
        </w:rPr>
        <w:t>Of particular importance is the phase of the various components.</w:t>
      </w:r>
    </w:p>
    <w:p w14:paraId="7BDE5F23" w14:textId="77777777" w:rsidR="00A6552B" w:rsidRPr="00A6552B" w:rsidRDefault="00A6552B" w:rsidP="00A6552B">
      <w:pPr>
        <w:numPr>
          <w:ilvl w:val="0"/>
          <w:numId w:val="1"/>
        </w:numPr>
        <w:rPr>
          <w:rFonts w:cstheme="minorHAnsi"/>
          <w:sz w:val="24"/>
          <w:szCs w:val="24"/>
        </w:rPr>
      </w:pPr>
      <w:r w:rsidRPr="00A6552B">
        <w:rPr>
          <w:rFonts w:cstheme="minorHAnsi"/>
          <w:sz w:val="24"/>
          <w:szCs w:val="24"/>
        </w:rPr>
        <w:t>How Kirchhoff’s Voltage Law is extended for AC circuits.</w:t>
      </w:r>
    </w:p>
    <w:p w14:paraId="1CF4B110" w14:textId="603CF985" w:rsidR="00A6552B" w:rsidRDefault="00A6552B" w:rsidP="00A6552B">
      <w:pPr>
        <w:numPr>
          <w:ilvl w:val="0"/>
          <w:numId w:val="1"/>
        </w:numPr>
        <w:rPr>
          <w:rFonts w:cstheme="minorHAnsi"/>
          <w:sz w:val="24"/>
          <w:szCs w:val="24"/>
        </w:rPr>
      </w:pPr>
      <w:r w:rsidRPr="00A6552B">
        <w:rPr>
          <w:rFonts w:cstheme="minorHAnsi"/>
          <w:sz w:val="24"/>
          <w:szCs w:val="24"/>
        </w:rPr>
        <w:t>Both time domain and phasor plots of the voltages are generated.</w:t>
      </w:r>
    </w:p>
    <w:p w14:paraId="1E3D4B78" w14:textId="77777777" w:rsidR="000F1AAC" w:rsidRPr="00A6552B" w:rsidRDefault="000F1AAC" w:rsidP="000F1AAC">
      <w:pPr>
        <w:ind w:left="1440"/>
        <w:rPr>
          <w:rFonts w:cstheme="minorHAnsi"/>
          <w:sz w:val="24"/>
          <w:szCs w:val="24"/>
        </w:rPr>
      </w:pPr>
    </w:p>
    <w:p w14:paraId="44B35CEC" w14:textId="77777777" w:rsidR="000F1AAC" w:rsidRPr="000F1AAC" w:rsidRDefault="000F1AAC" w:rsidP="000F1AAC">
      <w:pPr>
        <w:rPr>
          <w:rFonts w:asciiTheme="majorHAnsi" w:hAnsiTheme="majorHAnsi" w:cstheme="majorHAnsi"/>
          <w:b/>
          <w:bCs/>
          <w:sz w:val="28"/>
          <w:szCs w:val="28"/>
          <w:u w:val="single"/>
        </w:rPr>
      </w:pPr>
      <w:r w:rsidRPr="000F1AAC">
        <w:rPr>
          <w:rFonts w:asciiTheme="majorHAnsi" w:hAnsiTheme="majorHAnsi" w:cstheme="majorHAnsi"/>
          <w:b/>
          <w:bCs/>
          <w:sz w:val="28"/>
          <w:szCs w:val="28"/>
          <w:u w:val="single"/>
        </w:rPr>
        <w:t>Theory Overview:</w:t>
      </w:r>
    </w:p>
    <w:p w14:paraId="3000AF90" w14:textId="26408DBE" w:rsidR="000F1AAC" w:rsidRDefault="000F1AAC" w:rsidP="000F1AAC">
      <w:pPr>
        <w:spacing w:after="200" w:line="240" w:lineRule="auto"/>
        <w:ind w:firstLine="720"/>
        <w:rPr>
          <w:rFonts w:cstheme="minorHAnsi"/>
          <w:sz w:val="24"/>
          <w:szCs w:val="24"/>
        </w:rPr>
      </w:pPr>
      <w:r w:rsidRPr="000F1AAC">
        <w:rPr>
          <w:rFonts w:cstheme="minorHAnsi"/>
          <w:sz w:val="24"/>
          <w:szCs w:val="24"/>
        </w:rPr>
        <w:t xml:space="preserve">Each element has a unique phase response: for resistors, the voltage is always in phase with the current, for capacitors the voltage always lags the current by 90 degrees, and for inductors the voltage always leads the current by 90 degrees. Consequently, a series combination of R, L, and C components will yield a complex impedance with a phase angle between +90 and -90 degrees. Due to the phase response, Kirchhoff’s Voltage Law must be computed using vector (phasor) sums rather than simply relying on the magnitudes. Indeed, all computations of this nature, such as a voltage divider, must be computed using vectors.  </w:t>
      </w:r>
    </w:p>
    <w:p w14:paraId="158A7875" w14:textId="77777777" w:rsidR="000F1AAC" w:rsidRPr="000F1AAC" w:rsidRDefault="000F1AAC" w:rsidP="000F1AAC">
      <w:pPr>
        <w:spacing w:after="200" w:line="240" w:lineRule="auto"/>
        <w:rPr>
          <w:rFonts w:cstheme="minorHAnsi"/>
          <w:sz w:val="24"/>
          <w:szCs w:val="24"/>
        </w:rPr>
      </w:pPr>
    </w:p>
    <w:p w14:paraId="255BFB62" w14:textId="77777777" w:rsidR="000F1AAC" w:rsidRPr="000F1AAC" w:rsidRDefault="000F1AAC" w:rsidP="000F1AAC">
      <w:pPr>
        <w:rPr>
          <w:rFonts w:asciiTheme="majorHAnsi" w:hAnsiTheme="majorHAnsi" w:cstheme="majorHAnsi"/>
          <w:b/>
          <w:bCs/>
          <w:sz w:val="28"/>
          <w:szCs w:val="28"/>
          <w:u w:val="single"/>
        </w:rPr>
      </w:pPr>
      <w:r w:rsidRPr="000F1AAC">
        <w:rPr>
          <w:rFonts w:asciiTheme="majorHAnsi" w:hAnsiTheme="majorHAnsi" w:cstheme="majorHAnsi"/>
          <w:b/>
          <w:bCs/>
          <w:sz w:val="28"/>
          <w:szCs w:val="28"/>
          <w:u w:val="single"/>
        </w:rPr>
        <w:t>Equipment</w:t>
      </w:r>
    </w:p>
    <w:p w14:paraId="54C7B0CC" w14:textId="77777777" w:rsidR="000F1AAC" w:rsidRPr="00CD1820" w:rsidRDefault="000F1AAC" w:rsidP="000F1AAC">
      <w:pPr>
        <w:spacing w:after="200" w:line="240" w:lineRule="auto"/>
        <w:ind w:firstLine="720"/>
        <w:rPr>
          <w:rFonts w:ascii="Times New Roman" w:eastAsia="Times New Roman" w:hAnsi="Times New Roman" w:cs="Times New Roman"/>
          <w:color w:val="000000"/>
          <w:sz w:val="24"/>
          <w:szCs w:val="32"/>
        </w:rPr>
      </w:pPr>
      <w:r w:rsidRPr="00CD1820">
        <w:rPr>
          <w:rFonts w:ascii="Times New Roman" w:eastAsia="Times New Roman" w:hAnsi="Times New Roman" w:cs="Times New Roman"/>
          <w:color w:val="000000"/>
          <w:sz w:val="24"/>
          <w:szCs w:val="32"/>
        </w:rPr>
        <w:t>1.</w:t>
      </w:r>
      <w:r>
        <w:rPr>
          <w:rFonts w:ascii="Times New Roman" w:eastAsia="Times New Roman" w:hAnsi="Times New Roman" w:cs="Times New Roman"/>
          <w:color w:val="000000"/>
          <w:sz w:val="24"/>
          <w:szCs w:val="32"/>
        </w:rPr>
        <w:t xml:space="preserve"> </w:t>
      </w:r>
      <w:r w:rsidRPr="000F1AAC">
        <w:rPr>
          <w:rFonts w:cstheme="minorHAnsi"/>
          <w:sz w:val="24"/>
          <w:szCs w:val="24"/>
        </w:rPr>
        <w:t>AC Function Generator</w:t>
      </w:r>
      <w:r w:rsidRPr="00CD1820">
        <w:rPr>
          <w:rFonts w:ascii="Times New Roman" w:eastAsia="Times New Roman" w:hAnsi="Times New Roman" w:cs="Times New Roman"/>
          <w:color w:val="000000"/>
          <w:sz w:val="24"/>
          <w:szCs w:val="32"/>
        </w:rPr>
        <w:t>  </w:t>
      </w:r>
    </w:p>
    <w:p w14:paraId="0BD665EB" w14:textId="77777777" w:rsidR="000F1AAC" w:rsidRDefault="000F1AAC" w:rsidP="000F1AAC">
      <w:pPr>
        <w:spacing w:after="200" w:line="240" w:lineRule="auto"/>
        <w:ind w:firstLine="720"/>
        <w:rPr>
          <w:rFonts w:ascii="Times New Roman" w:eastAsia="Times New Roman" w:hAnsi="Times New Roman" w:cs="Times New Roman"/>
          <w:color w:val="000000"/>
          <w:sz w:val="24"/>
          <w:szCs w:val="32"/>
        </w:rPr>
      </w:pPr>
      <w:r w:rsidRPr="00CD1820">
        <w:rPr>
          <w:rFonts w:ascii="Times New Roman" w:eastAsia="Times New Roman" w:hAnsi="Times New Roman" w:cs="Times New Roman"/>
          <w:color w:val="000000"/>
          <w:sz w:val="24"/>
          <w:szCs w:val="32"/>
        </w:rPr>
        <w:t>2.</w:t>
      </w:r>
      <w:r>
        <w:rPr>
          <w:rFonts w:ascii="Times New Roman" w:eastAsia="Times New Roman" w:hAnsi="Times New Roman" w:cs="Times New Roman"/>
          <w:color w:val="000000"/>
          <w:sz w:val="24"/>
          <w:szCs w:val="32"/>
        </w:rPr>
        <w:t xml:space="preserve"> </w:t>
      </w:r>
      <w:r w:rsidRPr="000F1AAC">
        <w:rPr>
          <w:rFonts w:cstheme="minorHAnsi"/>
          <w:sz w:val="24"/>
          <w:szCs w:val="24"/>
        </w:rPr>
        <w:t>Oscilloscope DMM</w:t>
      </w:r>
    </w:p>
    <w:p w14:paraId="3B1099C0" w14:textId="77777777" w:rsidR="000F1AAC" w:rsidRPr="00CD1820" w:rsidRDefault="000F1AAC" w:rsidP="000F1AAC">
      <w:pPr>
        <w:spacing w:after="200" w:line="240" w:lineRule="auto"/>
        <w:ind w:firstLine="720"/>
        <w:rPr>
          <w:rFonts w:ascii="Times New Roman" w:eastAsia="Times New Roman" w:hAnsi="Times New Roman" w:cs="Times New Roman"/>
          <w:color w:val="000000"/>
          <w:sz w:val="24"/>
          <w:szCs w:val="32"/>
        </w:rPr>
      </w:pPr>
      <w:r w:rsidRPr="00CD1820">
        <w:rPr>
          <w:rFonts w:ascii="Times New Roman" w:eastAsia="Times New Roman" w:hAnsi="Times New Roman" w:cs="Times New Roman"/>
          <w:color w:val="000000"/>
          <w:sz w:val="24"/>
          <w:szCs w:val="32"/>
        </w:rPr>
        <w:t>  </w:t>
      </w:r>
      <w:r>
        <w:rPr>
          <w:noProof/>
          <w:bdr w:val="none" w:sz="0" w:space="0" w:color="auto" w:frame="1"/>
        </w:rPr>
        <w:drawing>
          <wp:inline distT="0" distB="0" distL="0" distR="0" wp14:anchorId="1C26AFBD" wp14:editId="13309A43">
            <wp:extent cx="2752725" cy="1611956"/>
            <wp:effectExtent l="0" t="0" r="0" b="7620"/>
            <wp:docPr id="2" name="Picture 2" descr="https://lh3.googleusercontent.com/BB1IE8vpseQ8QH956ZjziFQkvQfJhpAhwkPu2QjEP7mZUOxXKePnhmiKi8F56FNs796WUZjBWTJJ-4oWyZsOpop3Bvk5tJSRqcb0EnPfdVDhSOhJEtv0ag1khckik1VJHTDh1LU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BB1IE8vpseQ8QH956ZjziFQkvQfJhpAhwkPu2QjEP7mZUOxXKePnhmiKi8F56FNs796WUZjBWTJJ-4oWyZsOpop3Bvk5tJSRqcb0EnPfdVDhSOhJEtv0ag1khckik1VJHTDh1LU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8982" cy="1615620"/>
                    </a:xfrm>
                    <a:prstGeom prst="rect">
                      <a:avLst/>
                    </a:prstGeom>
                    <a:noFill/>
                    <a:ln>
                      <a:noFill/>
                    </a:ln>
                  </pic:spPr>
                </pic:pic>
              </a:graphicData>
            </a:graphic>
          </wp:inline>
        </w:drawing>
      </w:r>
    </w:p>
    <w:p w14:paraId="06E72921" w14:textId="77777777" w:rsidR="000F1AAC" w:rsidRPr="000F1AAC" w:rsidRDefault="000F1AAC" w:rsidP="000F1AAC">
      <w:pPr>
        <w:rPr>
          <w:rFonts w:asciiTheme="majorHAnsi" w:hAnsiTheme="majorHAnsi" w:cstheme="majorHAnsi"/>
          <w:b/>
          <w:bCs/>
          <w:sz w:val="28"/>
          <w:szCs w:val="28"/>
          <w:u w:val="single"/>
        </w:rPr>
      </w:pPr>
      <w:r w:rsidRPr="000F1AAC">
        <w:rPr>
          <w:rFonts w:asciiTheme="majorHAnsi" w:hAnsiTheme="majorHAnsi" w:cstheme="majorHAnsi"/>
          <w:b/>
          <w:bCs/>
          <w:sz w:val="28"/>
          <w:szCs w:val="28"/>
          <w:u w:val="single"/>
        </w:rPr>
        <w:t>Components  </w:t>
      </w:r>
    </w:p>
    <w:p w14:paraId="6D218A50" w14:textId="77777777" w:rsidR="000F1AAC" w:rsidRPr="000A55BA" w:rsidRDefault="000F1AAC" w:rsidP="000F1AAC">
      <w:pPr>
        <w:spacing w:after="200" w:line="240" w:lineRule="auto"/>
        <w:ind w:firstLine="720"/>
        <w:rPr>
          <w:rFonts w:ascii="Times New Roman" w:eastAsia="Times New Roman" w:hAnsi="Times New Roman" w:cs="Times New Roman"/>
          <w:color w:val="000000"/>
          <w:sz w:val="24"/>
          <w:szCs w:val="32"/>
        </w:rPr>
      </w:pPr>
      <w:r w:rsidRPr="000A55BA">
        <w:rPr>
          <w:rFonts w:ascii="Times New Roman" w:eastAsia="Times New Roman" w:hAnsi="Times New Roman" w:cs="Times New Roman"/>
          <w:color w:val="000000"/>
          <w:sz w:val="24"/>
          <w:szCs w:val="32"/>
        </w:rPr>
        <w:t>1.</w:t>
      </w:r>
      <w:r>
        <w:rPr>
          <w:rFonts w:ascii="Times New Roman" w:eastAsia="Times New Roman" w:hAnsi="Times New Roman" w:cs="Times New Roman"/>
          <w:color w:val="000000"/>
          <w:sz w:val="24"/>
          <w:szCs w:val="32"/>
        </w:rPr>
        <w:t xml:space="preserve"> </w:t>
      </w:r>
      <w:r w:rsidRPr="000F1AAC">
        <w:rPr>
          <w:rFonts w:cstheme="minorHAnsi"/>
          <w:sz w:val="24"/>
          <w:szCs w:val="24"/>
        </w:rPr>
        <w:t xml:space="preserve">Capacitor 10 </w:t>
      </w:r>
      <w:proofErr w:type="spellStart"/>
      <w:r w:rsidRPr="000F1AAC">
        <w:rPr>
          <w:rFonts w:cstheme="minorHAnsi"/>
          <w:sz w:val="24"/>
          <w:szCs w:val="24"/>
        </w:rPr>
        <w:t>nF</w:t>
      </w:r>
      <w:proofErr w:type="spellEnd"/>
      <w:r w:rsidRPr="000A55BA">
        <w:rPr>
          <w:rFonts w:ascii="Times New Roman" w:eastAsia="Times New Roman" w:hAnsi="Times New Roman" w:cs="Times New Roman"/>
          <w:color w:val="000000"/>
          <w:sz w:val="24"/>
          <w:szCs w:val="32"/>
        </w:rPr>
        <w:t xml:space="preserve"> </w:t>
      </w:r>
    </w:p>
    <w:p w14:paraId="3AC40929" w14:textId="77777777" w:rsidR="000F1AAC" w:rsidRPr="000A55BA" w:rsidRDefault="000F1AAC" w:rsidP="000F1AAC">
      <w:pPr>
        <w:spacing w:after="200" w:line="240" w:lineRule="auto"/>
        <w:ind w:firstLine="720"/>
        <w:rPr>
          <w:rFonts w:ascii="Times New Roman" w:eastAsia="Times New Roman" w:hAnsi="Times New Roman" w:cs="Times New Roman"/>
          <w:color w:val="000000"/>
          <w:sz w:val="24"/>
          <w:szCs w:val="32"/>
        </w:rPr>
      </w:pPr>
      <w:r w:rsidRPr="000A55BA">
        <w:rPr>
          <w:rFonts w:ascii="Times New Roman" w:eastAsia="Times New Roman" w:hAnsi="Times New Roman" w:cs="Times New Roman"/>
          <w:color w:val="000000"/>
          <w:sz w:val="24"/>
          <w:szCs w:val="32"/>
        </w:rPr>
        <w:t xml:space="preserve">2. </w:t>
      </w:r>
      <w:r w:rsidRPr="000F1AAC">
        <w:rPr>
          <w:rFonts w:cstheme="minorHAnsi"/>
          <w:sz w:val="24"/>
          <w:szCs w:val="24"/>
        </w:rPr>
        <w:t xml:space="preserve">Inductor 10 </w:t>
      </w:r>
      <w:proofErr w:type="spellStart"/>
      <w:r w:rsidRPr="000F1AAC">
        <w:rPr>
          <w:rFonts w:cstheme="minorHAnsi"/>
          <w:sz w:val="24"/>
          <w:szCs w:val="24"/>
        </w:rPr>
        <w:t>mH</w:t>
      </w:r>
      <w:proofErr w:type="spellEnd"/>
      <w:r w:rsidRPr="000A55BA">
        <w:rPr>
          <w:rFonts w:ascii="Times New Roman" w:eastAsia="Times New Roman" w:hAnsi="Times New Roman" w:cs="Times New Roman"/>
          <w:color w:val="000000"/>
          <w:sz w:val="24"/>
          <w:szCs w:val="32"/>
        </w:rPr>
        <w:t xml:space="preserve"> </w:t>
      </w:r>
    </w:p>
    <w:p w14:paraId="0DA04B88" w14:textId="7C3BF073" w:rsidR="000F1AAC" w:rsidRDefault="000F1AAC" w:rsidP="000F1AAC">
      <w:pPr>
        <w:spacing w:after="200" w:line="240" w:lineRule="auto"/>
        <w:ind w:firstLine="720"/>
        <w:rPr>
          <w:rFonts w:cstheme="minorHAnsi"/>
          <w:sz w:val="24"/>
          <w:szCs w:val="24"/>
        </w:rPr>
      </w:pPr>
      <w:r w:rsidRPr="000F1AAC">
        <w:rPr>
          <w:rFonts w:cstheme="minorHAnsi"/>
          <w:sz w:val="24"/>
          <w:szCs w:val="24"/>
        </w:rPr>
        <w:t xml:space="preserve">3. Resister 1 </w:t>
      </w:r>
      <w:proofErr w:type="spellStart"/>
      <w:r w:rsidRPr="000F1AAC">
        <w:rPr>
          <w:rFonts w:cstheme="minorHAnsi"/>
          <w:sz w:val="24"/>
          <w:szCs w:val="24"/>
        </w:rPr>
        <w:t>kΩ</w:t>
      </w:r>
      <w:proofErr w:type="spellEnd"/>
      <w:r w:rsidRPr="000F1AAC">
        <w:rPr>
          <w:rFonts w:cstheme="minorHAnsi"/>
          <w:sz w:val="24"/>
          <w:szCs w:val="24"/>
        </w:rPr>
        <w:t xml:space="preserve"> </w:t>
      </w:r>
    </w:p>
    <w:p w14:paraId="228464B7" w14:textId="77777777" w:rsidR="000F1AAC" w:rsidRPr="000F1AAC" w:rsidRDefault="000F1AAC" w:rsidP="000F1AAC">
      <w:pPr>
        <w:spacing w:after="200" w:line="240" w:lineRule="auto"/>
        <w:ind w:firstLine="720"/>
        <w:rPr>
          <w:rFonts w:cstheme="minorHAnsi"/>
          <w:sz w:val="24"/>
          <w:szCs w:val="24"/>
        </w:rPr>
      </w:pPr>
    </w:p>
    <w:p w14:paraId="597E4785" w14:textId="77777777" w:rsidR="000F1AAC" w:rsidRPr="000A55BA" w:rsidRDefault="000F1AAC" w:rsidP="000F1AAC">
      <w:pPr>
        <w:spacing w:after="200" w:line="240" w:lineRule="auto"/>
        <w:ind w:firstLine="720"/>
        <w:rPr>
          <w:rFonts w:ascii="Times New Roman" w:eastAsia="Times New Roman" w:hAnsi="Times New Roman" w:cs="Times New Roman"/>
          <w:color w:val="000000"/>
          <w:sz w:val="24"/>
          <w:szCs w:val="32"/>
        </w:rPr>
      </w:pPr>
    </w:p>
    <w:p w14:paraId="5C8A8C1C" w14:textId="77777777" w:rsidR="000F1AAC" w:rsidRPr="000F1AAC" w:rsidRDefault="000F1AAC" w:rsidP="000F1AAC">
      <w:pPr>
        <w:rPr>
          <w:rFonts w:asciiTheme="majorHAnsi" w:hAnsiTheme="majorHAnsi" w:cstheme="majorHAnsi"/>
          <w:b/>
          <w:bCs/>
          <w:sz w:val="28"/>
          <w:szCs w:val="28"/>
          <w:u w:val="single"/>
        </w:rPr>
      </w:pPr>
      <w:r w:rsidRPr="000F1AAC">
        <w:rPr>
          <w:rFonts w:asciiTheme="majorHAnsi" w:hAnsiTheme="majorHAnsi" w:cstheme="majorHAnsi"/>
          <w:b/>
          <w:bCs/>
          <w:sz w:val="28"/>
          <w:szCs w:val="28"/>
          <w:u w:val="single"/>
        </w:rPr>
        <w:t>Procedure </w:t>
      </w:r>
    </w:p>
    <w:p w14:paraId="4A2E035C" w14:textId="77777777" w:rsidR="000F1AAC" w:rsidRDefault="000F1AAC" w:rsidP="000F1AAC">
      <w:pPr>
        <w:spacing w:after="200" w:line="240" w:lineRule="auto"/>
        <w:rPr>
          <w:rFonts w:ascii="Times New Roman" w:eastAsia="Times New Roman" w:hAnsi="Times New Roman" w:cs="Times New Roman"/>
          <w:b/>
          <w:color w:val="000000"/>
          <w:sz w:val="24"/>
          <w:szCs w:val="32"/>
        </w:rPr>
      </w:pPr>
    </w:p>
    <w:p w14:paraId="6243BD8E" w14:textId="4D48E46E" w:rsidR="000F1AAC" w:rsidRDefault="000F1AAC" w:rsidP="000F1AAC">
      <w:pPr>
        <w:pStyle w:val="ListParagraph"/>
        <w:numPr>
          <w:ilvl w:val="0"/>
          <w:numId w:val="2"/>
        </w:numPr>
        <w:spacing w:after="200" w:line="240" w:lineRule="auto"/>
        <w:rPr>
          <w:rFonts w:eastAsiaTheme="minorHAnsi" w:cstheme="minorHAnsi"/>
          <w:sz w:val="24"/>
          <w:szCs w:val="24"/>
        </w:rPr>
      </w:pPr>
      <w:r w:rsidRPr="000F1AAC">
        <w:rPr>
          <w:rFonts w:eastAsiaTheme="minorHAnsi" w:cstheme="minorHAnsi"/>
          <w:sz w:val="24"/>
          <w:szCs w:val="24"/>
        </w:rPr>
        <w:t>Using Figure 1 with Vin =2Vp-p sine at 10 kHz, R=1kΩ, L=10mH and C=10nF, determine the theoretical inductive and capacitive reactance and circuit impedance, and record the results in Table 1 (the experimental portion of this table will be filled out in step 4). Using the voltage divider rule, compute the resistor, inductor and capacitor voltages and record them in Table 2.  </w:t>
      </w:r>
    </w:p>
    <w:p w14:paraId="007022C3" w14:textId="77777777" w:rsidR="000F1AAC" w:rsidRPr="000F1AAC" w:rsidRDefault="000F1AAC" w:rsidP="000F1AAC">
      <w:pPr>
        <w:pStyle w:val="ListParagraph"/>
        <w:spacing w:after="200" w:line="240" w:lineRule="auto"/>
        <w:rPr>
          <w:rFonts w:eastAsiaTheme="minorHAnsi" w:cstheme="minorHAnsi"/>
          <w:sz w:val="24"/>
          <w:szCs w:val="24"/>
        </w:rPr>
      </w:pPr>
    </w:p>
    <w:p w14:paraId="5BCBE852" w14:textId="68F23B4D" w:rsidR="000F1AAC" w:rsidRDefault="000F1AAC" w:rsidP="000F1AAC">
      <w:pPr>
        <w:pStyle w:val="ListParagraph"/>
        <w:numPr>
          <w:ilvl w:val="0"/>
          <w:numId w:val="2"/>
        </w:numPr>
        <w:spacing w:after="200" w:line="240" w:lineRule="auto"/>
        <w:rPr>
          <w:rFonts w:eastAsiaTheme="minorHAnsi" w:cstheme="minorHAnsi"/>
          <w:sz w:val="24"/>
          <w:szCs w:val="24"/>
        </w:rPr>
      </w:pPr>
      <w:r w:rsidRPr="000F1AAC">
        <w:rPr>
          <w:rFonts w:eastAsiaTheme="minorHAnsi" w:cstheme="minorHAnsi"/>
          <w:sz w:val="24"/>
          <w:szCs w:val="24"/>
        </w:rPr>
        <w:t>Build the circuit of Figure 1 using R=1kΩ, L=10mH and C=10nF. Set the generator to a 10 kHz sine wave and 2 V</w:t>
      </w:r>
      <w:r w:rsidRPr="0013587D">
        <w:rPr>
          <w:rFonts w:eastAsiaTheme="minorHAnsi" w:cstheme="minorHAnsi"/>
          <w:sz w:val="24"/>
          <w:szCs w:val="24"/>
          <w:vertAlign w:val="subscript"/>
        </w:rPr>
        <w:t>p-p</w:t>
      </w:r>
      <w:r w:rsidRPr="000F1AAC">
        <w:rPr>
          <w:rFonts w:eastAsiaTheme="minorHAnsi" w:cstheme="minorHAnsi"/>
          <w:sz w:val="24"/>
          <w:szCs w:val="24"/>
        </w:rPr>
        <w:t>. Using oscilloscope measure the signals. Unfortunately, it is impossible to see the voltages of all the three components simultaneously using only two probes of the oscilloscope. To obtain the proper readings, place one probe on the function generator to see the input signal and the second probe across the last element. This step is repeated three times. The first time the components are so arranged that capacitor is the last component, the second time inductor is connected as the last component and finally resistor is made the last component. The peak-to peak voltages and phase angles of each one of the three components, relative to the source are thus determined in turn. Thus Vs, VC, VL and VR are measured. Record in Table 2. </w:t>
      </w:r>
    </w:p>
    <w:p w14:paraId="52F7CD02" w14:textId="77777777" w:rsidR="000F1AAC" w:rsidRPr="000F1AAC" w:rsidRDefault="000F1AAC" w:rsidP="000F1AAC">
      <w:pPr>
        <w:pStyle w:val="ListParagraph"/>
        <w:rPr>
          <w:rFonts w:eastAsiaTheme="minorHAnsi" w:cstheme="minorHAnsi"/>
          <w:sz w:val="24"/>
          <w:szCs w:val="24"/>
        </w:rPr>
      </w:pPr>
    </w:p>
    <w:p w14:paraId="2FD9D61C" w14:textId="77777777" w:rsidR="000F1AAC" w:rsidRPr="000F1AAC" w:rsidRDefault="000F1AAC" w:rsidP="000F1AAC">
      <w:pPr>
        <w:pStyle w:val="ListParagraph"/>
        <w:spacing w:after="200" w:line="240" w:lineRule="auto"/>
        <w:rPr>
          <w:rFonts w:eastAsiaTheme="minorHAnsi" w:cstheme="minorHAnsi"/>
          <w:sz w:val="24"/>
          <w:szCs w:val="24"/>
        </w:rPr>
      </w:pPr>
    </w:p>
    <w:p w14:paraId="389C75AB" w14:textId="2CF538B8" w:rsidR="000F1AAC" w:rsidRDefault="000F1AAC" w:rsidP="000F1AAC">
      <w:pPr>
        <w:pStyle w:val="ListParagraph"/>
        <w:numPr>
          <w:ilvl w:val="0"/>
          <w:numId w:val="2"/>
        </w:numPr>
        <w:spacing w:after="200" w:line="240" w:lineRule="auto"/>
        <w:rPr>
          <w:rFonts w:eastAsiaTheme="minorHAnsi" w:cstheme="minorHAnsi"/>
          <w:sz w:val="24"/>
          <w:szCs w:val="24"/>
        </w:rPr>
      </w:pPr>
      <w:r w:rsidRPr="000F1AAC">
        <w:rPr>
          <w:rFonts w:eastAsiaTheme="minorHAnsi" w:cstheme="minorHAnsi"/>
          <w:sz w:val="24"/>
          <w:szCs w:val="24"/>
        </w:rPr>
        <w:t>Compute the deviations between the theoretical and experimental values of Table 2 and record the results in the final columns of this table. </w:t>
      </w:r>
    </w:p>
    <w:p w14:paraId="568DB193" w14:textId="77777777" w:rsidR="000F1AAC" w:rsidRPr="000F1AAC" w:rsidRDefault="000F1AAC" w:rsidP="000F1AAC">
      <w:pPr>
        <w:pStyle w:val="ListParagraph"/>
        <w:spacing w:after="200" w:line="240" w:lineRule="auto"/>
        <w:rPr>
          <w:rFonts w:eastAsiaTheme="minorHAnsi" w:cstheme="minorHAnsi"/>
          <w:sz w:val="24"/>
          <w:szCs w:val="24"/>
        </w:rPr>
      </w:pPr>
    </w:p>
    <w:p w14:paraId="4FD3E750" w14:textId="1D06B72F" w:rsidR="000F1AAC" w:rsidRPr="005A20F6" w:rsidRDefault="000F1AAC" w:rsidP="000F1AAC">
      <w:pPr>
        <w:pStyle w:val="ListParagraph"/>
        <w:numPr>
          <w:ilvl w:val="0"/>
          <w:numId w:val="2"/>
        </w:numPr>
        <w:spacing w:after="200" w:line="240" w:lineRule="auto"/>
        <w:rPr>
          <w:rFonts w:eastAsiaTheme="minorHAnsi" w:cstheme="minorHAnsi"/>
          <w:sz w:val="24"/>
          <w:szCs w:val="24"/>
        </w:rPr>
      </w:pPr>
      <w:r w:rsidRPr="005A20F6">
        <w:rPr>
          <w:rFonts w:eastAsiaTheme="minorHAnsi" w:cstheme="minorHAnsi"/>
          <w:sz w:val="24"/>
          <w:szCs w:val="24"/>
        </w:rPr>
        <w:t>Based on the experimental values, determine the experimental Z, XL and XC values via Ohm’s Law (</w:t>
      </w:r>
      <w:proofErr w:type="spellStart"/>
      <w:r w:rsidRPr="005A20F6">
        <w:rPr>
          <w:rFonts w:eastAsiaTheme="minorHAnsi" w:cstheme="minorHAnsi"/>
          <w:sz w:val="24"/>
          <w:szCs w:val="24"/>
        </w:rPr>
        <w:t>i</w:t>
      </w:r>
      <w:proofErr w:type="spellEnd"/>
      <w:r w:rsidRPr="005A20F6">
        <w:rPr>
          <w:rFonts w:eastAsiaTheme="minorHAnsi" w:cstheme="minorHAnsi"/>
          <w:sz w:val="24"/>
          <w:szCs w:val="24"/>
        </w:rPr>
        <w:t>=VR/R, XL=VL/</w:t>
      </w:r>
      <w:proofErr w:type="spellStart"/>
      <w:r w:rsidRPr="005A20F6">
        <w:rPr>
          <w:rFonts w:eastAsiaTheme="minorHAnsi" w:cstheme="minorHAnsi"/>
          <w:sz w:val="24"/>
          <w:szCs w:val="24"/>
        </w:rPr>
        <w:t>i</w:t>
      </w:r>
      <w:proofErr w:type="spellEnd"/>
      <w:r w:rsidRPr="005A20F6">
        <w:rPr>
          <w:rFonts w:eastAsiaTheme="minorHAnsi" w:cstheme="minorHAnsi"/>
          <w:sz w:val="24"/>
          <w:szCs w:val="24"/>
        </w:rPr>
        <w:t>, XC=VC/</w:t>
      </w:r>
      <w:proofErr w:type="spellStart"/>
      <w:r w:rsidRPr="005A20F6">
        <w:rPr>
          <w:rFonts w:eastAsiaTheme="minorHAnsi" w:cstheme="minorHAnsi"/>
          <w:sz w:val="24"/>
          <w:szCs w:val="24"/>
        </w:rPr>
        <w:t>i</w:t>
      </w:r>
      <w:proofErr w:type="spellEnd"/>
      <w:r w:rsidRPr="005A20F6">
        <w:rPr>
          <w:rFonts w:eastAsiaTheme="minorHAnsi" w:cstheme="minorHAnsi"/>
          <w:sz w:val="24"/>
          <w:szCs w:val="24"/>
        </w:rPr>
        <w:t>, Z=Vin/</w:t>
      </w:r>
      <w:proofErr w:type="spellStart"/>
      <w:r w:rsidRPr="005A20F6">
        <w:rPr>
          <w:rFonts w:eastAsiaTheme="minorHAnsi" w:cstheme="minorHAnsi"/>
          <w:sz w:val="24"/>
          <w:szCs w:val="24"/>
        </w:rPr>
        <w:t>i</w:t>
      </w:r>
      <w:proofErr w:type="spellEnd"/>
      <w:r w:rsidRPr="005A20F6">
        <w:rPr>
          <w:rFonts w:eastAsiaTheme="minorHAnsi" w:cstheme="minorHAnsi"/>
          <w:sz w:val="24"/>
          <w:szCs w:val="24"/>
        </w:rPr>
        <w:t xml:space="preserve">) and record back in Table 1 along with the deviations.  </w:t>
      </w:r>
    </w:p>
    <w:p w14:paraId="46C6B328" w14:textId="77777777" w:rsidR="000F1AAC" w:rsidRPr="000F1AAC" w:rsidRDefault="000F1AAC" w:rsidP="000F1AAC">
      <w:pPr>
        <w:pStyle w:val="ListParagraph"/>
        <w:spacing w:after="200" w:line="240" w:lineRule="auto"/>
        <w:rPr>
          <w:rFonts w:eastAsiaTheme="minorHAnsi" w:cstheme="minorHAnsi"/>
          <w:sz w:val="24"/>
          <w:szCs w:val="24"/>
        </w:rPr>
      </w:pPr>
    </w:p>
    <w:p w14:paraId="6F1558A1" w14:textId="53F398E5" w:rsidR="000F1AAC" w:rsidRDefault="000F1AAC" w:rsidP="000F1AAC">
      <w:pPr>
        <w:pStyle w:val="ListParagraph"/>
        <w:numPr>
          <w:ilvl w:val="0"/>
          <w:numId w:val="2"/>
        </w:numPr>
        <w:spacing w:after="200" w:line="240" w:lineRule="auto"/>
        <w:rPr>
          <w:rFonts w:eastAsiaTheme="minorHAnsi" w:cstheme="minorHAnsi"/>
          <w:sz w:val="24"/>
          <w:szCs w:val="24"/>
        </w:rPr>
      </w:pPr>
      <w:r w:rsidRPr="000F1AAC">
        <w:rPr>
          <w:rFonts w:eastAsiaTheme="minorHAnsi" w:cstheme="minorHAnsi"/>
          <w:sz w:val="24"/>
          <w:szCs w:val="24"/>
        </w:rPr>
        <w:t>Create a phasor plot showing Vin, VL, VC, and VR.  </w:t>
      </w:r>
    </w:p>
    <w:p w14:paraId="433D6B0C" w14:textId="77777777" w:rsidR="000F1AAC" w:rsidRPr="000F1AAC" w:rsidRDefault="000F1AAC" w:rsidP="000F1AAC">
      <w:pPr>
        <w:pStyle w:val="ListParagraph"/>
        <w:spacing w:after="200" w:line="240" w:lineRule="auto"/>
        <w:rPr>
          <w:rFonts w:eastAsiaTheme="minorHAnsi" w:cstheme="minorHAnsi"/>
          <w:sz w:val="24"/>
          <w:szCs w:val="24"/>
        </w:rPr>
      </w:pPr>
    </w:p>
    <w:p w14:paraId="20F618EB" w14:textId="77777777" w:rsidR="000F1AAC" w:rsidRPr="000F1AAC" w:rsidRDefault="000F1AAC" w:rsidP="000F1AAC">
      <w:pPr>
        <w:pStyle w:val="ListParagraph"/>
        <w:numPr>
          <w:ilvl w:val="0"/>
          <w:numId w:val="2"/>
        </w:numPr>
        <w:spacing w:after="200" w:line="240" w:lineRule="auto"/>
        <w:rPr>
          <w:rFonts w:eastAsiaTheme="minorHAnsi" w:cstheme="minorHAnsi"/>
          <w:sz w:val="24"/>
          <w:szCs w:val="24"/>
        </w:rPr>
      </w:pPr>
      <w:r w:rsidRPr="000F1AAC">
        <w:rPr>
          <w:rFonts w:eastAsiaTheme="minorHAnsi" w:cstheme="minorHAnsi"/>
          <w:sz w:val="24"/>
          <w:szCs w:val="24"/>
        </w:rPr>
        <w:t xml:space="preserve">Repeat the experiment for 1nF capacitor, 1mH inductor and 1kΩ resistor. </w:t>
      </w:r>
    </w:p>
    <w:p w14:paraId="669FBA5C" w14:textId="7BD7044B" w:rsidR="000F1AAC" w:rsidRDefault="000F1AAC" w:rsidP="00A6552B">
      <w:pPr>
        <w:rPr>
          <w:rFonts w:asciiTheme="majorHAnsi" w:hAnsiTheme="majorHAnsi" w:cstheme="majorHAnsi"/>
          <w:b/>
          <w:bCs/>
          <w:sz w:val="28"/>
          <w:szCs w:val="28"/>
        </w:rPr>
      </w:pPr>
    </w:p>
    <w:p w14:paraId="02CCB50D" w14:textId="2A8069C3" w:rsidR="000F1AAC" w:rsidRDefault="006C1DB7">
      <w:pPr>
        <w:rPr>
          <w:rFonts w:asciiTheme="majorHAnsi" w:hAnsiTheme="majorHAnsi" w:cstheme="majorHAnsi"/>
          <w:b/>
          <w:bCs/>
          <w:sz w:val="28"/>
          <w:szCs w:val="28"/>
        </w:rPr>
      </w:pPr>
      <w:r>
        <w:rPr>
          <w:rFonts w:asciiTheme="majorHAnsi" w:hAnsiTheme="majorHAnsi" w:cstheme="majorHAnsi"/>
          <w:b/>
          <w:bCs/>
          <w:sz w:val="28"/>
          <w:szCs w:val="28"/>
        </w:rPr>
        <w:br w:type="page"/>
      </w:r>
      <w:r w:rsidR="009F77AC">
        <w:rPr>
          <w:rFonts w:asciiTheme="majorHAnsi" w:hAnsiTheme="majorHAnsi" w:cstheme="majorHAnsi"/>
          <w:b/>
          <w:bCs/>
          <w:noProof/>
          <w:sz w:val="28"/>
          <w:szCs w:val="28"/>
        </w:rPr>
        <mc:AlternateContent>
          <mc:Choice Requires="wps">
            <w:drawing>
              <wp:anchor distT="0" distB="0" distL="114300" distR="114300" simplePos="0" relativeHeight="251660288" behindDoc="1" locked="0" layoutInCell="1" allowOverlap="1" wp14:anchorId="67E7394C" wp14:editId="1544FD06">
                <wp:simplePos x="0" y="0"/>
                <wp:positionH relativeFrom="column">
                  <wp:posOffset>172995</wp:posOffset>
                </wp:positionH>
                <wp:positionV relativeFrom="paragraph">
                  <wp:posOffset>443247</wp:posOffset>
                </wp:positionV>
                <wp:extent cx="5498756" cy="0"/>
                <wp:effectExtent l="0" t="0" r="0" b="0"/>
                <wp:wrapTight wrapText="bothSides">
                  <wp:wrapPolygon edited="0">
                    <wp:start x="0" y="0"/>
                    <wp:lineTo x="0" y="21600"/>
                    <wp:lineTo x="21600" y="21600"/>
                    <wp:lineTo x="21600" y="0"/>
                  </wp:wrapPolygon>
                </wp:wrapTight>
                <wp:docPr id="3" name="Straight Connector 3"/>
                <wp:cNvGraphicFramePr/>
                <a:graphic xmlns:a="http://schemas.openxmlformats.org/drawingml/2006/main">
                  <a:graphicData uri="http://schemas.microsoft.com/office/word/2010/wordprocessingShape">
                    <wps:wsp>
                      <wps:cNvCnPr/>
                      <wps:spPr>
                        <a:xfrm>
                          <a:off x="0" y="0"/>
                          <a:ext cx="5498756"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116192" id="Straight Connector 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3.6pt,34.9pt" to="446.5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" strokecolor="black [3213]" strokeweight="1.5pt">
                <v:stroke joinstyle="miter"/>
                <w10:wrap type="tight"/>
              </v:line>
            </w:pict>
          </mc:Fallback>
        </mc:AlternateContent>
      </w:r>
    </w:p>
    <w:p w14:paraId="6A7797F9" w14:textId="35A4C8A9" w:rsidR="005A20F6" w:rsidRDefault="005A20F6" w:rsidP="0013587D">
      <w:pPr>
        <w:spacing w:after="200" w:line="240" w:lineRule="auto"/>
        <w:rPr>
          <w:rFonts w:ascii="Times New Roman" w:eastAsia="Times New Roman" w:hAnsi="Times New Roman" w:cs="Times New Roman"/>
          <w:b/>
          <w:bCs/>
          <w:color w:val="000000"/>
          <w:sz w:val="32"/>
          <w:szCs w:val="32"/>
          <w:u w:val="single"/>
        </w:rPr>
      </w:pPr>
      <w:r>
        <w:rPr>
          <w:rFonts w:ascii="Times New Roman" w:eastAsia="Times New Roman" w:hAnsi="Times New Roman" w:cs="Times New Roman"/>
          <w:b/>
          <w:bCs/>
          <w:color w:val="000000"/>
          <w:sz w:val="32"/>
          <w:szCs w:val="32"/>
          <w:u w:val="single"/>
        </w:rPr>
        <w:lastRenderedPageBreak/>
        <w:t>Pictures:</w:t>
      </w:r>
    </w:p>
    <w:p w14:paraId="0DB2C19B" w14:textId="43636B2A" w:rsidR="005A20F6" w:rsidRDefault="005A20F6" w:rsidP="0013587D">
      <w:pPr>
        <w:spacing w:after="200" w:line="240" w:lineRule="auto"/>
        <w:rPr>
          <w:rFonts w:ascii="Times New Roman" w:eastAsia="Times New Roman" w:hAnsi="Times New Roman" w:cs="Times New Roman"/>
          <w:b/>
          <w:bCs/>
          <w:color w:val="000000"/>
          <w:sz w:val="32"/>
          <w:szCs w:val="32"/>
          <w:u w:val="single"/>
        </w:rPr>
      </w:pPr>
      <w:r>
        <w:rPr>
          <w:noProof/>
        </w:rPr>
        <w:drawing>
          <wp:inline distT="0" distB="0" distL="0" distR="0" wp14:anchorId="72A2F410" wp14:editId="391CB9B4">
            <wp:extent cx="5715000" cy="45431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592" cy="4555519"/>
                    </a:xfrm>
                    <a:prstGeom prst="rect">
                      <a:avLst/>
                    </a:prstGeom>
                    <a:noFill/>
                    <a:ln>
                      <a:noFill/>
                    </a:ln>
                  </pic:spPr>
                </pic:pic>
              </a:graphicData>
            </a:graphic>
          </wp:inline>
        </w:drawing>
      </w:r>
    </w:p>
    <w:p w14:paraId="7DB3DAD3" w14:textId="581303A5" w:rsidR="005A20F6" w:rsidRDefault="005A20F6">
      <w:pPr>
        <w:rPr>
          <w:rFonts w:ascii="Times New Roman" w:eastAsia="Times New Roman" w:hAnsi="Times New Roman" w:cs="Times New Roman"/>
          <w:b/>
          <w:bCs/>
          <w:color w:val="000000"/>
          <w:sz w:val="32"/>
          <w:szCs w:val="32"/>
          <w:u w:val="single"/>
        </w:rPr>
      </w:pPr>
      <w:r>
        <w:rPr>
          <w:noProof/>
        </w:rPr>
        <w:drawing>
          <wp:anchor distT="0" distB="0" distL="114300" distR="114300" simplePos="0" relativeHeight="251665408" behindDoc="1" locked="0" layoutInCell="1" allowOverlap="1" wp14:anchorId="6229AAD8" wp14:editId="63955A53">
            <wp:simplePos x="0" y="0"/>
            <wp:positionH relativeFrom="margin">
              <wp:align>right</wp:align>
            </wp:positionH>
            <wp:positionV relativeFrom="paragraph">
              <wp:posOffset>502920</wp:posOffset>
            </wp:positionV>
            <wp:extent cx="5731510" cy="2704465"/>
            <wp:effectExtent l="0" t="0" r="2540" b="635"/>
            <wp:wrapTight wrapText="bothSides">
              <wp:wrapPolygon edited="0">
                <wp:start x="0" y="0"/>
                <wp:lineTo x="0" y="21453"/>
                <wp:lineTo x="21538" y="21453"/>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04465"/>
                    </a:xfrm>
                    <a:prstGeom prst="rect">
                      <a:avLst/>
                    </a:prstGeom>
                    <a:noFill/>
                    <a:ln>
                      <a:noFill/>
                    </a:ln>
                  </pic:spPr>
                </pic:pic>
              </a:graphicData>
            </a:graphic>
          </wp:anchor>
        </w:drawing>
      </w:r>
      <w:r>
        <w:rPr>
          <w:rFonts w:ascii="Times New Roman" w:eastAsia="Times New Roman" w:hAnsi="Times New Roman" w:cs="Times New Roman"/>
          <w:b/>
          <w:bCs/>
          <w:color w:val="000000"/>
          <w:sz w:val="32"/>
          <w:szCs w:val="32"/>
          <w:u w:val="single"/>
        </w:rPr>
        <w:br w:type="page"/>
      </w:r>
    </w:p>
    <w:p w14:paraId="3934C4CB" w14:textId="090E1E7A" w:rsidR="0013587D" w:rsidRDefault="0013587D" w:rsidP="0013587D">
      <w:pPr>
        <w:spacing w:after="200" w:line="240" w:lineRule="auto"/>
        <w:rPr>
          <w:rFonts w:ascii="Times New Roman" w:eastAsia="Times New Roman" w:hAnsi="Times New Roman" w:cs="Times New Roman"/>
          <w:b/>
          <w:bCs/>
          <w:color w:val="000000"/>
          <w:sz w:val="32"/>
          <w:szCs w:val="32"/>
        </w:rPr>
      </w:pPr>
      <w:r w:rsidRPr="00F65BC3">
        <w:rPr>
          <w:rFonts w:ascii="Times New Roman" w:eastAsia="Times New Roman" w:hAnsi="Times New Roman" w:cs="Times New Roman"/>
          <w:b/>
          <w:bCs/>
          <w:color w:val="000000"/>
          <w:sz w:val="32"/>
          <w:szCs w:val="32"/>
          <w:u w:val="single"/>
        </w:rPr>
        <w:lastRenderedPageBreak/>
        <w:t>Experimental results</w:t>
      </w:r>
      <w:r w:rsidRPr="00F65BC3">
        <w:rPr>
          <w:rFonts w:ascii="Times New Roman" w:eastAsia="Times New Roman" w:hAnsi="Times New Roman" w:cs="Times New Roman"/>
          <w:b/>
          <w:bCs/>
          <w:color w:val="000000"/>
          <w:sz w:val="32"/>
          <w:szCs w:val="32"/>
        </w:rPr>
        <w:t>:</w:t>
      </w:r>
    </w:p>
    <w:p w14:paraId="386E74CA" w14:textId="40A7C653" w:rsidR="0013587D" w:rsidRDefault="0013587D" w:rsidP="0013587D">
      <w:pPr>
        <w:spacing w:after="20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TABLE: 01</w:t>
      </w:r>
    </w:p>
    <w:tbl>
      <w:tblPr>
        <w:tblW w:w="9708" w:type="dxa"/>
        <w:tblCellMar>
          <w:top w:w="15" w:type="dxa"/>
          <w:left w:w="15" w:type="dxa"/>
          <w:bottom w:w="15" w:type="dxa"/>
          <w:right w:w="15" w:type="dxa"/>
        </w:tblCellMar>
        <w:tblLook w:val="04A0" w:firstRow="1" w:lastRow="0" w:firstColumn="1" w:lastColumn="0" w:noHBand="0" w:noVBand="1"/>
      </w:tblPr>
      <w:tblGrid>
        <w:gridCol w:w="1029"/>
        <w:gridCol w:w="2786"/>
        <w:gridCol w:w="3182"/>
        <w:gridCol w:w="2711"/>
      </w:tblGrid>
      <w:tr w:rsidR="0013587D" w:rsidRPr="00213E19" w14:paraId="2B66C782" w14:textId="77777777" w:rsidTr="0013587D">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7C0CC4E7" w14:textId="77777777" w:rsidR="0013587D" w:rsidRPr="00213E19" w:rsidRDefault="0013587D" w:rsidP="0060305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10EAD7D1" w14:textId="77777777" w:rsidR="0013587D" w:rsidRPr="0013587D" w:rsidRDefault="0013587D" w:rsidP="0060305E">
            <w:pPr>
              <w:spacing w:after="0" w:line="240" w:lineRule="auto"/>
              <w:ind w:left="114"/>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Theoretical </w:t>
            </w:r>
          </w:p>
        </w:tc>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1C66372F" w14:textId="77777777" w:rsidR="0013587D" w:rsidRPr="0013587D" w:rsidRDefault="0013587D" w:rsidP="0060305E">
            <w:pPr>
              <w:spacing w:after="0" w:line="240" w:lineRule="auto"/>
              <w:ind w:left="131"/>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Experimental </w:t>
            </w:r>
          </w:p>
        </w:tc>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185FB9C7" w14:textId="77777777" w:rsidR="0013587D" w:rsidRPr="0013587D" w:rsidRDefault="0013587D" w:rsidP="0060305E">
            <w:pPr>
              <w:spacing w:after="0" w:line="240" w:lineRule="auto"/>
              <w:ind w:left="121"/>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%Deviation</w:t>
            </w:r>
          </w:p>
        </w:tc>
      </w:tr>
      <w:tr w:rsidR="0013587D" w:rsidRPr="00213E19" w14:paraId="076DF77B" w14:textId="77777777" w:rsidTr="0013587D">
        <w:trPr>
          <w:trHeight w:val="672"/>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21009341" w14:textId="77777777" w:rsidR="0013587D" w:rsidRPr="0013587D" w:rsidRDefault="0013587D" w:rsidP="0060305E">
            <w:pPr>
              <w:spacing w:after="0" w:line="240" w:lineRule="auto"/>
              <w:ind w:left="118"/>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X</w:t>
            </w:r>
            <w:r w:rsidRPr="0013587D">
              <w:rPr>
                <w:rFonts w:ascii="Calibri" w:eastAsia="Times New Roman" w:hAnsi="Calibri" w:cs="Calibri"/>
                <w:color w:val="FFFFFF" w:themeColor="background1"/>
                <w:sz w:val="14"/>
                <w:szCs w:val="14"/>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DF3F7"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1592 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50BEB"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1388 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71141" w14:textId="501C1BD9" w:rsidR="0013587D" w:rsidRPr="0013587D" w:rsidRDefault="0013587D" w:rsidP="0060305E">
            <w:pPr>
              <w:spacing w:after="0" w:line="240" w:lineRule="auto"/>
              <w:rPr>
                <w:rFonts w:cstheme="minorHAnsi"/>
                <w:sz w:val="24"/>
                <w:szCs w:val="24"/>
              </w:rPr>
            </w:pPr>
            <w:r w:rsidRPr="0013587D">
              <w:rPr>
                <w:rFonts w:cstheme="minorHAnsi"/>
                <w:sz w:val="24"/>
                <w:szCs w:val="24"/>
              </w:rPr>
              <w:t>1.8 %</w:t>
            </w:r>
          </w:p>
        </w:tc>
      </w:tr>
      <w:tr w:rsidR="0013587D" w:rsidRPr="00213E19" w14:paraId="6D1FFFAE" w14:textId="77777777" w:rsidTr="0013587D">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20BBEFBE" w14:textId="77777777" w:rsidR="0013587D" w:rsidRPr="0013587D" w:rsidRDefault="0013587D" w:rsidP="0060305E">
            <w:pPr>
              <w:spacing w:after="0" w:line="240" w:lineRule="auto"/>
              <w:ind w:left="118"/>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X</w:t>
            </w:r>
            <w:r w:rsidRPr="0013587D">
              <w:rPr>
                <w:rFonts w:ascii="Calibri" w:eastAsia="Times New Roman" w:hAnsi="Calibri" w:cs="Calibri"/>
                <w:color w:val="FFFFFF" w:themeColor="background1"/>
                <w:sz w:val="14"/>
                <w:szCs w:val="14"/>
              </w:rPr>
              <w: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91F7E"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628 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A0BF3"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868 Ω</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947B0" w14:textId="405B3496" w:rsidR="0013587D" w:rsidRPr="0013587D" w:rsidRDefault="002B6257" w:rsidP="0060305E">
            <w:pPr>
              <w:spacing w:after="0" w:line="240" w:lineRule="auto"/>
              <w:rPr>
                <w:rFonts w:cstheme="minorHAnsi"/>
                <w:sz w:val="24"/>
                <w:szCs w:val="24"/>
              </w:rPr>
            </w:pPr>
            <w:r w:rsidRPr="0013587D">
              <w:rPr>
                <w:rFonts w:cstheme="minorHAnsi"/>
                <w:sz w:val="24"/>
                <w:szCs w:val="24"/>
              </w:rPr>
              <w:t>3.2 %</w:t>
            </w:r>
          </w:p>
        </w:tc>
      </w:tr>
      <w:tr w:rsidR="0013587D" w:rsidRPr="00213E19" w14:paraId="6779C9E4" w14:textId="77777777" w:rsidTr="0013587D">
        <w:trPr>
          <w:trHeight w:val="672"/>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7FA0A0C1" w14:textId="77777777" w:rsidR="0013587D" w:rsidRPr="0013587D" w:rsidRDefault="0013587D" w:rsidP="0060305E">
            <w:pPr>
              <w:spacing w:after="0" w:line="240" w:lineRule="auto"/>
              <w:ind w:left="119"/>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417B4"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1104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E3D83"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1388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AC4B9" w14:textId="0BC2F573" w:rsidR="0013587D" w:rsidRPr="0013587D" w:rsidRDefault="002B6257" w:rsidP="0060305E">
            <w:pPr>
              <w:spacing w:after="0" w:line="240" w:lineRule="auto"/>
              <w:rPr>
                <w:rFonts w:cstheme="minorHAnsi"/>
                <w:sz w:val="24"/>
                <w:szCs w:val="24"/>
              </w:rPr>
            </w:pPr>
            <w:r w:rsidRPr="0013587D">
              <w:rPr>
                <w:rFonts w:cstheme="minorHAnsi"/>
                <w:sz w:val="24"/>
                <w:szCs w:val="24"/>
              </w:rPr>
              <w:t>5.7 %</w:t>
            </w:r>
          </w:p>
        </w:tc>
      </w:tr>
      <w:tr w:rsidR="0013587D" w:rsidRPr="00213E19" w14:paraId="2C9BF98F" w14:textId="77777777" w:rsidTr="0013587D">
        <w:trPr>
          <w:trHeight w:val="677"/>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4643241E" w14:textId="77777777" w:rsidR="0013587D" w:rsidRPr="0013587D" w:rsidRDefault="0013587D" w:rsidP="0060305E">
            <w:pPr>
              <w:spacing w:after="0" w:line="240" w:lineRule="auto"/>
              <w:ind w:left="123"/>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D6925"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-43.90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7668B"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-27.40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59B85" w14:textId="514EF619" w:rsidR="0013587D" w:rsidRPr="0013587D" w:rsidRDefault="002B6257" w:rsidP="0060305E">
            <w:pPr>
              <w:spacing w:after="0" w:line="240" w:lineRule="auto"/>
              <w:rPr>
                <w:rFonts w:cstheme="minorHAnsi"/>
                <w:sz w:val="24"/>
                <w:szCs w:val="24"/>
              </w:rPr>
            </w:pPr>
            <w:r w:rsidRPr="0013587D">
              <w:rPr>
                <w:rFonts w:cstheme="minorHAnsi"/>
                <w:sz w:val="24"/>
                <w:szCs w:val="24"/>
              </w:rPr>
              <w:t>7.5 %</w:t>
            </w:r>
          </w:p>
        </w:tc>
      </w:tr>
    </w:tbl>
    <w:p w14:paraId="76C1BE49" w14:textId="77777777" w:rsidR="0013587D" w:rsidRDefault="0013587D" w:rsidP="0013587D">
      <w:pPr>
        <w:spacing w:after="200" w:line="240" w:lineRule="auto"/>
        <w:rPr>
          <w:rFonts w:ascii="Times New Roman" w:eastAsia="Times New Roman" w:hAnsi="Times New Roman" w:cs="Times New Roman"/>
          <w:b/>
          <w:bCs/>
          <w:color w:val="000000"/>
          <w:sz w:val="32"/>
          <w:szCs w:val="32"/>
        </w:rPr>
      </w:pPr>
    </w:p>
    <w:p w14:paraId="01ADE079" w14:textId="62D27E73" w:rsidR="0013587D" w:rsidRDefault="002B6257" w:rsidP="0013587D">
      <w:pPr>
        <w:spacing w:after="200" w:line="240" w:lineRule="auto"/>
        <w:jc w:val="center"/>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t>TABLE:</w:t>
      </w:r>
      <w:r w:rsidR="0013587D">
        <w:rPr>
          <w:rFonts w:ascii="Times New Roman" w:eastAsia="Times New Roman" w:hAnsi="Times New Roman" w:cs="Times New Roman"/>
          <w:b/>
          <w:bCs/>
          <w:color w:val="000000"/>
          <w:sz w:val="32"/>
          <w:szCs w:val="32"/>
        </w:rPr>
        <w:t xml:space="preserve"> 02</w:t>
      </w:r>
    </w:p>
    <w:tbl>
      <w:tblPr>
        <w:tblW w:w="9626" w:type="dxa"/>
        <w:tblCellMar>
          <w:top w:w="15" w:type="dxa"/>
          <w:left w:w="15" w:type="dxa"/>
          <w:bottom w:w="15" w:type="dxa"/>
          <w:right w:w="15" w:type="dxa"/>
        </w:tblCellMar>
        <w:tblLook w:val="04A0" w:firstRow="1" w:lastRow="0" w:firstColumn="1" w:lastColumn="0" w:noHBand="0" w:noVBand="1"/>
      </w:tblPr>
      <w:tblGrid>
        <w:gridCol w:w="1040"/>
        <w:gridCol w:w="2756"/>
        <w:gridCol w:w="3148"/>
        <w:gridCol w:w="2682"/>
      </w:tblGrid>
      <w:tr w:rsidR="0013587D" w:rsidRPr="00213E19" w14:paraId="169C650C" w14:textId="77777777" w:rsidTr="0013587D">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6892F71" w14:textId="77777777" w:rsidR="0013587D" w:rsidRPr="00213E19" w:rsidRDefault="0013587D" w:rsidP="0060305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57EDBF58" w14:textId="77777777" w:rsidR="0013587D" w:rsidRPr="0013587D" w:rsidRDefault="0013587D" w:rsidP="0060305E">
            <w:pPr>
              <w:spacing w:after="0" w:line="240" w:lineRule="auto"/>
              <w:ind w:left="114"/>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Theoretical </w:t>
            </w:r>
          </w:p>
        </w:tc>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56D273C4" w14:textId="77777777" w:rsidR="0013587D" w:rsidRPr="0013587D" w:rsidRDefault="0013587D" w:rsidP="0060305E">
            <w:pPr>
              <w:spacing w:after="0" w:line="240" w:lineRule="auto"/>
              <w:ind w:left="131"/>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Experimental </w:t>
            </w:r>
          </w:p>
        </w:tc>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62B00AD4" w14:textId="77777777" w:rsidR="0013587D" w:rsidRPr="0013587D" w:rsidRDefault="0013587D" w:rsidP="0060305E">
            <w:pPr>
              <w:spacing w:after="0" w:line="240" w:lineRule="auto"/>
              <w:ind w:left="121"/>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%Deviation</w:t>
            </w:r>
          </w:p>
        </w:tc>
      </w:tr>
      <w:tr w:rsidR="0013587D" w:rsidRPr="00213E19" w14:paraId="546F0F90" w14:textId="77777777" w:rsidTr="0013587D">
        <w:trPr>
          <w:trHeight w:val="609"/>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08DD44C5" w14:textId="77777777" w:rsidR="0013587D" w:rsidRPr="0013587D" w:rsidRDefault="0013587D" w:rsidP="0060305E">
            <w:pPr>
              <w:spacing w:after="0" w:line="240" w:lineRule="auto"/>
              <w:ind w:left="117"/>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V</w:t>
            </w:r>
            <w:r w:rsidRPr="0013587D">
              <w:rPr>
                <w:rFonts w:ascii="Calibri" w:eastAsia="Times New Roman" w:hAnsi="Calibri" w:cs="Calibri"/>
                <w:color w:val="FFFFFF" w:themeColor="background1"/>
                <w:sz w:val="14"/>
                <w:szCs w:val="14"/>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3F104"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2.29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1E9D0"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2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3B5B8" w14:textId="5D43F532" w:rsidR="0013587D" w:rsidRPr="0013587D" w:rsidRDefault="002B6257" w:rsidP="0060305E">
            <w:pPr>
              <w:spacing w:after="0" w:line="240" w:lineRule="auto"/>
              <w:rPr>
                <w:rFonts w:cstheme="minorHAnsi"/>
                <w:sz w:val="24"/>
                <w:szCs w:val="24"/>
              </w:rPr>
            </w:pPr>
            <w:r w:rsidRPr="0013587D">
              <w:rPr>
                <w:rFonts w:cstheme="minorHAnsi"/>
                <w:sz w:val="24"/>
                <w:szCs w:val="24"/>
              </w:rPr>
              <w:t>2.66 %</w:t>
            </w:r>
          </w:p>
        </w:tc>
      </w:tr>
      <w:tr w:rsidR="0013587D" w:rsidRPr="00213E19" w14:paraId="7932B3A0" w14:textId="77777777" w:rsidTr="0013587D">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43B4D83C" w14:textId="77777777" w:rsidR="0013587D" w:rsidRPr="0013587D" w:rsidRDefault="0013587D" w:rsidP="0060305E">
            <w:pPr>
              <w:spacing w:after="0" w:line="240" w:lineRule="auto"/>
              <w:ind w:left="117"/>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V</w:t>
            </w:r>
            <w:r w:rsidRPr="0013587D">
              <w:rPr>
                <w:rFonts w:ascii="Calibri" w:eastAsia="Times New Roman" w:hAnsi="Calibri" w:cs="Calibri"/>
                <w:color w:val="FFFFFF" w:themeColor="background1"/>
                <w:sz w:val="14"/>
                <w:szCs w:val="14"/>
              </w:rPr>
              <w: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8563C"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0.90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0E683"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1.25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7D13B" w14:textId="13227062" w:rsidR="0013587D" w:rsidRPr="0013587D" w:rsidRDefault="002B6257" w:rsidP="0060305E">
            <w:pPr>
              <w:spacing w:after="0" w:line="240" w:lineRule="auto"/>
              <w:rPr>
                <w:rFonts w:cstheme="minorHAnsi"/>
                <w:sz w:val="24"/>
                <w:szCs w:val="24"/>
              </w:rPr>
            </w:pPr>
            <w:r w:rsidRPr="0013587D">
              <w:rPr>
                <w:rFonts w:cstheme="minorHAnsi"/>
                <w:sz w:val="24"/>
                <w:szCs w:val="24"/>
              </w:rPr>
              <w:t>8.8 %</w:t>
            </w:r>
          </w:p>
        </w:tc>
      </w:tr>
      <w:tr w:rsidR="0013587D" w:rsidRPr="00213E19" w14:paraId="342CB059" w14:textId="77777777" w:rsidTr="0013587D">
        <w:trPr>
          <w:trHeight w:val="609"/>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2921F03F" w14:textId="77777777" w:rsidR="0013587D" w:rsidRPr="0013587D" w:rsidRDefault="0013587D" w:rsidP="0060305E">
            <w:pPr>
              <w:spacing w:after="0" w:line="240" w:lineRule="auto"/>
              <w:ind w:left="117"/>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V</w:t>
            </w:r>
            <w:r w:rsidRPr="0013587D">
              <w:rPr>
                <w:rFonts w:ascii="Calibri" w:eastAsia="Times New Roman" w:hAnsi="Calibri" w:cs="Calibri"/>
                <w:color w:val="FFFFFF" w:themeColor="background1"/>
                <w:sz w:val="14"/>
                <w:szCs w:val="14"/>
              </w:rPr>
              <w: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A62C0"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2.88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B2CA1"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2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DDE7" w14:textId="2B3E24B0" w:rsidR="0013587D" w:rsidRPr="0013587D" w:rsidRDefault="002B6257" w:rsidP="0060305E">
            <w:pPr>
              <w:spacing w:after="0" w:line="240" w:lineRule="auto"/>
              <w:rPr>
                <w:rFonts w:cstheme="minorHAnsi"/>
                <w:sz w:val="24"/>
                <w:szCs w:val="24"/>
              </w:rPr>
            </w:pPr>
            <w:r w:rsidRPr="0013587D">
              <w:rPr>
                <w:rFonts w:cstheme="minorHAnsi"/>
                <w:sz w:val="24"/>
                <w:szCs w:val="24"/>
              </w:rPr>
              <w:t>3.5 %</w:t>
            </w:r>
          </w:p>
        </w:tc>
      </w:tr>
      <w:tr w:rsidR="0013587D" w:rsidRPr="00213E19" w14:paraId="5EB9A418" w14:textId="77777777" w:rsidTr="0013587D">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31762079" w14:textId="77777777" w:rsidR="0013587D" w:rsidRPr="0013587D" w:rsidRDefault="0013587D" w:rsidP="0060305E">
            <w:pPr>
              <w:spacing w:after="0" w:line="240" w:lineRule="auto"/>
              <w:ind w:left="117"/>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V</w:t>
            </w:r>
            <w:r w:rsidRPr="0013587D">
              <w:rPr>
                <w:rFonts w:ascii="Calibri" w:eastAsia="Times New Roman" w:hAnsi="Calibri" w:cs="Calibri"/>
                <w:color w:val="FFFFFF" w:themeColor="background1"/>
                <w:sz w:val="14"/>
                <w:szCs w:val="14"/>
              </w:rPr>
              <w: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88924"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2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1F2FB"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2 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7D45" w14:textId="6E217B58" w:rsidR="0013587D" w:rsidRPr="0013587D" w:rsidRDefault="002B6257" w:rsidP="0060305E">
            <w:pPr>
              <w:spacing w:after="0" w:line="240" w:lineRule="auto"/>
              <w:rPr>
                <w:rFonts w:cstheme="minorHAnsi"/>
                <w:sz w:val="24"/>
                <w:szCs w:val="24"/>
              </w:rPr>
            </w:pPr>
            <w:r w:rsidRPr="0013587D">
              <w:rPr>
                <w:rFonts w:cstheme="minorHAnsi"/>
                <w:sz w:val="24"/>
                <w:szCs w:val="24"/>
              </w:rPr>
              <w:t>0 %</w:t>
            </w:r>
          </w:p>
        </w:tc>
      </w:tr>
      <w:tr w:rsidR="0013587D" w:rsidRPr="00213E19" w14:paraId="56395C10" w14:textId="77777777" w:rsidTr="0013587D">
        <w:trPr>
          <w:trHeight w:val="613"/>
        </w:trPr>
        <w:tc>
          <w:tcPr>
            <w:tcW w:w="0" w:type="auto"/>
            <w:tcBorders>
              <w:top w:val="single" w:sz="8" w:space="0" w:color="000000"/>
              <w:left w:val="single" w:sz="8" w:space="0" w:color="000000"/>
              <w:bottom w:val="single" w:sz="8" w:space="0" w:color="000000"/>
              <w:right w:val="single" w:sz="8" w:space="0" w:color="000000"/>
            </w:tcBorders>
            <w:shd w:val="clear" w:color="auto" w:fill="2F5496" w:themeFill="accent1" w:themeFillShade="BF"/>
            <w:tcMar>
              <w:top w:w="100" w:type="dxa"/>
              <w:left w:w="100" w:type="dxa"/>
              <w:bottom w:w="100" w:type="dxa"/>
              <w:right w:w="100" w:type="dxa"/>
            </w:tcMar>
            <w:hideMark/>
          </w:tcPr>
          <w:p w14:paraId="12D9195E" w14:textId="77777777" w:rsidR="0013587D" w:rsidRPr="0013587D" w:rsidRDefault="0013587D" w:rsidP="0060305E">
            <w:pPr>
              <w:spacing w:after="0" w:line="240" w:lineRule="auto"/>
              <w:ind w:left="123"/>
              <w:rPr>
                <w:rFonts w:ascii="Times New Roman" w:eastAsia="Times New Roman" w:hAnsi="Times New Roman" w:cs="Times New Roman"/>
                <w:color w:val="FFFFFF" w:themeColor="background1"/>
                <w:sz w:val="24"/>
                <w:szCs w:val="24"/>
              </w:rPr>
            </w:pPr>
            <w:r w:rsidRPr="0013587D">
              <w:rPr>
                <w:rFonts w:ascii="Calibri" w:eastAsia="Times New Roman" w:hAnsi="Calibri" w:cs="Calibri"/>
                <w:color w:val="FFFFFF" w:themeColor="background1"/>
              </w:rPr>
              <w:t>Ɵ</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EED29"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-0.070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D18B6" w14:textId="77777777" w:rsidR="0013587D" w:rsidRPr="0013587D" w:rsidRDefault="0013587D" w:rsidP="0060305E">
            <w:pPr>
              <w:spacing w:after="0" w:line="240" w:lineRule="auto"/>
              <w:rPr>
                <w:rFonts w:cstheme="minorHAnsi"/>
                <w:sz w:val="24"/>
                <w:szCs w:val="24"/>
              </w:rPr>
            </w:pPr>
            <w:r w:rsidRPr="0013587D">
              <w:rPr>
                <w:rFonts w:cstheme="minorHAnsi"/>
                <w:sz w:val="24"/>
                <w:szCs w:val="24"/>
              </w:rPr>
              <w:t>-0.04O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9B74A" w14:textId="47FB38E8" w:rsidR="0013587D" w:rsidRPr="0013587D" w:rsidRDefault="002B6257" w:rsidP="0060305E">
            <w:pPr>
              <w:spacing w:after="0" w:line="240" w:lineRule="auto"/>
              <w:rPr>
                <w:rFonts w:cstheme="minorHAnsi"/>
                <w:sz w:val="24"/>
                <w:szCs w:val="24"/>
              </w:rPr>
            </w:pPr>
            <w:r w:rsidRPr="0013587D">
              <w:rPr>
                <w:rFonts w:cstheme="minorHAnsi"/>
                <w:sz w:val="24"/>
                <w:szCs w:val="24"/>
              </w:rPr>
              <w:t>0.4 %</w:t>
            </w:r>
          </w:p>
        </w:tc>
      </w:tr>
    </w:tbl>
    <w:p w14:paraId="78AF6588" w14:textId="4F1D4877" w:rsidR="0013587D" w:rsidRDefault="0013587D" w:rsidP="00A6552B">
      <w:pPr>
        <w:rPr>
          <w:rFonts w:asciiTheme="majorHAnsi" w:hAnsiTheme="majorHAnsi" w:cstheme="majorHAnsi"/>
          <w:b/>
          <w:bCs/>
          <w:sz w:val="28"/>
          <w:szCs w:val="28"/>
        </w:rPr>
      </w:pPr>
    </w:p>
    <w:p w14:paraId="3171E1B6" w14:textId="13E5A60C" w:rsidR="0013587D" w:rsidRDefault="0013587D" w:rsidP="009F77AC">
      <w:pPr>
        <w:pBdr>
          <w:bottom w:val="single" w:sz="18" w:space="1" w:color="auto"/>
        </w:pBdr>
        <w:rPr>
          <w:rFonts w:asciiTheme="majorHAnsi" w:hAnsiTheme="majorHAnsi" w:cstheme="majorHAnsi"/>
          <w:b/>
          <w:bCs/>
          <w:sz w:val="28"/>
          <w:szCs w:val="28"/>
        </w:rPr>
      </w:pPr>
      <w:r>
        <w:rPr>
          <w:rFonts w:asciiTheme="majorHAnsi" w:hAnsiTheme="majorHAnsi" w:cstheme="majorHAnsi"/>
          <w:b/>
          <w:bCs/>
          <w:sz w:val="28"/>
          <w:szCs w:val="28"/>
        </w:rPr>
        <w:br w:type="page"/>
      </w:r>
      <w:r w:rsidR="009F77AC">
        <w:rPr>
          <w:rFonts w:asciiTheme="majorHAnsi" w:hAnsiTheme="majorHAnsi" w:cstheme="majorHAnsi"/>
          <w:b/>
          <w:bCs/>
          <w:noProof/>
          <w:sz w:val="28"/>
          <w:szCs w:val="28"/>
        </w:rPr>
        <mc:AlternateContent>
          <mc:Choice Requires="wps">
            <w:drawing>
              <wp:anchor distT="0" distB="0" distL="114300" distR="114300" simplePos="0" relativeHeight="251662336" behindDoc="1" locked="0" layoutInCell="1" allowOverlap="1" wp14:anchorId="6C1FCAB0" wp14:editId="1AAFA1D9">
                <wp:simplePos x="0" y="0"/>
                <wp:positionH relativeFrom="column">
                  <wp:posOffset>0</wp:posOffset>
                </wp:positionH>
                <wp:positionV relativeFrom="paragraph">
                  <wp:posOffset>332740</wp:posOffset>
                </wp:positionV>
                <wp:extent cx="5498756" cy="0"/>
                <wp:effectExtent l="0" t="0" r="0" b="0"/>
                <wp:wrapTight wrapText="bothSides">
                  <wp:wrapPolygon edited="0">
                    <wp:start x="0" y="0"/>
                    <wp:lineTo x="0" y="21600"/>
                    <wp:lineTo x="21600" y="21600"/>
                    <wp:lineTo x="21600" y="0"/>
                  </wp:wrapPolygon>
                </wp:wrapTight>
                <wp:docPr id="4" name="Straight Connector 4"/>
                <wp:cNvGraphicFramePr/>
                <a:graphic xmlns:a="http://schemas.openxmlformats.org/drawingml/2006/main">
                  <a:graphicData uri="http://schemas.microsoft.com/office/word/2010/wordprocessingShape">
                    <wps:wsp>
                      <wps:cNvCnPr/>
                      <wps:spPr>
                        <a:xfrm>
                          <a:off x="0" y="0"/>
                          <a:ext cx="5498756"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68B39" id="Straight Connector 4"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0,26.2pt" to="432.9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" strokecolor="black [3213]" strokeweight="1.5pt">
                <v:stroke joinstyle="miter"/>
                <w10:wrap type="tight"/>
              </v:line>
            </w:pict>
          </mc:Fallback>
        </mc:AlternateContent>
      </w:r>
    </w:p>
    <w:p w14:paraId="56AD3420" w14:textId="77777777" w:rsidR="0013587D" w:rsidRPr="0013587D" w:rsidRDefault="0013587D" w:rsidP="0013587D">
      <w:pPr>
        <w:jc w:val="center"/>
        <w:rPr>
          <w:rFonts w:asciiTheme="majorHAnsi" w:hAnsiTheme="majorHAnsi" w:cstheme="majorHAnsi"/>
          <w:b/>
          <w:bCs/>
          <w:sz w:val="28"/>
          <w:szCs w:val="28"/>
          <w:u w:val="single"/>
        </w:rPr>
      </w:pPr>
      <w:r w:rsidRPr="0013587D">
        <w:rPr>
          <w:rFonts w:asciiTheme="majorHAnsi" w:hAnsiTheme="majorHAnsi" w:cstheme="majorHAnsi"/>
          <w:b/>
          <w:bCs/>
          <w:sz w:val="28"/>
          <w:szCs w:val="28"/>
          <w:u w:val="single"/>
        </w:rPr>
        <w:lastRenderedPageBreak/>
        <w:t>Questions</w:t>
      </w:r>
    </w:p>
    <w:p w14:paraId="02774AAF" w14:textId="598BC205" w:rsidR="0013587D" w:rsidRPr="001D1C7A" w:rsidRDefault="0013587D" w:rsidP="0013587D">
      <w:pPr>
        <w:pStyle w:val="NormalWeb"/>
        <w:numPr>
          <w:ilvl w:val="0"/>
          <w:numId w:val="3"/>
        </w:numPr>
        <w:spacing w:before="43" w:beforeAutospacing="0" w:after="0" w:afterAutospacing="0"/>
        <w:ind w:right="872"/>
        <w:rPr>
          <w:rFonts w:asciiTheme="minorHAnsi" w:eastAsiaTheme="minorHAnsi" w:hAnsiTheme="minorHAnsi" w:cstheme="minorHAnsi"/>
          <w:b/>
          <w:bCs/>
        </w:rPr>
      </w:pPr>
      <w:r w:rsidRPr="001D1C7A">
        <w:rPr>
          <w:rFonts w:asciiTheme="minorHAnsi" w:eastAsiaTheme="minorHAnsi" w:hAnsiTheme="minorHAnsi" w:cstheme="minorHAnsi"/>
          <w:b/>
          <w:bCs/>
        </w:rPr>
        <w:t>What is the phase relationship between R, L, and C components in a series AC circuit? </w:t>
      </w:r>
    </w:p>
    <w:p w14:paraId="57503EE6" w14:textId="6AC28A97" w:rsidR="0013587D" w:rsidRPr="001D1C7A" w:rsidRDefault="0013587D" w:rsidP="001D1C7A">
      <w:pPr>
        <w:pStyle w:val="NormalWeb"/>
        <w:spacing w:before="43" w:beforeAutospacing="0" w:after="0" w:afterAutospacing="0"/>
        <w:ind w:left="720" w:right="872"/>
        <w:rPr>
          <w:rFonts w:ascii="Calibri" w:hAnsi="Calibri" w:cs="Calibri"/>
          <w:b/>
          <w:bCs/>
          <w:color w:val="000000"/>
          <w:sz w:val="22"/>
          <w:szCs w:val="22"/>
        </w:rPr>
      </w:pPr>
      <w:r w:rsidRPr="001D1C7A">
        <w:rPr>
          <w:rFonts w:asciiTheme="minorHAnsi" w:eastAsiaTheme="minorHAnsi" w:hAnsiTheme="minorHAnsi" w:cstheme="minorHAnsi"/>
          <w:b/>
          <w:bCs/>
        </w:rPr>
        <w:t xml:space="preserve"> Answer:</w:t>
      </w:r>
      <w:r w:rsidRPr="001D1C7A">
        <w:rPr>
          <w:rFonts w:ascii="Calibri" w:hAnsi="Calibri" w:cs="Calibri"/>
          <w:b/>
          <w:bCs/>
          <w:color w:val="000000"/>
          <w:sz w:val="22"/>
          <w:szCs w:val="22"/>
        </w:rPr>
        <w:t xml:space="preserve"> </w:t>
      </w:r>
    </w:p>
    <w:p w14:paraId="3C89EC99" w14:textId="77777777" w:rsidR="0013587D" w:rsidRPr="001D1C7A" w:rsidRDefault="0013587D" w:rsidP="0013587D">
      <w:pPr>
        <w:pStyle w:val="NormalWeb"/>
        <w:spacing w:before="43" w:beforeAutospacing="0" w:after="0" w:afterAutospacing="0"/>
        <w:ind w:left="720" w:right="872" w:firstLine="720"/>
        <w:rPr>
          <w:rFonts w:asciiTheme="minorHAnsi" w:eastAsiaTheme="minorHAnsi" w:hAnsiTheme="minorHAnsi" w:cstheme="minorHAnsi"/>
        </w:rPr>
      </w:pPr>
      <w:r w:rsidRPr="001D1C7A">
        <w:rPr>
          <w:rFonts w:asciiTheme="minorHAnsi" w:eastAsiaTheme="minorHAnsi" w:hAnsiTheme="minorHAnsi" w:cstheme="minorHAnsi"/>
        </w:rPr>
        <w:t xml:space="preserve">The phase relationship between R, L and C components in a series AC circuit depends upon the current lag or lead as the voltage across a pure resistor R, is in-phase with current. While the voltage across a pure inductor L, leads the current by 90 degrees. Moreover, the voltage across a pure capacitor C, lags the current by 90 degrees. </w:t>
      </w:r>
    </w:p>
    <w:p w14:paraId="12468AC4" w14:textId="79DD9A08" w:rsidR="0013587D" w:rsidRDefault="0013587D" w:rsidP="0013587D">
      <w:pPr>
        <w:pStyle w:val="NormalWeb"/>
        <w:spacing w:before="43" w:beforeAutospacing="0" w:after="0" w:afterAutospacing="0"/>
        <w:ind w:left="720" w:right="872"/>
        <w:rPr>
          <w:rFonts w:asciiTheme="minorHAnsi" w:eastAsiaTheme="minorHAnsi" w:hAnsiTheme="minorHAnsi" w:cstheme="minorHAnsi"/>
        </w:rPr>
      </w:pPr>
      <w:r w:rsidRPr="001D1C7A">
        <w:rPr>
          <w:rFonts w:asciiTheme="minorHAnsi" w:eastAsiaTheme="minorHAnsi" w:hAnsiTheme="minorHAnsi" w:cstheme="minorHAnsi"/>
        </w:rPr>
        <w:t xml:space="preserve">In conclusion, the relation between the three components is distinguished by the leading or lagging of current by certain degrees. </w:t>
      </w:r>
    </w:p>
    <w:p w14:paraId="3F9589D3" w14:textId="77777777" w:rsidR="001D1C7A" w:rsidRPr="001D1C7A" w:rsidRDefault="001D1C7A" w:rsidP="001D1C7A">
      <w:pPr>
        <w:pStyle w:val="NormalWeb"/>
        <w:numPr>
          <w:ilvl w:val="0"/>
          <w:numId w:val="3"/>
        </w:numPr>
        <w:spacing w:before="43" w:beforeAutospacing="0" w:after="0" w:afterAutospacing="0"/>
        <w:ind w:right="872"/>
        <w:rPr>
          <w:rFonts w:asciiTheme="minorHAnsi" w:eastAsiaTheme="minorHAnsi" w:hAnsiTheme="minorHAnsi" w:cstheme="minorHAnsi"/>
          <w:b/>
          <w:bCs/>
        </w:rPr>
      </w:pPr>
      <w:r w:rsidRPr="001D1C7A">
        <w:rPr>
          <w:rFonts w:asciiTheme="minorHAnsi" w:eastAsiaTheme="minorHAnsi" w:hAnsiTheme="minorHAnsi" w:cstheme="minorHAnsi"/>
          <w:b/>
          <w:bCs/>
        </w:rPr>
        <w:t xml:space="preserve">Based on measurements, does Kirchhoff’s Voltage Law apply to the tested circuits?  </w:t>
      </w:r>
    </w:p>
    <w:p w14:paraId="66D52DFB" w14:textId="77777777" w:rsidR="001D1C7A" w:rsidRPr="001D1C7A" w:rsidRDefault="001D1C7A" w:rsidP="001D1C7A">
      <w:pPr>
        <w:pStyle w:val="NormalWeb"/>
        <w:spacing w:before="43" w:beforeAutospacing="0" w:after="0" w:afterAutospacing="0"/>
        <w:ind w:left="720" w:right="872"/>
        <w:rPr>
          <w:rFonts w:asciiTheme="minorHAnsi" w:eastAsiaTheme="minorHAnsi" w:hAnsiTheme="minorHAnsi" w:cstheme="minorHAnsi"/>
          <w:b/>
          <w:bCs/>
        </w:rPr>
      </w:pPr>
      <w:r w:rsidRPr="001D1C7A">
        <w:rPr>
          <w:rFonts w:asciiTheme="minorHAnsi" w:eastAsiaTheme="minorHAnsi" w:hAnsiTheme="minorHAnsi" w:cstheme="minorHAnsi"/>
          <w:b/>
          <w:bCs/>
        </w:rPr>
        <w:t>Answer:</w:t>
      </w:r>
    </w:p>
    <w:p w14:paraId="1B51D738" w14:textId="77777777" w:rsidR="001D1C7A" w:rsidRPr="001D1C7A" w:rsidRDefault="001D1C7A" w:rsidP="001D1C7A">
      <w:pPr>
        <w:pStyle w:val="ListParagraph"/>
        <w:ind w:firstLine="720"/>
        <w:rPr>
          <w:rFonts w:eastAsiaTheme="minorHAnsi" w:cstheme="minorHAnsi"/>
          <w:sz w:val="24"/>
          <w:szCs w:val="24"/>
        </w:rPr>
      </w:pPr>
      <w:r w:rsidRPr="001D1C7A">
        <w:rPr>
          <w:rFonts w:eastAsiaTheme="minorHAnsi" w:cstheme="minorHAnsi"/>
          <w:sz w:val="24"/>
          <w:szCs w:val="24"/>
        </w:rPr>
        <w:t xml:space="preserve"> We can use Kirchhoff’s voltage law for the purpose of analyzing series circuits. As the certain circuit is a closed loop and it obeys the law which is ΣV = 0.</w:t>
      </w:r>
    </w:p>
    <w:p w14:paraId="2DBA3B70" w14:textId="77777777" w:rsidR="001D1C7A" w:rsidRPr="00F24A1B" w:rsidRDefault="001D1C7A" w:rsidP="001D1C7A">
      <w:pPr>
        <w:pStyle w:val="NormalWeb"/>
        <w:spacing w:before="43" w:beforeAutospacing="0" w:after="0" w:afterAutospacing="0"/>
        <w:ind w:left="720" w:right="872"/>
        <w:rPr>
          <w:rFonts w:ascii="Calibri" w:hAnsi="Calibri" w:cs="Calibri"/>
          <w:b/>
          <w:color w:val="000000"/>
          <w:sz w:val="22"/>
          <w:szCs w:val="22"/>
        </w:rPr>
      </w:pPr>
    </w:p>
    <w:p w14:paraId="5C870516" w14:textId="77777777" w:rsidR="001D1C7A" w:rsidRPr="001D1C7A" w:rsidRDefault="001D1C7A" w:rsidP="001D1C7A">
      <w:pPr>
        <w:pStyle w:val="NormalWeb"/>
        <w:numPr>
          <w:ilvl w:val="0"/>
          <w:numId w:val="3"/>
        </w:numPr>
        <w:spacing w:before="43" w:beforeAutospacing="0" w:after="0" w:afterAutospacing="0"/>
        <w:ind w:right="872"/>
        <w:rPr>
          <w:rFonts w:asciiTheme="minorHAnsi" w:eastAsiaTheme="minorHAnsi" w:hAnsiTheme="minorHAnsi" w:cstheme="minorHAnsi"/>
          <w:b/>
          <w:bCs/>
        </w:rPr>
      </w:pPr>
      <w:r w:rsidRPr="001D1C7A">
        <w:rPr>
          <w:rFonts w:asciiTheme="minorHAnsi" w:eastAsiaTheme="minorHAnsi" w:hAnsiTheme="minorHAnsi" w:cstheme="minorHAnsi"/>
          <w:b/>
          <w:bCs/>
        </w:rPr>
        <w:t xml:space="preserve">In general, how would the phasor diagram of Figure 1 change if the frequency was raised?  </w:t>
      </w:r>
    </w:p>
    <w:p w14:paraId="42DB0F2F" w14:textId="77777777" w:rsidR="001D1C7A" w:rsidRPr="001D1C7A" w:rsidRDefault="001D1C7A" w:rsidP="001D1C7A">
      <w:pPr>
        <w:pStyle w:val="NormalWeb"/>
        <w:spacing w:before="43" w:beforeAutospacing="0" w:after="0" w:afterAutospacing="0"/>
        <w:ind w:left="720" w:right="872"/>
        <w:rPr>
          <w:rFonts w:asciiTheme="minorHAnsi" w:eastAsiaTheme="minorHAnsi" w:hAnsiTheme="minorHAnsi" w:cstheme="minorHAnsi"/>
          <w:b/>
          <w:bCs/>
        </w:rPr>
      </w:pPr>
      <w:r w:rsidRPr="001D1C7A">
        <w:rPr>
          <w:rFonts w:asciiTheme="minorHAnsi" w:eastAsiaTheme="minorHAnsi" w:hAnsiTheme="minorHAnsi" w:cstheme="minorHAnsi"/>
          <w:b/>
          <w:bCs/>
        </w:rPr>
        <w:t xml:space="preserve">Answer:  </w:t>
      </w:r>
    </w:p>
    <w:p w14:paraId="68E25105" w14:textId="4DC29C4C" w:rsidR="001D1C7A" w:rsidRPr="001D1C7A" w:rsidRDefault="001D1C7A" w:rsidP="001D1C7A">
      <w:pPr>
        <w:pStyle w:val="NormalWeb"/>
        <w:spacing w:before="43" w:beforeAutospacing="0" w:after="0" w:afterAutospacing="0"/>
        <w:ind w:left="720" w:right="872" w:firstLine="720"/>
        <w:rPr>
          <w:rFonts w:asciiTheme="minorHAnsi" w:eastAsiaTheme="minorHAnsi" w:hAnsiTheme="minorHAnsi" w:cstheme="minorHAnsi"/>
        </w:rPr>
      </w:pPr>
      <w:r w:rsidRPr="001D1C7A">
        <w:rPr>
          <w:rFonts w:asciiTheme="minorHAnsi" w:eastAsiaTheme="minorHAnsi" w:hAnsiTheme="minorHAnsi" w:cstheme="minorHAnsi"/>
        </w:rPr>
        <w:t>If the frequency of the voltage source is increased, then the magnitude of current would be impacted as it is directly proportional to impedance Z. Therefore, the value of impedance would have been higher.</w:t>
      </w:r>
    </w:p>
    <w:p w14:paraId="4D4B0994" w14:textId="77777777" w:rsidR="001D1C7A" w:rsidRPr="00F24A1B" w:rsidRDefault="001D1C7A" w:rsidP="001D1C7A">
      <w:pPr>
        <w:pStyle w:val="NormalWeb"/>
        <w:spacing w:before="43" w:beforeAutospacing="0" w:after="0" w:afterAutospacing="0"/>
        <w:ind w:left="720" w:right="872"/>
        <w:rPr>
          <w:rFonts w:ascii="Calibri" w:hAnsi="Calibri" w:cs="Calibri"/>
          <w:b/>
          <w:color w:val="000000"/>
          <w:sz w:val="22"/>
          <w:szCs w:val="22"/>
        </w:rPr>
      </w:pPr>
    </w:p>
    <w:p w14:paraId="52BB47A9" w14:textId="77777777" w:rsidR="001D1C7A" w:rsidRPr="001D1C7A" w:rsidRDefault="001D1C7A" w:rsidP="001D1C7A">
      <w:pPr>
        <w:pStyle w:val="NormalWeb"/>
        <w:numPr>
          <w:ilvl w:val="0"/>
          <w:numId w:val="3"/>
        </w:numPr>
        <w:spacing w:before="43" w:beforeAutospacing="0" w:after="0" w:afterAutospacing="0"/>
        <w:ind w:right="872"/>
        <w:rPr>
          <w:rFonts w:asciiTheme="minorHAnsi" w:eastAsiaTheme="minorHAnsi" w:hAnsiTheme="minorHAnsi" w:cstheme="minorHAnsi"/>
          <w:b/>
          <w:bCs/>
        </w:rPr>
      </w:pPr>
      <w:r w:rsidRPr="001D1C7A">
        <w:rPr>
          <w:rFonts w:asciiTheme="minorHAnsi" w:eastAsiaTheme="minorHAnsi" w:hAnsiTheme="minorHAnsi" w:cstheme="minorHAnsi"/>
          <w:b/>
          <w:bCs/>
        </w:rPr>
        <w:t>In general, how would the phasor diagram of Figure 1 change if the frequency was lowered? </w:t>
      </w:r>
    </w:p>
    <w:p w14:paraId="75B8F083" w14:textId="77777777" w:rsidR="001D1C7A" w:rsidRPr="001D1C7A" w:rsidRDefault="001D1C7A" w:rsidP="001D1C7A">
      <w:pPr>
        <w:pStyle w:val="NormalWeb"/>
        <w:spacing w:before="43" w:beforeAutospacing="0" w:after="0" w:afterAutospacing="0"/>
        <w:ind w:left="720" w:right="872"/>
        <w:rPr>
          <w:rFonts w:asciiTheme="minorHAnsi" w:eastAsiaTheme="minorHAnsi" w:hAnsiTheme="minorHAnsi" w:cstheme="minorHAnsi"/>
          <w:b/>
          <w:bCs/>
        </w:rPr>
      </w:pPr>
      <w:r w:rsidRPr="001D1C7A">
        <w:rPr>
          <w:rFonts w:asciiTheme="minorHAnsi" w:eastAsiaTheme="minorHAnsi" w:hAnsiTheme="minorHAnsi" w:cstheme="minorHAnsi"/>
          <w:b/>
          <w:bCs/>
        </w:rPr>
        <w:t>Answer:</w:t>
      </w:r>
    </w:p>
    <w:p w14:paraId="52EFD4CA" w14:textId="15BF1D5A" w:rsidR="001D1C7A" w:rsidRPr="001D1C7A" w:rsidRDefault="001D1C7A" w:rsidP="001D1C7A">
      <w:pPr>
        <w:pStyle w:val="NormalWeb"/>
        <w:spacing w:before="43" w:beforeAutospacing="0" w:after="0" w:afterAutospacing="0"/>
        <w:ind w:left="720" w:right="872" w:firstLine="720"/>
        <w:rPr>
          <w:rFonts w:asciiTheme="minorHAnsi" w:eastAsiaTheme="minorHAnsi" w:hAnsiTheme="minorHAnsi" w:cstheme="minorHAnsi"/>
        </w:rPr>
      </w:pPr>
      <w:r w:rsidRPr="001D1C7A">
        <w:rPr>
          <w:rFonts w:asciiTheme="minorHAnsi" w:eastAsiaTheme="minorHAnsi" w:hAnsiTheme="minorHAnsi" w:cstheme="minorHAnsi"/>
        </w:rPr>
        <w:t xml:space="preserve"> If the frequency of the voltage source is decreased, then the magnitude of current would be impacted as it is directly proportional to impedance Z. Therefore, the value of impedance would have been lower.</w:t>
      </w:r>
    </w:p>
    <w:p w14:paraId="456B1154" w14:textId="77777777" w:rsidR="001D1C7A" w:rsidRPr="001D1C7A" w:rsidRDefault="001D1C7A" w:rsidP="0013587D">
      <w:pPr>
        <w:pStyle w:val="NormalWeb"/>
        <w:spacing w:before="43" w:beforeAutospacing="0" w:after="0" w:afterAutospacing="0"/>
        <w:ind w:left="720" w:right="872"/>
        <w:rPr>
          <w:rFonts w:asciiTheme="minorHAnsi" w:eastAsiaTheme="minorHAnsi" w:hAnsiTheme="minorHAnsi" w:cstheme="minorHAnsi"/>
        </w:rPr>
      </w:pPr>
    </w:p>
    <w:p w14:paraId="619F23C3" w14:textId="51791EE9" w:rsidR="0013587D" w:rsidRPr="0013587D" w:rsidRDefault="009F77AC" w:rsidP="0013587D">
      <w:pPr>
        <w:pStyle w:val="NormalWeb"/>
        <w:spacing w:before="43" w:beforeAutospacing="0" w:after="0" w:afterAutospacing="0"/>
        <w:ind w:left="360" w:right="872"/>
        <w:rPr>
          <w:rFonts w:asciiTheme="minorHAnsi" w:eastAsiaTheme="minorHAnsi" w:hAnsiTheme="minorHAnsi" w:cstheme="minorHAnsi"/>
        </w:rPr>
      </w:pPr>
      <w:r>
        <w:rPr>
          <w:rFonts w:asciiTheme="majorHAnsi" w:hAnsiTheme="majorHAnsi" w:cstheme="majorHAnsi"/>
          <w:b/>
          <w:bCs/>
          <w:noProof/>
          <w:sz w:val="28"/>
          <w:szCs w:val="28"/>
        </w:rPr>
        <mc:AlternateContent>
          <mc:Choice Requires="wps">
            <w:drawing>
              <wp:anchor distT="0" distB="0" distL="114300" distR="114300" simplePos="0" relativeHeight="251664384" behindDoc="1" locked="0" layoutInCell="1" allowOverlap="1" wp14:anchorId="2EA3B221" wp14:editId="58F55B87">
                <wp:simplePos x="0" y="0"/>
                <wp:positionH relativeFrom="column">
                  <wp:posOffset>0</wp:posOffset>
                </wp:positionH>
                <wp:positionV relativeFrom="paragraph">
                  <wp:posOffset>210185</wp:posOffset>
                </wp:positionV>
                <wp:extent cx="5498756" cy="0"/>
                <wp:effectExtent l="0" t="0" r="0" b="0"/>
                <wp:wrapTight wrapText="bothSides">
                  <wp:wrapPolygon edited="0">
                    <wp:start x="0" y="0"/>
                    <wp:lineTo x="0" y="21600"/>
                    <wp:lineTo x="21600" y="21600"/>
                    <wp:lineTo x="21600" y="0"/>
                  </wp:wrapPolygon>
                </wp:wrapTight>
                <wp:docPr id="5" name="Straight Connector 5"/>
                <wp:cNvGraphicFramePr/>
                <a:graphic xmlns:a="http://schemas.openxmlformats.org/drawingml/2006/main">
                  <a:graphicData uri="http://schemas.microsoft.com/office/word/2010/wordprocessingShape">
                    <wps:wsp>
                      <wps:cNvCnPr/>
                      <wps:spPr>
                        <a:xfrm>
                          <a:off x="0" y="0"/>
                          <a:ext cx="5498756"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249ED" id="Straight Connector 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0,16.55pt" to="432.9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" strokecolor="black [3213]" strokeweight="1.5pt">
                <v:stroke joinstyle="miter"/>
                <w10:wrap type="tight"/>
              </v:line>
            </w:pict>
          </mc:Fallback>
        </mc:AlternateContent>
      </w:r>
    </w:p>
    <w:p w14:paraId="17F93970" w14:textId="77777777" w:rsidR="00A6552B" w:rsidRPr="00A6552B" w:rsidRDefault="00A6552B" w:rsidP="00A6552B">
      <w:pPr>
        <w:rPr>
          <w:rFonts w:asciiTheme="majorHAnsi" w:hAnsiTheme="majorHAnsi" w:cstheme="majorHAnsi"/>
          <w:b/>
          <w:bCs/>
          <w:sz w:val="28"/>
          <w:szCs w:val="28"/>
        </w:rPr>
      </w:pPr>
    </w:p>
    <w:sectPr w:rsidR="00A6552B" w:rsidRPr="00A6552B" w:rsidSect="005A20F6">
      <w:footerReference w:type="default" r:id="rId11"/>
      <w:pgSz w:w="11906" w:h="16838" w:code="9"/>
      <w:pgMar w:top="1440" w:right="1440" w:bottom="1440" w:left="1440" w:header="720" w:footer="720" w:gutter="0"/>
      <w:pgBorders w:offsetFrom="page">
        <w:bottom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4191B" w14:textId="77777777" w:rsidR="007C26C0" w:rsidRDefault="007C26C0" w:rsidP="000F1AAC">
      <w:pPr>
        <w:spacing w:after="0" w:line="240" w:lineRule="auto"/>
      </w:pPr>
      <w:r>
        <w:separator/>
      </w:r>
    </w:p>
  </w:endnote>
  <w:endnote w:type="continuationSeparator" w:id="0">
    <w:p w14:paraId="2E4AC528" w14:textId="77777777" w:rsidR="007C26C0" w:rsidRDefault="007C26C0" w:rsidP="000F1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E00002EF" w:usb1="1201F9FB" w:usb2="02002018" w:usb3="00000000" w:csb0="0000009F" w:csb1="00000000"/>
  </w:font>
  <w:font w:name="Engravers MT">
    <w:panose1 w:val="020907070805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621097"/>
      <w:docPartObj>
        <w:docPartGallery w:val="Page Numbers (Bottom of Page)"/>
        <w:docPartUnique/>
      </w:docPartObj>
    </w:sdtPr>
    <w:sdtEndPr>
      <w:rPr>
        <w:color w:val="7F7F7F" w:themeColor="background1" w:themeShade="7F"/>
        <w:spacing w:val="60"/>
      </w:rPr>
    </w:sdtEndPr>
    <w:sdtContent>
      <w:p w14:paraId="6EA3A3BC" w14:textId="5DA05794" w:rsidR="000F1AAC" w:rsidRDefault="000F1AA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D10282E" w14:textId="77777777" w:rsidR="000F1AAC" w:rsidRDefault="000F1A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69329" w14:textId="77777777" w:rsidR="007C26C0" w:rsidRDefault="007C26C0" w:rsidP="000F1AAC">
      <w:pPr>
        <w:spacing w:after="0" w:line="240" w:lineRule="auto"/>
      </w:pPr>
      <w:r>
        <w:separator/>
      </w:r>
    </w:p>
  </w:footnote>
  <w:footnote w:type="continuationSeparator" w:id="0">
    <w:p w14:paraId="49A2443C" w14:textId="77777777" w:rsidR="007C26C0" w:rsidRDefault="007C26C0" w:rsidP="000F1A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E7D7E"/>
    <w:multiLevelType w:val="hybridMultilevel"/>
    <w:tmpl w:val="36C0D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45610B"/>
    <w:multiLevelType w:val="hybridMultilevel"/>
    <w:tmpl w:val="7FF8D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565EF6"/>
    <w:multiLevelType w:val="hybridMultilevel"/>
    <w:tmpl w:val="780280B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3DE"/>
    <w:rsid w:val="000D2718"/>
    <w:rsid w:val="000F1AAC"/>
    <w:rsid w:val="0013587D"/>
    <w:rsid w:val="001D1C7A"/>
    <w:rsid w:val="002B6257"/>
    <w:rsid w:val="005A20F6"/>
    <w:rsid w:val="005A4675"/>
    <w:rsid w:val="006150AA"/>
    <w:rsid w:val="006C1DB7"/>
    <w:rsid w:val="007763C6"/>
    <w:rsid w:val="007C26C0"/>
    <w:rsid w:val="009F77AC"/>
    <w:rsid w:val="00A6552B"/>
    <w:rsid w:val="00C36167"/>
    <w:rsid w:val="00D403DE"/>
    <w:rsid w:val="00FB4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4C37F"/>
  <w15:chartTrackingRefBased/>
  <w15:docId w15:val="{FE4CC332-E86A-458B-B279-2ABE77422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D403DE"/>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0F1AAC"/>
    <w:pPr>
      <w:ind w:left="720"/>
      <w:contextualSpacing/>
    </w:pPr>
    <w:rPr>
      <w:rFonts w:eastAsiaTheme="minorEastAsia"/>
    </w:rPr>
  </w:style>
  <w:style w:type="paragraph" w:styleId="Header">
    <w:name w:val="header"/>
    <w:basedOn w:val="Normal"/>
    <w:link w:val="HeaderChar"/>
    <w:uiPriority w:val="99"/>
    <w:unhideWhenUsed/>
    <w:rsid w:val="000F1A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AAC"/>
  </w:style>
  <w:style w:type="paragraph" w:styleId="Footer">
    <w:name w:val="footer"/>
    <w:basedOn w:val="Normal"/>
    <w:link w:val="FooterChar"/>
    <w:uiPriority w:val="99"/>
    <w:unhideWhenUsed/>
    <w:rsid w:val="000F1A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AAC"/>
  </w:style>
  <w:style w:type="paragraph" w:styleId="NormalWeb">
    <w:name w:val="Normal (Web)"/>
    <w:basedOn w:val="Normal"/>
    <w:uiPriority w:val="99"/>
    <w:semiHidden/>
    <w:unhideWhenUsed/>
    <w:rsid w:val="001358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7</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cp:lastPrinted>2022-10-31T18:09:00Z</cp:lastPrinted>
  <dcterms:created xsi:type="dcterms:W3CDTF">2022-10-30T04:16:00Z</dcterms:created>
  <dcterms:modified xsi:type="dcterms:W3CDTF">2022-10-31T18:09:00Z</dcterms:modified>
</cp:coreProperties>
</file>