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9DFB8" w14:textId="6C0DE2DE" w:rsidR="00C743FE" w:rsidRDefault="00091192" w:rsidP="00091192">
      <w:pPr>
        <w:jc w:val="center"/>
        <w:rPr>
          <w:b/>
          <w:bCs/>
          <w:sz w:val="32"/>
          <w:szCs w:val="32"/>
        </w:rPr>
      </w:pPr>
      <w:r w:rsidRPr="00091192">
        <w:rPr>
          <w:b/>
          <w:bCs/>
          <w:sz w:val="32"/>
          <w:szCs w:val="32"/>
        </w:rPr>
        <w:t xml:space="preserve">Roadmap for </w:t>
      </w:r>
      <w:proofErr w:type="spellStart"/>
      <w:r w:rsidRPr="00091192">
        <w:rPr>
          <w:b/>
          <w:bCs/>
          <w:sz w:val="32"/>
          <w:szCs w:val="32"/>
        </w:rPr>
        <w:t>WebSentry</w:t>
      </w:r>
      <w:proofErr w:type="spellEnd"/>
      <w:r w:rsidRPr="00091192">
        <w:rPr>
          <w:b/>
          <w:bCs/>
          <w:sz w:val="32"/>
          <w:szCs w:val="32"/>
        </w:rPr>
        <w:t xml:space="preserve"> Customization – CySmart.ai</w:t>
      </w:r>
    </w:p>
    <w:p w14:paraId="33206A29" w14:textId="77777777" w:rsidR="00091192" w:rsidRPr="00091192" w:rsidRDefault="00091192" w:rsidP="00091192">
      <w:pPr>
        <w:rPr>
          <w:b/>
          <w:bCs/>
          <w:sz w:val="28"/>
          <w:szCs w:val="28"/>
        </w:rPr>
      </w:pPr>
      <w:r w:rsidRPr="00091192">
        <w:rPr>
          <w:b/>
          <w:bCs/>
          <w:sz w:val="28"/>
          <w:szCs w:val="28"/>
        </w:rPr>
        <w:t>Day 1: Project Setup &amp; Analysis</w:t>
      </w:r>
    </w:p>
    <w:p w14:paraId="7D958899" w14:textId="3D938AB4" w:rsidR="00091192" w:rsidRPr="00091192" w:rsidRDefault="00091192" w:rsidP="00091192">
      <w:pPr>
        <w:numPr>
          <w:ilvl w:val="0"/>
          <w:numId w:val="7"/>
        </w:numPr>
        <w:rPr>
          <w:sz w:val="28"/>
          <w:szCs w:val="28"/>
        </w:rPr>
      </w:pPr>
      <w:r w:rsidRPr="00091192">
        <w:rPr>
          <w:sz w:val="28"/>
          <w:szCs w:val="28"/>
        </w:rPr>
        <w:t xml:space="preserve">Clone and run the </w:t>
      </w:r>
      <w:proofErr w:type="spellStart"/>
      <w:r w:rsidRPr="00091192">
        <w:rPr>
          <w:sz w:val="28"/>
          <w:szCs w:val="28"/>
        </w:rPr>
        <w:t>WebSentry</w:t>
      </w:r>
      <w:proofErr w:type="spellEnd"/>
      <w:r w:rsidRPr="00091192">
        <w:rPr>
          <w:sz w:val="28"/>
          <w:szCs w:val="28"/>
        </w:rPr>
        <w:t xml:space="preserve"> project locally.</w:t>
      </w:r>
    </w:p>
    <w:p w14:paraId="6CA65063" w14:textId="50BB3C43" w:rsidR="00091192" w:rsidRPr="00091192" w:rsidRDefault="00091192" w:rsidP="00091192">
      <w:pPr>
        <w:numPr>
          <w:ilvl w:val="0"/>
          <w:numId w:val="7"/>
        </w:numPr>
        <w:rPr>
          <w:sz w:val="28"/>
          <w:szCs w:val="28"/>
        </w:rPr>
      </w:pPr>
      <w:r w:rsidRPr="00091192">
        <w:rPr>
          <w:sz w:val="28"/>
          <w:szCs w:val="28"/>
        </w:rPr>
        <w:t>Do a quick code walkthrough frontend, backend, detection logic, crawling, etc.</w:t>
      </w:r>
    </w:p>
    <w:p w14:paraId="4366DB14" w14:textId="0DD46365" w:rsidR="00091192" w:rsidRPr="00091192" w:rsidRDefault="00091192" w:rsidP="00091192">
      <w:pPr>
        <w:numPr>
          <w:ilvl w:val="0"/>
          <w:numId w:val="7"/>
        </w:numPr>
        <w:rPr>
          <w:sz w:val="28"/>
          <w:szCs w:val="28"/>
        </w:rPr>
      </w:pPr>
      <w:r w:rsidRPr="00091192">
        <w:rPr>
          <w:sz w:val="28"/>
          <w:szCs w:val="28"/>
        </w:rPr>
        <w:t>Identify all Chinese-language files (UI, comments, messages, logs).</w:t>
      </w:r>
    </w:p>
    <w:p w14:paraId="09EFABB1" w14:textId="77777777" w:rsidR="00091192" w:rsidRPr="00091192" w:rsidRDefault="00091192" w:rsidP="00091192">
      <w:pPr>
        <w:rPr>
          <w:b/>
          <w:bCs/>
          <w:sz w:val="28"/>
          <w:szCs w:val="28"/>
        </w:rPr>
      </w:pPr>
      <w:r w:rsidRPr="00091192">
        <w:rPr>
          <w:b/>
          <w:bCs/>
          <w:sz w:val="28"/>
          <w:szCs w:val="28"/>
        </w:rPr>
        <w:t>Day 2-3: Full Translation</w:t>
      </w:r>
    </w:p>
    <w:p w14:paraId="1F215266" w14:textId="77777777" w:rsidR="00091192" w:rsidRPr="00091192" w:rsidRDefault="00091192" w:rsidP="0009119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091192">
        <w:rPr>
          <w:sz w:val="28"/>
          <w:szCs w:val="28"/>
        </w:rPr>
        <w:t>UI labels, HTML templates (frontend)</w:t>
      </w:r>
    </w:p>
    <w:p w14:paraId="5C62C807" w14:textId="77777777" w:rsidR="00091192" w:rsidRPr="00091192" w:rsidRDefault="00091192" w:rsidP="0009119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091192">
        <w:rPr>
          <w:sz w:val="28"/>
          <w:szCs w:val="28"/>
        </w:rPr>
        <w:t>Console outputs, logs</w:t>
      </w:r>
    </w:p>
    <w:p w14:paraId="54A09E7E" w14:textId="1F7CD5DD" w:rsidR="00091192" w:rsidRPr="00091192" w:rsidRDefault="00091192" w:rsidP="0009119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091192">
        <w:rPr>
          <w:sz w:val="28"/>
          <w:szCs w:val="28"/>
        </w:rPr>
        <w:t>Backend comments</w:t>
      </w:r>
      <w:r>
        <w:rPr>
          <w:sz w:val="28"/>
          <w:szCs w:val="28"/>
        </w:rPr>
        <w:t>, code documentation</w:t>
      </w:r>
      <w:r w:rsidRPr="00091192">
        <w:rPr>
          <w:sz w:val="28"/>
          <w:szCs w:val="28"/>
        </w:rPr>
        <w:t xml:space="preserve"> and print statements</w:t>
      </w:r>
    </w:p>
    <w:p w14:paraId="1343A051" w14:textId="4550D470" w:rsidR="00091192" w:rsidRPr="00091192" w:rsidRDefault="00091192" w:rsidP="0009119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091192">
        <w:rPr>
          <w:sz w:val="28"/>
          <w:szCs w:val="28"/>
        </w:rPr>
        <w:t>Report files or message templates</w:t>
      </w:r>
    </w:p>
    <w:p w14:paraId="0F06DB0B" w14:textId="77777777" w:rsidR="00091192" w:rsidRPr="00091192" w:rsidRDefault="00091192" w:rsidP="00091192">
      <w:pPr>
        <w:rPr>
          <w:b/>
          <w:bCs/>
          <w:sz w:val="28"/>
          <w:szCs w:val="28"/>
        </w:rPr>
      </w:pPr>
      <w:r w:rsidRPr="00091192">
        <w:rPr>
          <w:b/>
          <w:bCs/>
          <w:sz w:val="28"/>
          <w:szCs w:val="28"/>
        </w:rPr>
        <w:t>Day 4: UI Customization &amp; Branding</w:t>
      </w:r>
    </w:p>
    <w:p w14:paraId="150DEE9E" w14:textId="4860CD32" w:rsidR="00091192" w:rsidRPr="00091192" w:rsidRDefault="00091192" w:rsidP="00091192">
      <w:pPr>
        <w:numPr>
          <w:ilvl w:val="0"/>
          <w:numId w:val="8"/>
        </w:numPr>
        <w:rPr>
          <w:sz w:val="28"/>
          <w:szCs w:val="28"/>
        </w:rPr>
      </w:pPr>
      <w:r w:rsidRPr="00091192">
        <w:rPr>
          <w:sz w:val="28"/>
          <w:szCs w:val="28"/>
        </w:rPr>
        <w:t xml:space="preserve"> Apply new </w:t>
      </w:r>
      <w:r w:rsidRPr="00091192">
        <w:rPr>
          <w:b/>
          <w:bCs/>
          <w:color w:val="EE0000"/>
          <w:sz w:val="28"/>
          <w:szCs w:val="28"/>
        </w:rPr>
        <w:t>color scheme</w:t>
      </w:r>
      <w:r w:rsidRPr="00091192">
        <w:rPr>
          <w:sz w:val="28"/>
          <w:szCs w:val="28"/>
        </w:rPr>
        <w:t>.</w:t>
      </w:r>
    </w:p>
    <w:p w14:paraId="443653EA" w14:textId="0EFFA5CD" w:rsidR="00091192" w:rsidRPr="001824D6" w:rsidRDefault="00091192" w:rsidP="00091192">
      <w:pPr>
        <w:pStyle w:val="ListParagraph"/>
        <w:numPr>
          <w:ilvl w:val="0"/>
          <w:numId w:val="8"/>
        </w:numPr>
        <w:rPr>
          <w:color w:val="EE0000"/>
          <w:sz w:val="28"/>
          <w:szCs w:val="28"/>
        </w:rPr>
      </w:pPr>
      <w:r w:rsidRPr="001824D6">
        <w:rPr>
          <w:color w:val="EE0000"/>
          <w:sz w:val="28"/>
          <w:szCs w:val="28"/>
        </w:rPr>
        <w:t xml:space="preserve">Logo / App name in the </w:t>
      </w:r>
      <w:r w:rsidR="001824D6">
        <w:rPr>
          <w:color w:val="EE0000"/>
          <w:sz w:val="28"/>
          <w:szCs w:val="28"/>
        </w:rPr>
        <w:t>project</w:t>
      </w:r>
    </w:p>
    <w:p w14:paraId="733DFE96" w14:textId="77777777" w:rsidR="00091192" w:rsidRPr="00091192" w:rsidRDefault="00091192" w:rsidP="000911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91192">
        <w:rPr>
          <w:sz w:val="28"/>
          <w:szCs w:val="28"/>
        </w:rPr>
        <w:t>Meta tags, document titles, and internal headers</w:t>
      </w:r>
    </w:p>
    <w:p w14:paraId="2C5CC4BE" w14:textId="08D5F5C4" w:rsidR="00091192" w:rsidRPr="00091192" w:rsidRDefault="00091192" w:rsidP="00091192">
      <w:pPr>
        <w:numPr>
          <w:ilvl w:val="0"/>
          <w:numId w:val="8"/>
        </w:numPr>
        <w:rPr>
          <w:sz w:val="28"/>
          <w:szCs w:val="28"/>
        </w:rPr>
      </w:pPr>
      <w:r w:rsidRPr="00091192">
        <w:rPr>
          <w:sz w:val="28"/>
          <w:szCs w:val="28"/>
        </w:rPr>
        <w:t>Replace mentions of “</w:t>
      </w:r>
      <w:proofErr w:type="spellStart"/>
      <w:r w:rsidRPr="00091192">
        <w:rPr>
          <w:sz w:val="28"/>
          <w:szCs w:val="28"/>
        </w:rPr>
        <w:t>WebSentry</w:t>
      </w:r>
      <w:proofErr w:type="spellEnd"/>
      <w:r w:rsidRPr="00091192">
        <w:rPr>
          <w:sz w:val="28"/>
          <w:szCs w:val="28"/>
        </w:rPr>
        <w:t>” with “CySmart.ai” in all files (frontend/backend).</w:t>
      </w:r>
    </w:p>
    <w:p w14:paraId="7DF4776C" w14:textId="77777777" w:rsidR="00091192" w:rsidRPr="00091192" w:rsidRDefault="00091192" w:rsidP="00091192">
      <w:pPr>
        <w:rPr>
          <w:b/>
          <w:bCs/>
          <w:sz w:val="28"/>
          <w:szCs w:val="28"/>
        </w:rPr>
      </w:pPr>
      <w:r w:rsidRPr="00091192">
        <w:rPr>
          <w:b/>
          <w:bCs/>
          <w:sz w:val="28"/>
          <w:szCs w:val="28"/>
        </w:rPr>
        <w:t>Day 5-6: Documentation</w:t>
      </w:r>
    </w:p>
    <w:p w14:paraId="2696789A" w14:textId="0088663E" w:rsidR="00091192" w:rsidRPr="00091192" w:rsidRDefault="00091192" w:rsidP="0009119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91192">
        <w:rPr>
          <w:sz w:val="28"/>
          <w:szCs w:val="28"/>
        </w:rPr>
        <w:t>Map each phase to related files/functions.</w:t>
      </w:r>
    </w:p>
    <w:p w14:paraId="759D63EA" w14:textId="0BC717EB" w:rsidR="00091192" w:rsidRPr="00091192" w:rsidRDefault="00091192" w:rsidP="0009119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91192">
        <w:rPr>
          <w:sz w:val="28"/>
          <w:szCs w:val="28"/>
        </w:rPr>
        <w:t>Explain key directories, major scripts, and how modules interact.</w:t>
      </w:r>
    </w:p>
    <w:p w14:paraId="320EFC26" w14:textId="72AD125B" w:rsidR="00091192" w:rsidRPr="00091192" w:rsidRDefault="00091192" w:rsidP="0009119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91192">
        <w:rPr>
          <w:sz w:val="28"/>
          <w:szCs w:val="28"/>
        </w:rPr>
        <w:t>A</w:t>
      </w:r>
      <w:r w:rsidRPr="00091192">
        <w:rPr>
          <w:sz w:val="28"/>
          <w:szCs w:val="28"/>
        </w:rPr>
        <w:t>rchitecture</w:t>
      </w:r>
      <w:r w:rsidRPr="00091192">
        <w:rPr>
          <w:sz w:val="28"/>
          <w:szCs w:val="28"/>
        </w:rPr>
        <w:t xml:space="preserve"> </w:t>
      </w:r>
      <w:r w:rsidRPr="00091192">
        <w:rPr>
          <w:sz w:val="28"/>
          <w:szCs w:val="28"/>
        </w:rPr>
        <w:t>diagram</w:t>
      </w:r>
    </w:p>
    <w:p w14:paraId="03EC0644" w14:textId="77777777" w:rsidR="00091192" w:rsidRPr="00091192" w:rsidRDefault="00091192" w:rsidP="0009119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91192">
        <w:rPr>
          <w:sz w:val="28"/>
          <w:szCs w:val="28"/>
        </w:rPr>
        <w:t>Create a clear visual of how modules communicate (UI → API → Crawler/Detection → Output).</w:t>
      </w:r>
    </w:p>
    <w:p w14:paraId="24F2F7CB" w14:textId="77777777" w:rsidR="00091192" w:rsidRPr="00091192" w:rsidRDefault="00091192" w:rsidP="00091192">
      <w:pPr>
        <w:rPr>
          <w:b/>
          <w:bCs/>
          <w:sz w:val="28"/>
          <w:szCs w:val="28"/>
        </w:rPr>
      </w:pPr>
      <w:r w:rsidRPr="00091192">
        <w:rPr>
          <w:b/>
          <w:bCs/>
          <w:sz w:val="28"/>
          <w:szCs w:val="28"/>
        </w:rPr>
        <w:t>Day 7: Final Review &amp; Delivery</w:t>
      </w:r>
    </w:p>
    <w:p w14:paraId="1818EAC9" w14:textId="048F8408" w:rsidR="00091192" w:rsidRPr="00091192" w:rsidRDefault="001824D6" w:rsidP="00091192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091192" w:rsidRPr="00091192">
        <w:rPr>
          <w:sz w:val="28"/>
          <w:szCs w:val="28"/>
        </w:rPr>
        <w:t>ake sure translations and branding don't break functionality.</w:t>
      </w:r>
    </w:p>
    <w:p w14:paraId="75561B0A" w14:textId="2C386B55" w:rsidR="00091192" w:rsidRPr="001824D6" w:rsidRDefault="00091192" w:rsidP="00A10DD1">
      <w:pPr>
        <w:numPr>
          <w:ilvl w:val="0"/>
          <w:numId w:val="10"/>
        </w:numPr>
        <w:rPr>
          <w:sz w:val="28"/>
          <w:szCs w:val="28"/>
        </w:rPr>
      </w:pPr>
      <w:r w:rsidRPr="00091192">
        <w:rPr>
          <w:sz w:val="28"/>
          <w:szCs w:val="28"/>
        </w:rPr>
        <w:t>Polish documentation (markdown + visuals).</w:t>
      </w:r>
    </w:p>
    <w:sectPr w:rsidR="00091192" w:rsidRPr="001824D6" w:rsidSect="001824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0198F"/>
    <w:multiLevelType w:val="multilevel"/>
    <w:tmpl w:val="C046BEC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B3D51"/>
    <w:multiLevelType w:val="multilevel"/>
    <w:tmpl w:val="161E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662F5"/>
    <w:multiLevelType w:val="multilevel"/>
    <w:tmpl w:val="F95CF63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34E01"/>
    <w:multiLevelType w:val="multilevel"/>
    <w:tmpl w:val="243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C6416"/>
    <w:multiLevelType w:val="multilevel"/>
    <w:tmpl w:val="F95CF63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B0400"/>
    <w:multiLevelType w:val="multilevel"/>
    <w:tmpl w:val="F95CF63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368B6"/>
    <w:multiLevelType w:val="multilevel"/>
    <w:tmpl w:val="BF2E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26C15"/>
    <w:multiLevelType w:val="multilevel"/>
    <w:tmpl w:val="7FFC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F0DCC"/>
    <w:multiLevelType w:val="multilevel"/>
    <w:tmpl w:val="013E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35CDE"/>
    <w:multiLevelType w:val="multilevel"/>
    <w:tmpl w:val="E492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996229">
    <w:abstractNumId w:val="6"/>
  </w:num>
  <w:num w:numId="2" w16cid:durableId="1012224067">
    <w:abstractNumId w:val="8"/>
  </w:num>
  <w:num w:numId="3" w16cid:durableId="1450510159">
    <w:abstractNumId w:val="7"/>
  </w:num>
  <w:num w:numId="4" w16cid:durableId="1482229279">
    <w:abstractNumId w:val="1"/>
  </w:num>
  <w:num w:numId="5" w16cid:durableId="34472994">
    <w:abstractNumId w:val="9"/>
  </w:num>
  <w:num w:numId="6" w16cid:durableId="898251149">
    <w:abstractNumId w:val="3"/>
  </w:num>
  <w:num w:numId="7" w16cid:durableId="400906015">
    <w:abstractNumId w:val="5"/>
  </w:num>
  <w:num w:numId="8" w16cid:durableId="1994406937">
    <w:abstractNumId w:val="2"/>
  </w:num>
  <w:num w:numId="9" w16cid:durableId="1736198340">
    <w:abstractNumId w:val="4"/>
  </w:num>
  <w:num w:numId="10" w16cid:durableId="105254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92"/>
    <w:rsid w:val="00091192"/>
    <w:rsid w:val="001824D6"/>
    <w:rsid w:val="004C0440"/>
    <w:rsid w:val="009430C8"/>
    <w:rsid w:val="00C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249D"/>
  <w15:chartTrackingRefBased/>
  <w15:docId w15:val="{C9313F1C-A0AB-4C4C-ACCE-4C9E3805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1</cp:revision>
  <dcterms:created xsi:type="dcterms:W3CDTF">2025-06-03T16:28:00Z</dcterms:created>
  <dcterms:modified xsi:type="dcterms:W3CDTF">2025-06-03T16:40:00Z</dcterms:modified>
</cp:coreProperties>
</file>