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000001">
      <w:pPr>
        <w:bidi w:val="0"/>
        <w:rPr>
          <w:sz w:val="28"/>
          <w:szCs w:val="28"/>
        </w:rPr>
      </w:pPr>
      <w:bookmarkStart w:id="39" w:name="_GoBack"/>
      <w:bookmarkEnd w:id="39"/>
      <w:r>
        <w:rPr>
          <w:sz w:val="28"/>
          <w:szCs w:val="28"/>
        </w:rPr>
        <w:br w:type="page"/>
      </w:r>
    </w:p>
    <w:p w14:paraId="225C7798">
      <w:pPr>
        <w:spacing w:before="1440"/>
        <w:rPr>
          <w:rFonts w:hint="default"/>
          <w:i w:val="0"/>
          <w:iCs w:val="0"/>
          <w:sz w:val="28"/>
          <w:szCs w:val="28"/>
          <w:lang w:val="en-US"/>
        </w:rPr>
      </w:pPr>
      <w:bookmarkStart w:id="0" w:name="_Toc_Week6"/>
      <w:r>
        <w:rPr>
          <w:rFonts w:hint="default"/>
          <w:i w:val="0"/>
          <w:iCs w:val="0"/>
          <w:sz w:val="28"/>
          <w:szCs w:val="28"/>
          <w:lang w:val="en-US"/>
        </w:rPr>
        <w:t>\</w:t>
      </w:r>
      <w:r>
        <w:rPr>
          <w:rFonts w:hint="default"/>
          <w:i w:val="0"/>
          <w:iCs w:val="0"/>
          <w:sz w:val="28"/>
          <w:szCs w:val="28"/>
          <w:lang w:val="en-US"/>
        </w:rPr>
        <w:drawing>
          <wp:inline distT="0" distB="0" distL="114300" distR="114300">
            <wp:extent cx="5725795" cy="1413510"/>
            <wp:effectExtent l="0" t="0" r="8255" b="15240"/>
            <wp:docPr id="27" name="Picture 27" descr="WhatsApp Image 2026-06-05 at 02.4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WhatsApp Image 2026-06-05 at 02.49.38"/>
                    <pic:cNvPicPr>
                      <a:picLocks noChangeAspect="1"/>
                    </pic:cNvPicPr>
                  </pic:nvPicPr>
                  <pic:blipFill>
                    <a:blip r:embed="rId4"/>
                    <a:stretch>
                      <a:fillRect/>
                    </a:stretch>
                  </pic:blipFill>
                  <pic:spPr>
                    <a:xfrm>
                      <a:off x="0" y="0"/>
                      <a:ext cx="5725795" cy="1413510"/>
                    </a:xfrm>
                    <a:prstGeom prst="rect">
                      <a:avLst/>
                    </a:prstGeom>
                  </pic:spPr>
                </pic:pic>
              </a:graphicData>
            </a:graphic>
          </wp:inline>
        </w:drawing>
      </w:r>
    </w:p>
    <w:p w14:paraId="48C83EE2">
      <w:pPr>
        <w:spacing w:before="200" w:after="200"/>
        <w:jc w:val="center"/>
        <w:rPr>
          <w:i w:val="0"/>
          <w:iCs w:val="0"/>
          <w:sz w:val="28"/>
          <w:szCs w:val="28"/>
        </w:rPr>
      </w:pPr>
      <w:r>
        <w:rPr>
          <w:rFonts w:ascii="Times New Roman" w:hAnsi="Times New Roman" w:eastAsia="Times New Roman" w:cs="Times New Roman"/>
          <w:b/>
          <w:bCs/>
          <w:i w:val="0"/>
          <w:iCs w:val="0"/>
          <w:color w:val="000000"/>
          <w:sz w:val="28"/>
          <w:szCs w:val="28"/>
        </w:rPr>
        <w:t>BIT4138: Advanced Cryptography</w:t>
      </w:r>
    </w:p>
    <w:p w14:paraId="6625E44D">
      <w:pPr>
        <w:spacing w:before="100" w:after="400"/>
        <w:jc w:val="center"/>
        <w:rPr>
          <w:i w:val="0"/>
          <w:iCs w:val="0"/>
          <w:sz w:val="28"/>
          <w:szCs w:val="28"/>
        </w:rPr>
      </w:pPr>
      <w:r>
        <w:rPr>
          <w:rFonts w:ascii="Times New Roman" w:hAnsi="Times New Roman" w:eastAsia="Times New Roman" w:cs="Times New Roman"/>
          <w:b/>
          <w:bCs/>
          <w:i w:val="0"/>
          <w:iCs w:val="0"/>
          <w:color w:val="000000"/>
          <w:sz w:val="28"/>
          <w:szCs w:val="28"/>
        </w:rPr>
        <w:t>Practical Logbook</w:t>
      </w:r>
    </w:p>
    <w:p w14:paraId="213FE632">
      <w:pPr>
        <w:spacing w:before="60" w:after="60"/>
        <w:rPr>
          <w:i w:val="0"/>
          <w:iCs w:val="0"/>
          <w:sz w:val="28"/>
          <w:szCs w:val="28"/>
        </w:rPr>
      </w:pPr>
      <w:r>
        <w:rPr>
          <w:b w:val="0"/>
          <w:bCs w:val="0"/>
          <w:i w:val="0"/>
          <w:iCs w:val="0"/>
          <w:color w:val="111111"/>
          <w:sz w:val="28"/>
          <w:szCs w:val="28"/>
        </w:rPr>
        <w:t xml:space="preserve">Student Name:  </w:t>
      </w:r>
      <w:r>
        <w:rPr>
          <w:rFonts w:hint="default"/>
          <w:b w:val="0"/>
          <w:bCs w:val="0"/>
          <w:i w:val="0"/>
          <w:iCs w:val="0"/>
          <w:color w:val="111111"/>
          <w:sz w:val="28"/>
          <w:szCs w:val="28"/>
          <w:lang w:val="en-US"/>
        </w:rPr>
        <w:t xml:space="preserve"> Abdirahman Hassan</w:t>
      </w:r>
    </w:p>
    <w:p w14:paraId="47FFBB90">
      <w:pPr>
        <w:spacing w:before="60" w:after="60"/>
        <w:rPr>
          <w:i w:val="0"/>
          <w:iCs w:val="0"/>
          <w:sz w:val="28"/>
          <w:szCs w:val="28"/>
        </w:rPr>
      </w:pPr>
      <w:r>
        <w:rPr>
          <w:b w:val="0"/>
          <w:bCs w:val="0"/>
          <w:i w:val="0"/>
          <w:iCs w:val="0"/>
          <w:color w:val="111111"/>
          <w:sz w:val="28"/>
          <w:szCs w:val="28"/>
        </w:rPr>
        <w:t xml:space="preserve">Admission Number:  </w:t>
      </w:r>
      <w:r>
        <w:rPr>
          <w:rFonts w:hint="default"/>
          <w:b w:val="0"/>
          <w:bCs w:val="0"/>
          <w:i w:val="0"/>
          <w:iCs w:val="0"/>
          <w:color w:val="111111"/>
          <w:sz w:val="28"/>
          <w:szCs w:val="28"/>
          <w:lang w:val="en-US"/>
        </w:rPr>
        <w:t>BSCCS/2024/60544</w:t>
      </w:r>
    </w:p>
    <w:p w14:paraId="68785361">
      <w:pPr>
        <w:spacing w:before="60" w:after="60"/>
        <w:rPr>
          <w:i w:val="0"/>
          <w:iCs w:val="0"/>
          <w:sz w:val="28"/>
          <w:szCs w:val="28"/>
        </w:rPr>
      </w:pPr>
      <w:r>
        <w:rPr>
          <w:b w:val="0"/>
          <w:bCs w:val="0"/>
          <w:i w:val="0"/>
          <w:iCs w:val="0"/>
          <w:color w:val="111111"/>
          <w:sz w:val="28"/>
          <w:szCs w:val="28"/>
        </w:rPr>
        <w:t>Unit Code:    BIT4138</w:t>
      </w:r>
    </w:p>
    <w:p w14:paraId="41FDCC6C">
      <w:pPr>
        <w:spacing w:before="60" w:after="60"/>
        <w:rPr>
          <w:i w:val="0"/>
          <w:iCs w:val="0"/>
          <w:sz w:val="28"/>
          <w:szCs w:val="28"/>
        </w:rPr>
      </w:pPr>
      <w:r>
        <w:rPr>
          <w:b w:val="0"/>
          <w:bCs w:val="0"/>
          <w:i w:val="0"/>
          <w:iCs w:val="0"/>
          <w:color w:val="111111"/>
          <w:sz w:val="28"/>
          <w:szCs w:val="28"/>
        </w:rPr>
        <w:t>Unit Name:   Advanced Cryptography</w:t>
      </w:r>
    </w:p>
    <w:p w14:paraId="2000C1B7">
      <w:pPr>
        <w:spacing w:before="60" w:after="60"/>
        <w:rPr>
          <w:rFonts w:hint="default"/>
          <w:i w:val="0"/>
          <w:iCs w:val="0"/>
          <w:sz w:val="28"/>
          <w:szCs w:val="28"/>
          <w:lang w:val="en-US"/>
        </w:rPr>
      </w:pPr>
      <w:r>
        <w:rPr>
          <w:b w:val="0"/>
          <w:bCs w:val="0"/>
          <w:i w:val="0"/>
          <w:iCs w:val="0"/>
          <w:color w:val="111111"/>
          <w:sz w:val="28"/>
          <w:szCs w:val="28"/>
        </w:rPr>
        <w:t>Lecture</w:t>
      </w:r>
      <w:r>
        <w:rPr>
          <w:rFonts w:hint="default"/>
          <w:b w:val="0"/>
          <w:bCs w:val="0"/>
          <w:i w:val="0"/>
          <w:iCs w:val="0"/>
          <w:color w:val="111111"/>
          <w:sz w:val="28"/>
          <w:szCs w:val="28"/>
          <w:lang w:val="en-US"/>
        </w:rPr>
        <w:t>:  Name  MR: NYORO</w:t>
      </w:r>
    </w:p>
    <w:p w14:paraId="710CDF05">
      <w:pPr>
        <w:spacing w:before="60" w:after="60"/>
        <w:rPr>
          <w:rFonts w:hint="default"/>
          <w:i w:val="0"/>
          <w:iCs w:val="0"/>
          <w:sz w:val="28"/>
          <w:szCs w:val="28"/>
          <w:lang w:val="en-US"/>
        </w:rPr>
      </w:pPr>
      <w:r>
        <w:rPr>
          <w:b w:val="0"/>
          <w:bCs w:val="0"/>
          <w:i w:val="0"/>
          <w:iCs w:val="0"/>
          <w:color w:val="111111"/>
          <w:sz w:val="28"/>
          <w:szCs w:val="28"/>
        </w:rPr>
        <w:t xml:space="preserve">Semester/Year:  Semester </w:t>
      </w:r>
      <w:r>
        <w:rPr>
          <w:rFonts w:hint="default"/>
          <w:b w:val="0"/>
          <w:bCs w:val="0"/>
          <w:i w:val="0"/>
          <w:iCs w:val="0"/>
          <w:color w:val="111111"/>
          <w:sz w:val="28"/>
          <w:szCs w:val="28"/>
          <w:lang w:val="en-US"/>
        </w:rPr>
        <w:t>6</w:t>
      </w:r>
      <w:r>
        <w:rPr>
          <w:b w:val="0"/>
          <w:bCs w:val="0"/>
          <w:i w:val="0"/>
          <w:iCs w:val="0"/>
          <w:color w:val="111111"/>
          <w:sz w:val="28"/>
          <w:szCs w:val="28"/>
        </w:rPr>
        <w:t xml:space="preserve"> / 202</w:t>
      </w:r>
      <w:r>
        <w:rPr>
          <w:rFonts w:hint="default"/>
          <w:b w:val="0"/>
          <w:bCs w:val="0"/>
          <w:i w:val="0"/>
          <w:iCs w:val="0"/>
          <w:color w:val="111111"/>
          <w:sz w:val="28"/>
          <w:szCs w:val="28"/>
          <w:lang w:val="en-US"/>
        </w:rPr>
        <w:t>4</w:t>
      </w:r>
    </w:p>
    <w:p w14:paraId="1F09E623">
      <w:pPr>
        <w:spacing w:before="60" w:after="60"/>
        <w:rPr>
          <w:b/>
          <w:bCs/>
          <w:i w:val="0"/>
          <w:iCs w:val="0"/>
          <w:color w:val="111111"/>
          <w:sz w:val="28"/>
          <w:szCs w:val="28"/>
        </w:rPr>
      </w:pPr>
    </w:p>
    <w:p w14:paraId="5B7F5AFD">
      <w:pPr>
        <w:spacing w:before="60" w:after="60"/>
        <w:rPr>
          <w:i w:val="0"/>
          <w:iCs w:val="0"/>
          <w:sz w:val="28"/>
          <w:szCs w:val="28"/>
        </w:rPr>
      </w:pPr>
      <w:r>
        <w:rPr>
          <w:b/>
          <w:bCs/>
          <w:i w:val="0"/>
          <w:iCs w:val="0"/>
          <w:color w:val="111111"/>
          <w:sz w:val="28"/>
          <w:szCs w:val="28"/>
        </w:rPr>
        <w:t>Project Title:</w:t>
      </w:r>
    </w:p>
    <w:p w14:paraId="310CAD9C">
      <w:pPr>
        <w:spacing w:before="100" w:after="300"/>
        <w:jc w:val="center"/>
        <w:rPr>
          <w:i w:val="0"/>
          <w:iCs w:val="0"/>
          <w:sz w:val="28"/>
          <w:szCs w:val="28"/>
        </w:rPr>
      </w:pPr>
      <w:r>
        <w:rPr>
          <w:rFonts w:ascii="Times New Roman" w:hAnsi="Times New Roman" w:eastAsia="Times New Roman" w:cs="Times New Roman"/>
          <w:b/>
          <w:bCs/>
          <w:i w:val="0"/>
          <w:iCs w:val="0"/>
          <w:color w:val="000000"/>
          <w:sz w:val="28"/>
          <w:szCs w:val="28"/>
        </w:rPr>
        <w:t xml:space="preserve">Multi-Algorithm </w:t>
      </w:r>
      <w:r>
        <w:rPr>
          <w:rFonts w:cs="Times New Roman"/>
          <w:b/>
          <w:bCs/>
          <w:i w:val="0"/>
          <w:iCs w:val="0"/>
          <w:color w:val="000000"/>
          <w:sz w:val="28"/>
          <w:szCs w:val="28"/>
          <w:lang w:val="en-US"/>
        </w:rPr>
        <w:t>Cartographic</w:t>
      </w:r>
      <w:r>
        <w:rPr>
          <w:rFonts w:ascii="Times New Roman" w:hAnsi="Times New Roman" w:eastAsia="Times New Roman" w:cs="Times New Roman"/>
          <w:b/>
          <w:bCs/>
          <w:i w:val="0"/>
          <w:iCs w:val="0"/>
          <w:color w:val="000000"/>
          <w:sz w:val="28"/>
          <w:szCs w:val="28"/>
        </w:rPr>
        <w:t xml:space="preserve"> Security System</w:t>
      </w:r>
    </w:p>
    <w:p w14:paraId="6100A919">
      <w:pPr>
        <w:spacing w:before="60" w:after="60"/>
        <w:rPr>
          <w:i w:val="0"/>
          <w:iCs w:val="0"/>
          <w:sz w:val="28"/>
          <w:szCs w:val="28"/>
        </w:rPr>
      </w:pPr>
      <w:r>
        <w:rPr>
          <w:b/>
          <w:bCs/>
          <w:i w:val="0"/>
          <w:iCs w:val="0"/>
          <w:color w:val="111111"/>
          <w:sz w:val="28"/>
          <w:szCs w:val="28"/>
        </w:rPr>
        <w:t>Technologies Used:</w:t>
      </w:r>
    </w:p>
    <w:p w14:paraId="64FFCBB5">
      <w:pPr>
        <w:spacing w:before="60" w:after="60"/>
        <w:rPr>
          <w:i w:val="0"/>
          <w:iCs w:val="0"/>
          <w:sz w:val="28"/>
          <w:szCs w:val="28"/>
        </w:rPr>
      </w:pPr>
      <w:r>
        <w:rPr>
          <w:b w:val="0"/>
          <w:bCs w:val="0"/>
          <w:i w:val="0"/>
          <w:iCs w:val="0"/>
          <w:color w:val="111111"/>
          <w:sz w:val="28"/>
          <w:szCs w:val="28"/>
        </w:rPr>
        <w:t>Python 3.14.5,  VS Code,  Cryptography Library,  GitHub</w:t>
      </w:r>
    </w:p>
    <w:p w14:paraId="71F7E54F">
      <w:pPr>
        <w:spacing w:before="300"/>
        <w:rPr>
          <w:i w:val="0"/>
          <w:iCs w:val="0"/>
          <w:sz w:val="28"/>
          <w:szCs w:val="28"/>
        </w:rPr>
      </w:pPr>
    </w:p>
    <w:p w14:paraId="40C09926">
      <w:pPr>
        <w:rPr>
          <w:b/>
          <w:bCs/>
          <w:i w:val="0"/>
          <w:iCs w:val="0"/>
          <w:color w:val="000000"/>
          <w:sz w:val="28"/>
          <w:szCs w:val="28"/>
        </w:rPr>
      </w:pPr>
    </w:p>
    <w:p w14:paraId="523D44BF">
      <w:pPr>
        <w:rPr>
          <w:rFonts w:hint="default"/>
          <w:b/>
          <w:bCs/>
          <w:i w:val="0"/>
          <w:iCs w:val="0"/>
          <w:color w:val="000000"/>
          <w:sz w:val="28"/>
          <w:szCs w:val="28"/>
        </w:rPr>
      </w:pPr>
    </w:p>
    <w:p w14:paraId="0EADDAED">
      <w:pPr>
        <w:rPr>
          <w:rFonts w:hint="default"/>
          <w:b/>
          <w:bCs/>
          <w:i w:val="0"/>
          <w:iCs w:val="0"/>
          <w:color w:val="000000"/>
          <w:sz w:val="28"/>
          <w:szCs w:val="28"/>
        </w:rPr>
      </w:pPr>
    </w:p>
    <w:p w14:paraId="06556F0A">
      <w:pPr>
        <w:rPr>
          <w:rFonts w:hint="default"/>
          <w:b/>
          <w:bCs/>
          <w:i w:val="0"/>
          <w:iCs w:val="0"/>
          <w:color w:val="000000"/>
          <w:sz w:val="28"/>
          <w:szCs w:val="28"/>
        </w:rPr>
      </w:pPr>
    </w:p>
    <w:p w14:paraId="46945DD9">
      <w:pPr>
        <w:rPr>
          <w:rFonts w:hint="default"/>
          <w:b/>
          <w:bCs/>
          <w:i w:val="0"/>
          <w:iCs w:val="0"/>
          <w:color w:val="000000"/>
          <w:sz w:val="28"/>
          <w:szCs w:val="28"/>
        </w:rPr>
      </w:pPr>
    </w:p>
    <w:p w14:paraId="5900F754">
      <w:pPr>
        <w:rPr>
          <w:rFonts w:hint="default"/>
          <w:b/>
          <w:bCs/>
          <w:i w:val="0"/>
          <w:iCs w:val="0"/>
          <w:color w:val="000000"/>
          <w:sz w:val="28"/>
          <w:szCs w:val="28"/>
        </w:rPr>
      </w:pPr>
    </w:p>
    <w:p w14:paraId="2BDA101B">
      <w:pPr>
        <w:rPr>
          <w:rFonts w:hint="default"/>
          <w:b/>
          <w:bCs/>
          <w:i w:val="0"/>
          <w:iCs w:val="0"/>
          <w:color w:val="000000"/>
          <w:sz w:val="28"/>
          <w:szCs w:val="28"/>
        </w:rPr>
        <w:sectPr>
          <w:pgSz w:w="11906" w:h="16838"/>
          <w:pgMar w:top="1440" w:right="1440" w:bottom="1440" w:left="1440" w:header="708" w:footer="708" w:gutter="0"/>
          <w:cols w:space="720" w:num="1"/>
          <w:docGrid w:linePitch="360" w:charSpace="0"/>
        </w:sectPr>
      </w:pPr>
    </w:p>
    <w:p w14:paraId="2445ECCD">
      <w:pPr>
        <w:pStyle w:val="16"/>
        <w:tabs>
          <w:tab w:val="right" w:leader="dot" w:pos="9026"/>
        </w:tabs>
      </w:pPr>
      <w:r>
        <w:rPr>
          <w:rFonts w:hint="default"/>
          <w:b/>
          <w:bCs/>
          <w:i w:val="0"/>
          <w:iCs w:val="0"/>
          <w:color w:val="000000"/>
          <w:sz w:val="28"/>
          <w:szCs w:val="28"/>
        </w:rPr>
        <w:fldChar w:fldCharType="begin"/>
      </w:r>
      <w:r>
        <w:rPr>
          <w:rFonts w:hint="default"/>
          <w:b/>
          <w:bCs/>
          <w:i w:val="0"/>
          <w:iCs w:val="0"/>
          <w:color w:val="000000"/>
          <w:sz w:val="28"/>
          <w:szCs w:val="28"/>
        </w:rPr>
        <w:instrText xml:space="preserve">TOC \o "1-3" \h \u </w:instrText>
      </w:r>
      <w:r>
        <w:rPr>
          <w:rFonts w:hint="default"/>
          <w:b/>
          <w:bCs/>
          <w:i w:val="0"/>
          <w:iCs w:val="0"/>
          <w:color w:val="000000"/>
          <w:sz w:val="28"/>
          <w:szCs w:val="28"/>
        </w:rPr>
        <w:fldChar w:fldCharType="separate"/>
      </w:r>
      <w:r>
        <w:rPr>
          <w:rFonts w:hint="default"/>
          <w:bCs/>
          <w:i w:val="0"/>
          <w:iCs w:val="0"/>
          <w:color w:val="000000"/>
          <w:szCs w:val="28"/>
        </w:rPr>
        <w:fldChar w:fldCharType="begin"/>
      </w:r>
      <w:r>
        <w:rPr>
          <w:rFonts w:hint="default"/>
          <w:bCs/>
          <w:i w:val="0"/>
          <w:iCs w:val="0"/>
          <w:szCs w:val="28"/>
        </w:rPr>
        <w:instrText xml:space="preserve"> HYPERLINK \l _Toc8708 </w:instrText>
      </w:r>
      <w:r>
        <w:rPr>
          <w:rFonts w:hint="default"/>
          <w:bCs/>
          <w:i w:val="0"/>
          <w:iCs w:val="0"/>
          <w:szCs w:val="28"/>
        </w:rPr>
        <w:fldChar w:fldCharType="separate"/>
      </w:r>
      <w:r>
        <w:t>Week 1: Classical Cryptography and Cipher Design</w:t>
      </w:r>
      <w:r>
        <w:tab/>
      </w:r>
      <w:r>
        <w:fldChar w:fldCharType="begin"/>
      </w:r>
      <w:r>
        <w:instrText xml:space="preserve"> PAGEREF _Toc8708 \h </w:instrText>
      </w:r>
      <w:r>
        <w:fldChar w:fldCharType="separate"/>
      </w:r>
      <w:r>
        <w:t>3</w:t>
      </w:r>
      <w:r>
        <w:fldChar w:fldCharType="end"/>
      </w:r>
      <w:r>
        <w:rPr>
          <w:rFonts w:hint="default"/>
          <w:bCs/>
          <w:i w:val="0"/>
          <w:iCs w:val="0"/>
          <w:color w:val="000000"/>
          <w:szCs w:val="28"/>
        </w:rPr>
        <w:fldChar w:fldCharType="end"/>
      </w:r>
    </w:p>
    <w:p w14:paraId="008A9DD0">
      <w:pPr>
        <w:pStyle w:val="17"/>
        <w:tabs>
          <w:tab w:val="right" w:leader="dot" w:pos="9026"/>
        </w:tabs>
      </w:pPr>
      <w:r>
        <w:rPr>
          <w:rFonts w:hint="default"/>
          <w:bCs/>
          <w:i w:val="0"/>
          <w:iCs w:val="0"/>
          <w:color w:val="000000"/>
          <w:szCs w:val="28"/>
        </w:rPr>
        <w:fldChar w:fldCharType="begin"/>
      </w:r>
      <w:r>
        <w:rPr>
          <w:rFonts w:hint="default"/>
          <w:bCs/>
          <w:i w:val="0"/>
          <w:iCs w:val="0"/>
          <w:szCs w:val="28"/>
        </w:rPr>
        <w:instrText xml:space="preserve"> HYPERLINK \l _Toc31418 </w:instrText>
      </w:r>
      <w:r>
        <w:rPr>
          <w:rFonts w:hint="default"/>
          <w:bCs/>
          <w:i w:val="0"/>
          <w:iCs w:val="0"/>
          <w:szCs w:val="28"/>
        </w:rPr>
        <w:fldChar w:fldCharType="separate"/>
      </w:r>
      <w:r>
        <w:t>Title: Implementation of Classical Encryption Algorithms</w:t>
      </w:r>
      <w:r>
        <w:tab/>
      </w:r>
      <w:r>
        <w:fldChar w:fldCharType="begin"/>
      </w:r>
      <w:r>
        <w:instrText xml:space="preserve"> PAGEREF _Toc31418 \h </w:instrText>
      </w:r>
      <w:r>
        <w:fldChar w:fldCharType="separate"/>
      </w:r>
      <w:r>
        <w:t>3</w:t>
      </w:r>
      <w:r>
        <w:fldChar w:fldCharType="end"/>
      </w:r>
      <w:r>
        <w:rPr>
          <w:rFonts w:hint="default"/>
          <w:bCs/>
          <w:i w:val="0"/>
          <w:iCs w:val="0"/>
          <w:color w:val="000000"/>
          <w:szCs w:val="28"/>
        </w:rPr>
        <w:fldChar w:fldCharType="end"/>
      </w:r>
    </w:p>
    <w:p w14:paraId="07F9249F">
      <w:pPr>
        <w:pStyle w:val="17"/>
        <w:tabs>
          <w:tab w:val="right" w:leader="dot" w:pos="9026"/>
        </w:tabs>
      </w:pPr>
      <w:r>
        <w:rPr>
          <w:rFonts w:hint="default"/>
          <w:bCs/>
          <w:i w:val="0"/>
          <w:iCs w:val="0"/>
          <w:color w:val="000000"/>
          <w:szCs w:val="28"/>
        </w:rPr>
        <w:fldChar w:fldCharType="begin"/>
      </w:r>
      <w:r>
        <w:rPr>
          <w:rFonts w:hint="default"/>
          <w:bCs/>
          <w:i w:val="0"/>
          <w:iCs w:val="0"/>
          <w:szCs w:val="28"/>
        </w:rPr>
        <w:instrText xml:space="preserve"> HYPERLINK \l _Toc26659 </w:instrText>
      </w:r>
      <w:r>
        <w:rPr>
          <w:rFonts w:hint="default"/>
          <w:bCs/>
          <w:i w:val="0"/>
          <w:iCs w:val="0"/>
          <w:szCs w:val="28"/>
        </w:rPr>
        <w:fldChar w:fldCharType="separate"/>
      </w:r>
      <w:r>
        <w:t>Student Reflection:</w:t>
      </w:r>
      <w:r>
        <w:tab/>
      </w:r>
      <w:r>
        <w:fldChar w:fldCharType="begin"/>
      </w:r>
      <w:r>
        <w:instrText xml:space="preserve"> PAGEREF _Toc26659 \h </w:instrText>
      </w:r>
      <w:r>
        <w:fldChar w:fldCharType="separate"/>
      </w:r>
      <w:r>
        <w:t>6</w:t>
      </w:r>
      <w:r>
        <w:fldChar w:fldCharType="end"/>
      </w:r>
      <w:r>
        <w:rPr>
          <w:rFonts w:hint="default"/>
          <w:bCs/>
          <w:i w:val="0"/>
          <w:iCs w:val="0"/>
          <w:color w:val="000000"/>
          <w:szCs w:val="28"/>
        </w:rPr>
        <w:fldChar w:fldCharType="end"/>
      </w:r>
    </w:p>
    <w:p w14:paraId="6239189E">
      <w:pPr>
        <w:pStyle w:val="16"/>
        <w:tabs>
          <w:tab w:val="right" w:leader="dot" w:pos="9026"/>
        </w:tabs>
      </w:pPr>
      <w:r>
        <w:rPr>
          <w:rFonts w:hint="default"/>
          <w:bCs/>
          <w:i w:val="0"/>
          <w:iCs w:val="0"/>
          <w:color w:val="000000"/>
          <w:szCs w:val="28"/>
        </w:rPr>
        <w:fldChar w:fldCharType="begin"/>
      </w:r>
      <w:r>
        <w:rPr>
          <w:rFonts w:hint="default"/>
          <w:bCs/>
          <w:i w:val="0"/>
          <w:iCs w:val="0"/>
          <w:szCs w:val="28"/>
        </w:rPr>
        <w:instrText xml:space="preserve"> HYPERLINK \l _Toc13560 </w:instrText>
      </w:r>
      <w:r>
        <w:rPr>
          <w:rFonts w:hint="default"/>
          <w:bCs/>
          <w:i w:val="0"/>
          <w:iCs w:val="0"/>
          <w:szCs w:val="28"/>
        </w:rPr>
        <w:fldChar w:fldCharType="separate"/>
      </w:r>
      <w:r>
        <w:rPr>
          <w:rFonts w:hint="default"/>
          <w:lang w:val="en-US"/>
        </w:rPr>
        <w:t>Week2: stream ciphers and pseudo randomness</w:t>
      </w:r>
      <w:r>
        <w:tab/>
      </w:r>
      <w:r>
        <w:fldChar w:fldCharType="begin"/>
      </w:r>
      <w:r>
        <w:instrText xml:space="preserve"> PAGEREF _Toc13560 \h </w:instrText>
      </w:r>
      <w:r>
        <w:fldChar w:fldCharType="separate"/>
      </w:r>
      <w:r>
        <w:t>7</w:t>
      </w:r>
      <w:r>
        <w:fldChar w:fldCharType="end"/>
      </w:r>
      <w:r>
        <w:rPr>
          <w:rFonts w:hint="default"/>
          <w:bCs/>
          <w:i w:val="0"/>
          <w:iCs w:val="0"/>
          <w:color w:val="000000"/>
          <w:szCs w:val="28"/>
        </w:rPr>
        <w:fldChar w:fldCharType="end"/>
      </w:r>
    </w:p>
    <w:p w14:paraId="1C299E29">
      <w:pPr>
        <w:pStyle w:val="17"/>
        <w:tabs>
          <w:tab w:val="right" w:leader="dot" w:pos="9026"/>
        </w:tabs>
      </w:pPr>
      <w:r>
        <w:rPr>
          <w:rFonts w:hint="default"/>
          <w:bCs/>
          <w:i w:val="0"/>
          <w:iCs w:val="0"/>
          <w:color w:val="000000"/>
          <w:szCs w:val="28"/>
        </w:rPr>
        <w:fldChar w:fldCharType="begin"/>
      </w:r>
      <w:r>
        <w:rPr>
          <w:rFonts w:hint="default"/>
          <w:bCs/>
          <w:i w:val="0"/>
          <w:iCs w:val="0"/>
          <w:szCs w:val="28"/>
        </w:rPr>
        <w:instrText xml:space="preserve"> HYPERLINK \l _Toc23614 </w:instrText>
      </w:r>
      <w:r>
        <w:rPr>
          <w:rFonts w:hint="default"/>
          <w:bCs/>
          <w:i w:val="0"/>
          <w:iCs w:val="0"/>
          <w:szCs w:val="28"/>
        </w:rPr>
        <w:fldChar w:fldCharType="separate"/>
      </w:r>
      <w:r>
        <w:t xml:space="preserve">Title: Implementation of Stream Cipher Systems and </w:t>
      </w:r>
      <w:r>
        <w:rPr>
          <w:lang w:val="en-US"/>
        </w:rPr>
        <w:t>Pseudo-random</w:t>
      </w:r>
      <w:r>
        <w:t xml:space="preserve"> Generator</w:t>
      </w:r>
      <w:r>
        <w:tab/>
      </w:r>
      <w:r>
        <w:fldChar w:fldCharType="begin"/>
      </w:r>
      <w:r>
        <w:instrText xml:space="preserve"> PAGEREF _Toc23614 \h </w:instrText>
      </w:r>
      <w:r>
        <w:fldChar w:fldCharType="separate"/>
      </w:r>
      <w:r>
        <w:t>7</w:t>
      </w:r>
      <w:r>
        <w:fldChar w:fldCharType="end"/>
      </w:r>
      <w:r>
        <w:rPr>
          <w:rFonts w:hint="default"/>
          <w:bCs/>
          <w:i w:val="0"/>
          <w:iCs w:val="0"/>
          <w:color w:val="000000"/>
          <w:szCs w:val="28"/>
        </w:rPr>
        <w:fldChar w:fldCharType="end"/>
      </w:r>
    </w:p>
    <w:p w14:paraId="4B996037">
      <w:pPr>
        <w:pStyle w:val="17"/>
        <w:tabs>
          <w:tab w:val="right" w:leader="dot" w:pos="9026"/>
        </w:tabs>
      </w:pPr>
      <w:r>
        <w:rPr>
          <w:rFonts w:hint="default"/>
          <w:bCs/>
          <w:i w:val="0"/>
          <w:iCs w:val="0"/>
          <w:color w:val="000000"/>
          <w:szCs w:val="28"/>
        </w:rPr>
        <w:fldChar w:fldCharType="begin"/>
      </w:r>
      <w:r>
        <w:rPr>
          <w:rFonts w:hint="default"/>
          <w:bCs/>
          <w:i w:val="0"/>
          <w:iCs w:val="0"/>
          <w:szCs w:val="28"/>
        </w:rPr>
        <w:instrText xml:space="preserve"> HYPERLINK \l _Toc5709 </w:instrText>
      </w:r>
      <w:r>
        <w:rPr>
          <w:rFonts w:hint="default"/>
          <w:bCs/>
          <w:i w:val="0"/>
          <w:iCs w:val="0"/>
          <w:szCs w:val="28"/>
        </w:rPr>
        <w:fldChar w:fldCharType="separate"/>
      </w:r>
      <w:r>
        <w:t>Student Reflection:</w:t>
      </w:r>
      <w:r>
        <w:tab/>
      </w:r>
      <w:r>
        <w:fldChar w:fldCharType="begin"/>
      </w:r>
      <w:r>
        <w:instrText xml:space="preserve"> PAGEREF _Toc5709 \h </w:instrText>
      </w:r>
      <w:r>
        <w:fldChar w:fldCharType="separate"/>
      </w:r>
      <w:r>
        <w:t>9</w:t>
      </w:r>
      <w:r>
        <w:fldChar w:fldCharType="end"/>
      </w:r>
      <w:r>
        <w:rPr>
          <w:rFonts w:hint="default"/>
          <w:bCs/>
          <w:i w:val="0"/>
          <w:iCs w:val="0"/>
          <w:color w:val="000000"/>
          <w:szCs w:val="28"/>
        </w:rPr>
        <w:fldChar w:fldCharType="end"/>
      </w:r>
    </w:p>
    <w:p w14:paraId="2F0F9C5E">
      <w:pPr>
        <w:pStyle w:val="16"/>
        <w:tabs>
          <w:tab w:val="right" w:leader="dot" w:pos="9026"/>
        </w:tabs>
      </w:pPr>
      <w:r>
        <w:rPr>
          <w:rFonts w:hint="default"/>
          <w:bCs/>
          <w:i w:val="0"/>
          <w:iCs w:val="0"/>
          <w:color w:val="000000"/>
          <w:szCs w:val="28"/>
        </w:rPr>
        <w:fldChar w:fldCharType="begin"/>
      </w:r>
      <w:r>
        <w:rPr>
          <w:rFonts w:hint="default"/>
          <w:bCs/>
          <w:i w:val="0"/>
          <w:iCs w:val="0"/>
          <w:szCs w:val="28"/>
        </w:rPr>
        <w:instrText xml:space="preserve"> HYPERLINK \l _Toc3305 </w:instrText>
      </w:r>
      <w:r>
        <w:rPr>
          <w:rFonts w:hint="default"/>
          <w:bCs/>
          <w:i w:val="0"/>
          <w:iCs w:val="0"/>
          <w:szCs w:val="28"/>
        </w:rPr>
        <w:fldChar w:fldCharType="separate"/>
      </w:r>
      <w:r>
        <w:rPr>
          <w:rFonts w:hint="default"/>
          <w:lang w:val="en-US"/>
        </w:rPr>
        <w:t>Week3: period linear Complexity and Randomness Testing</w:t>
      </w:r>
      <w:r>
        <w:tab/>
      </w:r>
      <w:r>
        <w:fldChar w:fldCharType="begin"/>
      </w:r>
      <w:r>
        <w:instrText xml:space="preserve"> PAGEREF _Toc3305 \h </w:instrText>
      </w:r>
      <w:r>
        <w:fldChar w:fldCharType="separate"/>
      </w:r>
      <w:r>
        <w:t>10</w:t>
      </w:r>
      <w:r>
        <w:fldChar w:fldCharType="end"/>
      </w:r>
      <w:r>
        <w:rPr>
          <w:rFonts w:hint="default"/>
          <w:bCs/>
          <w:i w:val="0"/>
          <w:iCs w:val="0"/>
          <w:color w:val="000000"/>
          <w:szCs w:val="28"/>
        </w:rPr>
        <w:fldChar w:fldCharType="end"/>
      </w:r>
    </w:p>
    <w:p w14:paraId="10F5E123">
      <w:pPr>
        <w:pStyle w:val="17"/>
        <w:tabs>
          <w:tab w:val="right" w:leader="dot" w:pos="9026"/>
        </w:tabs>
      </w:pPr>
      <w:r>
        <w:rPr>
          <w:rFonts w:hint="default"/>
          <w:bCs/>
          <w:i w:val="0"/>
          <w:iCs w:val="0"/>
          <w:color w:val="000000"/>
          <w:szCs w:val="28"/>
        </w:rPr>
        <w:fldChar w:fldCharType="begin"/>
      </w:r>
      <w:r>
        <w:rPr>
          <w:rFonts w:hint="default"/>
          <w:bCs/>
          <w:i w:val="0"/>
          <w:iCs w:val="0"/>
          <w:szCs w:val="28"/>
        </w:rPr>
        <w:instrText xml:space="preserve"> HYPERLINK \l _Toc23914 </w:instrText>
      </w:r>
      <w:r>
        <w:rPr>
          <w:rFonts w:hint="default"/>
          <w:bCs/>
          <w:i w:val="0"/>
          <w:iCs w:val="0"/>
          <w:szCs w:val="28"/>
        </w:rPr>
        <w:fldChar w:fldCharType="separate"/>
      </w:r>
      <w:r>
        <w:t>Title: Statistical Randomness Testing on Generated Sequences</w:t>
      </w:r>
      <w:r>
        <w:tab/>
      </w:r>
      <w:r>
        <w:fldChar w:fldCharType="begin"/>
      </w:r>
      <w:r>
        <w:instrText xml:space="preserve"> PAGEREF _Toc23914 \h </w:instrText>
      </w:r>
      <w:r>
        <w:fldChar w:fldCharType="separate"/>
      </w:r>
      <w:r>
        <w:t>10</w:t>
      </w:r>
      <w:r>
        <w:fldChar w:fldCharType="end"/>
      </w:r>
      <w:r>
        <w:rPr>
          <w:rFonts w:hint="default"/>
          <w:bCs/>
          <w:i w:val="0"/>
          <w:iCs w:val="0"/>
          <w:color w:val="000000"/>
          <w:szCs w:val="28"/>
        </w:rPr>
        <w:fldChar w:fldCharType="end"/>
      </w:r>
    </w:p>
    <w:p w14:paraId="28EAD943">
      <w:pPr>
        <w:pStyle w:val="17"/>
        <w:tabs>
          <w:tab w:val="right" w:leader="dot" w:pos="9026"/>
        </w:tabs>
      </w:pPr>
      <w:r>
        <w:rPr>
          <w:rFonts w:hint="default"/>
          <w:bCs/>
          <w:i w:val="0"/>
          <w:iCs w:val="0"/>
          <w:color w:val="000000"/>
          <w:szCs w:val="28"/>
        </w:rPr>
        <w:fldChar w:fldCharType="begin"/>
      </w:r>
      <w:r>
        <w:rPr>
          <w:rFonts w:hint="default"/>
          <w:bCs/>
          <w:i w:val="0"/>
          <w:iCs w:val="0"/>
          <w:szCs w:val="28"/>
        </w:rPr>
        <w:instrText xml:space="preserve"> HYPERLINK \l _Toc9945 </w:instrText>
      </w:r>
      <w:r>
        <w:rPr>
          <w:rFonts w:hint="default"/>
          <w:bCs/>
          <w:i w:val="0"/>
          <w:iCs w:val="0"/>
          <w:szCs w:val="28"/>
        </w:rPr>
        <w:fldChar w:fldCharType="separate"/>
      </w:r>
      <w:r>
        <w:t>Student Reflection:</w:t>
      </w:r>
      <w:r>
        <w:tab/>
      </w:r>
      <w:r>
        <w:fldChar w:fldCharType="begin"/>
      </w:r>
      <w:r>
        <w:instrText xml:space="preserve"> PAGEREF _Toc9945 \h </w:instrText>
      </w:r>
      <w:r>
        <w:fldChar w:fldCharType="separate"/>
      </w:r>
      <w:r>
        <w:t>12</w:t>
      </w:r>
      <w:r>
        <w:fldChar w:fldCharType="end"/>
      </w:r>
      <w:r>
        <w:rPr>
          <w:rFonts w:hint="default"/>
          <w:bCs/>
          <w:i w:val="0"/>
          <w:iCs w:val="0"/>
          <w:color w:val="000000"/>
          <w:szCs w:val="28"/>
        </w:rPr>
        <w:fldChar w:fldCharType="end"/>
      </w:r>
    </w:p>
    <w:p w14:paraId="773F2FE7">
      <w:pPr>
        <w:pStyle w:val="16"/>
        <w:tabs>
          <w:tab w:val="right" w:leader="dot" w:pos="9026"/>
        </w:tabs>
      </w:pPr>
      <w:r>
        <w:rPr>
          <w:rFonts w:hint="default"/>
          <w:bCs/>
          <w:i w:val="0"/>
          <w:iCs w:val="0"/>
          <w:color w:val="000000"/>
          <w:szCs w:val="28"/>
        </w:rPr>
        <w:fldChar w:fldCharType="begin"/>
      </w:r>
      <w:r>
        <w:rPr>
          <w:rFonts w:hint="default"/>
          <w:bCs/>
          <w:i w:val="0"/>
          <w:iCs w:val="0"/>
          <w:szCs w:val="28"/>
        </w:rPr>
        <w:instrText xml:space="preserve"> HYPERLINK \l _Toc20972 </w:instrText>
      </w:r>
      <w:r>
        <w:rPr>
          <w:rFonts w:hint="default"/>
          <w:bCs/>
          <w:i w:val="0"/>
          <w:iCs w:val="0"/>
          <w:szCs w:val="28"/>
        </w:rPr>
        <w:fldChar w:fldCharType="separate"/>
      </w:r>
      <w:r>
        <w:rPr>
          <w:rFonts w:hint="default"/>
          <w:lang w:val="en-US"/>
        </w:rPr>
        <w:t>Week4: Stream cipher Cryptanalysis</w:t>
      </w:r>
      <w:r>
        <w:tab/>
      </w:r>
      <w:r>
        <w:fldChar w:fldCharType="begin"/>
      </w:r>
      <w:r>
        <w:instrText xml:space="preserve"> PAGEREF _Toc20972 \h </w:instrText>
      </w:r>
      <w:r>
        <w:fldChar w:fldCharType="separate"/>
      </w:r>
      <w:r>
        <w:t>13</w:t>
      </w:r>
      <w:r>
        <w:fldChar w:fldCharType="end"/>
      </w:r>
      <w:r>
        <w:rPr>
          <w:rFonts w:hint="default"/>
          <w:bCs/>
          <w:i w:val="0"/>
          <w:iCs w:val="0"/>
          <w:color w:val="000000"/>
          <w:szCs w:val="28"/>
        </w:rPr>
        <w:fldChar w:fldCharType="end"/>
      </w:r>
    </w:p>
    <w:p w14:paraId="0EFC1D07">
      <w:pPr>
        <w:pStyle w:val="17"/>
        <w:tabs>
          <w:tab w:val="right" w:leader="dot" w:pos="9026"/>
        </w:tabs>
      </w:pPr>
      <w:r>
        <w:rPr>
          <w:rFonts w:hint="default"/>
          <w:bCs/>
          <w:i w:val="0"/>
          <w:iCs w:val="0"/>
          <w:color w:val="000000"/>
          <w:szCs w:val="28"/>
        </w:rPr>
        <w:fldChar w:fldCharType="begin"/>
      </w:r>
      <w:r>
        <w:rPr>
          <w:rFonts w:hint="default"/>
          <w:bCs/>
          <w:i w:val="0"/>
          <w:iCs w:val="0"/>
          <w:szCs w:val="28"/>
        </w:rPr>
        <w:instrText xml:space="preserve"> HYPERLINK \l _Toc20997 </w:instrText>
      </w:r>
      <w:r>
        <w:rPr>
          <w:rFonts w:hint="default"/>
          <w:bCs/>
          <w:i w:val="0"/>
          <w:iCs w:val="0"/>
          <w:szCs w:val="28"/>
        </w:rPr>
        <w:fldChar w:fldCharType="separate"/>
      </w:r>
      <w:r>
        <w:t xml:space="preserve">Title: LFSR Generator and Known </w:t>
      </w:r>
      <w:r>
        <w:rPr>
          <w:lang w:val="en-US"/>
        </w:rPr>
        <w:t>Plaint ext</w:t>
      </w:r>
      <w:r>
        <w:t xml:space="preserve"> Attack Simulation</w:t>
      </w:r>
      <w:r>
        <w:tab/>
      </w:r>
      <w:r>
        <w:fldChar w:fldCharType="begin"/>
      </w:r>
      <w:r>
        <w:instrText xml:space="preserve"> PAGEREF _Toc20997 \h </w:instrText>
      </w:r>
      <w:r>
        <w:fldChar w:fldCharType="separate"/>
      </w:r>
      <w:r>
        <w:t>13</w:t>
      </w:r>
      <w:r>
        <w:fldChar w:fldCharType="end"/>
      </w:r>
      <w:r>
        <w:rPr>
          <w:rFonts w:hint="default"/>
          <w:bCs/>
          <w:i w:val="0"/>
          <w:iCs w:val="0"/>
          <w:color w:val="000000"/>
          <w:szCs w:val="28"/>
        </w:rPr>
        <w:fldChar w:fldCharType="end"/>
      </w:r>
    </w:p>
    <w:p w14:paraId="2C4C84F9">
      <w:pPr>
        <w:pStyle w:val="17"/>
        <w:tabs>
          <w:tab w:val="right" w:leader="dot" w:pos="9026"/>
        </w:tabs>
      </w:pPr>
      <w:r>
        <w:rPr>
          <w:rFonts w:hint="default"/>
          <w:bCs/>
          <w:i w:val="0"/>
          <w:iCs w:val="0"/>
          <w:color w:val="000000"/>
          <w:szCs w:val="28"/>
        </w:rPr>
        <w:fldChar w:fldCharType="begin"/>
      </w:r>
      <w:r>
        <w:rPr>
          <w:rFonts w:hint="default"/>
          <w:bCs/>
          <w:i w:val="0"/>
          <w:iCs w:val="0"/>
          <w:szCs w:val="28"/>
        </w:rPr>
        <w:instrText xml:space="preserve"> HYPERLINK \l _Toc18288 </w:instrText>
      </w:r>
      <w:r>
        <w:rPr>
          <w:rFonts w:hint="default"/>
          <w:bCs/>
          <w:i w:val="0"/>
          <w:iCs w:val="0"/>
          <w:szCs w:val="28"/>
        </w:rPr>
        <w:fldChar w:fldCharType="separate"/>
      </w:r>
      <w:r>
        <w:t>Student Reflection:</w:t>
      </w:r>
      <w:r>
        <w:tab/>
      </w:r>
      <w:r>
        <w:fldChar w:fldCharType="begin"/>
      </w:r>
      <w:r>
        <w:instrText xml:space="preserve"> PAGEREF _Toc18288 \h </w:instrText>
      </w:r>
      <w:r>
        <w:fldChar w:fldCharType="separate"/>
      </w:r>
      <w:r>
        <w:t>14</w:t>
      </w:r>
      <w:r>
        <w:fldChar w:fldCharType="end"/>
      </w:r>
      <w:r>
        <w:rPr>
          <w:rFonts w:hint="default"/>
          <w:bCs/>
          <w:i w:val="0"/>
          <w:iCs w:val="0"/>
          <w:color w:val="000000"/>
          <w:szCs w:val="28"/>
        </w:rPr>
        <w:fldChar w:fldCharType="end"/>
      </w:r>
    </w:p>
    <w:p w14:paraId="7DDB29B7">
      <w:pPr>
        <w:pStyle w:val="16"/>
        <w:tabs>
          <w:tab w:val="right" w:leader="dot" w:pos="9026"/>
        </w:tabs>
      </w:pPr>
      <w:r>
        <w:rPr>
          <w:rFonts w:hint="default"/>
          <w:bCs/>
          <w:i w:val="0"/>
          <w:iCs w:val="0"/>
          <w:color w:val="000000"/>
          <w:szCs w:val="28"/>
        </w:rPr>
        <w:fldChar w:fldCharType="begin"/>
      </w:r>
      <w:r>
        <w:rPr>
          <w:rFonts w:hint="default"/>
          <w:bCs/>
          <w:i w:val="0"/>
          <w:iCs w:val="0"/>
          <w:szCs w:val="28"/>
        </w:rPr>
        <w:instrText xml:space="preserve"> HYPERLINK \l _Toc22776 </w:instrText>
      </w:r>
      <w:r>
        <w:rPr>
          <w:rFonts w:hint="default"/>
          <w:bCs/>
          <w:i w:val="0"/>
          <w:iCs w:val="0"/>
          <w:szCs w:val="28"/>
        </w:rPr>
        <w:fldChar w:fldCharType="separate"/>
      </w:r>
      <w:r>
        <w:rPr>
          <w:rFonts w:hint="default"/>
          <w:lang w:val="en-US"/>
        </w:rPr>
        <w:t>Week5: Block Ciphers and Feisty Structures</w:t>
      </w:r>
      <w:r>
        <w:tab/>
      </w:r>
      <w:r>
        <w:fldChar w:fldCharType="begin"/>
      </w:r>
      <w:r>
        <w:instrText xml:space="preserve"> PAGEREF _Toc22776 \h </w:instrText>
      </w:r>
      <w:r>
        <w:fldChar w:fldCharType="separate"/>
      </w:r>
      <w:r>
        <w:t>15</w:t>
      </w:r>
      <w:r>
        <w:fldChar w:fldCharType="end"/>
      </w:r>
      <w:r>
        <w:rPr>
          <w:rFonts w:hint="default"/>
          <w:bCs/>
          <w:i w:val="0"/>
          <w:iCs w:val="0"/>
          <w:color w:val="000000"/>
          <w:szCs w:val="28"/>
        </w:rPr>
        <w:fldChar w:fldCharType="end"/>
      </w:r>
    </w:p>
    <w:p w14:paraId="5578853F">
      <w:pPr>
        <w:pStyle w:val="17"/>
        <w:tabs>
          <w:tab w:val="right" w:leader="dot" w:pos="9026"/>
        </w:tabs>
      </w:pPr>
      <w:r>
        <w:rPr>
          <w:rFonts w:hint="default"/>
          <w:bCs/>
          <w:i w:val="0"/>
          <w:iCs w:val="0"/>
          <w:color w:val="000000"/>
          <w:szCs w:val="28"/>
        </w:rPr>
        <w:fldChar w:fldCharType="begin"/>
      </w:r>
      <w:r>
        <w:rPr>
          <w:rFonts w:hint="default"/>
          <w:bCs/>
          <w:i w:val="0"/>
          <w:iCs w:val="0"/>
          <w:szCs w:val="28"/>
        </w:rPr>
        <w:instrText xml:space="preserve"> HYPERLINK \l _Toc5689 </w:instrText>
      </w:r>
      <w:r>
        <w:rPr>
          <w:rFonts w:hint="default"/>
          <w:bCs/>
          <w:i w:val="0"/>
          <w:iCs w:val="0"/>
          <w:szCs w:val="28"/>
        </w:rPr>
        <w:fldChar w:fldCharType="separate"/>
      </w:r>
      <w:r>
        <w:t xml:space="preserve">Title: </w:t>
      </w:r>
      <w:r>
        <w:rPr>
          <w:lang w:val="en-US"/>
        </w:rPr>
        <w:t>Feisty</w:t>
      </w:r>
      <w:r>
        <w:t xml:space="preserve"> Cipher Implementation and Avalanche Effect Testing</w:t>
      </w:r>
      <w:r>
        <w:tab/>
      </w:r>
      <w:r>
        <w:fldChar w:fldCharType="begin"/>
      </w:r>
      <w:r>
        <w:instrText xml:space="preserve"> PAGEREF _Toc5689 \h </w:instrText>
      </w:r>
      <w:r>
        <w:fldChar w:fldCharType="separate"/>
      </w:r>
      <w:r>
        <w:t>15</w:t>
      </w:r>
      <w:r>
        <w:fldChar w:fldCharType="end"/>
      </w:r>
      <w:r>
        <w:rPr>
          <w:rFonts w:hint="default"/>
          <w:bCs/>
          <w:i w:val="0"/>
          <w:iCs w:val="0"/>
          <w:color w:val="000000"/>
          <w:szCs w:val="28"/>
        </w:rPr>
        <w:fldChar w:fldCharType="end"/>
      </w:r>
    </w:p>
    <w:p w14:paraId="054E49C4">
      <w:pPr>
        <w:pStyle w:val="17"/>
        <w:tabs>
          <w:tab w:val="right" w:leader="dot" w:pos="9026"/>
        </w:tabs>
      </w:pPr>
      <w:r>
        <w:rPr>
          <w:rFonts w:hint="default"/>
          <w:bCs/>
          <w:i w:val="0"/>
          <w:iCs w:val="0"/>
          <w:color w:val="000000"/>
          <w:szCs w:val="28"/>
        </w:rPr>
        <w:fldChar w:fldCharType="begin"/>
      </w:r>
      <w:r>
        <w:rPr>
          <w:rFonts w:hint="default"/>
          <w:bCs/>
          <w:i w:val="0"/>
          <w:iCs w:val="0"/>
          <w:szCs w:val="28"/>
        </w:rPr>
        <w:instrText xml:space="preserve"> HYPERLINK \l _Toc29533 </w:instrText>
      </w:r>
      <w:r>
        <w:rPr>
          <w:rFonts w:hint="default"/>
          <w:bCs/>
          <w:i w:val="0"/>
          <w:iCs w:val="0"/>
          <w:szCs w:val="28"/>
        </w:rPr>
        <w:fldChar w:fldCharType="separate"/>
      </w:r>
      <w:r>
        <w:t>Student Reflection:</w:t>
      </w:r>
      <w:r>
        <w:tab/>
      </w:r>
      <w:r>
        <w:fldChar w:fldCharType="begin"/>
      </w:r>
      <w:r>
        <w:instrText xml:space="preserve"> PAGEREF _Toc29533 \h </w:instrText>
      </w:r>
      <w:r>
        <w:fldChar w:fldCharType="separate"/>
      </w:r>
      <w:r>
        <w:t>16</w:t>
      </w:r>
      <w:r>
        <w:fldChar w:fldCharType="end"/>
      </w:r>
      <w:r>
        <w:rPr>
          <w:rFonts w:hint="default"/>
          <w:bCs/>
          <w:i w:val="0"/>
          <w:iCs w:val="0"/>
          <w:color w:val="000000"/>
          <w:szCs w:val="28"/>
        </w:rPr>
        <w:fldChar w:fldCharType="end"/>
      </w:r>
    </w:p>
    <w:p w14:paraId="41568100">
      <w:pPr>
        <w:pStyle w:val="16"/>
        <w:tabs>
          <w:tab w:val="right" w:leader="dot" w:pos="9026"/>
        </w:tabs>
      </w:pPr>
      <w:r>
        <w:rPr>
          <w:rFonts w:hint="default"/>
          <w:bCs/>
          <w:i w:val="0"/>
          <w:iCs w:val="0"/>
          <w:color w:val="000000"/>
          <w:szCs w:val="28"/>
        </w:rPr>
        <w:fldChar w:fldCharType="begin"/>
      </w:r>
      <w:r>
        <w:rPr>
          <w:rFonts w:hint="default"/>
          <w:bCs/>
          <w:i w:val="0"/>
          <w:iCs w:val="0"/>
          <w:szCs w:val="28"/>
        </w:rPr>
        <w:instrText xml:space="preserve"> HYPERLINK \l _Toc7655 </w:instrText>
      </w:r>
      <w:r>
        <w:rPr>
          <w:rFonts w:hint="default"/>
          <w:bCs/>
          <w:i w:val="0"/>
          <w:iCs w:val="0"/>
          <w:szCs w:val="28"/>
        </w:rPr>
        <w:fldChar w:fldCharType="separate"/>
      </w:r>
      <w:r>
        <w:rPr>
          <w:rFonts w:hint="default"/>
          <w:lang w:val="en-US"/>
        </w:rPr>
        <w:t xml:space="preserve"> Week6  Hashing and password security</w:t>
      </w:r>
      <w:r>
        <w:tab/>
      </w:r>
      <w:r>
        <w:fldChar w:fldCharType="begin"/>
      </w:r>
      <w:r>
        <w:instrText xml:space="preserve"> PAGEREF _Toc7655 \h </w:instrText>
      </w:r>
      <w:r>
        <w:fldChar w:fldCharType="separate"/>
      </w:r>
      <w:r>
        <w:t>17</w:t>
      </w:r>
      <w:r>
        <w:fldChar w:fldCharType="end"/>
      </w:r>
      <w:r>
        <w:rPr>
          <w:rFonts w:hint="default"/>
          <w:bCs/>
          <w:i w:val="0"/>
          <w:iCs w:val="0"/>
          <w:color w:val="000000"/>
          <w:szCs w:val="28"/>
        </w:rPr>
        <w:fldChar w:fldCharType="end"/>
      </w:r>
    </w:p>
    <w:p w14:paraId="6D559B30">
      <w:pPr>
        <w:pStyle w:val="17"/>
        <w:tabs>
          <w:tab w:val="right" w:leader="dot" w:pos="9026"/>
        </w:tabs>
      </w:pPr>
      <w:r>
        <w:rPr>
          <w:rFonts w:hint="default"/>
          <w:bCs/>
          <w:i w:val="0"/>
          <w:iCs w:val="0"/>
          <w:color w:val="000000"/>
          <w:szCs w:val="28"/>
        </w:rPr>
        <w:fldChar w:fldCharType="begin"/>
      </w:r>
      <w:r>
        <w:rPr>
          <w:rFonts w:hint="default"/>
          <w:bCs/>
          <w:i w:val="0"/>
          <w:iCs w:val="0"/>
          <w:szCs w:val="28"/>
        </w:rPr>
        <w:instrText xml:space="preserve"> HYPERLINK \l _Toc5717 </w:instrText>
      </w:r>
      <w:r>
        <w:rPr>
          <w:rFonts w:hint="default"/>
          <w:bCs/>
          <w:i w:val="0"/>
          <w:iCs w:val="0"/>
          <w:szCs w:val="28"/>
        </w:rPr>
        <w:fldChar w:fldCharType="separate"/>
      </w:r>
      <w:r>
        <w:rPr>
          <w:rFonts w:hint="default"/>
          <w:lang w:val="en-US"/>
        </w:rPr>
        <w:t xml:space="preserve"> Title : Implimentation of Secure hash Functions and Autheuntintication</w:t>
      </w:r>
      <w:r>
        <w:tab/>
      </w:r>
      <w:r>
        <w:fldChar w:fldCharType="begin"/>
      </w:r>
      <w:r>
        <w:instrText xml:space="preserve"> PAGEREF _Toc5717 \h </w:instrText>
      </w:r>
      <w:r>
        <w:fldChar w:fldCharType="separate"/>
      </w:r>
      <w:r>
        <w:t>17</w:t>
      </w:r>
      <w:r>
        <w:fldChar w:fldCharType="end"/>
      </w:r>
      <w:r>
        <w:rPr>
          <w:rFonts w:hint="default"/>
          <w:bCs/>
          <w:i w:val="0"/>
          <w:iCs w:val="0"/>
          <w:color w:val="000000"/>
          <w:szCs w:val="28"/>
        </w:rPr>
        <w:fldChar w:fldCharType="end"/>
      </w:r>
    </w:p>
    <w:p w14:paraId="418B2AC7">
      <w:pPr>
        <w:pStyle w:val="16"/>
        <w:tabs>
          <w:tab w:val="right" w:leader="dot" w:pos="9026"/>
        </w:tabs>
      </w:pPr>
      <w:r>
        <w:rPr>
          <w:rFonts w:hint="default"/>
          <w:bCs/>
          <w:i w:val="0"/>
          <w:iCs w:val="0"/>
          <w:color w:val="000000"/>
          <w:szCs w:val="28"/>
        </w:rPr>
        <w:fldChar w:fldCharType="begin"/>
      </w:r>
      <w:r>
        <w:rPr>
          <w:rFonts w:hint="default"/>
          <w:bCs/>
          <w:i w:val="0"/>
          <w:iCs w:val="0"/>
          <w:szCs w:val="28"/>
        </w:rPr>
        <w:instrText xml:space="preserve"> HYPERLINK \l _Toc19225 </w:instrText>
      </w:r>
      <w:r>
        <w:rPr>
          <w:rFonts w:hint="default"/>
          <w:bCs/>
          <w:i w:val="0"/>
          <w:iCs w:val="0"/>
          <w:szCs w:val="28"/>
        </w:rPr>
        <w:fldChar w:fldCharType="separate"/>
      </w:r>
      <w:r>
        <w:rPr>
          <w:rFonts w:hint="default"/>
          <w:lang w:val="en-US"/>
        </w:rPr>
        <w:t>Week7 Digital Signatures and Certificates</w:t>
      </w:r>
      <w:r>
        <w:tab/>
      </w:r>
      <w:r>
        <w:fldChar w:fldCharType="begin"/>
      </w:r>
      <w:r>
        <w:instrText xml:space="preserve"> PAGEREF _Toc19225 \h </w:instrText>
      </w:r>
      <w:r>
        <w:fldChar w:fldCharType="separate"/>
      </w:r>
      <w:r>
        <w:t>19</w:t>
      </w:r>
      <w:r>
        <w:fldChar w:fldCharType="end"/>
      </w:r>
      <w:r>
        <w:rPr>
          <w:rFonts w:hint="default"/>
          <w:bCs/>
          <w:i w:val="0"/>
          <w:iCs w:val="0"/>
          <w:color w:val="000000"/>
          <w:szCs w:val="28"/>
        </w:rPr>
        <w:fldChar w:fldCharType="end"/>
      </w:r>
    </w:p>
    <w:p w14:paraId="6752A6EB">
      <w:pPr>
        <w:pStyle w:val="17"/>
        <w:tabs>
          <w:tab w:val="right" w:leader="dot" w:pos="9026"/>
        </w:tabs>
      </w:pPr>
      <w:r>
        <w:rPr>
          <w:rFonts w:hint="default"/>
          <w:bCs/>
          <w:i w:val="0"/>
          <w:iCs w:val="0"/>
          <w:color w:val="000000"/>
          <w:szCs w:val="28"/>
        </w:rPr>
        <w:fldChar w:fldCharType="begin"/>
      </w:r>
      <w:r>
        <w:rPr>
          <w:rFonts w:hint="default"/>
          <w:bCs/>
          <w:i w:val="0"/>
          <w:iCs w:val="0"/>
          <w:szCs w:val="28"/>
        </w:rPr>
        <w:instrText xml:space="preserve"> HYPERLINK \l _Toc23 </w:instrText>
      </w:r>
      <w:r>
        <w:rPr>
          <w:rFonts w:hint="default"/>
          <w:bCs/>
          <w:i w:val="0"/>
          <w:iCs w:val="0"/>
          <w:szCs w:val="28"/>
        </w:rPr>
        <w:fldChar w:fldCharType="separate"/>
      </w:r>
      <w:r>
        <w:rPr>
          <w:rFonts w:hint="default"/>
          <w:lang w:val="en-US"/>
        </w:rPr>
        <w:t>Title: Digetal Signature Implementation and Certificate Management</w:t>
      </w:r>
      <w:r>
        <w:tab/>
      </w:r>
      <w:r>
        <w:fldChar w:fldCharType="begin"/>
      </w:r>
      <w:r>
        <w:instrText xml:space="preserve"> PAGEREF _Toc23 \h </w:instrText>
      </w:r>
      <w:r>
        <w:fldChar w:fldCharType="separate"/>
      </w:r>
      <w:r>
        <w:t>19</w:t>
      </w:r>
      <w:r>
        <w:fldChar w:fldCharType="end"/>
      </w:r>
      <w:r>
        <w:rPr>
          <w:rFonts w:hint="default"/>
          <w:bCs/>
          <w:i w:val="0"/>
          <w:iCs w:val="0"/>
          <w:color w:val="000000"/>
          <w:szCs w:val="28"/>
        </w:rPr>
        <w:fldChar w:fldCharType="end"/>
      </w:r>
    </w:p>
    <w:p w14:paraId="6CADB71C">
      <w:pPr>
        <w:rPr>
          <w:rFonts w:hint="default"/>
          <w:bCs/>
          <w:i w:val="0"/>
          <w:iCs w:val="0"/>
          <w:color w:val="000000"/>
          <w:szCs w:val="28"/>
        </w:rPr>
      </w:pPr>
      <w:r>
        <w:rPr>
          <w:rFonts w:hint="default"/>
          <w:bCs/>
          <w:i w:val="0"/>
          <w:iCs w:val="0"/>
          <w:color w:val="000000"/>
          <w:szCs w:val="28"/>
        </w:rPr>
        <w:fldChar w:fldCharType="end"/>
      </w:r>
    </w:p>
    <w:p w14:paraId="32193644">
      <w:pPr>
        <w:rPr>
          <w:rFonts w:hint="default"/>
          <w:bCs/>
          <w:i w:val="0"/>
          <w:iCs w:val="0"/>
          <w:color w:val="000000"/>
          <w:szCs w:val="28"/>
        </w:rPr>
      </w:pPr>
    </w:p>
    <w:p w14:paraId="235C4017">
      <w:pPr>
        <w:rPr>
          <w:rFonts w:hint="default"/>
          <w:bCs/>
          <w:i w:val="0"/>
          <w:iCs w:val="0"/>
          <w:color w:val="000000"/>
          <w:szCs w:val="28"/>
        </w:rPr>
      </w:pPr>
    </w:p>
    <w:p w14:paraId="6FD5D21B">
      <w:pPr>
        <w:rPr>
          <w:rFonts w:hint="default"/>
          <w:bCs/>
          <w:i w:val="0"/>
          <w:iCs w:val="0"/>
          <w:color w:val="000000"/>
          <w:szCs w:val="28"/>
        </w:rPr>
      </w:pPr>
    </w:p>
    <w:p w14:paraId="5431FCDF">
      <w:pPr>
        <w:rPr>
          <w:rFonts w:hint="default"/>
          <w:bCs/>
          <w:i w:val="0"/>
          <w:iCs w:val="0"/>
          <w:color w:val="000000"/>
          <w:szCs w:val="28"/>
        </w:rPr>
      </w:pPr>
    </w:p>
    <w:p w14:paraId="372C54F6">
      <w:pPr>
        <w:rPr>
          <w:rFonts w:hint="default"/>
          <w:bCs/>
          <w:i w:val="0"/>
          <w:iCs w:val="0"/>
          <w:color w:val="000000"/>
          <w:szCs w:val="28"/>
        </w:rPr>
      </w:pPr>
    </w:p>
    <w:p w14:paraId="0FC9071D">
      <w:pPr>
        <w:rPr>
          <w:rFonts w:hint="default"/>
          <w:bCs/>
          <w:i w:val="0"/>
          <w:iCs w:val="0"/>
          <w:color w:val="000000"/>
          <w:szCs w:val="28"/>
        </w:rPr>
      </w:pPr>
    </w:p>
    <w:p w14:paraId="39FB5B4F">
      <w:pPr>
        <w:rPr>
          <w:rFonts w:hint="default"/>
          <w:bCs/>
          <w:i w:val="0"/>
          <w:iCs w:val="0"/>
          <w:color w:val="000000"/>
          <w:szCs w:val="28"/>
        </w:rPr>
      </w:pPr>
    </w:p>
    <w:p w14:paraId="233215A7">
      <w:pPr>
        <w:rPr>
          <w:rFonts w:hint="default"/>
          <w:bCs/>
          <w:i w:val="0"/>
          <w:iCs w:val="0"/>
          <w:color w:val="000000"/>
          <w:szCs w:val="28"/>
        </w:rPr>
      </w:pPr>
    </w:p>
    <w:p w14:paraId="1BF14246">
      <w:pPr>
        <w:rPr>
          <w:rFonts w:hint="default"/>
          <w:bCs/>
          <w:i w:val="0"/>
          <w:iCs w:val="0"/>
          <w:color w:val="000000"/>
          <w:szCs w:val="28"/>
        </w:rPr>
      </w:pPr>
    </w:p>
    <w:p w14:paraId="486F6F50">
      <w:pPr>
        <w:rPr>
          <w:rFonts w:hint="default"/>
          <w:bCs/>
          <w:i w:val="0"/>
          <w:iCs w:val="0"/>
          <w:color w:val="000000"/>
          <w:szCs w:val="28"/>
        </w:rPr>
      </w:pPr>
    </w:p>
    <w:p w14:paraId="6BA9BBFB">
      <w:pPr>
        <w:rPr>
          <w:rFonts w:hint="default"/>
          <w:bCs/>
          <w:i w:val="0"/>
          <w:iCs w:val="0"/>
          <w:color w:val="000000"/>
          <w:szCs w:val="28"/>
        </w:rPr>
      </w:pPr>
    </w:p>
    <w:p w14:paraId="0006B8F1">
      <w:pPr>
        <w:rPr>
          <w:rFonts w:hint="default"/>
          <w:bCs/>
          <w:i w:val="0"/>
          <w:iCs w:val="0"/>
          <w:color w:val="000000"/>
          <w:szCs w:val="28"/>
        </w:rPr>
      </w:pPr>
    </w:p>
    <w:p w14:paraId="552C12EC">
      <w:pPr>
        <w:rPr>
          <w:rFonts w:hint="default"/>
          <w:bCs/>
          <w:i w:val="0"/>
          <w:iCs w:val="0"/>
          <w:color w:val="000000"/>
          <w:szCs w:val="28"/>
        </w:rPr>
      </w:pPr>
    </w:p>
    <w:p w14:paraId="0E99724B">
      <w:pPr>
        <w:rPr>
          <w:rFonts w:hint="default"/>
          <w:bCs/>
          <w:i w:val="0"/>
          <w:iCs w:val="0"/>
          <w:color w:val="000000"/>
          <w:szCs w:val="28"/>
        </w:rPr>
      </w:pPr>
    </w:p>
    <w:p w14:paraId="7965EF5B">
      <w:pPr>
        <w:rPr>
          <w:rFonts w:hint="default"/>
          <w:bCs/>
          <w:i w:val="0"/>
          <w:iCs w:val="0"/>
          <w:color w:val="000000"/>
          <w:szCs w:val="28"/>
        </w:rPr>
      </w:pPr>
    </w:p>
    <w:p w14:paraId="72E9950B">
      <w:pPr>
        <w:rPr>
          <w:rFonts w:hint="default"/>
          <w:bCs/>
          <w:i w:val="0"/>
          <w:iCs w:val="0"/>
          <w:color w:val="000000"/>
          <w:szCs w:val="28"/>
        </w:rPr>
      </w:pPr>
    </w:p>
    <w:p w14:paraId="4294A06B">
      <w:pPr>
        <w:rPr>
          <w:rFonts w:hint="default"/>
          <w:bCs/>
          <w:i w:val="0"/>
          <w:iCs w:val="0"/>
          <w:color w:val="000000"/>
          <w:szCs w:val="28"/>
        </w:rPr>
      </w:pPr>
    </w:p>
    <w:p w14:paraId="1ADE5279">
      <w:pPr>
        <w:pStyle w:val="2"/>
        <w:bidi w:val="0"/>
        <w:rPr>
          <w:rFonts w:hint="default"/>
          <w:lang w:val="en-US"/>
        </w:rPr>
      </w:pPr>
      <w:bookmarkStart w:id="1" w:name="_Toc3924"/>
      <w:bookmarkStart w:id="2" w:name="_Toc8708"/>
      <w:r>
        <w:t>Week 1: Classical Cryptography and Cipher Design</w:t>
      </w:r>
      <w:bookmarkEnd w:id="1"/>
      <w:bookmarkEnd w:id="2"/>
      <w:r>
        <w:rPr>
          <w:rFonts w:hint="default"/>
          <w:lang w:val="en-US"/>
        </w:rPr>
        <w:t xml:space="preserve"> </w:t>
      </w:r>
    </w:p>
    <w:p w14:paraId="1930F4E7">
      <w:pPr>
        <w:pStyle w:val="3"/>
        <w:bidi w:val="0"/>
        <w:rPr>
          <w:rFonts w:hint="default"/>
          <w:lang w:val="en-US"/>
        </w:rPr>
      </w:pPr>
      <w:r>
        <w:rPr>
          <w:rFonts w:hint="default"/>
          <w:lang w:val="en-US"/>
        </w:rPr>
        <w:t xml:space="preserve"> </w:t>
      </w:r>
    </w:p>
    <w:p w14:paraId="47FE73A2">
      <w:pPr>
        <w:pStyle w:val="3"/>
        <w:bidi w:val="0"/>
      </w:pPr>
      <w:bookmarkStart w:id="3" w:name="_Toc1557"/>
      <w:bookmarkStart w:id="4" w:name="_Toc31418"/>
      <w:r>
        <w:t>Title: Implementation of Classical Encryption Algorithms</w:t>
      </w:r>
      <w:bookmarkEnd w:id="3"/>
      <w:bookmarkEnd w:id="4"/>
    </w:p>
    <w:p w14:paraId="7FB829C9">
      <w:pPr>
        <w:bidi w:val="0"/>
        <w:rPr>
          <w:rFonts w:hint="default"/>
          <w:lang w:val="en-US"/>
        </w:rPr>
      </w:pPr>
      <w:r>
        <w:t>Fig 1: Python 3.14.5 installed and working fine as seen in the command prompt window confirming that the setup was done correctly.</w:t>
      </w:r>
      <w:r>
        <w:rPr>
          <w:rFonts w:hint="default"/>
          <w:lang w:val="en-US"/>
        </w:rPr>
        <w:drawing>
          <wp:inline distT="0" distB="0" distL="114300" distR="114300">
            <wp:extent cx="5725795" cy="3631565"/>
            <wp:effectExtent l="0" t="0" r="8255" b="6985"/>
            <wp:docPr id="28" name="Picture 28" descr="python insto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python instollation"/>
                    <pic:cNvPicPr>
                      <a:picLocks noChangeAspect="1"/>
                    </pic:cNvPicPr>
                  </pic:nvPicPr>
                  <pic:blipFill>
                    <a:blip r:embed="rId5"/>
                    <a:stretch>
                      <a:fillRect/>
                    </a:stretch>
                  </pic:blipFill>
                  <pic:spPr>
                    <a:xfrm>
                      <a:off x="0" y="0"/>
                      <a:ext cx="5725795" cy="3631565"/>
                    </a:xfrm>
                    <a:prstGeom prst="rect">
                      <a:avLst/>
                    </a:prstGeom>
                  </pic:spPr>
                </pic:pic>
              </a:graphicData>
            </a:graphic>
          </wp:inline>
        </w:drawing>
      </w:r>
    </w:p>
    <w:p w14:paraId="639D61BF">
      <w:pPr>
        <w:spacing w:before="80" w:after="40"/>
        <w:rPr>
          <w:b/>
          <w:bCs/>
          <w:i w:val="0"/>
          <w:iCs w:val="0"/>
          <w:color w:val="000000"/>
          <w:sz w:val="28"/>
          <w:szCs w:val="28"/>
        </w:rPr>
      </w:pPr>
    </w:p>
    <w:p w14:paraId="6A06A7CB">
      <w:pPr>
        <w:spacing w:before="80" w:after="40"/>
        <w:rPr>
          <w:b/>
          <w:bCs/>
          <w:i w:val="0"/>
          <w:iCs w:val="0"/>
          <w:color w:val="000000"/>
          <w:sz w:val="28"/>
          <w:szCs w:val="28"/>
        </w:rPr>
      </w:pPr>
    </w:p>
    <w:p w14:paraId="4ED04BF2">
      <w:pPr>
        <w:spacing w:before="80" w:after="40"/>
        <w:rPr>
          <w:b/>
          <w:bCs/>
          <w:i w:val="0"/>
          <w:iCs w:val="0"/>
          <w:color w:val="000000"/>
          <w:sz w:val="28"/>
          <w:szCs w:val="28"/>
        </w:rPr>
      </w:pPr>
    </w:p>
    <w:p w14:paraId="0394BC52">
      <w:pPr>
        <w:bidi w:val="0"/>
        <w:rPr>
          <w:rFonts w:hint="default"/>
          <w:lang w:val="en-US"/>
        </w:rPr>
      </w:pPr>
      <w:r>
        <w:t>Fig 2: VS Code editor was opened and ready to use as the main coding tool for the project throughout the semeste</w:t>
      </w:r>
      <w:r>
        <w:rPr>
          <w:rFonts w:hint="default"/>
          <w:lang w:val="en-US"/>
        </w:rPr>
        <w:drawing>
          <wp:inline distT="0" distB="0" distL="114300" distR="114300">
            <wp:extent cx="5727065" cy="3507105"/>
            <wp:effectExtent l="0" t="0" r="6985" b="17145"/>
            <wp:docPr id="29" name="Picture 29" descr="vs code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vs code installation"/>
                    <pic:cNvPicPr>
                      <a:picLocks noChangeAspect="1"/>
                    </pic:cNvPicPr>
                  </pic:nvPicPr>
                  <pic:blipFill>
                    <a:blip r:embed="rId6"/>
                    <a:stretch>
                      <a:fillRect/>
                    </a:stretch>
                  </pic:blipFill>
                  <pic:spPr>
                    <a:xfrm>
                      <a:off x="0" y="0"/>
                      <a:ext cx="5727065" cy="3507105"/>
                    </a:xfrm>
                    <a:prstGeom prst="rect">
                      <a:avLst/>
                    </a:prstGeom>
                  </pic:spPr>
                </pic:pic>
              </a:graphicData>
            </a:graphic>
          </wp:inline>
        </w:drawing>
      </w:r>
    </w:p>
    <w:p w14:paraId="0ABB766E">
      <w:pPr>
        <w:bidi w:val="0"/>
      </w:pPr>
    </w:p>
    <w:p w14:paraId="0B848AF5">
      <w:pPr>
        <w:bidi w:val="0"/>
      </w:pPr>
    </w:p>
    <w:p w14:paraId="09135138">
      <w:pPr>
        <w:bidi w:val="0"/>
      </w:pPr>
      <w:r>
        <w:t>Fig 3: The Python extension from Microsoft was already installed inside VS Code which allows running Python code directly from the editor.</w:t>
      </w:r>
    </w:p>
    <w:p w14:paraId="05A115F7">
      <w:pPr>
        <w:bidi w:val="0"/>
        <w:rPr>
          <w:rFonts w:hint="default"/>
          <w:lang w:val="en-US"/>
        </w:rPr>
      </w:pPr>
      <w:r>
        <w:rPr>
          <w:rFonts w:hint="default"/>
          <w:lang w:val="en-US"/>
        </w:rPr>
        <w:drawing>
          <wp:inline distT="0" distB="0" distL="114300" distR="114300">
            <wp:extent cx="5724525" cy="3253105"/>
            <wp:effectExtent l="0" t="0" r="9525" b="4445"/>
            <wp:docPr id="30" name="Picture 30" descr="python ext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python extention"/>
                    <pic:cNvPicPr>
                      <a:picLocks noChangeAspect="1"/>
                    </pic:cNvPicPr>
                  </pic:nvPicPr>
                  <pic:blipFill>
                    <a:blip r:embed="rId7"/>
                    <a:stretch>
                      <a:fillRect/>
                    </a:stretch>
                  </pic:blipFill>
                  <pic:spPr>
                    <a:xfrm>
                      <a:off x="0" y="0"/>
                      <a:ext cx="5724525" cy="3253105"/>
                    </a:xfrm>
                    <a:prstGeom prst="rect">
                      <a:avLst/>
                    </a:prstGeom>
                  </pic:spPr>
                </pic:pic>
              </a:graphicData>
            </a:graphic>
          </wp:inline>
        </w:drawing>
      </w:r>
    </w:p>
    <w:p w14:paraId="746AD2F8">
      <w:pPr>
        <w:bidi w:val="0"/>
      </w:pPr>
      <w:r>
        <w:t>Fig 4: The cryptography library was installed using pip command and the terminal showed it was added successfully without any errors.</w:t>
      </w:r>
    </w:p>
    <w:p w14:paraId="3A64FA03">
      <w:pPr>
        <w:bidi w:val="0"/>
        <w:rPr>
          <w:rFonts w:hint="default"/>
          <w:lang w:val="en-US"/>
        </w:rPr>
      </w:pPr>
      <w:r>
        <w:rPr>
          <w:rFonts w:hint="default"/>
          <w:lang w:val="en-US"/>
        </w:rPr>
        <w:drawing>
          <wp:inline distT="0" distB="0" distL="114300" distR="114300">
            <wp:extent cx="5726430" cy="1560830"/>
            <wp:effectExtent l="0" t="0" r="7620" b="1270"/>
            <wp:docPr id="31" name="Picture 31" descr="python cryptocraphy library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python cryptocraphy library installation"/>
                    <pic:cNvPicPr>
                      <a:picLocks noChangeAspect="1"/>
                    </pic:cNvPicPr>
                  </pic:nvPicPr>
                  <pic:blipFill>
                    <a:blip r:embed="rId8"/>
                    <a:stretch>
                      <a:fillRect/>
                    </a:stretch>
                  </pic:blipFill>
                  <pic:spPr>
                    <a:xfrm>
                      <a:off x="0" y="0"/>
                      <a:ext cx="5726430" cy="1560830"/>
                    </a:xfrm>
                    <a:prstGeom prst="rect">
                      <a:avLst/>
                    </a:prstGeom>
                  </pic:spPr>
                </pic:pic>
              </a:graphicData>
            </a:graphic>
          </wp:inline>
        </w:drawing>
      </w:r>
    </w:p>
    <w:p w14:paraId="018E8C79">
      <w:pPr>
        <w:bidi w:val="0"/>
      </w:pPr>
    </w:p>
    <w:p w14:paraId="70919A7C">
      <w:pPr>
        <w:bidi w:val="0"/>
      </w:pPr>
    </w:p>
    <w:p w14:paraId="3EC3C332">
      <w:pPr>
        <w:bidi w:val="0"/>
      </w:pPr>
    </w:p>
    <w:p w14:paraId="13DEDEDE">
      <w:pPr>
        <w:bidi w:val="0"/>
      </w:pPr>
    </w:p>
    <w:p w14:paraId="14AEB375">
      <w:pPr>
        <w:bidi w:val="0"/>
        <w:rPr>
          <w:rFonts w:hint="default"/>
          <w:lang w:val="en-US"/>
        </w:rPr>
      </w:pPr>
      <w:r>
        <w:t>Fig 5: A new GitHub repository called BIT4138-cryptography was created under the account awale6732 to store and track all project files.</w:t>
      </w:r>
      <w:r>
        <w:rPr>
          <w:rFonts w:hint="default"/>
          <w:lang w:val="en-US"/>
        </w:rPr>
        <w:drawing>
          <wp:inline distT="0" distB="0" distL="114300" distR="114300">
            <wp:extent cx="5729605" cy="1940560"/>
            <wp:effectExtent l="0" t="0" r="4445" b="2540"/>
            <wp:docPr id="32" name="Picture 32" descr="Screenshot 2026-06-07 21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2026-06-07 211057"/>
                    <pic:cNvPicPr>
                      <a:picLocks noChangeAspect="1"/>
                    </pic:cNvPicPr>
                  </pic:nvPicPr>
                  <pic:blipFill>
                    <a:blip r:embed="rId9"/>
                    <a:stretch>
                      <a:fillRect/>
                    </a:stretch>
                  </pic:blipFill>
                  <pic:spPr>
                    <a:xfrm>
                      <a:off x="0" y="0"/>
                      <a:ext cx="5729605" cy="1940560"/>
                    </a:xfrm>
                    <a:prstGeom prst="rect">
                      <a:avLst/>
                    </a:prstGeom>
                  </pic:spPr>
                </pic:pic>
              </a:graphicData>
            </a:graphic>
          </wp:inline>
        </w:drawing>
      </w:r>
    </w:p>
    <w:p w14:paraId="4C02BC90">
      <w:pPr>
        <w:pStyle w:val="3"/>
        <w:bidi w:val="0"/>
      </w:pPr>
      <w:bookmarkStart w:id="5" w:name="_Toc29734"/>
      <w:bookmarkStart w:id="6" w:name="_Toc26659"/>
      <w:r>
        <w:t>Student Reflection:</w:t>
      </w:r>
      <w:bookmarkEnd w:id="5"/>
      <w:bookmarkEnd w:id="6"/>
    </w:p>
    <w:p w14:paraId="3BADB3CE">
      <w:pPr>
        <w:spacing w:before="60" w:after="60"/>
        <w:ind w:left="400"/>
        <w:rPr>
          <w:i w:val="0"/>
          <w:iCs w:val="0"/>
          <w:sz w:val="28"/>
          <w:szCs w:val="28"/>
        </w:rPr>
      </w:pPr>
      <w:r>
        <w:rPr>
          <w:i w:val="0"/>
          <w:iCs w:val="0"/>
          <w:color w:val="222222"/>
          <w:sz w:val="28"/>
          <w:szCs w:val="28"/>
        </w:rPr>
        <w:t xml:space="preserve">Setting up the environment took some time but everything worked in the end. I installed Python and confirmed it was working through the command prompt. Writing the Caesar and </w:t>
      </w:r>
      <w:r>
        <w:rPr>
          <w:i w:val="0"/>
          <w:iCs w:val="0"/>
          <w:color w:val="222222"/>
          <w:sz w:val="28"/>
          <w:szCs w:val="28"/>
          <w:lang w:val="en-US"/>
        </w:rPr>
        <w:t>Reneger</w:t>
      </w:r>
      <w:r>
        <w:rPr>
          <w:i w:val="0"/>
          <w:iCs w:val="0"/>
          <w:color w:val="222222"/>
          <w:sz w:val="28"/>
          <w:szCs w:val="28"/>
        </w:rPr>
        <w:t xml:space="preserve"> cipher code helped me understand how letters can be shifted and swapped to hide a message. I also learned that short keys make these ciphers weak and easy to break.</w:t>
      </w:r>
    </w:p>
    <w:p w14:paraId="3E7A2823">
      <w:pPr>
        <w:rPr>
          <w:i w:val="0"/>
          <w:iCs w:val="0"/>
          <w:sz w:val="28"/>
          <w:szCs w:val="28"/>
        </w:rPr>
      </w:pPr>
      <w:r>
        <w:rPr>
          <w:i w:val="0"/>
          <w:iCs w:val="0"/>
          <w:sz w:val="28"/>
          <w:szCs w:val="28"/>
        </w:rPr>
        <w:br w:type="page"/>
      </w:r>
    </w:p>
    <w:p w14:paraId="38FABBB8">
      <w:pPr>
        <w:pStyle w:val="2"/>
        <w:bidi w:val="0"/>
        <w:rPr>
          <w:rFonts w:hint="default"/>
          <w:lang w:val="en-US"/>
        </w:rPr>
      </w:pPr>
      <w:bookmarkStart w:id="7" w:name="_Toc20193"/>
      <w:bookmarkStart w:id="8" w:name="_Toc13560"/>
      <w:r>
        <w:rPr>
          <w:rFonts w:hint="default"/>
          <w:lang w:val="en-US"/>
        </w:rPr>
        <w:t>Week2: stream ciphers and pseudo randomness</w:t>
      </w:r>
      <w:bookmarkEnd w:id="7"/>
      <w:bookmarkEnd w:id="8"/>
    </w:p>
    <w:p w14:paraId="5D31EAA2">
      <w:pPr>
        <w:pStyle w:val="3"/>
        <w:bidi w:val="0"/>
      </w:pPr>
      <w:bookmarkStart w:id="9" w:name="_Toc15385"/>
      <w:bookmarkStart w:id="10" w:name="_Toc23614"/>
      <w:r>
        <w:t xml:space="preserve">Title: Implementation of Stream Cipher Systems and </w:t>
      </w:r>
      <w:r>
        <w:rPr>
          <w:lang w:val="en-US"/>
        </w:rPr>
        <w:t>Pseudo-random</w:t>
      </w:r>
      <w:r>
        <w:t xml:space="preserve"> Generator</w:t>
      </w:r>
      <w:bookmarkEnd w:id="9"/>
      <w:bookmarkEnd w:id="10"/>
    </w:p>
    <w:p w14:paraId="2A61D429">
      <w:pPr>
        <w:spacing w:before="80" w:after="40"/>
        <w:rPr>
          <w:b/>
          <w:bCs/>
          <w:i w:val="0"/>
          <w:iCs w:val="0"/>
          <w:color w:val="000000"/>
          <w:sz w:val="28"/>
          <w:szCs w:val="28"/>
        </w:rPr>
      </w:pPr>
    </w:p>
    <w:p w14:paraId="6B744377">
      <w:pPr>
        <w:spacing w:before="80" w:after="40"/>
        <w:rPr>
          <w:b/>
          <w:bCs/>
          <w:i w:val="0"/>
          <w:iCs w:val="0"/>
          <w:color w:val="000000"/>
          <w:sz w:val="28"/>
          <w:szCs w:val="28"/>
        </w:rPr>
      </w:pPr>
    </w:p>
    <w:p w14:paraId="229BCB6F">
      <w:pPr>
        <w:bidi w:val="0"/>
      </w:pPr>
      <w:r>
        <w:t xml:space="preserve">Fig 1: The LCG generator code was written in VS Code and it produces a list of </w:t>
      </w:r>
      <w:r>
        <w:rPr>
          <w:lang w:val="en-US"/>
        </w:rPr>
        <w:t>pseudo random</w:t>
      </w:r>
      <w:r>
        <w:t xml:space="preserve"> numbers starting from a seed value of 42.</w:t>
      </w:r>
    </w:p>
    <w:p w14:paraId="63351F07">
      <w:pPr>
        <w:bidi w:val="0"/>
        <w:rPr>
          <w:rFonts w:hint="default"/>
          <w:lang w:val="en-US"/>
        </w:rPr>
      </w:pPr>
      <w:r>
        <w:rPr>
          <w:rFonts w:hint="default"/>
          <w:lang w:val="en-US"/>
        </w:rPr>
        <w:drawing>
          <wp:inline distT="0" distB="0" distL="114300" distR="114300">
            <wp:extent cx="5105400" cy="1476375"/>
            <wp:effectExtent l="0" t="0" r="0" b="9525"/>
            <wp:docPr id="33" name="Picture 33" descr="fig1_wee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fig1_week2"/>
                    <pic:cNvPicPr>
                      <a:picLocks noChangeAspect="1"/>
                    </pic:cNvPicPr>
                  </pic:nvPicPr>
                  <pic:blipFill>
                    <a:blip r:embed="rId10"/>
                    <a:stretch>
                      <a:fillRect/>
                    </a:stretch>
                  </pic:blipFill>
                  <pic:spPr>
                    <a:xfrm>
                      <a:off x="0" y="0"/>
                      <a:ext cx="5105400" cy="1476375"/>
                    </a:xfrm>
                    <a:prstGeom prst="rect">
                      <a:avLst/>
                    </a:prstGeom>
                  </pic:spPr>
                </pic:pic>
              </a:graphicData>
            </a:graphic>
          </wp:inline>
        </w:drawing>
      </w:r>
    </w:p>
    <w:p w14:paraId="0DFE763A">
      <w:pPr>
        <w:bidi w:val="0"/>
      </w:pPr>
    </w:p>
    <w:p w14:paraId="527953BA">
      <w:pPr>
        <w:bidi w:val="0"/>
      </w:pPr>
    </w:p>
    <w:p w14:paraId="1C28E49C">
      <w:pPr>
        <w:bidi w:val="0"/>
      </w:pPr>
    </w:p>
    <w:p w14:paraId="2244903A">
      <w:pPr>
        <w:bidi w:val="0"/>
      </w:pPr>
    </w:p>
    <w:p w14:paraId="4238FC5A">
      <w:pPr>
        <w:bidi w:val="0"/>
      </w:pPr>
      <w:r>
        <w:t>Fig 2: The full stream cipher code is shown here including the XOR encryption function and the One-Time Pad section at the bottom.</w:t>
      </w:r>
    </w:p>
    <w:p w14:paraId="650EA0FB">
      <w:pPr>
        <w:bidi w:val="0"/>
        <w:rPr>
          <w:rFonts w:hint="default"/>
          <w:lang w:val="en-US"/>
        </w:rPr>
      </w:pPr>
      <w:r>
        <w:rPr>
          <w:rFonts w:hint="default"/>
          <w:lang w:val="en-US"/>
        </w:rPr>
        <w:drawing>
          <wp:inline distT="0" distB="0" distL="114300" distR="114300">
            <wp:extent cx="5722620" cy="3135630"/>
            <wp:effectExtent l="0" t="0" r="11430" b="7620"/>
            <wp:docPr id="34" name="Picture 34" descr="fig2_week2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fig2_week2_code.png"/>
                    <pic:cNvPicPr>
                      <a:picLocks noChangeAspect="1"/>
                    </pic:cNvPicPr>
                  </pic:nvPicPr>
                  <pic:blipFill>
                    <a:blip r:embed="rId11"/>
                    <a:stretch>
                      <a:fillRect/>
                    </a:stretch>
                  </pic:blipFill>
                  <pic:spPr>
                    <a:xfrm>
                      <a:off x="0" y="0"/>
                      <a:ext cx="5722620" cy="3135630"/>
                    </a:xfrm>
                    <a:prstGeom prst="rect">
                      <a:avLst/>
                    </a:prstGeom>
                  </pic:spPr>
                </pic:pic>
              </a:graphicData>
            </a:graphic>
          </wp:inline>
        </w:drawing>
      </w:r>
    </w:p>
    <w:p w14:paraId="7A0C0945">
      <w:pPr>
        <w:bidi w:val="0"/>
      </w:pPr>
    </w:p>
    <w:p w14:paraId="3881A00A">
      <w:pPr>
        <w:bidi w:val="0"/>
      </w:pPr>
    </w:p>
    <w:p w14:paraId="7D9D9F56">
      <w:pPr>
        <w:bidi w:val="0"/>
      </w:pPr>
    </w:p>
    <w:p w14:paraId="0E36B709">
      <w:pPr>
        <w:bidi w:val="0"/>
      </w:pPr>
    </w:p>
    <w:p w14:paraId="706D8A24">
      <w:pPr>
        <w:bidi w:val="0"/>
      </w:pPr>
    </w:p>
    <w:p w14:paraId="7DB24146">
      <w:pPr>
        <w:bidi w:val="0"/>
      </w:pPr>
    </w:p>
    <w:p w14:paraId="54AC9FF5">
      <w:pPr>
        <w:bidi w:val="0"/>
      </w:pPr>
    </w:p>
    <w:p w14:paraId="78C8C74D">
      <w:pPr>
        <w:bidi w:val="0"/>
      </w:pPr>
    </w:p>
    <w:p w14:paraId="05CA4BEE">
      <w:pPr>
        <w:bidi w:val="0"/>
      </w:pPr>
    </w:p>
    <w:p w14:paraId="481A51FC">
      <w:pPr>
        <w:bidi w:val="0"/>
      </w:pPr>
      <w:r>
        <w:t xml:space="preserve">Fig 3: Running the XOR cipher on the message HELLO CRYPTO using the key KEY gave an encrypted output that was later </w:t>
      </w:r>
      <w:r>
        <w:rPr>
          <w:lang w:val="en-US"/>
        </w:rPr>
        <w:t>decrypt-ed</w:t>
      </w:r>
      <w:r>
        <w:t xml:space="preserve"> back correctly.</w:t>
      </w:r>
    </w:p>
    <w:p w14:paraId="3A5B4C72">
      <w:pPr>
        <w:bidi w:val="0"/>
        <w:rPr>
          <w:rFonts w:hint="default"/>
          <w:lang w:val="en-US"/>
        </w:rPr>
      </w:pPr>
      <w:r>
        <w:rPr>
          <w:rFonts w:hint="default"/>
          <w:lang w:val="en-US"/>
        </w:rPr>
        <w:drawing>
          <wp:inline distT="0" distB="0" distL="114300" distR="114300">
            <wp:extent cx="5722620" cy="3135630"/>
            <wp:effectExtent l="0" t="0" r="11430" b="7620"/>
            <wp:docPr id="35" name="Picture 35" descr="fig2_week2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fig2_week2_code.png"/>
                    <pic:cNvPicPr>
                      <a:picLocks noChangeAspect="1"/>
                    </pic:cNvPicPr>
                  </pic:nvPicPr>
                  <pic:blipFill>
                    <a:blip r:embed="rId11"/>
                    <a:stretch>
                      <a:fillRect/>
                    </a:stretch>
                  </pic:blipFill>
                  <pic:spPr>
                    <a:xfrm>
                      <a:off x="0" y="0"/>
                      <a:ext cx="5722620" cy="3135630"/>
                    </a:xfrm>
                    <a:prstGeom prst="rect">
                      <a:avLst/>
                    </a:prstGeom>
                  </pic:spPr>
                </pic:pic>
              </a:graphicData>
            </a:graphic>
          </wp:inline>
        </w:drawing>
      </w:r>
    </w:p>
    <w:p w14:paraId="3CAF64BD">
      <w:pPr>
        <w:bidi w:val="0"/>
      </w:pPr>
      <w:r>
        <w:t>Fig 4: The OTP simulation ran successfully and produced a random key each time which was used to encrypt and decrypt the word SECURE.</w:t>
      </w:r>
    </w:p>
    <w:p w14:paraId="583F857E">
      <w:pPr>
        <w:bidi w:val="0"/>
        <w:rPr>
          <w:rFonts w:hint="default"/>
          <w:lang w:val="en-US"/>
        </w:rPr>
      </w:pPr>
      <w:r>
        <w:rPr>
          <w:rFonts w:hint="default"/>
          <w:lang w:val="en-US"/>
        </w:rPr>
        <w:drawing>
          <wp:inline distT="0" distB="0" distL="114300" distR="114300">
            <wp:extent cx="5720080" cy="2980055"/>
            <wp:effectExtent l="0" t="0" r="13970" b="10795"/>
            <wp:docPr id="36" name="Picture 36" descr="fig4_wee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fig4_week2"/>
                    <pic:cNvPicPr>
                      <a:picLocks noChangeAspect="1"/>
                    </pic:cNvPicPr>
                  </pic:nvPicPr>
                  <pic:blipFill>
                    <a:blip r:embed="rId12"/>
                    <a:stretch>
                      <a:fillRect/>
                    </a:stretch>
                  </pic:blipFill>
                  <pic:spPr>
                    <a:xfrm>
                      <a:off x="0" y="0"/>
                      <a:ext cx="5720080" cy="2980055"/>
                    </a:xfrm>
                    <a:prstGeom prst="rect">
                      <a:avLst/>
                    </a:prstGeom>
                  </pic:spPr>
                </pic:pic>
              </a:graphicData>
            </a:graphic>
          </wp:inline>
        </w:drawing>
      </w:r>
    </w:p>
    <w:p w14:paraId="598E3DBB">
      <w:pPr>
        <w:bidi w:val="0"/>
      </w:pPr>
    </w:p>
    <w:p w14:paraId="44B8DE8B">
      <w:pPr>
        <w:bidi w:val="0"/>
      </w:pPr>
    </w:p>
    <w:p w14:paraId="505AC3D7">
      <w:pPr>
        <w:bidi w:val="0"/>
      </w:pPr>
      <w:r>
        <w:t>Fig 5: The terminal shows all the results together from the LCG numbers to the XOR output and the OTP decryption all working correctly.</w:t>
      </w:r>
    </w:p>
    <w:p w14:paraId="0CE15BC1">
      <w:pPr>
        <w:bidi w:val="0"/>
        <w:rPr>
          <w:rFonts w:hint="default"/>
          <w:lang w:val="en-US"/>
        </w:rPr>
      </w:pPr>
      <w:r>
        <w:rPr>
          <w:rFonts w:hint="default"/>
          <w:lang w:val="en-US"/>
        </w:rPr>
        <w:drawing>
          <wp:inline distT="0" distB="0" distL="114300" distR="114300">
            <wp:extent cx="5730875" cy="1534795"/>
            <wp:effectExtent l="0" t="0" r="3175" b="8255"/>
            <wp:docPr id="37" name="Picture 37" descr="fig5_wee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fig5_week2"/>
                    <pic:cNvPicPr>
                      <a:picLocks noChangeAspect="1"/>
                    </pic:cNvPicPr>
                  </pic:nvPicPr>
                  <pic:blipFill>
                    <a:blip r:embed="rId13"/>
                    <a:stretch>
                      <a:fillRect/>
                    </a:stretch>
                  </pic:blipFill>
                  <pic:spPr>
                    <a:xfrm>
                      <a:off x="0" y="0"/>
                      <a:ext cx="5730875" cy="1534795"/>
                    </a:xfrm>
                    <a:prstGeom prst="rect">
                      <a:avLst/>
                    </a:prstGeom>
                  </pic:spPr>
                </pic:pic>
              </a:graphicData>
            </a:graphic>
          </wp:inline>
        </w:drawing>
      </w:r>
    </w:p>
    <w:p w14:paraId="35F48608">
      <w:pPr>
        <w:pStyle w:val="3"/>
        <w:bidi w:val="0"/>
      </w:pPr>
      <w:bookmarkStart w:id="11" w:name="_Toc30632"/>
      <w:bookmarkStart w:id="12" w:name="_Toc5709"/>
      <w:r>
        <w:t>Student Reflection:</w:t>
      </w:r>
      <w:bookmarkEnd w:id="11"/>
      <w:bookmarkEnd w:id="12"/>
    </w:p>
    <w:p w14:paraId="60EE9BD5">
      <w:pPr>
        <w:spacing w:before="60" w:after="60"/>
        <w:ind w:left="400"/>
        <w:rPr>
          <w:i w:val="0"/>
          <w:iCs w:val="0"/>
          <w:sz w:val="28"/>
          <w:szCs w:val="28"/>
        </w:rPr>
      </w:pPr>
      <w:r>
        <w:rPr>
          <w:i w:val="0"/>
          <w:iCs w:val="0"/>
          <w:color w:val="222222"/>
          <w:sz w:val="28"/>
          <w:szCs w:val="28"/>
        </w:rPr>
        <w:t>This week was about stream ciphers which encrypt data one character at a time unlike block ciphers. I wrote a simple LCG generator and used XOR operations to encrypt messages. The One-Time Pad was interesting because it uses a completely random key the same length as the message making it unbreakable if used properly.</w:t>
      </w:r>
    </w:p>
    <w:p w14:paraId="04008033">
      <w:pPr>
        <w:rPr>
          <w:i w:val="0"/>
          <w:iCs w:val="0"/>
          <w:sz w:val="28"/>
          <w:szCs w:val="28"/>
        </w:rPr>
      </w:pPr>
      <w:r>
        <w:rPr>
          <w:i w:val="0"/>
          <w:iCs w:val="0"/>
          <w:sz w:val="28"/>
          <w:szCs w:val="28"/>
        </w:rPr>
        <w:br w:type="page"/>
      </w:r>
    </w:p>
    <w:p w14:paraId="29DF71F3">
      <w:pPr>
        <w:pStyle w:val="2"/>
        <w:bidi w:val="0"/>
        <w:rPr>
          <w:rFonts w:hint="default"/>
          <w:lang w:val="en-US"/>
        </w:rPr>
      </w:pPr>
      <w:bookmarkStart w:id="13" w:name="_Toc2308"/>
      <w:bookmarkStart w:id="14" w:name="_Toc3305"/>
      <w:r>
        <w:rPr>
          <w:rFonts w:hint="default"/>
          <w:lang w:val="en-US"/>
        </w:rPr>
        <w:t>Week3: period linear Complexity and Randomness Testing</w:t>
      </w:r>
      <w:bookmarkEnd w:id="13"/>
      <w:bookmarkEnd w:id="14"/>
    </w:p>
    <w:p w14:paraId="046550A3">
      <w:pPr>
        <w:pStyle w:val="3"/>
        <w:bidi w:val="0"/>
      </w:pPr>
      <w:bookmarkStart w:id="15" w:name="_Toc24518"/>
      <w:bookmarkStart w:id="16" w:name="_Toc23914"/>
      <w:r>
        <w:t>Title: Statistical Randomness Testing on Generated Sequences</w:t>
      </w:r>
      <w:bookmarkEnd w:id="15"/>
      <w:bookmarkEnd w:id="16"/>
    </w:p>
    <w:p w14:paraId="3FA1D244">
      <w:pPr>
        <w:bidi w:val="0"/>
      </w:pPr>
      <w:r>
        <w:t>Fig 1: The randomness testing code is open in VS Code showing the LCG function at the top which generates 100 binary values for testing.</w:t>
      </w:r>
    </w:p>
    <w:p w14:paraId="09FB126E">
      <w:pPr>
        <w:bidi w:val="0"/>
        <w:rPr>
          <w:rFonts w:hint="default"/>
          <w:lang w:val="en-US"/>
        </w:rPr>
      </w:pPr>
      <w:r>
        <w:rPr>
          <w:rFonts w:hint="default"/>
          <w:lang w:val="en-US"/>
        </w:rPr>
        <w:drawing>
          <wp:inline distT="0" distB="0" distL="114300" distR="114300">
            <wp:extent cx="5728970" cy="6078855"/>
            <wp:effectExtent l="0" t="0" r="5080" b="17145"/>
            <wp:docPr id="38" name="Picture 38" descr="fig1_week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fig1_week3"/>
                    <pic:cNvPicPr>
                      <a:picLocks noChangeAspect="1"/>
                    </pic:cNvPicPr>
                  </pic:nvPicPr>
                  <pic:blipFill>
                    <a:blip r:embed="rId14"/>
                    <a:stretch>
                      <a:fillRect/>
                    </a:stretch>
                  </pic:blipFill>
                  <pic:spPr>
                    <a:xfrm>
                      <a:off x="0" y="0"/>
                      <a:ext cx="5728970" cy="6078855"/>
                    </a:xfrm>
                    <a:prstGeom prst="rect">
                      <a:avLst/>
                    </a:prstGeom>
                  </pic:spPr>
                </pic:pic>
              </a:graphicData>
            </a:graphic>
          </wp:inline>
        </w:drawing>
      </w:r>
    </w:p>
    <w:p w14:paraId="5D99D35D">
      <w:pPr>
        <w:bidi w:val="0"/>
      </w:pPr>
    </w:p>
    <w:p w14:paraId="007DD80F">
      <w:pPr>
        <w:bidi w:val="0"/>
      </w:pPr>
    </w:p>
    <w:p w14:paraId="75C6F67B">
      <w:pPr>
        <w:bidi w:val="0"/>
      </w:pPr>
    </w:p>
    <w:p w14:paraId="682A0131">
      <w:pPr>
        <w:bidi w:val="0"/>
      </w:pPr>
    </w:p>
    <w:p w14:paraId="18D5AD02">
      <w:pPr>
        <w:bidi w:val="0"/>
      </w:pPr>
    </w:p>
    <w:p w14:paraId="4E4D7DDF">
      <w:pPr>
        <w:bidi w:val="0"/>
      </w:pPr>
      <w:r>
        <w:t>Fig 2: The frequency test and runs test functions are visible here showing how ones and zeros are counted to check if the sequence is balanced.</w:t>
      </w:r>
    </w:p>
    <w:p w14:paraId="71922074">
      <w:pPr>
        <w:bidi w:val="0"/>
        <w:rPr>
          <w:rFonts w:hint="default"/>
          <w:lang w:val="en-US"/>
        </w:rPr>
      </w:pPr>
      <w:r>
        <w:rPr>
          <w:rFonts w:hint="default"/>
          <w:lang w:val="en-US"/>
        </w:rPr>
        <w:drawing>
          <wp:inline distT="0" distB="0" distL="114300" distR="114300">
            <wp:extent cx="5728970" cy="6078855"/>
            <wp:effectExtent l="0" t="0" r="5080" b="17145"/>
            <wp:docPr id="39" name="Picture 39" descr="fig1_week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fig1_week3"/>
                    <pic:cNvPicPr>
                      <a:picLocks noChangeAspect="1"/>
                    </pic:cNvPicPr>
                  </pic:nvPicPr>
                  <pic:blipFill>
                    <a:blip r:embed="rId14"/>
                    <a:stretch>
                      <a:fillRect/>
                    </a:stretch>
                  </pic:blipFill>
                  <pic:spPr>
                    <a:xfrm>
                      <a:off x="0" y="0"/>
                      <a:ext cx="5728970" cy="6078855"/>
                    </a:xfrm>
                    <a:prstGeom prst="rect">
                      <a:avLst/>
                    </a:prstGeom>
                  </pic:spPr>
                </pic:pic>
              </a:graphicData>
            </a:graphic>
          </wp:inline>
        </w:drawing>
      </w:r>
    </w:p>
    <w:p w14:paraId="525FA87A">
      <w:pPr>
        <w:bidi w:val="0"/>
      </w:pPr>
    </w:p>
    <w:p w14:paraId="30A5B33C">
      <w:pPr>
        <w:bidi w:val="0"/>
      </w:pPr>
    </w:p>
    <w:p w14:paraId="558A4CDA">
      <w:pPr>
        <w:bidi w:val="0"/>
      </w:pPr>
      <w:r>
        <w:t>Fig 3: Terminal output showing the period analysis where the sequence repeated after period 2 and Python random module comparison results below it.</w:t>
      </w:r>
    </w:p>
    <w:p w14:paraId="5AEDD4A6">
      <w:pPr>
        <w:bidi w:val="0"/>
        <w:rPr>
          <w:rFonts w:hint="default"/>
          <w:lang w:val="en-US"/>
        </w:rPr>
      </w:pPr>
      <w:r>
        <w:rPr>
          <w:rFonts w:hint="default"/>
          <w:lang w:val="en-US"/>
        </w:rPr>
        <w:drawing>
          <wp:inline distT="0" distB="0" distL="114300" distR="114300">
            <wp:extent cx="5729605" cy="1204595"/>
            <wp:effectExtent l="0" t="0" r="4445" b="14605"/>
            <wp:docPr id="40" name="Picture 40" descr="fig3_week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fig3_week3"/>
                    <pic:cNvPicPr>
                      <a:picLocks noChangeAspect="1"/>
                    </pic:cNvPicPr>
                  </pic:nvPicPr>
                  <pic:blipFill>
                    <a:blip r:embed="rId15"/>
                    <a:stretch>
                      <a:fillRect/>
                    </a:stretch>
                  </pic:blipFill>
                  <pic:spPr>
                    <a:xfrm>
                      <a:off x="0" y="0"/>
                      <a:ext cx="5729605" cy="1204595"/>
                    </a:xfrm>
                    <a:prstGeom prst="rect">
                      <a:avLst/>
                    </a:prstGeom>
                  </pic:spPr>
                </pic:pic>
              </a:graphicData>
            </a:graphic>
          </wp:inline>
        </w:drawing>
      </w:r>
    </w:p>
    <w:p w14:paraId="7BBC71B1">
      <w:pPr>
        <w:bidi w:val="0"/>
      </w:pPr>
    </w:p>
    <w:p w14:paraId="1DB4D033">
      <w:pPr>
        <w:bidi w:val="0"/>
      </w:pPr>
    </w:p>
    <w:p w14:paraId="376442C8">
      <w:pPr>
        <w:bidi w:val="0"/>
      </w:pPr>
      <w:r>
        <w:t>Fig 4: The full test results are shown including the frequency test which passed because the number of ones and zeros were close to equal.</w:t>
      </w:r>
    </w:p>
    <w:p w14:paraId="572B248E">
      <w:pPr>
        <w:bidi w:val="0"/>
        <w:rPr>
          <w:rFonts w:hint="default"/>
          <w:lang w:val="en-US"/>
        </w:rPr>
      </w:pPr>
      <w:r>
        <w:rPr>
          <w:rFonts w:hint="default"/>
          <w:lang w:val="en-US"/>
        </w:rPr>
        <w:drawing>
          <wp:inline distT="0" distB="0" distL="114300" distR="114300">
            <wp:extent cx="5210175" cy="2228850"/>
            <wp:effectExtent l="0" t="0" r="9525" b="0"/>
            <wp:docPr id="41" name="Picture 41" descr="fig4_week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fig4_week3"/>
                    <pic:cNvPicPr>
                      <a:picLocks noChangeAspect="1"/>
                    </pic:cNvPicPr>
                  </pic:nvPicPr>
                  <pic:blipFill>
                    <a:blip r:embed="rId16"/>
                    <a:stretch>
                      <a:fillRect/>
                    </a:stretch>
                  </pic:blipFill>
                  <pic:spPr>
                    <a:xfrm>
                      <a:off x="0" y="0"/>
                      <a:ext cx="5210175" cy="2228850"/>
                    </a:xfrm>
                    <a:prstGeom prst="rect">
                      <a:avLst/>
                    </a:prstGeom>
                  </pic:spPr>
                </pic:pic>
              </a:graphicData>
            </a:graphic>
          </wp:inline>
        </w:drawing>
      </w:r>
    </w:p>
    <w:p w14:paraId="10F46006">
      <w:pPr>
        <w:bidi w:val="0"/>
      </w:pPr>
      <w:r>
        <w:t>Fig 5: Final output of the complete randomness testing program showing all three tests passing which means the LCG sequence is random enough.</w:t>
      </w:r>
    </w:p>
    <w:p w14:paraId="616FD3F2">
      <w:pPr>
        <w:bidi w:val="0"/>
        <w:rPr>
          <w:rFonts w:hint="default"/>
          <w:i w:val="0"/>
          <w:iCs w:val="0"/>
          <w:szCs w:val="28"/>
          <w:lang w:val="en-US"/>
        </w:rPr>
      </w:pPr>
      <w:r>
        <w:rPr>
          <w:rFonts w:hint="default"/>
          <w:lang w:val="en-US"/>
        </w:rPr>
        <w:drawing>
          <wp:inline distT="0" distB="0" distL="114300" distR="114300">
            <wp:extent cx="5695950" cy="2514600"/>
            <wp:effectExtent l="0" t="0" r="0" b="0"/>
            <wp:docPr id="42" name="Picture 42" descr="fig5_week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fig5_week3"/>
                    <pic:cNvPicPr>
                      <a:picLocks noChangeAspect="1"/>
                    </pic:cNvPicPr>
                  </pic:nvPicPr>
                  <pic:blipFill>
                    <a:blip r:embed="rId17"/>
                    <a:stretch>
                      <a:fillRect/>
                    </a:stretch>
                  </pic:blipFill>
                  <pic:spPr>
                    <a:xfrm>
                      <a:off x="0" y="0"/>
                      <a:ext cx="5695950" cy="2514600"/>
                    </a:xfrm>
                    <a:prstGeom prst="rect">
                      <a:avLst/>
                    </a:prstGeom>
                  </pic:spPr>
                </pic:pic>
              </a:graphicData>
            </a:graphic>
          </wp:inline>
        </w:drawing>
      </w:r>
    </w:p>
    <w:p w14:paraId="77CF5BDC">
      <w:pPr>
        <w:pStyle w:val="3"/>
        <w:bidi w:val="0"/>
      </w:pPr>
      <w:bookmarkStart w:id="17" w:name="_Toc30257"/>
      <w:bookmarkStart w:id="18" w:name="_Toc9945"/>
      <w:r>
        <w:t>Student Reflection:</w:t>
      </w:r>
      <w:bookmarkEnd w:id="17"/>
      <w:bookmarkEnd w:id="18"/>
    </w:p>
    <w:p w14:paraId="1A349589">
      <w:pPr>
        <w:spacing w:before="60" w:after="60"/>
        <w:ind w:left="400"/>
        <w:rPr>
          <w:i w:val="0"/>
          <w:iCs w:val="0"/>
          <w:sz w:val="28"/>
          <w:szCs w:val="28"/>
        </w:rPr>
      </w:pPr>
      <w:r>
        <w:rPr>
          <w:i w:val="0"/>
          <w:iCs w:val="0"/>
          <w:color w:val="222222"/>
          <w:sz w:val="28"/>
          <w:szCs w:val="28"/>
        </w:rPr>
        <w:t xml:space="preserve">Testing randomness was something new for me. I did not know before that you could run statistical tests on numbers to check if they are random or not. The frequency test checks if there are equal ones and zeros while the runs test checks for patterns. My LCG sequence passed all three tests which shows it is good enough for basic </w:t>
      </w:r>
      <w:r>
        <w:rPr>
          <w:i w:val="0"/>
          <w:iCs w:val="0"/>
          <w:color w:val="222222"/>
          <w:sz w:val="28"/>
          <w:szCs w:val="28"/>
          <w:lang w:val="en-US"/>
        </w:rPr>
        <w:t>cartographic</w:t>
      </w:r>
      <w:r>
        <w:rPr>
          <w:i w:val="0"/>
          <w:iCs w:val="0"/>
          <w:color w:val="222222"/>
          <w:sz w:val="28"/>
          <w:szCs w:val="28"/>
        </w:rPr>
        <w:t xml:space="preserve"> use.</w:t>
      </w:r>
    </w:p>
    <w:p w14:paraId="5B60E935">
      <w:pPr>
        <w:rPr>
          <w:i w:val="0"/>
          <w:iCs w:val="0"/>
          <w:sz w:val="28"/>
          <w:szCs w:val="28"/>
        </w:rPr>
      </w:pPr>
      <w:r>
        <w:rPr>
          <w:i w:val="0"/>
          <w:iCs w:val="0"/>
          <w:sz w:val="28"/>
          <w:szCs w:val="28"/>
        </w:rPr>
        <w:br w:type="page"/>
      </w:r>
    </w:p>
    <w:p w14:paraId="72051234">
      <w:pPr>
        <w:pStyle w:val="2"/>
        <w:bidi w:val="0"/>
        <w:rPr>
          <w:rFonts w:hint="default"/>
          <w:lang w:val="en-US"/>
        </w:rPr>
      </w:pPr>
      <w:bookmarkStart w:id="19" w:name="_Toc29005"/>
      <w:bookmarkStart w:id="20" w:name="_Toc20972"/>
      <w:r>
        <w:rPr>
          <w:rFonts w:hint="default"/>
          <w:lang w:val="en-US"/>
        </w:rPr>
        <w:t>Week4: Stream cipher Cryptanalysis</w:t>
      </w:r>
      <w:bookmarkEnd w:id="19"/>
      <w:bookmarkEnd w:id="20"/>
    </w:p>
    <w:p w14:paraId="72341D76">
      <w:pPr>
        <w:pStyle w:val="3"/>
        <w:bidi w:val="0"/>
      </w:pPr>
      <w:bookmarkStart w:id="21" w:name="_Toc22929"/>
      <w:bookmarkStart w:id="22" w:name="_Toc20997"/>
      <w:r>
        <w:t xml:space="preserve">Title: LFSR Generator and Known </w:t>
      </w:r>
      <w:r>
        <w:rPr>
          <w:lang w:val="en-US"/>
        </w:rPr>
        <w:t>Plaint ext</w:t>
      </w:r>
      <w:r>
        <w:t xml:space="preserve"> Attack Simulation</w:t>
      </w:r>
      <w:bookmarkEnd w:id="21"/>
      <w:bookmarkEnd w:id="22"/>
    </w:p>
    <w:p w14:paraId="74755E99">
      <w:pPr>
        <w:bidi w:val="0"/>
      </w:pPr>
      <w:r>
        <w:t>Fig 1: The LFSR code is shown in VS Code with the seed set to 1011 and taps at positions 0 and 3 which controls how the sequence is generated.</w:t>
      </w:r>
    </w:p>
    <w:p w14:paraId="57756348">
      <w:pPr>
        <w:bidi w:val="0"/>
        <w:rPr>
          <w:rFonts w:hint="default"/>
          <w:lang w:val="en-US"/>
        </w:rPr>
      </w:pPr>
      <w:r>
        <w:rPr>
          <w:rFonts w:hint="default"/>
          <w:lang w:val="en-US"/>
        </w:rPr>
        <w:drawing>
          <wp:inline distT="0" distB="0" distL="114300" distR="114300">
            <wp:extent cx="3962400" cy="2028825"/>
            <wp:effectExtent l="0" t="0" r="0" b="9525"/>
            <wp:docPr id="43" name="Picture 43" descr="fig1_week4_LFSR_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fig1_week4_LFSR_code"/>
                    <pic:cNvPicPr>
                      <a:picLocks noChangeAspect="1"/>
                    </pic:cNvPicPr>
                  </pic:nvPicPr>
                  <pic:blipFill>
                    <a:blip r:embed="rId18"/>
                    <a:stretch>
                      <a:fillRect/>
                    </a:stretch>
                  </pic:blipFill>
                  <pic:spPr>
                    <a:xfrm>
                      <a:off x="0" y="0"/>
                      <a:ext cx="3962400" cy="2028825"/>
                    </a:xfrm>
                    <a:prstGeom prst="rect">
                      <a:avLst/>
                    </a:prstGeom>
                  </pic:spPr>
                </pic:pic>
              </a:graphicData>
            </a:graphic>
          </wp:inline>
        </w:drawing>
      </w:r>
    </w:p>
    <w:p w14:paraId="425103F9">
      <w:pPr>
        <w:bidi w:val="0"/>
      </w:pPr>
      <w:r>
        <w:t>Fig 2: The generated 30-bit LFSR sequence is printed in the terminal and you can see the pattern of ones and zeros produced from the given seed.</w:t>
      </w:r>
    </w:p>
    <w:p w14:paraId="7ABAAE35">
      <w:pPr>
        <w:bidi w:val="0"/>
        <w:rPr>
          <w:rFonts w:hint="default"/>
          <w:lang w:val="en-US"/>
        </w:rPr>
      </w:pPr>
      <w:r>
        <w:rPr>
          <w:rFonts w:hint="default"/>
          <w:lang w:val="en-US"/>
        </w:rPr>
        <w:drawing>
          <wp:inline distT="0" distB="0" distL="114300" distR="114300">
            <wp:extent cx="5729605" cy="544195"/>
            <wp:effectExtent l="0" t="0" r="4445" b="8255"/>
            <wp:docPr id="44" name="Picture 44" descr="fig2_week4_L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fig2_week4_LFS"/>
                    <pic:cNvPicPr>
                      <a:picLocks noChangeAspect="1"/>
                    </pic:cNvPicPr>
                  </pic:nvPicPr>
                  <pic:blipFill>
                    <a:blip r:embed="rId19"/>
                    <a:stretch>
                      <a:fillRect/>
                    </a:stretch>
                  </pic:blipFill>
                  <pic:spPr>
                    <a:xfrm>
                      <a:off x="0" y="0"/>
                      <a:ext cx="5729605" cy="544195"/>
                    </a:xfrm>
                    <a:prstGeom prst="rect">
                      <a:avLst/>
                    </a:prstGeom>
                  </pic:spPr>
                </pic:pic>
              </a:graphicData>
            </a:graphic>
          </wp:inline>
        </w:drawing>
      </w:r>
    </w:p>
    <w:p w14:paraId="07542000">
      <w:pPr>
        <w:bidi w:val="0"/>
      </w:pPr>
      <w:r>
        <w:t>Fig 3: The period detection result is shown here where the program found how many steps before the sequence started repeating itself.</w:t>
      </w:r>
    </w:p>
    <w:p w14:paraId="03521395">
      <w:pPr>
        <w:bidi w:val="0"/>
        <w:rPr>
          <w:rFonts w:hint="default"/>
          <w:lang w:val="en-US"/>
        </w:rPr>
      </w:pPr>
      <w:r>
        <w:rPr>
          <w:rFonts w:hint="default"/>
          <w:lang w:val="en-US"/>
        </w:rPr>
        <w:drawing>
          <wp:inline distT="0" distB="0" distL="114300" distR="114300">
            <wp:extent cx="2362200" cy="466725"/>
            <wp:effectExtent l="0" t="0" r="0" b="9525"/>
            <wp:docPr id="45" name="Picture 45" descr="fig3_week4_period_showing_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fig3_week4_period_showing_detection"/>
                    <pic:cNvPicPr>
                      <a:picLocks noChangeAspect="1"/>
                    </pic:cNvPicPr>
                  </pic:nvPicPr>
                  <pic:blipFill>
                    <a:blip r:embed="rId20"/>
                    <a:stretch>
                      <a:fillRect/>
                    </a:stretch>
                  </pic:blipFill>
                  <pic:spPr>
                    <a:xfrm>
                      <a:off x="0" y="0"/>
                      <a:ext cx="2362200" cy="466725"/>
                    </a:xfrm>
                    <a:prstGeom prst="rect">
                      <a:avLst/>
                    </a:prstGeom>
                  </pic:spPr>
                </pic:pic>
              </a:graphicData>
            </a:graphic>
          </wp:inline>
        </w:drawing>
      </w:r>
    </w:p>
    <w:p w14:paraId="647BD539">
      <w:pPr>
        <w:bidi w:val="0"/>
      </w:pPr>
    </w:p>
    <w:p w14:paraId="158A851C">
      <w:pPr>
        <w:bidi w:val="0"/>
      </w:pPr>
      <w:r>
        <w:t>Fig 4: Weakness analysis output showing the sequence had 16 ones and 14 zeros which is close enough to be considered balanced and pass the check.</w:t>
      </w:r>
    </w:p>
    <w:p w14:paraId="69E159FD">
      <w:pPr>
        <w:bidi w:val="0"/>
        <w:rPr>
          <w:rFonts w:hint="default"/>
          <w:lang w:val="en-US"/>
        </w:rPr>
      </w:pPr>
      <w:r>
        <w:rPr>
          <w:rFonts w:hint="default"/>
          <w:lang w:val="en-US"/>
        </w:rPr>
        <w:drawing>
          <wp:inline distT="0" distB="0" distL="114300" distR="114300">
            <wp:extent cx="2371725" cy="838200"/>
            <wp:effectExtent l="0" t="0" r="9525" b="0"/>
            <wp:docPr id="46" name="Picture 46" descr="fig4_week4_terminal_weaknesses_anala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fig4_week4_terminal_weaknesses_analaysis"/>
                    <pic:cNvPicPr>
                      <a:picLocks noChangeAspect="1"/>
                    </pic:cNvPicPr>
                  </pic:nvPicPr>
                  <pic:blipFill>
                    <a:blip r:embed="rId21"/>
                    <a:stretch>
                      <a:fillRect/>
                    </a:stretch>
                  </pic:blipFill>
                  <pic:spPr>
                    <a:xfrm>
                      <a:off x="0" y="0"/>
                      <a:ext cx="2371725" cy="838200"/>
                    </a:xfrm>
                    <a:prstGeom prst="rect">
                      <a:avLst/>
                    </a:prstGeom>
                  </pic:spPr>
                </pic:pic>
              </a:graphicData>
            </a:graphic>
          </wp:inline>
        </w:drawing>
      </w:r>
    </w:p>
    <w:p w14:paraId="70CF655E">
      <w:pPr>
        <w:bidi w:val="0"/>
      </w:pPr>
    </w:p>
    <w:p w14:paraId="511BB312">
      <w:pPr>
        <w:bidi w:val="0"/>
      </w:pPr>
      <w:r>
        <w:t>Fig 5: The attack simulation at the bottom shows how using a known plaintext the keystream was recovered successfully which is a real security risk.</w:t>
      </w:r>
    </w:p>
    <w:p w14:paraId="72078161">
      <w:pPr>
        <w:bidi w:val="0"/>
        <w:rPr>
          <w:rFonts w:hint="default"/>
          <w:lang w:val="en-US"/>
        </w:rPr>
      </w:pPr>
      <w:r>
        <w:rPr>
          <w:rFonts w:hint="default"/>
          <w:lang w:val="en-US"/>
        </w:rPr>
        <w:drawing>
          <wp:inline distT="0" distB="0" distL="114300" distR="114300">
            <wp:extent cx="3086100" cy="1362075"/>
            <wp:effectExtent l="0" t="0" r="0" b="9525"/>
            <wp:docPr id="47" name="Picture 47" descr="fig5_week4_attack_simulat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fig5_week4_attack_simulattion"/>
                    <pic:cNvPicPr>
                      <a:picLocks noChangeAspect="1"/>
                    </pic:cNvPicPr>
                  </pic:nvPicPr>
                  <pic:blipFill>
                    <a:blip r:embed="rId22"/>
                    <a:stretch>
                      <a:fillRect/>
                    </a:stretch>
                  </pic:blipFill>
                  <pic:spPr>
                    <a:xfrm>
                      <a:off x="0" y="0"/>
                      <a:ext cx="3086100" cy="1362075"/>
                    </a:xfrm>
                    <a:prstGeom prst="rect">
                      <a:avLst/>
                    </a:prstGeom>
                  </pic:spPr>
                </pic:pic>
              </a:graphicData>
            </a:graphic>
          </wp:inline>
        </w:drawing>
      </w:r>
    </w:p>
    <w:p w14:paraId="0B9AD4BE">
      <w:pPr>
        <w:spacing w:before="200" w:after="60"/>
        <w:rPr>
          <w:b/>
          <w:bCs/>
          <w:i w:val="0"/>
          <w:iCs w:val="0"/>
          <w:color w:val="000000"/>
          <w:sz w:val="28"/>
          <w:szCs w:val="28"/>
        </w:rPr>
      </w:pPr>
    </w:p>
    <w:p w14:paraId="0B2C1C1F">
      <w:pPr>
        <w:spacing w:before="200" w:after="60"/>
        <w:rPr>
          <w:b/>
          <w:bCs/>
          <w:i w:val="0"/>
          <w:iCs w:val="0"/>
          <w:color w:val="000000"/>
          <w:sz w:val="28"/>
          <w:szCs w:val="28"/>
        </w:rPr>
      </w:pPr>
    </w:p>
    <w:p w14:paraId="510A505D">
      <w:pPr>
        <w:pStyle w:val="3"/>
        <w:bidi w:val="0"/>
      </w:pPr>
    </w:p>
    <w:p w14:paraId="1A48276A">
      <w:pPr>
        <w:pStyle w:val="3"/>
        <w:bidi w:val="0"/>
      </w:pPr>
      <w:bookmarkStart w:id="23" w:name="_Toc5612"/>
      <w:bookmarkStart w:id="24" w:name="_Toc18288"/>
      <w:r>
        <w:t>Student Reflection:</w:t>
      </w:r>
      <w:bookmarkEnd w:id="23"/>
      <w:bookmarkEnd w:id="24"/>
    </w:p>
    <w:p w14:paraId="534A7E72">
      <w:pPr>
        <w:spacing w:before="60" w:after="60"/>
        <w:ind w:left="400"/>
        <w:rPr>
          <w:i w:val="0"/>
          <w:iCs w:val="0"/>
          <w:sz w:val="28"/>
          <w:szCs w:val="28"/>
        </w:rPr>
      </w:pPr>
      <w:r>
        <w:rPr>
          <w:i w:val="0"/>
          <w:iCs w:val="0"/>
          <w:color w:val="222222"/>
          <w:sz w:val="28"/>
          <w:szCs w:val="28"/>
        </w:rPr>
        <w:t>I found this week challenging but interesting. The LFSR generator showed me how shift registers work in hardware cryptography. The most important part was the known plaintext attack which showed that if an attacker knows even a small part of the original message they can recover the keystream. This made me understand why modern ciphers need to be more complex than basic LFSRs.</w:t>
      </w:r>
    </w:p>
    <w:p w14:paraId="03CDC37A">
      <w:pPr>
        <w:rPr>
          <w:i w:val="0"/>
          <w:iCs w:val="0"/>
          <w:sz w:val="28"/>
          <w:szCs w:val="28"/>
        </w:rPr>
      </w:pPr>
      <w:r>
        <w:rPr>
          <w:i w:val="0"/>
          <w:iCs w:val="0"/>
          <w:sz w:val="28"/>
          <w:szCs w:val="28"/>
        </w:rPr>
        <w:br w:type="page"/>
      </w:r>
    </w:p>
    <w:p w14:paraId="1528E655">
      <w:pPr>
        <w:pStyle w:val="2"/>
        <w:bidi w:val="0"/>
        <w:rPr>
          <w:rFonts w:hint="default"/>
          <w:lang w:val="en-US"/>
        </w:rPr>
      </w:pPr>
      <w:bookmarkStart w:id="25" w:name="_Toc15250"/>
      <w:bookmarkStart w:id="26" w:name="_Toc22776"/>
      <w:r>
        <w:rPr>
          <w:rFonts w:hint="default"/>
          <w:lang w:val="en-US"/>
        </w:rPr>
        <w:t>Week5: Block Ciphers and Feisty Structures</w:t>
      </w:r>
      <w:bookmarkEnd w:id="25"/>
      <w:bookmarkEnd w:id="26"/>
      <w:r>
        <w:rPr>
          <w:rFonts w:hint="default"/>
          <w:lang w:val="en-US"/>
        </w:rPr>
        <w:t xml:space="preserve"> </w:t>
      </w:r>
    </w:p>
    <w:p w14:paraId="7B0A72A9">
      <w:pPr>
        <w:pStyle w:val="3"/>
        <w:bidi w:val="0"/>
      </w:pPr>
      <w:bookmarkStart w:id="27" w:name="_Toc19440"/>
      <w:bookmarkStart w:id="28" w:name="_Toc5689"/>
      <w:r>
        <w:t xml:space="preserve">Title: </w:t>
      </w:r>
      <w:r>
        <w:rPr>
          <w:lang w:val="en-US"/>
        </w:rPr>
        <w:t>Feisty</w:t>
      </w:r>
      <w:r>
        <w:t xml:space="preserve"> Cipher Implementation and Avalanche Effect Testing</w:t>
      </w:r>
      <w:bookmarkEnd w:id="27"/>
      <w:bookmarkEnd w:id="28"/>
    </w:p>
    <w:p w14:paraId="29C709BA">
      <w:pPr>
        <w:bidi w:val="0"/>
      </w:pPr>
      <w:r>
        <w:t>Fig 1: The Feistel cipher code in VS Code shows the substitution box at the top and the round function below it which handles the left and right halves.</w:t>
      </w:r>
    </w:p>
    <w:p w14:paraId="6C0B78AA">
      <w:pPr>
        <w:bidi w:val="0"/>
        <w:rPr>
          <w:rFonts w:hint="default"/>
          <w:lang w:val="en-US"/>
        </w:rPr>
      </w:pPr>
      <w:r>
        <w:rPr>
          <w:rFonts w:hint="default"/>
          <w:lang w:val="en-US"/>
        </w:rPr>
        <w:drawing>
          <wp:inline distT="0" distB="0" distL="114300" distR="114300">
            <wp:extent cx="5438775" cy="5362575"/>
            <wp:effectExtent l="0" t="0" r="9525" b="9525"/>
            <wp:docPr id="48" name="Picture 48" descr="fig1_week5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fig1_week5_code.png"/>
                    <pic:cNvPicPr>
                      <a:picLocks noChangeAspect="1"/>
                    </pic:cNvPicPr>
                  </pic:nvPicPr>
                  <pic:blipFill>
                    <a:blip r:embed="rId23"/>
                    <a:stretch>
                      <a:fillRect/>
                    </a:stretch>
                  </pic:blipFill>
                  <pic:spPr>
                    <a:xfrm>
                      <a:off x="0" y="0"/>
                      <a:ext cx="5438775" cy="5362575"/>
                    </a:xfrm>
                    <a:prstGeom prst="rect">
                      <a:avLst/>
                    </a:prstGeom>
                  </pic:spPr>
                </pic:pic>
              </a:graphicData>
            </a:graphic>
          </wp:inline>
        </w:drawing>
      </w:r>
    </w:p>
    <w:p w14:paraId="42C2BF8E">
      <w:pPr>
        <w:bidi w:val="0"/>
      </w:pPr>
      <w:r>
        <w:t>Fig 2: Encryption rounds 1 to 4 are printed in the terminal showing how the left and right blocks change with each round until the final ciphertext.</w:t>
      </w:r>
    </w:p>
    <w:p w14:paraId="35C949E5">
      <w:pPr>
        <w:bidi w:val="0"/>
        <w:rPr>
          <w:rFonts w:hint="default"/>
          <w:lang w:val="en-US"/>
        </w:rPr>
      </w:pPr>
      <w:r>
        <w:rPr>
          <w:rFonts w:hint="default"/>
          <w:lang w:val="en-US"/>
        </w:rPr>
        <w:drawing>
          <wp:inline distT="0" distB="0" distL="114300" distR="114300">
            <wp:extent cx="2695575" cy="1419225"/>
            <wp:effectExtent l="0" t="0" r="9525" b="9525"/>
            <wp:docPr id="49" name="Picture 49" descr="fig2_week5_encryption_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fig2_week5_encryption_process"/>
                    <pic:cNvPicPr>
                      <a:picLocks noChangeAspect="1"/>
                    </pic:cNvPicPr>
                  </pic:nvPicPr>
                  <pic:blipFill>
                    <a:blip r:embed="rId24"/>
                    <a:stretch>
                      <a:fillRect/>
                    </a:stretch>
                  </pic:blipFill>
                  <pic:spPr>
                    <a:xfrm>
                      <a:off x="0" y="0"/>
                      <a:ext cx="2695575" cy="1419225"/>
                    </a:xfrm>
                    <a:prstGeom prst="rect">
                      <a:avLst/>
                    </a:prstGeom>
                  </pic:spPr>
                </pic:pic>
              </a:graphicData>
            </a:graphic>
          </wp:inline>
        </w:drawing>
      </w:r>
    </w:p>
    <w:p w14:paraId="3F45F093">
      <w:pPr>
        <w:bidi w:val="0"/>
      </w:pPr>
      <w:r>
        <w:t xml:space="preserve">Fig 3: The decryption output confirms that applying the rounds in reverse order gives back the original </w:t>
      </w:r>
      <w:r>
        <w:rPr>
          <w:lang w:val="en-US"/>
        </w:rPr>
        <w:t>plain-text</w:t>
      </w:r>
      <w:r>
        <w:t xml:space="preserve"> which proves the cipher is working.</w:t>
      </w:r>
    </w:p>
    <w:p w14:paraId="174001C3">
      <w:pPr>
        <w:bidi w:val="0"/>
        <w:rPr>
          <w:rFonts w:hint="default"/>
          <w:lang w:val="en-US"/>
        </w:rPr>
      </w:pPr>
      <w:r>
        <w:rPr>
          <w:rFonts w:hint="default"/>
          <w:lang w:val="en-US"/>
        </w:rPr>
        <w:drawing>
          <wp:inline distT="0" distB="0" distL="114300" distR="114300">
            <wp:extent cx="2286000" cy="571500"/>
            <wp:effectExtent l="0" t="0" r="0" b="0"/>
            <wp:docPr id="50" name="Picture 50" descr="fig3_week5_decryption_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fig3_week5_decryption_process"/>
                    <pic:cNvPicPr>
                      <a:picLocks noChangeAspect="1"/>
                    </pic:cNvPicPr>
                  </pic:nvPicPr>
                  <pic:blipFill>
                    <a:blip r:embed="rId25"/>
                    <a:stretch>
                      <a:fillRect/>
                    </a:stretch>
                  </pic:blipFill>
                  <pic:spPr>
                    <a:xfrm>
                      <a:off x="0" y="0"/>
                      <a:ext cx="2286000" cy="571500"/>
                    </a:xfrm>
                    <a:prstGeom prst="rect">
                      <a:avLst/>
                    </a:prstGeom>
                  </pic:spPr>
                </pic:pic>
              </a:graphicData>
            </a:graphic>
          </wp:inline>
        </w:drawing>
      </w:r>
    </w:p>
    <w:p w14:paraId="15B79BFB">
      <w:pPr>
        <w:bidi w:val="0"/>
      </w:pPr>
      <w:r>
        <w:t xml:space="preserve">Fig 4: Full results showing the </w:t>
      </w:r>
      <w:r>
        <w:rPr>
          <w:lang w:val="en-US"/>
        </w:rPr>
        <w:t>plain-text</w:t>
      </w:r>
      <w:r>
        <w:t xml:space="preserve"> value, the </w:t>
      </w:r>
      <w:r>
        <w:rPr>
          <w:lang w:val="en-US"/>
        </w:rPr>
        <w:t>cipher-text</w:t>
      </w:r>
      <w:r>
        <w:t xml:space="preserve"> after encryption, and the </w:t>
      </w:r>
      <w:r>
        <w:rPr>
          <w:lang w:val="en-US"/>
        </w:rPr>
        <w:t>decrypt</w:t>
      </w:r>
      <w:r>
        <w:t xml:space="preserve"> result with Match shown as True at the end.</w:t>
      </w:r>
    </w:p>
    <w:p w14:paraId="736E282E">
      <w:pPr>
        <w:bidi w:val="0"/>
        <w:rPr>
          <w:rFonts w:hint="default"/>
          <w:lang w:val="en-US"/>
        </w:rPr>
      </w:pPr>
      <w:r>
        <w:rPr>
          <w:rFonts w:hint="default"/>
          <w:lang w:val="en-US"/>
        </w:rPr>
        <w:drawing>
          <wp:inline distT="0" distB="0" distL="114300" distR="114300">
            <wp:extent cx="4876800" cy="1381125"/>
            <wp:effectExtent l="0" t="0" r="0" b="9525"/>
            <wp:docPr id="51" name="Picture 51" descr="fig4_week5_terminal_avalanche_ef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fig4_week5_terminal_avalanche_effect"/>
                    <pic:cNvPicPr>
                      <a:picLocks noChangeAspect="1"/>
                    </pic:cNvPicPr>
                  </pic:nvPicPr>
                  <pic:blipFill>
                    <a:blip r:embed="rId26"/>
                    <a:stretch>
                      <a:fillRect/>
                    </a:stretch>
                  </pic:blipFill>
                  <pic:spPr>
                    <a:xfrm>
                      <a:off x="0" y="0"/>
                      <a:ext cx="4876800" cy="1381125"/>
                    </a:xfrm>
                    <a:prstGeom prst="rect">
                      <a:avLst/>
                    </a:prstGeom>
                  </pic:spPr>
                </pic:pic>
              </a:graphicData>
            </a:graphic>
          </wp:inline>
        </w:drawing>
      </w:r>
    </w:p>
    <w:p w14:paraId="0FA9A8E2">
      <w:pPr>
        <w:bidi w:val="0"/>
      </w:pPr>
      <w:r>
        <w:t xml:space="preserve">Fig 5: The avalanche effect test shows that changing just one bit in the </w:t>
      </w:r>
      <w:r>
        <w:rPr>
          <w:lang w:val="en-US"/>
        </w:rPr>
        <w:t>plain text</w:t>
      </w:r>
      <w:r>
        <w:t xml:space="preserve"> caused 5 bits to change in the </w:t>
      </w:r>
      <w:r>
        <w:rPr>
          <w:lang w:val="en-US"/>
        </w:rPr>
        <w:t>cipher text</w:t>
      </w:r>
      <w:r>
        <w:t xml:space="preserve"> which is a good result.</w:t>
      </w:r>
    </w:p>
    <w:p w14:paraId="4207843A">
      <w:pPr>
        <w:bidi w:val="0"/>
        <w:rPr>
          <w:rFonts w:hint="default"/>
          <w:lang w:val="en-US"/>
        </w:rPr>
      </w:pPr>
      <w:r>
        <w:rPr>
          <w:rFonts w:hint="default"/>
          <w:lang w:val="en-US"/>
        </w:rPr>
        <w:drawing>
          <wp:inline distT="0" distB="0" distL="114300" distR="114300">
            <wp:extent cx="3009900" cy="2000250"/>
            <wp:effectExtent l="0" t="0" r="0" b="0"/>
            <wp:docPr id="52" name="Picture 52" descr="fig5_week5-avalanch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fig5_week5-avalanche.png"/>
                    <pic:cNvPicPr>
                      <a:picLocks noChangeAspect="1"/>
                    </pic:cNvPicPr>
                  </pic:nvPicPr>
                  <pic:blipFill>
                    <a:blip r:embed="rId27"/>
                    <a:stretch>
                      <a:fillRect/>
                    </a:stretch>
                  </pic:blipFill>
                  <pic:spPr>
                    <a:xfrm>
                      <a:off x="0" y="0"/>
                      <a:ext cx="3009900" cy="2000250"/>
                    </a:xfrm>
                    <a:prstGeom prst="rect">
                      <a:avLst/>
                    </a:prstGeom>
                  </pic:spPr>
                </pic:pic>
              </a:graphicData>
            </a:graphic>
          </wp:inline>
        </w:drawing>
      </w:r>
    </w:p>
    <w:p w14:paraId="72828432">
      <w:pPr>
        <w:pStyle w:val="3"/>
        <w:bidi w:val="0"/>
      </w:pPr>
      <w:bookmarkStart w:id="29" w:name="_Toc8857"/>
      <w:bookmarkStart w:id="30" w:name="_Toc29533"/>
      <w:r>
        <w:t>Student Reflection:</w:t>
      </w:r>
      <w:bookmarkEnd w:id="29"/>
      <w:bookmarkEnd w:id="30"/>
    </w:p>
    <w:p w14:paraId="6F2454C2">
      <w:pPr>
        <w:spacing w:before="60" w:after="60"/>
        <w:ind w:left="400"/>
        <w:rPr>
          <w:i w:val="0"/>
          <w:iCs w:val="0"/>
          <w:color w:val="222222"/>
          <w:sz w:val="28"/>
          <w:szCs w:val="28"/>
        </w:rPr>
      </w:pPr>
      <w:r>
        <w:rPr>
          <w:i w:val="0"/>
          <w:iCs w:val="0"/>
          <w:color w:val="222222"/>
          <w:sz w:val="28"/>
          <w:szCs w:val="28"/>
        </w:rPr>
        <w:t xml:space="preserve">The </w:t>
      </w:r>
      <w:r>
        <w:rPr>
          <w:i w:val="0"/>
          <w:iCs w:val="0"/>
          <w:color w:val="222222"/>
          <w:sz w:val="28"/>
          <w:szCs w:val="28"/>
          <w:lang w:val="en-US"/>
        </w:rPr>
        <w:t>Feisty</w:t>
      </w:r>
      <w:r>
        <w:rPr>
          <w:i w:val="0"/>
          <w:iCs w:val="0"/>
          <w:color w:val="222222"/>
          <w:sz w:val="28"/>
          <w:szCs w:val="28"/>
        </w:rPr>
        <w:t xml:space="preserve"> cipher was the most complex thing I built this semester. Breaking the data into left and right halves and applying rounds of substitution and XOR operations made sense once I saw it working. The avalanche effect result of 5 bits changing from a single bit flip shows that the cipher has good diffusion which is important for security.</w:t>
      </w:r>
    </w:p>
    <w:p w14:paraId="26D29B61">
      <w:pPr>
        <w:spacing w:before="60" w:after="60"/>
        <w:ind w:left="400"/>
        <w:rPr>
          <w:i w:val="0"/>
          <w:iCs w:val="0"/>
          <w:color w:val="222222"/>
          <w:sz w:val="28"/>
          <w:szCs w:val="28"/>
        </w:rPr>
      </w:pPr>
    </w:p>
    <w:p w14:paraId="45B5AA81">
      <w:pPr>
        <w:spacing w:before="60" w:after="60"/>
        <w:ind w:left="400"/>
        <w:rPr>
          <w:i w:val="0"/>
          <w:iCs w:val="0"/>
          <w:color w:val="222222"/>
          <w:sz w:val="28"/>
          <w:szCs w:val="28"/>
        </w:rPr>
      </w:pPr>
    </w:p>
    <w:p w14:paraId="19BDFD67">
      <w:pPr>
        <w:spacing w:before="60" w:after="60"/>
        <w:ind w:left="400"/>
        <w:rPr>
          <w:i w:val="0"/>
          <w:iCs w:val="0"/>
          <w:color w:val="222222"/>
          <w:sz w:val="28"/>
          <w:szCs w:val="28"/>
        </w:rPr>
      </w:pPr>
    </w:p>
    <w:p w14:paraId="684CAB80">
      <w:pPr>
        <w:spacing w:before="60" w:after="60"/>
        <w:ind w:left="400"/>
        <w:rPr>
          <w:i w:val="0"/>
          <w:iCs w:val="0"/>
          <w:color w:val="222222"/>
          <w:sz w:val="28"/>
          <w:szCs w:val="28"/>
        </w:rPr>
      </w:pPr>
    </w:p>
    <w:p w14:paraId="2303CC0D">
      <w:pPr>
        <w:spacing w:before="60" w:after="60"/>
        <w:rPr>
          <w:rFonts w:hint="default"/>
          <w:i w:val="0"/>
          <w:iCs w:val="0"/>
          <w:color w:val="222222"/>
          <w:sz w:val="28"/>
          <w:szCs w:val="28"/>
          <w:lang w:val="en-US"/>
        </w:rPr>
      </w:pPr>
      <w:r>
        <w:rPr>
          <w:rFonts w:hint="default"/>
          <w:i w:val="0"/>
          <w:iCs w:val="0"/>
          <w:color w:val="222222"/>
          <w:sz w:val="28"/>
          <w:szCs w:val="28"/>
          <w:lang w:val="en-US"/>
        </w:rPr>
        <w:t xml:space="preserve"> </w:t>
      </w:r>
    </w:p>
    <w:p w14:paraId="4CC53F36">
      <w:pPr>
        <w:spacing w:before="60" w:after="60"/>
        <w:rPr>
          <w:rFonts w:hint="default"/>
          <w:i w:val="0"/>
          <w:iCs w:val="0"/>
          <w:color w:val="222222"/>
          <w:sz w:val="28"/>
          <w:szCs w:val="28"/>
          <w:lang w:val="en-US"/>
        </w:rPr>
      </w:pPr>
    </w:p>
    <w:p w14:paraId="6372D91C">
      <w:pPr>
        <w:spacing w:before="60" w:after="60"/>
        <w:rPr>
          <w:rFonts w:hint="default"/>
          <w:i w:val="0"/>
          <w:iCs w:val="0"/>
          <w:color w:val="222222"/>
          <w:sz w:val="28"/>
          <w:szCs w:val="28"/>
          <w:lang w:val="en-US"/>
        </w:rPr>
      </w:pPr>
    </w:p>
    <w:p w14:paraId="0E057EEA">
      <w:pPr>
        <w:spacing w:before="60" w:after="60"/>
        <w:rPr>
          <w:rFonts w:hint="default"/>
          <w:i w:val="0"/>
          <w:iCs w:val="0"/>
          <w:color w:val="222222"/>
          <w:sz w:val="28"/>
          <w:szCs w:val="28"/>
          <w:lang w:val="en-US"/>
        </w:rPr>
      </w:pPr>
    </w:p>
    <w:p w14:paraId="0903A35A">
      <w:pPr>
        <w:spacing w:before="60" w:after="60"/>
        <w:rPr>
          <w:rFonts w:hint="default"/>
          <w:i w:val="0"/>
          <w:iCs w:val="0"/>
          <w:color w:val="222222"/>
          <w:sz w:val="28"/>
          <w:szCs w:val="28"/>
          <w:lang w:val="en-US"/>
        </w:rPr>
      </w:pPr>
    </w:p>
    <w:p w14:paraId="7AC3259A">
      <w:pPr>
        <w:spacing w:before="60" w:after="60"/>
        <w:rPr>
          <w:rFonts w:hint="default"/>
          <w:i w:val="0"/>
          <w:iCs w:val="0"/>
          <w:color w:val="222222"/>
          <w:sz w:val="28"/>
          <w:szCs w:val="28"/>
          <w:lang w:val="en-US"/>
        </w:rPr>
      </w:pPr>
    </w:p>
    <w:p w14:paraId="610A2A6A">
      <w:pPr>
        <w:spacing w:before="60" w:after="60"/>
        <w:rPr>
          <w:rFonts w:hint="default"/>
          <w:i w:val="0"/>
          <w:iCs w:val="0"/>
          <w:color w:val="222222"/>
          <w:sz w:val="28"/>
          <w:szCs w:val="28"/>
          <w:lang w:val="en-US"/>
        </w:rPr>
      </w:pPr>
    </w:p>
    <w:p w14:paraId="757759D3">
      <w:pPr>
        <w:spacing w:before="60" w:after="60"/>
        <w:rPr>
          <w:rStyle w:val="22"/>
          <w:rFonts w:hint="default"/>
          <w:lang w:val="en-US"/>
        </w:rPr>
      </w:pPr>
      <w:r>
        <w:rPr>
          <w:rFonts w:hint="default"/>
          <w:b/>
          <w:bCs/>
          <w:i w:val="0"/>
          <w:iCs w:val="0"/>
          <w:color w:val="222222"/>
          <w:sz w:val="28"/>
          <w:szCs w:val="28"/>
          <w:lang w:val="en-US"/>
        </w:rPr>
        <w:t xml:space="preserve"> </w:t>
      </w:r>
      <w:bookmarkStart w:id="31" w:name="_Toc9285"/>
      <w:bookmarkStart w:id="32" w:name="_Toc7655"/>
      <w:r>
        <w:rPr>
          <w:rStyle w:val="22"/>
          <w:rFonts w:hint="default"/>
          <w:lang w:val="en-US"/>
        </w:rPr>
        <w:t xml:space="preserve"> Week6  Hashing and password security</w:t>
      </w:r>
    </w:p>
    <w:bookmarkEnd w:id="31"/>
    <w:bookmarkEnd w:id="32"/>
    <w:p w14:paraId="2982A712">
      <w:pPr>
        <w:spacing w:before="60" w:after="60"/>
        <w:rPr>
          <w:rFonts w:hint="default"/>
          <w:i w:val="0"/>
          <w:iCs w:val="0"/>
          <w:color w:val="222222"/>
          <w:sz w:val="28"/>
          <w:szCs w:val="28"/>
          <w:lang w:val="en-US"/>
        </w:rPr>
      </w:pPr>
      <w:r>
        <w:rPr>
          <w:rFonts w:hint="default"/>
          <w:i w:val="0"/>
          <w:iCs w:val="0"/>
          <w:color w:val="222222"/>
          <w:sz w:val="28"/>
          <w:szCs w:val="28"/>
          <w:lang w:val="en-US"/>
        </w:rPr>
        <w:t xml:space="preserve">  </w:t>
      </w:r>
      <w:bookmarkStart w:id="33" w:name="_Toc30582"/>
      <w:bookmarkStart w:id="34" w:name="_Toc5717"/>
      <w:r>
        <w:rPr>
          <w:rStyle w:val="21"/>
          <w:rFonts w:hint="default"/>
          <w:lang w:val="en-US"/>
        </w:rPr>
        <w:t xml:space="preserve"> Title : Implimentation of Secure hash Functions and Autheuntintication</w:t>
      </w:r>
      <w:bookmarkEnd w:id="33"/>
      <w:bookmarkEnd w:id="34"/>
    </w:p>
    <w:p w14:paraId="3AAF2DE4">
      <w:pPr>
        <w:spacing w:before="60" w:after="60"/>
        <w:rPr>
          <w:rFonts w:hint="default"/>
          <w:i w:val="0"/>
          <w:iCs w:val="0"/>
          <w:color w:val="222222"/>
          <w:sz w:val="28"/>
          <w:szCs w:val="28"/>
          <w:lang w:val="en-US"/>
        </w:rPr>
      </w:pPr>
      <w:r>
        <w:rPr>
          <w:rFonts w:hint="default"/>
          <w:i w:val="0"/>
          <w:iCs w:val="0"/>
          <w:color w:val="222222"/>
          <w:sz w:val="28"/>
          <w:szCs w:val="28"/>
          <w:lang w:val="en-US"/>
        </w:rPr>
        <w:t>Fig1: SHA-256 Hash Generation</w:t>
      </w:r>
    </w:p>
    <w:p w14:paraId="0DE1625B">
      <w:pPr>
        <w:spacing w:before="60" w:after="60"/>
        <w:rPr>
          <w:rFonts w:hint="default"/>
          <w:i w:val="0"/>
          <w:iCs w:val="0"/>
          <w:color w:val="222222"/>
          <w:sz w:val="28"/>
          <w:szCs w:val="28"/>
          <w:lang w:val="en-US"/>
        </w:rPr>
      </w:pPr>
      <w:r>
        <w:rPr>
          <w:rFonts w:hint="default"/>
          <w:i w:val="0"/>
          <w:iCs w:val="0"/>
          <w:color w:val="222222"/>
          <w:sz w:val="28"/>
          <w:szCs w:val="28"/>
          <w:lang w:val="en-US"/>
        </w:rPr>
        <w:drawing>
          <wp:inline distT="0" distB="0" distL="114300" distR="114300">
            <wp:extent cx="5730875" cy="1793240"/>
            <wp:effectExtent l="0" t="0" r="3175" b="16510"/>
            <wp:docPr id="53" name="Picture 53" descr="SH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SHAA"/>
                    <pic:cNvPicPr>
                      <a:picLocks noChangeAspect="1"/>
                    </pic:cNvPicPr>
                  </pic:nvPicPr>
                  <pic:blipFill>
                    <a:blip r:embed="rId28"/>
                    <a:stretch>
                      <a:fillRect/>
                    </a:stretch>
                  </pic:blipFill>
                  <pic:spPr>
                    <a:xfrm>
                      <a:off x="0" y="0"/>
                      <a:ext cx="5730875" cy="1793240"/>
                    </a:xfrm>
                    <a:prstGeom prst="rect">
                      <a:avLst/>
                    </a:prstGeom>
                  </pic:spPr>
                </pic:pic>
              </a:graphicData>
            </a:graphic>
          </wp:inline>
        </w:drawing>
      </w:r>
    </w:p>
    <w:p w14:paraId="50E2C604">
      <w:pPr>
        <w:spacing w:before="60" w:after="60"/>
        <w:rPr>
          <w:rFonts w:hint="default"/>
          <w:i w:val="0"/>
          <w:iCs w:val="0"/>
          <w:color w:val="222222"/>
          <w:sz w:val="28"/>
          <w:szCs w:val="28"/>
          <w:lang w:val="en-US"/>
        </w:rPr>
      </w:pPr>
    </w:p>
    <w:p w14:paraId="333C8A99">
      <w:pPr>
        <w:spacing w:before="60" w:after="60"/>
        <w:rPr>
          <w:rFonts w:hint="default"/>
          <w:i w:val="0"/>
          <w:iCs w:val="0"/>
          <w:color w:val="222222"/>
          <w:sz w:val="28"/>
          <w:szCs w:val="28"/>
          <w:lang w:val="en-US"/>
        </w:rPr>
      </w:pPr>
      <w:r>
        <w:rPr>
          <w:rFonts w:hint="default"/>
          <w:i w:val="0"/>
          <w:iCs w:val="0"/>
          <w:color w:val="222222"/>
          <w:sz w:val="28"/>
          <w:szCs w:val="28"/>
          <w:lang w:val="en-US"/>
        </w:rPr>
        <w:t>Fig2: Password Hashing System</w:t>
      </w:r>
    </w:p>
    <w:p w14:paraId="27F9AEF8">
      <w:pPr>
        <w:spacing w:before="60" w:after="60"/>
        <w:rPr>
          <w:rFonts w:hint="default"/>
          <w:i w:val="0"/>
          <w:iCs w:val="0"/>
          <w:color w:val="222222"/>
          <w:sz w:val="28"/>
          <w:szCs w:val="28"/>
          <w:lang w:val="en-US"/>
        </w:rPr>
      </w:pPr>
      <w:r>
        <w:rPr>
          <w:rFonts w:hint="default"/>
          <w:i w:val="0"/>
          <w:iCs w:val="0"/>
          <w:color w:val="222222"/>
          <w:sz w:val="28"/>
          <w:szCs w:val="28"/>
          <w:lang w:val="en-US"/>
        </w:rPr>
        <w:drawing>
          <wp:inline distT="0" distB="0" distL="114300" distR="114300">
            <wp:extent cx="5725795" cy="1466215"/>
            <wp:effectExtent l="0" t="0" r="8255" b="635"/>
            <wp:docPr id="54" name="Picture 54" descr="password has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password hashing"/>
                    <pic:cNvPicPr>
                      <a:picLocks noChangeAspect="1"/>
                    </pic:cNvPicPr>
                  </pic:nvPicPr>
                  <pic:blipFill>
                    <a:blip r:embed="rId29"/>
                    <a:stretch>
                      <a:fillRect/>
                    </a:stretch>
                  </pic:blipFill>
                  <pic:spPr>
                    <a:xfrm>
                      <a:off x="0" y="0"/>
                      <a:ext cx="5725795" cy="1466215"/>
                    </a:xfrm>
                    <a:prstGeom prst="rect">
                      <a:avLst/>
                    </a:prstGeom>
                  </pic:spPr>
                </pic:pic>
              </a:graphicData>
            </a:graphic>
          </wp:inline>
        </w:drawing>
      </w:r>
    </w:p>
    <w:p w14:paraId="11B7ED2F">
      <w:pPr>
        <w:spacing w:before="60" w:after="60"/>
        <w:rPr>
          <w:rFonts w:hint="default"/>
          <w:i w:val="0"/>
          <w:iCs w:val="0"/>
          <w:color w:val="222222"/>
          <w:sz w:val="28"/>
          <w:szCs w:val="28"/>
          <w:lang w:val="en-US"/>
        </w:rPr>
      </w:pPr>
    </w:p>
    <w:p w14:paraId="0A66A5F7">
      <w:pPr>
        <w:spacing w:before="60" w:after="60"/>
        <w:rPr>
          <w:rFonts w:hint="default"/>
          <w:i w:val="0"/>
          <w:iCs w:val="0"/>
          <w:color w:val="222222"/>
          <w:sz w:val="28"/>
          <w:szCs w:val="28"/>
          <w:lang w:val="en-US"/>
        </w:rPr>
      </w:pPr>
      <w:r>
        <w:rPr>
          <w:rFonts w:hint="default"/>
          <w:i w:val="0"/>
          <w:iCs w:val="0"/>
          <w:color w:val="222222"/>
          <w:sz w:val="28"/>
          <w:szCs w:val="28"/>
          <w:lang w:val="en-US"/>
        </w:rPr>
        <w:t>Fig3 Login Authentication workflow</w:t>
      </w:r>
    </w:p>
    <w:p w14:paraId="71138685">
      <w:pPr>
        <w:spacing w:before="60" w:after="60"/>
        <w:rPr>
          <w:rFonts w:hint="default"/>
          <w:i w:val="0"/>
          <w:iCs w:val="0"/>
          <w:color w:val="222222"/>
          <w:sz w:val="28"/>
          <w:szCs w:val="28"/>
          <w:lang w:val="en-US"/>
        </w:rPr>
      </w:pPr>
      <w:r>
        <w:rPr>
          <w:rFonts w:hint="default"/>
          <w:i w:val="0"/>
          <w:iCs w:val="0"/>
          <w:color w:val="222222"/>
          <w:sz w:val="28"/>
          <w:szCs w:val="28"/>
          <w:lang w:val="en-US"/>
        </w:rPr>
        <w:drawing>
          <wp:inline distT="0" distB="0" distL="114300" distR="114300">
            <wp:extent cx="5730875" cy="2538095"/>
            <wp:effectExtent l="0" t="0" r="3175" b="14605"/>
            <wp:docPr id="55" name="Picture 55" descr="login Authentica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login Authentication workflow"/>
                    <pic:cNvPicPr>
                      <a:picLocks noChangeAspect="1"/>
                    </pic:cNvPicPr>
                  </pic:nvPicPr>
                  <pic:blipFill>
                    <a:blip r:embed="rId30"/>
                    <a:stretch>
                      <a:fillRect/>
                    </a:stretch>
                  </pic:blipFill>
                  <pic:spPr>
                    <a:xfrm>
                      <a:off x="0" y="0"/>
                      <a:ext cx="5730875" cy="2538095"/>
                    </a:xfrm>
                    <a:prstGeom prst="rect">
                      <a:avLst/>
                    </a:prstGeom>
                  </pic:spPr>
                </pic:pic>
              </a:graphicData>
            </a:graphic>
          </wp:inline>
        </w:drawing>
      </w:r>
    </w:p>
    <w:p w14:paraId="66001427">
      <w:pPr>
        <w:spacing w:before="60" w:after="60"/>
        <w:rPr>
          <w:rFonts w:hint="default"/>
          <w:i w:val="0"/>
          <w:iCs w:val="0"/>
          <w:color w:val="222222"/>
          <w:sz w:val="28"/>
          <w:szCs w:val="28"/>
          <w:lang w:val="en-US"/>
        </w:rPr>
      </w:pPr>
    </w:p>
    <w:p w14:paraId="4A246F50">
      <w:pPr>
        <w:spacing w:before="60" w:after="60"/>
        <w:rPr>
          <w:rFonts w:hint="default"/>
          <w:i w:val="0"/>
          <w:iCs w:val="0"/>
          <w:color w:val="222222"/>
          <w:sz w:val="28"/>
          <w:szCs w:val="28"/>
          <w:lang w:val="en-US"/>
        </w:rPr>
      </w:pPr>
    </w:p>
    <w:p w14:paraId="3A5A7F52">
      <w:pPr>
        <w:spacing w:before="60" w:after="60"/>
        <w:rPr>
          <w:rFonts w:hint="default"/>
          <w:i w:val="0"/>
          <w:iCs w:val="0"/>
          <w:color w:val="222222"/>
          <w:sz w:val="28"/>
          <w:szCs w:val="28"/>
          <w:lang w:val="en-US"/>
        </w:rPr>
      </w:pPr>
    </w:p>
    <w:p w14:paraId="7C030C53">
      <w:pPr>
        <w:spacing w:before="60" w:after="60"/>
        <w:rPr>
          <w:rFonts w:hint="default"/>
          <w:i w:val="0"/>
          <w:iCs w:val="0"/>
          <w:color w:val="222222"/>
          <w:sz w:val="28"/>
          <w:szCs w:val="28"/>
          <w:lang w:val="en-US"/>
        </w:rPr>
      </w:pPr>
    </w:p>
    <w:p w14:paraId="7F2BE855">
      <w:pPr>
        <w:spacing w:before="60" w:after="60"/>
        <w:rPr>
          <w:rFonts w:hint="default"/>
          <w:i w:val="0"/>
          <w:iCs w:val="0"/>
          <w:color w:val="222222"/>
          <w:sz w:val="28"/>
          <w:szCs w:val="28"/>
          <w:lang w:val="en-US"/>
        </w:rPr>
      </w:pPr>
    </w:p>
    <w:p w14:paraId="78F7B5B6">
      <w:pPr>
        <w:spacing w:before="60" w:after="60"/>
        <w:rPr>
          <w:rFonts w:hint="default"/>
          <w:i w:val="0"/>
          <w:iCs w:val="0"/>
          <w:color w:val="222222"/>
          <w:sz w:val="28"/>
          <w:szCs w:val="28"/>
          <w:lang w:val="en-US"/>
        </w:rPr>
      </w:pPr>
      <w:r>
        <w:rPr>
          <w:rFonts w:hint="default"/>
          <w:i w:val="0"/>
          <w:iCs w:val="0"/>
          <w:color w:val="222222"/>
          <w:sz w:val="28"/>
          <w:szCs w:val="28"/>
          <w:lang w:val="en-US"/>
        </w:rPr>
        <w:t>Fig4: Hash verification Results</w:t>
      </w:r>
    </w:p>
    <w:p w14:paraId="04F35B58">
      <w:pPr>
        <w:spacing w:before="60" w:after="60"/>
        <w:rPr>
          <w:rFonts w:hint="default"/>
          <w:i w:val="0"/>
          <w:iCs w:val="0"/>
          <w:color w:val="222222"/>
          <w:sz w:val="28"/>
          <w:szCs w:val="28"/>
          <w:lang w:val="en-US"/>
        </w:rPr>
      </w:pPr>
      <w:r>
        <w:rPr>
          <w:rFonts w:hint="default"/>
          <w:i w:val="0"/>
          <w:iCs w:val="0"/>
          <w:color w:val="222222"/>
          <w:sz w:val="28"/>
          <w:szCs w:val="28"/>
          <w:lang w:val="en-US"/>
        </w:rPr>
        <w:drawing>
          <wp:inline distT="0" distB="0" distL="114300" distR="114300">
            <wp:extent cx="5725795" cy="1664335"/>
            <wp:effectExtent l="0" t="0" r="8255" b="12065"/>
            <wp:docPr id="56" name="Picture 56" descr="hash verfication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hash verfication result"/>
                    <pic:cNvPicPr>
                      <a:picLocks noChangeAspect="1"/>
                    </pic:cNvPicPr>
                  </pic:nvPicPr>
                  <pic:blipFill>
                    <a:blip r:embed="rId31"/>
                    <a:stretch>
                      <a:fillRect/>
                    </a:stretch>
                  </pic:blipFill>
                  <pic:spPr>
                    <a:xfrm>
                      <a:off x="0" y="0"/>
                      <a:ext cx="5725795" cy="1664335"/>
                    </a:xfrm>
                    <a:prstGeom prst="rect">
                      <a:avLst/>
                    </a:prstGeom>
                  </pic:spPr>
                </pic:pic>
              </a:graphicData>
            </a:graphic>
          </wp:inline>
        </w:drawing>
      </w:r>
    </w:p>
    <w:p w14:paraId="183EC935">
      <w:pPr>
        <w:spacing w:before="60" w:after="60"/>
        <w:rPr>
          <w:rFonts w:hint="default"/>
          <w:i w:val="0"/>
          <w:iCs w:val="0"/>
          <w:color w:val="222222"/>
          <w:sz w:val="28"/>
          <w:szCs w:val="28"/>
          <w:lang w:val="en-US"/>
        </w:rPr>
      </w:pPr>
    </w:p>
    <w:p w14:paraId="186FBCB9">
      <w:pPr>
        <w:spacing w:before="60" w:after="60"/>
        <w:rPr>
          <w:rFonts w:hint="default"/>
          <w:i w:val="0"/>
          <w:iCs w:val="0"/>
          <w:color w:val="222222"/>
          <w:sz w:val="28"/>
          <w:szCs w:val="28"/>
          <w:lang w:val="en-US"/>
        </w:rPr>
      </w:pPr>
      <w:r>
        <w:rPr>
          <w:rFonts w:hint="default"/>
          <w:i w:val="0"/>
          <w:iCs w:val="0"/>
          <w:color w:val="222222"/>
          <w:sz w:val="28"/>
          <w:szCs w:val="28"/>
          <w:lang w:val="en-US"/>
        </w:rPr>
        <w:t>Fig5: Password Security Testing</w:t>
      </w:r>
    </w:p>
    <w:p w14:paraId="10423000">
      <w:pPr>
        <w:spacing w:before="60" w:after="60"/>
        <w:rPr>
          <w:rFonts w:hint="default"/>
          <w:i w:val="0"/>
          <w:iCs w:val="0"/>
          <w:color w:val="222222"/>
          <w:sz w:val="28"/>
          <w:szCs w:val="28"/>
          <w:lang w:val="en-US"/>
        </w:rPr>
      </w:pPr>
      <w:r>
        <w:rPr>
          <w:rFonts w:hint="default"/>
          <w:i w:val="0"/>
          <w:iCs w:val="0"/>
          <w:color w:val="222222"/>
          <w:sz w:val="28"/>
          <w:szCs w:val="28"/>
          <w:lang w:val="en-US"/>
        </w:rPr>
        <w:drawing>
          <wp:inline distT="0" distB="0" distL="114300" distR="114300">
            <wp:extent cx="5725795" cy="3734435"/>
            <wp:effectExtent l="0" t="0" r="8255" b="18415"/>
            <wp:docPr id="57" name="Picture 57" descr="Screenshot 2026-06-16 233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Screenshot 2026-06-16 233249"/>
                    <pic:cNvPicPr>
                      <a:picLocks noChangeAspect="1"/>
                    </pic:cNvPicPr>
                  </pic:nvPicPr>
                  <pic:blipFill>
                    <a:blip r:embed="rId32"/>
                    <a:stretch>
                      <a:fillRect/>
                    </a:stretch>
                  </pic:blipFill>
                  <pic:spPr>
                    <a:xfrm>
                      <a:off x="0" y="0"/>
                      <a:ext cx="5725795" cy="3734435"/>
                    </a:xfrm>
                    <a:prstGeom prst="rect">
                      <a:avLst/>
                    </a:prstGeom>
                  </pic:spPr>
                </pic:pic>
              </a:graphicData>
            </a:graphic>
          </wp:inline>
        </w:drawing>
      </w:r>
    </w:p>
    <w:p w14:paraId="6F3DF3E5">
      <w:pPr>
        <w:spacing w:before="60" w:after="60"/>
        <w:rPr>
          <w:rFonts w:hint="default"/>
          <w:i w:val="0"/>
          <w:iCs w:val="0"/>
          <w:color w:val="222222"/>
          <w:sz w:val="28"/>
          <w:szCs w:val="28"/>
          <w:lang w:val="en-US"/>
        </w:rPr>
      </w:pPr>
    </w:p>
    <w:p w14:paraId="75A108E4">
      <w:pPr>
        <w:spacing w:before="60" w:after="60"/>
        <w:rPr>
          <w:rFonts w:hint="default"/>
          <w:i w:val="0"/>
          <w:iCs w:val="0"/>
          <w:color w:val="222222"/>
          <w:sz w:val="28"/>
          <w:szCs w:val="28"/>
          <w:lang w:val="en-US"/>
        </w:rPr>
      </w:pPr>
      <w:r>
        <w:rPr>
          <w:rFonts w:hint="default"/>
          <w:i w:val="0"/>
          <w:iCs w:val="0"/>
          <w:color w:val="222222"/>
          <w:sz w:val="28"/>
          <w:szCs w:val="28"/>
          <w:lang w:val="en-US"/>
        </w:rPr>
        <w:t>Week6 reflection</w:t>
      </w:r>
    </w:p>
    <w:p w14:paraId="05A22028">
      <w:pPr>
        <w:spacing w:before="60" w:after="60"/>
        <w:rPr>
          <w:rFonts w:hint="default"/>
          <w:i w:val="0"/>
          <w:iCs w:val="0"/>
          <w:color w:val="222222"/>
          <w:sz w:val="28"/>
          <w:szCs w:val="28"/>
          <w:lang w:val="en-US"/>
        </w:rPr>
      </w:pPr>
      <w:r>
        <w:rPr>
          <w:rFonts w:hint="default"/>
          <w:i w:val="0"/>
          <w:iCs w:val="0"/>
          <w:color w:val="222222"/>
          <w:sz w:val="28"/>
          <w:szCs w:val="28"/>
          <w:lang w:val="en-US"/>
        </w:rPr>
        <w:t>Hashing is irreversible because SHA-256 is a one-way mathematical function  the original input cannot be recovered from the digest. Salting each password with a unique random value prevents rainbow table attacks. The authentication system stores only hashed credentials, verifying logins by recomputing the hash and comparing securely using hmac.compare digest to prevent timing attacks.</w:t>
      </w:r>
    </w:p>
    <w:p w14:paraId="45D89BF3">
      <w:pPr>
        <w:spacing w:before="60" w:after="60"/>
        <w:rPr>
          <w:rFonts w:hint="default"/>
          <w:i w:val="0"/>
          <w:iCs w:val="0"/>
          <w:color w:val="222222"/>
          <w:sz w:val="28"/>
          <w:szCs w:val="28"/>
          <w:lang w:val="en-US"/>
        </w:rPr>
      </w:pPr>
    </w:p>
    <w:p w14:paraId="231FE592">
      <w:pPr>
        <w:spacing w:before="60" w:after="60"/>
        <w:rPr>
          <w:rFonts w:hint="default"/>
          <w:i w:val="0"/>
          <w:iCs w:val="0"/>
          <w:color w:val="222222"/>
          <w:sz w:val="28"/>
          <w:szCs w:val="28"/>
          <w:lang w:val="en-US"/>
        </w:rPr>
      </w:pPr>
    </w:p>
    <w:p w14:paraId="4ED5E260">
      <w:pPr>
        <w:spacing w:before="60" w:after="60"/>
        <w:rPr>
          <w:rFonts w:hint="default"/>
          <w:i w:val="0"/>
          <w:iCs w:val="0"/>
          <w:color w:val="222222"/>
          <w:sz w:val="28"/>
          <w:szCs w:val="28"/>
          <w:lang w:val="en-US"/>
        </w:rPr>
      </w:pPr>
    </w:p>
    <w:p w14:paraId="699F779D">
      <w:pPr>
        <w:spacing w:before="60" w:after="60"/>
        <w:rPr>
          <w:rFonts w:hint="default"/>
          <w:i w:val="0"/>
          <w:iCs w:val="0"/>
          <w:color w:val="222222"/>
          <w:sz w:val="28"/>
          <w:szCs w:val="28"/>
          <w:lang w:val="en-US"/>
        </w:rPr>
      </w:pPr>
    </w:p>
    <w:p w14:paraId="7B0DE343">
      <w:pPr>
        <w:pStyle w:val="2"/>
        <w:bidi w:val="0"/>
        <w:rPr>
          <w:rFonts w:hint="default"/>
          <w:lang w:val="en-US"/>
        </w:rPr>
      </w:pPr>
      <w:bookmarkStart w:id="35" w:name="_Toc31153"/>
      <w:bookmarkStart w:id="36" w:name="_Toc19225"/>
      <w:r>
        <w:rPr>
          <w:rFonts w:hint="default"/>
          <w:lang w:val="en-US"/>
        </w:rPr>
        <w:t>Week7 Digital Signatures and Certificates</w:t>
      </w:r>
      <w:bookmarkEnd w:id="35"/>
      <w:bookmarkEnd w:id="36"/>
    </w:p>
    <w:p w14:paraId="53C79117">
      <w:pPr>
        <w:pStyle w:val="3"/>
        <w:bidi w:val="0"/>
        <w:rPr>
          <w:rFonts w:hint="default"/>
          <w:lang w:val="en-US"/>
        </w:rPr>
      </w:pPr>
      <w:bookmarkStart w:id="37" w:name="_Toc12875"/>
      <w:bookmarkStart w:id="38" w:name="_Toc23"/>
      <w:r>
        <w:rPr>
          <w:rFonts w:hint="default"/>
          <w:lang w:val="en-US"/>
        </w:rPr>
        <w:t>Title: Digetal Signature Implementation and Certificate Management</w:t>
      </w:r>
      <w:bookmarkEnd w:id="37"/>
      <w:bookmarkEnd w:id="38"/>
    </w:p>
    <w:p w14:paraId="3DD36955">
      <w:pPr>
        <w:pStyle w:val="3"/>
        <w:bidi w:val="0"/>
        <w:rPr>
          <w:rFonts w:hint="default"/>
          <w:lang w:val="en-US"/>
        </w:rPr>
      </w:pPr>
    </w:p>
    <w:p w14:paraId="26F4D1DD">
      <w:pPr>
        <w:spacing w:before="60" w:after="60"/>
        <w:rPr>
          <w:rFonts w:hint="default"/>
          <w:i w:val="0"/>
          <w:iCs w:val="0"/>
          <w:color w:val="222222"/>
          <w:sz w:val="28"/>
          <w:szCs w:val="28"/>
          <w:lang w:val="en-US"/>
        </w:rPr>
      </w:pPr>
      <w:r>
        <w:rPr>
          <w:rFonts w:hint="default"/>
          <w:i w:val="0"/>
          <w:iCs w:val="0"/>
          <w:color w:val="222222"/>
          <w:sz w:val="28"/>
          <w:szCs w:val="28"/>
          <w:lang w:val="en-US"/>
        </w:rPr>
        <w:t>Fig1: Digital Signature Generation</w:t>
      </w:r>
    </w:p>
    <w:p w14:paraId="41DD6381">
      <w:pPr>
        <w:spacing w:before="60" w:after="60"/>
        <w:rPr>
          <w:rFonts w:hint="default"/>
          <w:i w:val="0"/>
          <w:iCs w:val="0"/>
          <w:color w:val="222222"/>
          <w:sz w:val="28"/>
          <w:szCs w:val="28"/>
          <w:lang w:val="en-US"/>
        </w:rPr>
      </w:pPr>
      <w:r>
        <w:rPr>
          <w:rFonts w:hint="default"/>
          <w:i w:val="0"/>
          <w:iCs w:val="0"/>
          <w:color w:val="222222"/>
          <w:sz w:val="28"/>
          <w:szCs w:val="28"/>
          <w:lang w:val="en-US"/>
        </w:rPr>
        <w:drawing>
          <wp:inline distT="0" distB="0" distL="114300" distR="114300">
            <wp:extent cx="5726430" cy="2169160"/>
            <wp:effectExtent l="0" t="0" r="7620" b="2540"/>
            <wp:docPr id="58" name="Picture 58" descr="digetal signature 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digetal signature generation"/>
                    <pic:cNvPicPr>
                      <a:picLocks noChangeAspect="1"/>
                    </pic:cNvPicPr>
                  </pic:nvPicPr>
                  <pic:blipFill>
                    <a:blip r:embed="rId33"/>
                    <a:stretch>
                      <a:fillRect/>
                    </a:stretch>
                  </pic:blipFill>
                  <pic:spPr>
                    <a:xfrm>
                      <a:off x="0" y="0"/>
                      <a:ext cx="5726430" cy="2169160"/>
                    </a:xfrm>
                    <a:prstGeom prst="rect">
                      <a:avLst/>
                    </a:prstGeom>
                  </pic:spPr>
                </pic:pic>
              </a:graphicData>
            </a:graphic>
          </wp:inline>
        </w:drawing>
      </w:r>
    </w:p>
    <w:p w14:paraId="7902BBC3">
      <w:pPr>
        <w:spacing w:before="60" w:after="60"/>
        <w:rPr>
          <w:rFonts w:hint="default"/>
          <w:i w:val="0"/>
          <w:iCs w:val="0"/>
          <w:color w:val="222222"/>
          <w:sz w:val="28"/>
          <w:szCs w:val="28"/>
          <w:lang w:val="en-US"/>
        </w:rPr>
      </w:pPr>
    </w:p>
    <w:p w14:paraId="126F890D">
      <w:pPr>
        <w:spacing w:before="60" w:after="60"/>
        <w:rPr>
          <w:rFonts w:hint="default"/>
          <w:i w:val="0"/>
          <w:iCs w:val="0"/>
          <w:color w:val="222222"/>
          <w:sz w:val="28"/>
          <w:szCs w:val="28"/>
          <w:lang w:val="en-US"/>
        </w:rPr>
      </w:pPr>
      <w:r>
        <w:rPr>
          <w:rFonts w:hint="default"/>
          <w:i w:val="0"/>
          <w:iCs w:val="0"/>
          <w:color w:val="222222"/>
          <w:sz w:val="28"/>
          <w:szCs w:val="28"/>
          <w:lang w:val="en-US"/>
        </w:rPr>
        <w:t>Fig2:signature verification process</w:t>
      </w:r>
    </w:p>
    <w:p w14:paraId="2F15B8C6">
      <w:pPr>
        <w:spacing w:before="60" w:after="60"/>
        <w:rPr>
          <w:rFonts w:hint="default"/>
          <w:i w:val="0"/>
          <w:iCs w:val="0"/>
          <w:color w:val="222222"/>
          <w:sz w:val="28"/>
          <w:szCs w:val="28"/>
          <w:lang w:val="en-US"/>
        </w:rPr>
      </w:pPr>
      <w:r>
        <w:rPr>
          <w:rFonts w:hint="default"/>
          <w:i w:val="0"/>
          <w:iCs w:val="0"/>
          <w:color w:val="222222"/>
          <w:sz w:val="28"/>
          <w:szCs w:val="28"/>
          <w:lang w:val="en-US"/>
        </w:rPr>
        <w:drawing>
          <wp:inline distT="0" distB="0" distL="114300" distR="114300">
            <wp:extent cx="5728970" cy="2468245"/>
            <wp:effectExtent l="0" t="0" r="5080" b="8255"/>
            <wp:docPr id="59" name="Picture 59" descr="signature verification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signature verification process"/>
                    <pic:cNvPicPr>
                      <a:picLocks noChangeAspect="1"/>
                    </pic:cNvPicPr>
                  </pic:nvPicPr>
                  <pic:blipFill>
                    <a:blip r:embed="rId34"/>
                    <a:stretch>
                      <a:fillRect/>
                    </a:stretch>
                  </pic:blipFill>
                  <pic:spPr>
                    <a:xfrm>
                      <a:off x="0" y="0"/>
                      <a:ext cx="5728970" cy="2468245"/>
                    </a:xfrm>
                    <a:prstGeom prst="rect">
                      <a:avLst/>
                    </a:prstGeom>
                  </pic:spPr>
                </pic:pic>
              </a:graphicData>
            </a:graphic>
          </wp:inline>
        </w:drawing>
      </w:r>
    </w:p>
    <w:p w14:paraId="6F6FF869">
      <w:pPr>
        <w:spacing w:before="60" w:after="60"/>
        <w:rPr>
          <w:rFonts w:hint="default"/>
          <w:i w:val="0"/>
          <w:iCs w:val="0"/>
          <w:color w:val="222222"/>
          <w:sz w:val="28"/>
          <w:szCs w:val="28"/>
          <w:lang w:val="en-US"/>
        </w:rPr>
      </w:pPr>
    </w:p>
    <w:p w14:paraId="21615356">
      <w:pPr>
        <w:spacing w:before="60" w:after="60"/>
        <w:rPr>
          <w:rFonts w:hint="default"/>
          <w:i w:val="0"/>
          <w:iCs w:val="0"/>
          <w:color w:val="222222"/>
          <w:sz w:val="28"/>
          <w:szCs w:val="28"/>
          <w:lang w:val="en-US"/>
        </w:rPr>
      </w:pPr>
      <w:r>
        <w:rPr>
          <w:rFonts w:hint="default"/>
          <w:i w:val="0"/>
          <w:iCs w:val="0"/>
          <w:color w:val="222222"/>
          <w:sz w:val="28"/>
          <w:szCs w:val="28"/>
          <w:lang w:val="en-US"/>
        </w:rPr>
        <w:t>Fig3: Certificate Creation Using Openssl</w:t>
      </w:r>
    </w:p>
    <w:p w14:paraId="235130BC">
      <w:pPr>
        <w:spacing w:before="60" w:after="60"/>
        <w:rPr>
          <w:rFonts w:hint="default"/>
          <w:i w:val="0"/>
          <w:iCs w:val="0"/>
          <w:color w:val="222222"/>
          <w:sz w:val="28"/>
          <w:szCs w:val="28"/>
          <w:lang w:val="en-US"/>
        </w:rPr>
      </w:pPr>
      <w:r>
        <w:rPr>
          <w:rFonts w:hint="default"/>
          <w:i w:val="0"/>
          <w:iCs w:val="0"/>
          <w:color w:val="222222"/>
          <w:sz w:val="28"/>
          <w:szCs w:val="28"/>
          <w:lang w:val="en-US"/>
        </w:rPr>
        <w:drawing>
          <wp:inline distT="0" distB="0" distL="114300" distR="114300">
            <wp:extent cx="5730875" cy="2005330"/>
            <wp:effectExtent l="0" t="0" r="3175" b="13970"/>
            <wp:docPr id="60" name="Picture 60" descr="certification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certification creation"/>
                    <pic:cNvPicPr>
                      <a:picLocks noChangeAspect="1"/>
                    </pic:cNvPicPr>
                  </pic:nvPicPr>
                  <pic:blipFill>
                    <a:blip r:embed="rId35"/>
                    <a:stretch>
                      <a:fillRect/>
                    </a:stretch>
                  </pic:blipFill>
                  <pic:spPr>
                    <a:xfrm>
                      <a:off x="0" y="0"/>
                      <a:ext cx="5730875" cy="2005330"/>
                    </a:xfrm>
                    <a:prstGeom prst="rect">
                      <a:avLst/>
                    </a:prstGeom>
                  </pic:spPr>
                </pic:pic>
              </a:graphicData>
            </a:graphic>
          </wp:inline>
        </w:drawing>
      </w:r>
    </w:p>
    <w:p w14:paraId="74AE6B2B">
      <w:pPr>
        <w:spacing w:before="60" w:after="60"/>
        <w:rPr>
          <w:rFonts w:hint="default"/>
          <w:i w:val="0"/>
          <w:iCs w:val="0"/>
          <w:color w:val="222222"/>
          <w:sz w:val="28"/>
          <w:szCs w:val="28"/>
          <w:lang w:val="en-US"/>
        </w:rPr>
      </w:pPr>
      <w:r>
        <w:rPr>
          <w:rFonts w:hint="default"/>
          <w:i w:val="0"/>
          <w:iCs w:val="0"/>
          <w:color w:val="222222"/>
          <w:sz w:val="28"/>
          <w:szCs w:val="28"/>
          <w:lang w:val="en-US"/>
        </w:rPr>
        <w:t>Fig4:Secure Document Validation</w:t>
      </w:r>
    </w:p>
    <w:p w14:paraId="0BF4A994">
      <w:pPr>
        <w:spacing w:before="60" w:after="60"/>
        <w:rPr>
          <w:rFonts w:hint="default"/>
          <w:i w:val="0"/>
          <w:iCs w:val="0"/>
          <w:color w:val="222222"/>
          <w:sz w:val="28"/>
          <w:szCs w:val="28"/>
          <w:lang w:val="en-US"/>
        </w:rPr>
      </w:pPr>
      <w:r>
        <w:rPr>
          <w:rFonts w:hint="default"/>
          <w:i w:val="0"/>
          <w:iCs w:val="0"/>
          <w:color w:val="222222"/>
          <w:sz w:val="28"/>
          <w:szCs w:val="28"/>
          <w:lang w:val="en-US"/>
        </w:rPr>
        <w:drawing>
          <wp:inline distT="0" distB="0" distL="114300" distR="114300">
            <wp:extent cx="5730875" cy="2559050"/>
            <wp:effectExtent l="0" t="0" r="3175" b="12700"/>
            <wp:docPr id="61" name="Picture 61" descr="secure document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secure document validation"/>
                    <pic:cNvPicPr>
                      <a:picLocks noChangeAspect="1"/>
                    </pic:cNvPicPr>
                  </pic:nvPicPr>
                  <pic:blipFill>
                    <a:blip r:embed="rId36"/>
                    <a:stretch>
                      <a:fillRect/>
                    </a:stretch>
                  </pic:blipFill>
                  <pic:spPr>
                    <a:xfrm>
                      <a:off x="0" y="0"/>
                      <a:ext cx="5730875" cy="2559050"/>
                    </a:xfrm>
                    <a:prstGeom prst="rect">
                      <a:avLst/>
                    </a:prstGeom>
                  </pic:spPr>
                </pic:pic>
              </a:graphicData>
            </a:graphic>
          </wp:inline>
        </w:drawing>
      </w:r>
    </w:p>
    <w:p w14:paraId="5E919A41">
      <w:pPr>
        <w:spacing w:before="60" w:after="60"/>
        <w:rPr>
          <w:rFonts w:hint="default"/>
          <w:i w:val="0"/>
          <w:iCs w:val="0"/>
          <w:color w:val="222222"/>
          <w:sz w:val="28"/>
          <w:szCs w:val="28"/>
          <w:lang w:val="en-US"/>
        </w:rPr>
      </w:pPr>
    </w:p>
    <w:p w14:paraId="670F5A9F">
      <w:pPr>
        <w:spacing w:before="60" w:after="60"/>
        <w:rPr>
          <w:rFonts w:hint="default"/>
          <w:i w:val="0"/>
          <w:iCs w:val="0"/>
          <w:color w:val="222222"/>
          <w:sz w:val="28"/>
          <w:szCs w:val="28"/>
          <w:lang w:val="en-US"/>
        </w:rPr>
      </w:pPr>
    </w:p>
    <w:p w14:paraId="6D570C6C">
      <w:pPr>
        <w:spacing w:before="60" w:after="60"/>
        <w:rPr>
          <w:rFonts w:hint="default"/>
          <w:i w:val="0"/>
          <w:iCs w:val="0"/>
          <w:color w:val="222222"/>
          <w:sz w:val="28"/>
          <w:szCs w:val="28"/>
          <w:lang w:val="en-US"/>
        </w:rPr>
      </w:pPr>
      <w:r>
        <w:rPr>
          <w:rFonts w:hint="default"/>
          <w:i w:val="0"/>
          <w:iCs w:val="0"/>
          <w:color w:val="222222"/>
          <w:sz w:val="28"/>
          <w:szCs w:val="28"/>
          <w:lang w:val="en-US"/>
        </w:rPr>
        <w:t>Fig5:Certificate Testing Result</w:t>
      </w:r>
    </w:p>
    <w:p w14:paraId="33947495">
      <w:pPr>
        <w:spacing w:before="60" w:after="60"/>
        <w:rPr>
          <w:rFonts w:hint="default"/>
          <w:i w:val="0"/>
          <w:iCs w:val="0"/>
          <w:color w:val="222222"/>
          <w:sz w:val="28"/>
          <w:szCs w:val="28"/>
          <w:lang w:val="en-US"/>
        </w:rPr>
      </w:pPr>
      <w:r>
        <w:rPr>
          <w:rFonts w:hint="default"/>
          <w:i w:val="0"/>
          <w:iCs w:val="0"/>
          <w:color w:val="222222"/>
          <w:sz w:val="28"/>
          <w:szCs w:val="28"/>
          <w:lang w:val="en-US"/>
        </w:rPr>
        <w:drawing>
          <wp:inline distT="0" distB="0" distL="114300" distR="114300">
            <wp:extent cx="5730875" cy="2828925"/>
            <wp:effectExtent l="0" t="0" r="3175" b="9525"/>
            <wp:docPr id="62" name="Picture 62" descr="Screenshot 2026-06-17 001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Screenshot 2026-06-17 001212"/>
                    <pic:cNvPicPr>
                      <a:picLocks noChangeAspect="1"/>
                    </pic:cNvPicPr>
                  </pic:nvPicPr>
                  <pic:blipFill>
                    <a:blip r:embed="rId37"/>
                    <a:stretch>
                      <a:fillRect/>
                    </a:stretch>
                  </pic:blipFill>
                  <pic:spPr>
                    <a:xfrm>
                      <a:off x="0" y="0"/>
                      <a:ext cx="5730875" cy="2828925"/>
                    </a:xfrm>
                    <a:prstGeom prst="rect">
                      <a:avLst/>
                    </a:prstGeom>
                  </pic:spPr>
                </pic:pic>
              </a:graphicData>
            </a:graphic>
          </wp:inline>
        </w:drawing>
      </w:r>
    </w:p>
    <w:p w14:paraId="07AE5516">
      <w:pPr>
        <w:spacing w:before="60" w:after="60"/>
        <w:rPr>
          <w:rFonts w:hint="default"/>
          <w:i w:val="0"/>
          <w:iCs w:val="0"/>
          <w:color w:val="222222"/>
          <w:sz w:val="28"/>
          <w:szCs w:val="28"/>
          <w:lang w:val="en-US"/>
        </w:rPr>
      </w:pPr>
    </w:p>
    <w:p w14:paraId="4D42751E">
      <w:pPr>
        <w:spacing w:before="60" w:after="60"/>
        <w:rPr>
          <w:rFonts w:hint="default"/>
          <w:i w:val="0"/>
          <w:iCs w:val="0"/>
          <w:color w:val="222222"/>
          <w:sz w:val="28"/>
          <w:szCs w:val="28"/>
          <w:lang w:val="en-US"/>
        </w:rPr>
      </w:pPr>
      <w:r>
        <w:rPr>
          <w:rFonts w:hint="default"/>
          <w:i w:val="0"/>
          <w:iCs w:val="0"/>
          <w:color w:val="222222"/>
          <w:sz w:val="28"/>
          <w:szCs w:val="28"/>
          <w:lang w:val="en-US"/>
        </w:rPr>
        <w:t>Week7: Reflection</w:t>
      </w:r>
    </w:p>
    <w:p w14:paraId="1BCB0786">
      <w:pPr>
        <w:spacing w:before="60" w:after="60"/>
        <w:rPr>
          <w:rFonts w:hint="default"/>
          <w:i w:val="0"/>
          <w:iCs w:val="0"/>
          <w:color w:val="222222"/>
          <w:sz w:val="28"/>
          <w:szCs w:val="28"/>
          <w:lang w:val="en-US"/>
        </w:rPr>
      </w:pPr>
      <w:r>
        <w:rPr>
          <w:rFonts w:hint="default"/>
          <w:i w:val="0"/>
          <w:iCs w:val="0"/>
          <w:color w:val="222222"/>
          <w:sz w:val="28"/>
          <w:szCs w:val="28"/>
          <w:lang w:val="en-US"/>
        </w:rPr>
        <w:t>Digital signatures guarantee authenticity, integrity, and non-repudiation. Only the private key holder can sign a document; anyone with the public key can verify it without sharing secrets. The X.509 self-signed certificate binds the public key to an identity. Real-world applications include HTTPS, email security  and software code signing.</w:t>
      </w:r>
    </w:p>
    <w:p w14:paraId="3988CCFD">
      <w:pPr>
        <w:spacing w:before="60" w:after="60"/>
        <w:rPr>
          <w:rFonts w:hint="default"/>
          <w:i w:val="0"/>
          <w:iCs w:val="0"/>
          <w:color w:val="222222"/>
          <w:sz w:val="28"/>
          <w:szCs w:val="28"/>
          <w:lang w:val="en-US"/>
        </w:rPr>
      </w:pPr>
    </w:p>
    <w:p w14:paraId="3B9720B2">
      <w:pPr>
        <w:spacing w:before="60" w:after="60"/>
        <w:rPr>
          <w:rFonts w:hint="default"/>
          <w:i w:val="0"/>
          <w:iCs w:val="0"/>
          <w:color w:val="222222"/>
          <w:sz w:val="28"/>
          <w:szCs w:val="28"/>
          <w:lang w:val="en-US"/>
        </w:rPr>
      </w:pPr>
    </w:p>
    <w:p w14:paraId="265CFECF">
      <w:pPr>
        <w:pStyle w:val="2"/>
        <w:bidi w:val="0"/>
      </w:pPr>
    </w:p>
    <w:bookmarkEnd w:id="0"/>
    <w:p w14:paraId="1B000010">
      <w:pPr>
        <w:pStyle w:val="2"/>
        <w:bidi w:val="0"/>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13A0E81"/>
    <w:rsid w:val="1F961106"/>
    <w:rsid w:val="37E91A69"/>
    <w:rsid w:val="394F16B5"/>
    <w:rsid w:val="4205365D"/>
    <w:rsid w:val="538635CF"/>
    <w:rsid w:val="558E5013"/>
    <w:rsid w:val="68CA503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2"/>
      <w:szCs w:val="22"/>
    </w:rPr>
  </w:style>
  <w:style w:type="paragraph" w:styleId="2">
    <w:name w:val="heading 1"/>
    <w:next w:val="1"/>
    <w:link w:val="22"/>
    <w:qFormat/>
    <w:uiPriority w:val="0"/>
    <w:pPr>
      <w:spacing w:before="300" w:after="150"/>
      <w:outlineLvl w:val="0"/>
    </w:pPr>
    <w:rPr>
      <w:rFonts w:ascii="Times New Roman" w:hAnsi="Times New Roman" w:eastAsia="Times New Roman" w:cs="Times New Roman"/>
      <w:b/>
      <w:bCs/>
      <w:color w:val="000000"/>
      <w:sz w:val="28"/>
      <w:szCs w:val="28"/>
    </w:rPr>
  </w:style>
  <w:style w:type="paragraph" w:styleId="3">
    <w:name w:val="heading 2"/>
    <w:next w:val="1"/>
    <w:link w:val="21"/>
    <w:qFormat/>
    <w:uiPriority w:val="0"/>
    <w:pPr>
      <w:spacing w:before="200" w:after="100"/>
      <w:outlineLvl w:val="1"/>
    </w:pPr>
    <w:rPr>
      <w:rFonts w:ascii="Times New Roman" w:hAnsi="Times New Roman" w:eastAsia="Times New Roman" w:cs="Times New Roman"/>
      <w:b/>
      <w:bCs/>
      <w:color w:val="000000"/>
      <w:sz w:val="24"/>
      <w:szCs w:val="24"/>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2">
    <w:name w:val="footnote reference"/>
    <w:semiHidden/>
    <w:unhideWhenUsed/>
    <w:qFormat/>
    <w:uiPriority w:val="99"/>
    <w:rPr>
      <w:vertAlign w:val="superscript"/>
    </w:rPr>
  </w:style>
  <w:style w:type="paragraph" w:styleId="13">
    <w:name w:val="footnote text"/>
    <w:link w:val="19"/>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color w:val="000000"/>
      <w:sz w:val="56"/>
      <w:szCs w:val="56"/>
    </w:rPr>
  </w:style>
  <w:style w:type="paragraph" w:styleId="16">
    <w:name w:val="toc 1"/>
    <w:basedOn w:val="1"/>
    <w:next w:val="1"/>
    <w:uiPriority w:val="0"/>
  </w:style>
  <w:style w:type="paragraph" w:styleId="17">
    <w:name w:val="toc 2"/>
    <w:basedOn w:val="1"/>
    <w:next w:val="1"/>
    <w:qFormat/>
    <w:uiPriority w:val="0"/>
    <w:pPr>
      <w:ind w:left="420" w:leftChars="200"/>
    </w:pPr>
  </w:style>
  <w:style w:type="paragraph" w:styleId="18">
    <w:name w:val="List Paragraph"/>
    <w:qFormat/>
    <w:uiPriority w:val="0"/>
    <w:rPr>
      <w:rFonts w:ascii="Times New Roman" w:hAnsi="Times New Roman" w:eastAsia="Times New Roman" w:cs="Times New Roman"/>
      <w:color w:val="000000"/>
      <w:sz w:val="22"/>
      <w:szCs w:val="22"/>
    </w:rPr>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 w:type="character" w:customStyle="1" w:styleId="21">
    <w:name w:val="Heading 2 Char"/>
    <w:link w:val="3"/>
    <w:qFormat/>
    <w:uiPriority w:val="0"/>
    <w:rPr>
      <w:rFonts w:ascii="Times New Roman" w:hAnsi="Times New Roman" w:eastAsia="Times New Roman" w:cs="Times New Roman"/>
      <w:b/>
      <w:bCs/>
      <w:color w:val="000000"/>
      <w:sz w:val="24"/>
      <w:szCs w:val="24"/>
    </w:rPr>
  </w:style>
  <w:style w:type="character" w:customStyle="1" w:styleId="22">
    <w:name w:val="Heading 1 Char"/>
    <w:link w:val="2"/>
    <w:qFormat/>
    <w:uiPriority w:val="0"/>
    <w:rPr>
      <w:rFonts w:ascii="Times New Roman" w:hAnsi="Times New Roman" w:eastAsia="Times New Roman" w:cs="Times New Roman"/>
      <w:b/>
      <w:bCs/>
      <w:color w:val="000000"/>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8" Type="http://schemas.openxmlformats.org/officeDocument/2006/relationships/fontTable" Target="fontTable.xml"/><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363</Words>
  <Characters>2060</Characters>
  <TotalTime>15</TotalTime>
  <ScaleCrop>false</ScaleCrop>
  <LinksUpToDate>false</LinksUpToDate>
  <CharactersWithSpaces>2399</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2026-06-08T03:26:00Z</dcterms:created>
  <dc:creator>Un-named</dc:creator>
  <cp:lastModifiedBy>Abdirahman</cp:lastModifiedBy>
  <dcterms:modified xsi:type="dcterms:W3CDTF">2026-06-21T17:44:11Z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eyJoZGlkIjoiYmJlYTg1OWExNWE2NzJkYzQwMWJkYWIxZjZmM2FlZDcifQ==</vt:lpwstr>
  </property>
  <property fmtid="{D5CDD505-2E9C-101B-9397-08002B2CF9AE}" pid="3" name="KSOProductBuildVer">
    <vt:lpwstr>1033-12.1.0.26880</vt:lpwstr>
  </property>
  <property fmtid="{D5CDD505-2E9C-101B-9397-08002B2CF9AE}" pid="4" name="ICV">
    <vt:lpwstr>82725623EA0D4D5A88652E393AB76AF8_13</vt:lpwstr>
  </property>
</Properties>
</file>