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A1A0" w14:textId="10CA1F79" w:rsidR="00D43D17" w:rsidRDefault="00B065D7" w:rsidP="00B065D7">
      <w:pPr>
        <w:pStyle w:val="Title"/>
      </w:pPr>
      <w:r>
        <w:t>Project Requirements Specification</w:t>
      </w:r>
    </w:p>
    <w:p w14:paraId="12C61D84" w14:textId="780D3442" w:rsidR="00B065D7" w:rsidRDefault="00B065D7" w:rsidP="00B065D7">
      <w:pPr>
        <w:pStyle w:val="Subtitle"/>
      </w:pPr>
      <w:r>
        <w:t>Andrew Wallace</w:t>
      </w:r>
    </w:p>
    <w:p w14:paraId="220D6BC7" w14:textId="7620C6B3" w:rsidR="00B065D7" w:rsidRDefault="00B065D7" w:rsidP="00B065D7">
      <w:pPr>
        <w:pStyle w:val="Subtitle"/>
      </w:pPr>
      <w:r>
        <w:t>101210291</w:t>
      </w:r>
    </w:p>
    <w:p w14:paraId="513B0B55" w14:textId="5CE741CC" w:rsidR="003D584D" w:rsidRDefault="00B065D7" w:rsidP="00B065D7">
      <w:pPr>
        <w:pStyle w:val="Subtitle"/>
      </w:pPr>
      <w:r>
        <w:t>April 13</w:t>
      </w:r>
      <w:r w:rsidRPr="00B065D7">
        <w:rPr>
          <w:vertAlign w:val="superscript"/>
        </w:rPr>
        <w:t>th</w:t>
      </w:r>
      <w:r>
        <w:t>, 2024</w:t>
      </w:r>
    </w:p>
    <w:p w14:paraId="2ED41BC2" w14:textId="77777777" w:rsidR="003D584D" w:rsidRDefault="003D584D">
      <w:pPr>
        <w:rPr>
          <w:rFonts w:eastAsiaTheme="majorEastAsia" w:cstheme="majorBidi"/>
          <w:color w:val="595959" w:themeColor="text1" w:themeTint="A6"/>
          <w:spacing w:val="15"/>
          <w:sz w:val="28"/>
          <w:szCs w:val="28"/>
        </w:rPr>
      </w:pPr>
      <w:r>
        <w:br w:type="page"/>
      </w:r>
    </w:p>
    <w:sdt>
      <w:sdtPr>
        <w:id w:val="464937357"/>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053A60C" w14:textId="16443EB3" w:rsidR="003D584D" w:rsidRDefault="003D584D">
          <w:pPr>
            <w:pStyle w:val="TOCHeading"/>
          </w:pPr>
          <w:r>
            <w:t>Contents</w:t>
          </w:r>
        </w:p>
        <w:p w14:paraId="098C207F" w14:textId="3E345F1F" w:rsidR="003D584D" w:rsidRDefault="003D584D">
          <w:pPr>
            <w:pStyle w:val="TOC1"/>
            <w:tabs>
              <w:tab w:val="right" w:leader="dot" w:pos="9350"/>
            </w:tabs>
            <w:rPr>
              <w:noProof/>
            </w:rPr>
          </w:pPr>
          <w:r>
            <w:fldChar w:fldCharType="begin"/>
          </w:r>
          <w:r>
            <w:instrText xml:space="preserve"> TOC \o "1-3" \h \z \u </w:instrText>
          </w:r>
          <w:r>
            <w:fldChar w:fldCharType="separate"/>
          </w:r>
          <w:hyperlink w:anchor="_Toc163908384" w:history="1">
            <w:r w:rsidRPr="00A84379">
              <w:rPr>
                <w:rStyle w:val="Hyperlink"/>
                <w:noProof/>
              </w:rPr>
              <w:t>Introduction</w:t>
            </w:r>
            <w:r>
              <w:rPr>
                <w:noProof/>
                <w:webHidden/>
              </w:rPr>
              <w:tab/>
            </w:r>
            <w:r>
              <w:rPr>
                <w:noProof/>
                <w:webHidden/>
              </w:rPr>
              <w:fldChar w:fldCharType="begin"/>
            </w:r>
            <w:r>
              <w:rPr>
                <w:noProof/>
                <w:webHidden/>
              </w:rPr>
              <w:instrText xml:space="preserve"> PAGEREF _Toc163908384 \h </w:instrText>
            </w:r>
            <w:r>
              <w:rPr>
                <w:noProof/>
                <w:webHidden/>
              </w:rPr>
            </w:r>
            <w:r>
              <w:rPr>
                <w:noProof/>
                <w:webHidden/>
              </w:rPr>
              <w:fldChar w:fldCharType="separate"/>
            </w:r>
            <w:r w:rsidR="00B347D7">
              <w:rPr>
                <w:noProof/>
                <w:webHidden/>
              </w:rPr>
              <w:t>3</w:t>
            </w:r>
            <w:r>
              <w:rPr>
                <w:noProof/>
                <w:webHidden/>
              </w:rPr>
              <w:fldChar w:fldCharType="end"/>
            </w:r>
          </w:hyperlink>
        </w:p>
        <w:p w14:paraId="5FC74B34" w14:textId="4C38B07A" w:rsidR="003D584D" w:rsidRDefault="003D584D">
          <w:pPr>
            <w:pStyle w:val="TOC1"/>
            <w:tabs>
              <w:tab w:val="right" w:leader="dot" w:pos="9350"/>
            </w:tabs>
            <w:rPr>
              <w:noProof/>
            </w:rPr>
          </w:pPr>
          <w:hyperlink w:anchor="_Toc163908385" w:history="1">
            <w:r w:rsidRPr="00A84379">
              <w:rPr>
                <w:rStyle w:val="Hyperlink"/>
                <w:noProof/>
              </w:rPr>
              <w:t>Project scope</w:t>
            </w:r>
            <w:r>
              <w:rPr>
                <w:noProof/>
                <w:webHidden/>
              </w:rPr>
              <w:tab/>
            </w:r>
            <w:r>
              <w:rPr>
                <w:noProof/>
                <w:webHidden/>
              </w:rPr>
              <w:fldChar w:fldCharType="begin"/>
            </w:r>
            <w:r>
              <w:rPr>
                <w:noProof/>
                <w:webHidden/>
              </w:rPr>
              <w:instrText xml:space="preserve"> PAGEREF _Toc163908385 \h </w:instrText>
            </w:r>
            <w:r>
              <w:rPr>
                <w:noProof/>
                <w:webHidden/>
              </w:rPr>
            </w:r>
            <w:r>
              <w:rPr>
                <w:noProof/>
                <w:webHidden/>
              </w:rPr>
              <w:fldChar w:fldCharType="separate"/>
            </w:r>
            <w:r w:rsidR="00B347D7">
              <w:rPr>
                <w:noProof/>
                <w:webHidden/>
              </w:rPr>
              <w:t>3</w:t>
            </w:r>
            <w:r>
              <w:rPr>
                <w:noProof/>
                <w:webHidden/>
              </w:rPr>
              <w:fldChar w:fldCharType="end"/>
            </w:r>
          </w:hyperlink>
        </w:p>
        <w:p w14:paraId="7B9CE407" w14:textId="16EEDFEC" w:rsidR="003D584D" w:rsidRDefault="003D584D">
          <w:pPr>
            <w:pStyle w:val="TOC1"/>
            <w:tabs>
              <w:tab w:val="right" w:leader="dot" w:pos="9350"/>
            </w:tabs>
            <w:rPr>
              <w:noProof/>
            </w:rPr>
          </w:pPr>
          <w:hyperlink w:anchor="_Toc163908386" w:history="1">
            <w:r w:rsidRPr="00A84379">
              <w:rPr>
                <w:rStyle w:val="Hyperlink"/>
                <w:noProof/>
              </w:rPr>
              <w:t>Functional Requirements</w:t>
            </w:r>
            <w:r>
              <w:rPr>
                <w:noProof/>
                <w:webHidden/>
              </w:rPr>
              <w:tab/>
            </w:r>
            <w:r>
              <w:rPr>
                <w:noProof/>
                <w:webHidden/>
              </w:rPr>
              <w:fldChar w:fldCharType="begin"/>
            </w:r>
            <w:r>
              <w:rPr>
                <w:noProof/>
                <w:webHidden/>
              </w:rPr>
              <w:instrText xml:space="preserve"> PAGEREF _Toc163908386 \h </w:instrText>
            </w:r>
            <w:r>
              <w:rPr>
                <w:noProof/>
                <w:webHidden/>
              </w:rPr>
            </w:r>
            <w:r>
              <w:rPr>
                <w:noProof/>
                <w:webHidden/>
              </w:rPr>
              <w:fldChar w:fldCharType="separate"/>
            </w:r>
            <w:r w:rsidR="00B347D7">
              <w:rPr>
                <w:noProof/>
                <w:webHidden/>
              </w:rPr>
              <w:t>3</w:t>
            </w:r>
            <w:r>
              <w:rPr>
                <w:noProof/>
                <w:webHidden/>
              </w:rPr>
              <w:fldChar w:fldCharType="end"/>
            </w:r>
          </w:hyperlink>
        </w:p>
        <w:p w14:paraId="4CE4CE16" w14:textId="5DD92F6A" w:rsidR="003D584D" w:rsidRDefault="003D584D">
          <w:pPr>
            <w:pStyle w:val="TOC2"/>
            <w:tabs>
              <w:tab w:val="right" w:leader="dot" w:pos="9350"/>
            </w:tabs>
            <w:rPr>
              <w:noProof/>
            </w:rPr>
          </w:pPr>
          <w:hyperlink w:anchor="_Toc163908387" w:history="1">
            <w:r w:rsidRPr="00A84379">
              <w:rPr>
                <w:rStyle w:val="Hyperlink"/>
                <w:noProof/>
              </w:rPr>
              <w:t>Member Functionalities</w:t>
            </w:r>
            <w:r>
              <w:rPr>
                <w:noProof/>
                <w:webHidden/>
              </w:rPr>
              <w:tab/>
            </w:r>
            <w:r>
              <w:rPr>
                <w:noProof/>
                <w:webHidden/>
              </w:rPr>
              <w:fldChar w:fldCharType="begin"/>
            </w:r>
            <w:r>
              <w:rPr>
                <w:noProof/>
                <w:webHidden/>
              </w:rPr>
              <w:instrText xml:space="preserve"> PAGEREF _Toc163908387 \h </w:instrText>
            </w:r>
            <w:r>
              <w:rPr>
                <w:noProof/>
                <w:webHidden/>
              </w:rPr>
            </w:r>
            <w:r>
              <w:rPr>
                <w:noProof/>
                <w:webHidden/>
              </w:rPr>
              <w:fldChar w:fldCharType="separate"/>
            </w:r>
            <w:r w:rsidR="00B347D7">
              <w:rPr>
                <w:noProof/>
                <w:webHidden/>
              </w:rPr>
              <w:t>3</w:t>
            </w:r>
            <w:r>
              <w:rPr>
                <w:noProof/>
                <w:webHidden/>
              </w:rPr>
              <w:fldChar w:fldCharType="end"/>
            </w:r>
          </w:hyperlink>
        </w:p>
        <w:p w14:paraId="00C3116A" w14:textId="51AB2F7E" w:rsidR="003D584D" w:rsidRDefault="003D584D">
          <w:pPr>
            <w:pStyle w:val="TOC2"/>
            <w:tabs>
              <w:tab w:val="right" w:leader="dot" w:pos="9350"/>
            </w:tabs>
            <w:rPr>
              <w:noProof/>
            </w:rPr>
          </w:pPr>
          <w:hyperlink w:anchor="_Toc163908388" w:history="1">
            <w:r w:rsidRPr="00A84379">
              <w:rPr>
                <w:rStyle w:val="Hyperlink"/>
                <w:noProof/>
              </w:rPr>
              <w:t>Trainer Functionalities</w:t>
            </w:r>
            <w:r>
              <w:rPr>
                <w:noProof/>
                <w:webHidden/>
              </w:rPr>
              <w:tab/>
            </w:r>
            <w:r>
              <w:rPr>
                <w:noProof/>
                <w:webHidden/>
              </w:rPr>
              <w:fldChar w:fldCharType="begin"/>
            </w:r>
            <w:r>
              <w:rPr>
                <w:noProof/>
                <w:webHidden/>
              </w:rPr>
              <w:instrText xml:space="preserve"> PAGEREF _Toc163908388 \h </w:instrText>
            </w:r>
            <w:r>
              <w:rPr>
                <w:noProof/>
                <w:webHidden/>
              </w:rPr>
            </w:r>
            <w:r>
              <w:rPr>
                <w:noProof/>
                <w:webHidden/>
              </w:rPr>
              <w:fldChar w:fldCharType="separate"/>
            </w:r>
            <w:r w:rsidR="00B347D7">
              <w:rPr>
                <w:noProof/>
                <w:webHidden/>
              </w:rPr>
              <w:t>4</w:t>
            </w:r>
            <w:r>
              <w:rPr>
                <w:noProof/>
                <w:webHidden/>
              </w:rPr>
              <w:fldChar w:fldCharType="end"/>
            </w:r>
          </w:hyperlink>
        </w:p>
        <w:p w14:paraId="567FC6CE" w14:textId="40009241" w:rsidR="003D584D" w:rsidRDefault="003D584D">
          <w:pPr>
            <w:pStyle w:val="TOC2"/>
            <w:tabs>
              <w:tab w:val="right" w:leader="dot" w:pos="9350"/>
            </w:tabs>
            <w:rPr>
              <w:noProof/>
            </w:rPr>
          </w:pPr>
          <w:hyperlink w:anchor="_Toc163908389" w:history="1">
            <w:r w:rsidRPr="00A84379">
              <w:rPr>
                <w:rStyle w:val="Hyperlink"/>
                <w:noProof/>
              </w:rPr>
              <w:t>Administrative Staff Functionalities</w:t>
            </w:r>
            <w:r>
              <w:rPr>
                <w:noProof/>
                <w:webHidden/>
              </w:rPr>
              <w:tab/>
            </w:r>
            <w:r>
              <w:rPr>
                <w:noProof/>
                <w:webHidden/>
              </w:rPr>
              <w:fldChar w:fldCharType="begin"/>
            </w:r>
            <w:r>
              <w:rPr>
                <w:noProof/>
                <w:webHidden/>
              </w:rPr>
              <w:instrText xml:space="preserve"> PAGEREF _Toc163908389 \h </w:instrText>
            </w:r>
            <w:r>
              <w:rPr>
                <w:noProof/>
                <w:webHidden/>
              </w:rPr>
            </w:r>
            <w:r>
              <w:rPr>
                <w:noProof/>
                <w:webHidden/>
              </w:rPr>
              <w:fldChar w:fldCharType="separate"/>
            </w:r>
            <w:r w:rsidR="00B347D7">
              <w:rPr>
                <w:noProof/>
                <w:webHidden/>
              </w:rPr>
              <w:t>4</w:t>
            </w:r>
            <w:r>
              <w:rPr>
                <w:noProof/>
                <w:webHidden/>
              </w:rPr>
              <w:fldChar w:fldCharType="end"/>
            </w:r>
          </w:hyperlink>
        </w:p>
        <w:p w14:paraId="7EFAA89F" w14:textId="6904D946" w:rsidR="003D584D" w:rsidRDefault="003D584D">
          <w:pPr>
            <w:pStyle w:val="TOC1"/>
            <w:tabs>
              <w:tab w:val="right" w:leader="dot" w:pos="9350"/>
            </w:tabs>
            <w:rPr>
              <w:noProof/>
            </w:rPr>
          </w:pPr>
          <w:hyperlink w:anchor="_Toc163908390" w:history="1">
            <w:r w:rsidRPr="00A84379">
              <w:rPr>
                <w:rStyle w:val="Hyperlink"/>
                <w:noProof/>
              </w:rPr>
              <w:t>Development and Environments</w:t>
            </w:r>
            <w:r>
              <w:rPr>
                <w:noProof/>
                <w:webHidden/>
              </w:rPr>
              <w:tab/>
            </w:r>
            <w:r>
              <w:rPr>
                <w:noProof/>
                <w:webHidden/>
              </w:rPr>
              <w:fldChar w:fldCharType="begin"/>
            </w:r>
            <w:r>
              <w:rPr>
                <w:noProof/>
                <w:webHidden/>
              </w:rPr>
              <w:instrText xml:space="preserve"> PAGEREF _Toc163908390 \h </w:instrText>
            </w:r>
            <w:r>
              <w:rPr>
                <w:noProof/>
                <w:webHidden/>
              </w:rPr>
            </w:r>
            <w:r>
              <w:rPr>
                <w:noProof/>
                <w:webHidden/>
              </w:rPr>
              <w:fldChar w:fldCharType="separate"/>
            </w:r>
            <w:r w:rsidR="00B347D7">
              <w:rPr>
                <w:noProof/>
                <w:webHidden/>
              </w:rPr>
              <w:t>4</w:t>
            </w:r>
            <w:r>
              <w:rPr>
                <w:noProof/>
                <w:webHidden/>
              </w:rPr>
              <w:fldChar w:fldCharType="end"/>
            </w:r>
          </w:hyperlink>
        </w:p>
        <w:p w14:paraId="7123D49E" w14:textId="5C0307C5" w:rsidR="003D584D" w:rsidRDefault="003D584D">
          <w:pPr>
            <w:pStyle w:val="TOC1"/>
            <w:tabs>
              <w:tab w:val="right" w:leader="dot" w:pos="9350"/>
            </w:tabs>
            <w:rPr>
              <w:noProof/>
            </w:rPr>
          </w:pPr>
          <w:hyperlink w:anchor="_Toc163908391" w:history="1">
            <w:r w:rsidRPr="00A84379">
              <w:rPr>
                <w:rStyle w:val="Hyperlink"/>
                <w:noProof/>
              </w:rPr>
              <w:t>System Architecture</w:t>
            </w:r>
            <w:r>
              <w:rPr>
                <w:noProof/>
                <w:webHidden/>
              </w:rPr>
              <w:tab/>
            </w:r>
            <w:r>
              <w:rPr>
                <w:noProof/>
                <w:webHidden/>
              </w:rPr>
              <w:fldChar w:fldCharType="begin"/>
            </w:r>
            <w:r>
              <w:rPr>
                <w:noProof/>
                <w:webHidden/>
              </w:rPr>
              <w:instrText xml:space="preserve"> PAGEREF _Toc163908391 \h </w:instrText>
            </w:r>
            <w:r>
              <w:rPr>
                <w:noProof/>
                <w:webHidden/>
              </w:rPr>
            </w:r>
            <w:r>
              <w:rPr>
                <w:noProof/>
                <w:webHidden/>
              </w:rPr>
              <w:fldChar w:fldCharType="separate"/>
            </w:r>
            <w:r w:rsidR="00B347D7">
              <w:rPr>
                <w:noProof/>
                <w:webHidden/>
              </w:rPr>
              <w:t>4</w:t>
            </w:r>
            <w:r>
              <w:rPr>
                <w:noProof/>
                <w:webHidden/>
              </w:rPr>
              <w:fldChar w:fldCharType="end"/>
            </w:r>
          </w:hyperlink>
        </w:p>
        <w:p w14:paraId="06A0B128" w14:textId="76BEEE1B" w:rsidR="003D584D" w:rsidRDefault="003D584D">
          <w:pPr>
            <w:pStyle w:val="TOC1"/>
            <w:tabs>
              <w:tab w:val="right" w:leader="dot" w:pos="9350"/>
            </w:tabs>
            <w:rPr>
              <w:noProof/>
            </w:rPr>
          </w:pPr>
          <w:hyperlink w:anchor="_Toc163908392" w:history="1">
            <w:r w:rsidRPr="00A84379">
              <w:rPr>
                <w:rStyle w:val="Hyperlink"/>
                <w:noProof/>
              </w:rPr>
              <w:t>Database Design</w:t>
            </w:r>
            <w:r>
              <w:rPr>
                <w:noProof/>
                <w:webHidden/>
              </w:rPr>
              <w:tab/>
            </w:r>
            <w:r>
              <w:rPr>
                <w:noProof/>
                <w:webHidden/>
              </w:rPr>
              <w:fldChar w:fldCharType="begin"/>
            </w:r>
            <w:r>
              <w:rPr>
                <w:noProof/>
                <w:webHidden/>
              </w:rPr>
              <w:instrText xml:space="preserve"> PAGEREF _Toc163908392 \h </w:instrText>
            </w:r>
            <w:r>
              <w:rPr>
                <w:noProof/>
                <w:webHidden/>
              </w:rPr>
            </w:r>
            <w:r>
              <w:rPr>
                <w:noProof/>
                <w:webHidden/>
              </w:rPr>
              <w:fldChar w:fldCharType="separate"/>
            </w:r>
            <w:r w:rsidR="00B347D7">
              <w:rPr>
                <w:noProof/>
                <w:webHidden/>
              </w:rPr>
              <w:t>5</w:t>
            </w:r>
            <w:r>
              <w:rPr>
                <w:noProof/>
                <w:webHidden/>
              </w:rPr>
              <w:fldChar w:fldCharType="end"/>
            </w:r>
          </w:hyperlink>
        </w:p>
        <w:p w14:paraId="5DB8F377" w14:textId="3AD68826" w:rsidR="003D584D" w:rsidRDefault="003D584D">
          <w:pPr>
            <w:pStyle w:val="TOC2"/>
            <w:tabs>
              <w:tab w:val="right" w:leader="dot" w:pos="9350"/>
            </w:tabs>
            <w:rPr>
              <w:noProof/>
            </w:rPr>
          </w:pPr>
          <w:hyperlink w:anchor="_Toc163908393" w:history="1">
            <w:r w:rsidRPr="00A84379">
              <w:rPr>
                <w:rStyle w:val="Hyperlink"/>
                <w:noProof/>
              </w:rPr>
              <w:t>ER Diagram</w:t>
            </w:r>
            <w:r>
              <w:rPr>
                <w:noProof/>
                <w:webHidden/>
              </w:rPr>
              <w:tab/>
            </w:r>
            <w:r>
              <w:rPr>
                <w:noProof/>
                <w:webHidden/>
              </w:rPr>
              <w:fldChar w:fldCharType="begin"/>
            </w:r>
            <w:r>
              <w:rPr>
                <w:noProof/>
                <w:webHidden/>
              </w:rPr>
              <w:instrText xml:space="preserve"> PAGEREF _Toc163908393 \h </w:instrText>
            </w:r>
            <w:r>
              <w:rPr>
                <w:noProof/>
                <w:webHidden/>
              </w:rPr>
            </w:r>
            <w:r>
              <w:rPr>
                <w:noProof/>
                <w:webHidden/>
              </w:rPr>
              <w:fldChar w:fldCharType="separate"/>
            </w:r>
            <w:r w:rsidR="00B347D7">
              <w:rPr>
                <w:noProof/>
                <w:webHidden/>
              </w:rPr>
              <w:t>5</w:t>
            </w:r>
            <w:r>
              <w:rPr>
                <w:noProof/>
                <w:webHidden/>
              </w:rPr>
              <w:fldChar w:fldCharType="end"/>
            </w:r>
          </w:hyperlink>
        </w:p>
        <w:p w14:paraId="1B611551" w14:textId="3DCFF8F3" w:rsidR="003D584D" w:rsidRDefault="003D584D">
          <w:pPr>
            <w:pStyle w:val="TOC2"/>
            <w:tabs>
              <w:tab w:val="right" w:leader="dot" w:pos="9350"/>
            </w:tabs>
            <w:rPr>
              <w:noProof/>
            </w:rPr>
          </w:pPr>
          <w:hyperlink w:anchor="_Toc163908394" w:history="1">
            <w:r w:rsidRPr="00A84379">
              <w:rPr>
                <w:rStyle w:val="Hyperlink"/>
                <w:noProof/>
              </w:rPr>
              <w:t>Database Schema</w:t>
            </w:r>
            <w:r>
              <w:rPr>
                <w:noProof/>
                <w:webHidden/>
              </w:rPr>
              <w:tab/>
            </w:r>
            <w:r>
              <w:rPr>
                <w:noProof/>
                <w:webHidden/>
              </w:rPr>
              <w:fldChar w:fldCharType="begin"/>
            </w:r>
            <w:r>
              <w:rPr>
                <w:noProof/>
                <w:webHidden/>
              </w:rPr>
              <w:instrText xml:space="preserve"> PAGEREF _Toc163908394 \h </w:instrText>
            </w:r>
            <w:r>
              <w:rPr>
                <w:noProof/>
                <w:webHidden/>
              </w:rPr>
            </w:r>
            <w:r>
              <w:rPr>
                <w:noProof/>
                <w:webHidden/>
              </w:rPr>
              <w:fldChar w:fldCharType="separate"/>
            </w:r>
            <w:r w:rsidR="00B347D7">
              <w:rPr>
                <w:noProof/>
                <w:webHidden/>
              </w:rPr>
              <w:t>5</w:t>
            </w:r>
            <w:r>
              <w:rPr>
                <w:noProof/>
                <w:webHidden/>
              </w:rPr>
              <w:fldChar w:fldCharType="end"/>
            </w:r>
          </w:hyperlink>
        </w:p>
        <w:p w14:paraId="767B8C47" w14:textId="67E38BE3" w:rsidR="003D584D" w:rsidRDefault="003D584D">
          <w:pPr>
            <w:pStyle w:val="TOC1"/>
            <w:tabs>
              <w:tab w:val="right" w:leader="dot" w:pos="9350"/>
            </w:tabs>
            <w:rPr>
              <w:noProof/>
            </w:rPr>
          </w:pPr>
          <w:hyperlink w:anchor="_Toc163908395" w:history="1">
            <w:r w:rsidRPr="00A84379">
              <w:rPr>
                <w:rStyle w:val="Hyperlink"/>
                <w:noProof/>
              </w:rPr>
              <w:t>Conclusion</w:t>
            </w:r>
            <w:r>
              <w:rPr>
                <w:noProof/>
                <w:webHidden/>
              </w:rPr>
              <w:tab/>
            </w:r>
            <w:r>
              <w:rPr>
                <w:noProof/>
                <w:webHidden/>
              </w:rPr>
              <w:fldChar w:fldCharType="begin"/>
            </w:r>
            <w:r>
              <w:rPr>
                <w:noProof/>
                <w:webHidden/>
              </w:rPr>
              <w:instrText xml:space="preserve"> PAGEREF _Toc163908395 \h </w:instrText>
            </w:r>
            <w:r>
              <w:rPr>
                <w:noProof/>
                <w:webHidden/>
              </w:rPr>
            </w:r>
            <w:r>
              <w:rPr>
                <w:noProof/>
                <w:webHidden/>
              </w:rPr>
              <w:fldChar w:fldCharType="separate"/>
            </w:r>
            <w:r w:rsidR="00B347D7">
              <w:rPr>
                <w:noProof/>
                <w:webHidden/>
              </w:rPr>
              <w:t>6</w:t>
            </w:r>
            <w:r>
              <w:rPr>
                <w:noProof/>
                <w:webHidden/>
              </w:rPr>
              <w:fldChar w:fldCharType="end"/>
            </w:r>
          </w:hyperlink>
        </w:p>
        <w:p w14:paraId="3415E823" w14:textId="6D52A301" w:rsidR="003D584D" w:rsidRDefault="003D584D">
          <w:r>
            <w:rPr>
              <w:b/>
              <w:bCs/>
              <w:noProof/>
            </w:rPr>
            <w:fldChar w:fldCharType="end"/>
          </w:r>
        </w:p>
      </w:sdtContent>
    </w:sdt>
    <w:p w14:paraId="5213CE89" w14:textId="77777777" w:rsidR="00B065D7" w:rsidRDefault="00B065D7" w:rsidP="00B065D7">
      <w:pPr>
        <w:pStyle w:val="Subtitle"/>
      </w:pPr>
    </w:p>
    <w:p w14:paraId="1C29EDA2" w14:textId="0F8E295C" w:rsidR="00B065D7" w:rsidRDefault="00B065D7">
      <w:r>
        <w:br w:type="page"/>
      </w:r>
    </w:p>
    <w:p w14:paraId="5BD5692A" w14:textId="2AAAE6FE" w:rsidR="00B065D7" w:rsidRDefault="00B065D7" w:rsidP="00B065D7">
      <w:pPr>
        <w:pStyle w:val="Heading1"/>
      </w:pPr>
      <w:bookmarkStart w:id="0" w:name="_Toc163908384"/>
      <w:r>
        <w:lastRenderedPageBreak/>
        <w:t>Introduction</w:t>
      </w:r>
      <w:bookmarkEnd w:id="0"/>
    </w:p>
    <w:p w14:paraId="656222B9" w14:textId="6BAE7252" w:rsidR="00B065D7" w:rsidRDefault="00B065D7" w:rsidP="00B065D7">
      <w:r>
        <w:t xml:space="preserve">This project </w:t>
      </w:r>
      <w:r w:rsidRPr="00B065D7">
        <w:t>aims to design a software program</w:t>
      </w:r>
      <w:r>
        <w:t xml:space="preserve"> and application for a Health and Fitness Club Management System. The purpose is to provide users of the program various features from tracking their personal fitness goals to booking group fitness classes. The scope of this specification outlines the system requirements, end users, system architecture, and database design.</w:t>
      </w:r>
    </w:p>
    <w:p w14:paraId="25490299" w14:textId="04C120D7" w:rsidR="00B065D7" w:rsidRDefault="00B065D7" w:rsidP="006E5F06">
      <w:pPr>
        <w:pStyle w:val="Heading1"/>
      </w:pPr>
      <w:bookmarkStart w:id="1" w:name="_Toc163908385"/>
      <w:r>
        <w:t>Project scope</w:t>
      </w:r>
      <w:bookmarkEnd w:id="1"/>
    </w:p>
    <w:p w14:paraId="5678DAB6" w14:textId="7F2FDADA" w:rsidR="00B065D7" w:rsidRDefault="00B065D7" w:rsidP="00B065D7">
      <w:r>
        <w:t>The project is required to provide members, trainers, and administrators with various functionalities to manage their health and fitness. It is solely focused on members, trainers, and administrators and their required functions that are outlined later in this specification.</w:t>
      </w:r>
    </w:p>
    <w:p w14:paraId="55D6071F" w14:textId="17990185" w:rsidR="00B065D7" w:rsidRDefault="00B065D7" w:rsidP="006E5F06">
      <w:pPr>
        <w:pStyle w:val="Heading1"/>
      </w:pPr>
      <w:bookmarkStart w:id="2" w:name="_Toc163908386"/>
      <w:r>
        <w:t>Functional Requirements</w:t>
      </w:r>
      <w:bookmarkEnd w:id="2"/>
    </w:p>
    <w:p w14:paraId="0C2BE801" w14:textId="465BF0C2" w:rsidR="00B065D7" w:rsidRDefault="00B065D7">
      <w:r>
        <w:t xml:space="preserve">There are 3 types of users: </w:t>
      </w:r>
    </w:p>
    <w:p w14:paraId="60FD3E1F" w14:textId="20ACD5AD" w:rsidR="00B065D7" w:rsidRDefault="00B065D7" w:rsidP="00B065D7">
      <w:pPr>
        <w:pStyle w:val="ListParagraph"/>
        <w:numPr>
          <w:ilvl w:val="0"/>
          <w:numId w:val="1"/>
        </w:numPr>
      </w:pPr>
      <w:r>
        <w:t>Members</w:t>
      </w:r>
    </w:p>
    <w:p w14:paraId="60347A8E" w14:textId="5D749DFE" w:rsidR="00B065D7" w:rsidRDefault="00B065D7" w:rsidP="00B065D7">
      <w:pPr>
        <w:pStyle w:val="ListParagraph"/>
        <w:numPr>
          <w:ilvl w:val="0"/>
          <w:numId w:val="1"/>
        </w:numPr>
      </w:pPr>
      <w:r>
        <w:t>Trainers</w:t>
      </w:r>
    </w:p>
    <w:p w14:paraId="26151919" w14:textId="75B35FFE" w:rsidR="00B065D7" w:rsidRDefault="00B065D7" w:rsidP="00B065D7">
      <w:pPr>
        <w:pStyle w:val="ListParagraph"/>
        <w:numPr>
          <w:ilvl w:val="0"/>
          <w:numId w:val="1"/>
        </w:numPr>
      </w:pPr>
      <w:r>
        <w:t>Admin</w:t>
      </w:r>
    </w:p>
    <w:p w14:paraId="476C536E" w14:textId="50EFEE8A" w:rsidR="00B065D7" w:rsidRDefault="00B065D7" w:rsidP="00B065D7">
      <w:r>
        <w:t>Each of the users have different functionalities and require different interfaces when using the program. The functional requirements serve as a guide for the build of this application.</w:t>
      </w:r>
    </w:p>
    <w:p w14:paraId="74E0E3C3" w14:textId="5E75E028" w:rsidR="00AA0A41" w:rsidRDefault="00AA0A41" w:rsidP="006E5F06">
      <w:pPr>
        <w:pStyle w:val="Heading2"/>
      </w:pPr>
      <w:bookmarkStart w:id="3" w:name="_Toc163908387"/>
      <w:r>
        <w:t>Member Functionalities</w:t>
      </w:r>
      <w:bookmarkEnd w:id="3"/>
    </w:p>
    <w:p w14:paraId="7ADB1DD3" w14:textId="5A2F9AF4" w:rsidR="00AA0A41" w:rsidRPr="006E5F06" w:rsidRDefault="00AA0A41" w:rsidP="00B065D7">
      <w:pPr>
        <w:rPr>
          <w:b/>
          <w:bCs/>
        </w:rPr>
      </w:pPr>
      <w:r w:rsidRPr="006E5F06">
        <w:rPr>
          <w:b/>
          <w:bCs/>
        </w:rPr>
        <w:t>SWF1: User Registration</w:t>
      </w:r>
    </w:p>
    <w:p w14:paraId="06F2DE7C" w14:textId="44E2048F" w:rsidR="00AA0A41" w:rsidRDefault="00AA0A41" w:rsidP="00AA0A41">
      <w:pPr>
        <w:pStyle w:val="ListParagraph"/>
        <w:numPr>
          <w:ilvl w:val="0"/>
          <w:numId w:val="3"/>
        </w:numPr>
      </w:pPr>
      <w:r>
        <w:t>A member should be able to register for an account.</w:t>
      </w:r>
    </w:p>
    <w:p w14:paraId="2BE0AC5B" w14:textId="123E50E7" w:rsidR="00AA0A41" w:rsidRPr="006E5F06" w:rsidRDefault="00AA0A41" w:rsidP="00B065D7">
      <w:pPr>
        <w:rPr>
          <w:b/>
          <w:bCs/>
        </w:rPr>
      </w:pPr>
      <w:r w:rsidRPr="006E5F06">
        <w:rPr>
          <w:b/>
          <w:bCs/>
        </w:rPr>
        <w:t>SWF2: Profile Management</w:t>
      </w:r>
    </w:p>
    <w:p w14:paraId="0AACE483" w14:textId="054714E9" w:rsidR="00AA0A41" w:rsidRDefault="00AA0A41" w:rsidP="00AA0A41">
      <w:pPr>
        <w:pStyle w:val="ListParagraph"/>
        <w:numPr>
          <w:ilvl w:val="0"/>
          <w:numId w:val="2"/>
        </w:numPr>
      </w:pPr>
      <w:r>
        <w:t>A member can update personal information.</w:t>
      </w:r>
    </w:p>
    <w:p w14:paraId="63AB8F5B" w14:textId="12F9D7C9" w:rsidR="00AA0A41" w:rsidRDefault="00AA0A41" w:rsidP="00AA0A41">
      <w:pPr>
        <w:pStyle w:val="ListParagraph"/>
        <w:numPr>
          <w:ilvl w:val="0"/>
          <w:numId w:val="2"/>
        </w:numPr>
      </w:pPr>
      <w:r>
        <w:t>A member can update their fitness goals.</w:t>
      </w:r>
    </w:p>
    <w:p w14:paraId="6576FCF0" w14:textId="15D7E2C9" w:rsidR="00AA0A41" w:rsidRDefault="00AA0A41" w:rsidP="00AA0A41">
      <w:pPr>
        <w:pStyle w:val="ListParagraph"/>
        <w:numPr>
          <w:ilvl w:val="0"/>
          <w:numId w:val="2"/>
        </w:numPr>
      </w:pPr>
      <w:r>
        <w:t>A member can update their health metrics.</w:t>
      </w:r>
    </w:p>
    <w:p w14:paraId="188B0487" w14:textId="5C7662A1" w:rsidR="00B065D7" w:rsidRPr="006E5F06" w:rsidRDefault="00AA0A41">
      <w:pPr>
        <w:rPr>
          <w:b/>
          <w:bCs/>
        </w:rPr>
      </w:pPr>
      <w:r w:rsidRPr="006E5F06">
        <w:rPr>
          <w:b/>
          <w:bCs/>
        </w:rPr>
        <w:t>SWF3: Dashboard Display</w:t>
      </w:r>
    </w:p>
    <w:p w14:paraId="14C2ABBB" w14:textId="6DDDE0F5" w:rsidR="00AA0A41" w:rsidRDefault="00AA0A41" w:rsidP="00AA0A41">
      <w:pPr>
        <w:pStyle w:val="ListParagraph"/>
        <w:numPr>
          <w:ilvl w:val="0"/>
          <w:numId w:val="4"/>
        </w:numPr>
      </w:pPr>
      <w:r>
        <w:t>A member can view their exercise routines.</w:t>
      </w:r>
    </w:p>
    <w:p w14:paraId="6838E583" w14:textId="740C066B" w:rsidR="00AA0A41" w:rsidRDefault="00AA0A41" w:rsidP="00AA0A41">
      <w:pPr>
        <w:pStyle w:val="ListParagraph"/>
        <w:numPr>
          <w:ilvl w:val="0"/>
          <w:numId w:val="4"/>
        </w:numPr>
      </w:pPr>
      <w:r>
        <w:t>A member can view their fitness achievements.</w:t>
      </w:r>
    </w:p>
    <w:p w14:paraId="03C76DF8" w14:textId="0C5F3AF9" w:rsidR="00AA0A41" w:rsidRDefault="00AA0A41" w:rsidP="00AA0A41">
      <w:pPr>
        <w:pStyle w:val="ListParagraph"/>
        <w:numPr>
          <w:ilvl w:val="0"/>
          <w:numId w:val="4"/>
        </w:numPr>
      </w:pPr>
      <w:r>
        <w:t>A member can view their health statistics.</w:t>
      </w:r>
    </w:p>
    <w:p w14:paraId="027F5159" w14:textId="4ED09787" w:rsidR="00AA0A41" w:rsidRPr="006E5F06" w:rsidRDefault="00AA0A41" w:rsidP="00AA0A41">
      <w:pPr>
        <w:rPr>
          <w:b/>
          <w:bCs/>
        </w:rPr>
      </w:pPr>
      <w:r w:rsidRPr="006E5F06">
        <w:rPr>
          <w:b/>
          <w:bCs/>
        </w:rPr>
        <w:t xml:space="preserve">SWF4: Schedule Management – Member </w:t>
      </w:r>
    </w:p>
    <w:p w14:paraId="2C7DC4D6" w14:textId="5F6CE05C" w:rsidR="00AA0A41" w:rsidRDefault="00AA0A41" w:rsidP="00AA0A41">
      <w:pPr>
        <w:pStyle w:val="ListParagraph"/>
        <w:numPr>
          <w:ilvl w:val="0"/>
          <w:numId w:val="5"/>
        </w:numPr>
      </w:pPr>
      <w:r>
        <w:t>A member can schedule personal training session.</w:t>
      </w:r>
    </w:p>
    <w:p w14:paraId="12AB4349" w14:textId="6EE80821" w:rsidR="00AA0A41" w:rsidRDefault="00AA0A41" w:rsidP="00AA0A41">
      <w:pPr>
        <w:pStyle w:val="ListParagraph"/>
        <w:numPr>
          <w:ilvl w:val="0"/>
          <w:numId w:val="5"/>
        </w:numPr>
      </w:pPr>
      <w:r>
        <w:t>A member can schedule group fitness classes.</w:t>
      </w:r>
    </w:p>
    <w:p w14:paraId="72457672" w14:textId="77777777" w:rsidR="00AA0A41" w:rsidRDefault="00AA0A41" w:rsidP="00AA0A41"/>
    <w:p w14:paraId="3CEDC9C9" w14:textId="710DFCBB" w:rsidR="00AA0A41" w:rsidRDefault="00AA0A41" w:rsidP="006E5F06">
      <w:pPr>
        <w:pStyle w:val="Heading2"/>
      </w:pPr>
      <w:bookmarkStart w:id="4" w:name="_Toc163908388"/>
      <w:r>
        <w:lastRenderedPageBreak/>
        <w:t>Trainer Functionalities</w:t>
      </w:r>
      <w:bookmarkEnd w:id="4"/>
    </w:p>
    <w:p w14:paraId="26A86B4B" w14:textId="38D093FC" w:rsidR="00AA0A41" w:rsidRPr="006E5F06" w:rsidRDefault="00AA0A41" w:rsidP="00AA0A41">
      <w:pPr>
        <w:rPr>
          <w:b/>
          <w:bCs/>
        </w:rPr>
      </w:pPr>
      <w:r w:rsidRPr="006E5F06">
        <w:rPr>
          <w:b/>
          <w:bCs/>
        </w:rPr>
        <w:t>SWF5: Schedule Management – Trainer</w:t>
      </w:r>
    </w:p>
    <w:p w14:paraId="6A01FC0C" w14:textId="5151E10E" w:rsidR="00AA0A41" w:rsidRDefault="00AA0A41" w:rsidP="00AA0A41">
      <w:pPr>
        <w:pStyle w:val="ListParagraph"/>
        <w:numPr>
          <w:ilvl w:val="0"/>
          <w:numId w:val="6"/>
        </w:numPr>
      </w:pPr>
      <w:r>
        <w:t>A trainer can set availabilities.</w:t>
      </w:r>
    </w:p>
    <w:p w14:paraId="6121C8AA" w14:textId="77777777" w:rsidR="00AA0A41" w:rsidRPr="006E5F06" w:rsidRDefault="00AA0A41" w:rsidP="00AA0A41">
      <w:pPr>
        <w:rPr>
          <w:b/>
          <w:bCs/>
        </w:rPr>
      </w:pPr>
      <w:r w:rsidRPr="006E5F06">
        <w:rPr>
          <w:b/>
          <w:bCs/>
        </w:rPr>
        <w:t>SWF6: Member Profile Viewing</w:t>
      </w:r>
    </w:p>
    <w:p w14:paraId="2456119E" w14:textId="4D2819C6" w:rsidR="00AA0A41" w:rsidRDefault="00AA0A41" w:rsidP="00AA0A41">
      <w:pPr>
        <w:pStyle w:val="ListParagraph"/>
        <w:numPr>
          <w:ilvl w:val="0"/>
          <w:numId w:val="7"/>
        </w:numPr>
      </w:pPr>
      <w:r>
        <w:t xml:space="preserve">A trainer can view member profiles. </w:t>
      </w:r>
    </w:p>
    <w:p w14:paraId="3BEB3C92" w14:textId="35A83016" w:rsidR="00AA0A41" w:rsidRDefault="00AA0A41" w:rsidP="006E5F06">
      <w:pPr>
        <w:pStyle w:val="Heading2"/>
      </w:pPr>
      <w:bookmarkStart w:id="5" w:name="_Toc163908389"/>
      <w:r>
        <w:t>Administrative Staff Functionalities</w:t>
      </w:r>
      <w:bookmarkEnd w:id="5"/>
    </w:p>
    <w:p w14:paraId="6F11E010" w14:textId="23A8DBDB" w:rsidR="00AA0A41" w:rsidRPr="006E5F06" w:rsidRDefault="00AA0A41" w:rsidP="00AA0A41">
      <w:pPr>
        <w:rPr>
          <w:b/>
          <w:bCs/>
        </w:rPr>
      </w:pPr>
      <w:r w:rsidRPr="006E5F06">
        <w:rPr>
          <w:b/>
          <w:bCs/>
        </w:rPr>
        <w:t>SWF7: Room Booking Management</w:t>
      </w:r>
    </w:p>
    <w:p w14:paraId="088BFA75" w14:textId="1DD1DDDF" w:rsidR="00AA0A41" w:rsidRDefault="00AA0A41" w:rsidP="00AA0A41">
      <w:pPr>
        <w:pStyle w:val="ListParagraph"/>
        <w:numPr>
          <w:ilvl w:val="0"/>
          <w:numId w:val="8"/>
        </w:numPr>
      </w:pPr>
      <w:r>
        <w:t>An admin can manage room bookings.</w:t>
      </w:r>
    </w:p>
    <w:p w14:paraId="1381A7AA" w14:textId="5F6BC980" w:rsidR="00AA0A41" w:rsidRDefault="00AA0A41" w:rsidP="00AA0A41">
      <w:pPr>
        <w:pStyle w:val="ListParagraph"/>
        <w:numPr>
          <w:ilvl w:val="0"/>
          <w:numId w:val="8"/>
        </w:numPr>
      </w:pPr>
      <w:r>
        <w:t>An admin can manage class schedules.</w:t>
      </w:r>
    </w:p>
    <w:p w14:paraId="372BB89A" w14:textId="2B22A8F7" w:rsidR="00AA0A41" w:rsidRPr="006E5F06" w:rsidRDefault="00AA0A41" w:rsidP="00AA0A41">
      <w:pPr>
        <w:rPr>
          <w:b/>
          <w:bCs/>
        </w:rPr>
      </w:pPr>
      <w:r w:rsidRPr="006E5F06">
        <w:rPr>
          <w:b/>
          <w:bCs/>
        </w:rPr>
        <w:t>SWF8: Equipment Maintenance Monitoring</w:t>
      </w:r>
    </w:p>
    <w:p w14:paraId="2D7478EC" w14:textId="5CD4185E" w:rsidR="00AA0A41" w:rsidRDefault="00AA0A41" w:rsidP="00AA0A41">
      <w:pPr>
        <w:pStyle w:val="ListParagraph"/>
        <w:numPr>
          <w:ilvl w:val="0"/>
          <w:numId w:val="9"/>
        </w:numPr>
      </w:pPr>
      <w:r>
        <w:t xml:space="preserve">An admin can manage equipment maintenance. </w:t>
      </w:r>
    </w:p>
    <w:p w14:paraId="15F56A95" w14:textId="7994C8F7" w:rsidR="00AA0A41" w:rsidRPr="006E5F06" w:rsidRDefault="00AA0A41" w:rsidP="00AA0A41">
      <w:pPr>
        <w:rPr>
          <w:b/>
          <w:bCs/>
        </w:rPr>
      </w:pPr>
      <w:r w:rsidRPr="006E5F06">
        <w:rPr>
          <w:b/>
          <w:bCs/>
        </w:rPr>
        <w:t>SWF9: Class Schedule Management</w:t>
      </w:r>
    </w:p>
    <w:p w14:paraId="4DA64BC4" w14:textId="1CB05C5D" w:rsidR="00AA0A41" w:rsidRDefault="00AA0A41" w:rsidP="00AA0A41">
      <w:pPr>
        <w:pStyle w:val="ListParagraph"/>
        <w:numPr>
          <w:ilvl w:val="0"/>
          <w:numId w:val="10"/>
        </w:numPr>
      </w:pPr>
      <w:r>
        <w:t>An admin can manage class schedules.</w:t>
      </w:r>
    </w:p>
    <w:p w14:paraId="46B3298B" w14:textId="666F1AAF" w:rsidR="00AA0A41" w:rsidRPr="006E5F06" w:rsidRDefault="00AA0A41" w:rsidP="00AA0A41">
      <w:pPr>
        <w:rPr>
          <w:b/>
          <w:bCs/>
        </w:rPr>
      </w:pPr>
      <w:r w:rsidRPr="006E5F06">
        <w:rPr>
          <w:b/>
          <w:bCs/>
        </w:rPr>
        <w:t>SWF10: Billing and Payment Processing</w:t>
      </w:r>
    </w:p>
    <w:p w14:paraId="62F7EA01" w14:textId="0E5391EC" w:rsidR="00AA0A41" w:rsidRDefault="00AA0A41" w:rsidP="00AA0A41">
      <w:pPr>
        <w:pStyle w:val="ListParagraph"/>
        <w:numPr>
          <w:ilvl w:val="0"/>
          <w:numId w:val="11"/>
        </w:numPr>
      </w:pPr>
      <w:r>
        <w:t>An admin can oversee billings and payments.</w:t>
      </w:r>
    </w:p>
    <w:p w14:paraId="43EF91E5" w14:textId="3711BD63" w:rsidR="00AA0A41" w:rsidRDefault="00AA0A41" w:rsidP="00AA0A41">
      <w:r>
        <w:t>The outlined functionalities serve as the basis for this application. All development and documentation are kept with these requirements in mind.</w:t>
      </w:r>
    </w:p>
    <w:p w14:paraId="5DD8722D" w14:textId="45470B9F" w:rsidR="00AA0A41" w:rsidRDefault="00AA0A41" w:rsidP="003D584D">
      <w:pPr>
        <w:pStyle w:val="Heading1"/>
      </w:pPr>
      <w:bookmarkStart w:id="6" w:name="_Toc163908390"/>
      <w:r>
        <w:t>Development and Environments</w:t>
      </w:r>
      <w:bookmarkEnd w:id="6"/>
    </w:p>
    <w:p w14:paraId="7450B588" w14:textId="786C2B89" w:rsidR="00AA0A41" w:rsidRDefault="00AA0A41" w:rsidP="00AA0A41">
      <w:r>
        <w:t>The project was built using a local server with the following technologies:</w:t>
      </w:r>
    </w:p>
    <w:tbl>
      <w:tblPr>
        <w:tblStyle w:val="TableGrid"/>
        <w:tblW w:w="0" w:type="auto"/>
        <w:tblLook w:val="04A0" w:firstRow="1" w:lastRow="0" w:firstColumn="1" w:lastColumn="0" w:noHBand="0" w:noVBand="1"/>
      </w:tblPr>
      <w:tblGrid>
        <w:gridCol w:w="1870"/>
        <w:gridCol w:w="1870"/>
      </w:tblGrid>
      <w:tr w:rsidR="006E5F06" w14:paraId="5161A9A2" w14:textId="77777777" w:rsidTr="00AA0A41">
        <w:tc>
          <w:tcPr>
            <w:tcW w:w="1870" w:type="dxa"/>
          </w:tcPr>
          <w:p w14:paraId="62F78F1E" w14:textId="74383C39" w:rsidR="006E5F06" w:rsidRDefault="006E5F06" w:rsidP="00AA0A41">
            <w:r>
              <w:t>Technology</w:t>
            </w:r>
          </w:p>
        </w:tc>
        <w:tc>
          <w:tcPr>
            <w:tcW w:w="1870" w:type="dxa"/>
          </w:tcPr>
          <w:p w14:paraId="4E3A59AC" w14:textId="047EA8C3" w:rsidR="006E5F06" w:rsidRDefault="006E5F06" w:rsidP="00AA0A41">
            <w:r>
              <w:t xml:space="preserve">Version </w:t>
            </w:r>
          </w:p>
        </w:tc>
      </w:tr>
      <w:tr w:rsidR="006E5F06" w14:paraId="56FA4D5E" w14:textId="77777777" w:rsidTr="00AA0A41">
        <w:tc>
          <w:tcPr>
            <w:tcW w:w="1870" w:type="dxa"/>
          </w:tcPr>
          <w:p w14:paraId="2AB57B94" w14:textId="47B6EB30" w:rsidR="006E5F06" w:rsidRDefault="006E5F06" w:rsidP="00AA0A41">
            <w:r>
              <w:t>Node.js</w:t>
            </w:r>
          </w:p>
        </w:tc>
        <w:tc>
          <w:tcPr>
            <w:tcW w:w="1870" w:type="dxa"/>
          </w:tcPr>
          <w:p w14:paraId="0F529A6F" w14:textId="022536C3" w:rsidR="006E5F06" w:rsidRDefault="006E5F06" w:rsidP="00AA0A41">
            <w:r>
              <w:t>v20.11.0</w:t>
            </w:r>
          </w:p>
        </w:tc>
      </w:tr>
      <w:tr w:rsidR="006E5F06" w14:paraId="07D8ADEB" w14:textId="77777777" w:rsidTr="00AA0A41">
        <w:tc>
          <w:tcPr>
            <w:tcW w:w="1870" w:type="dxa"/>
          </w:tcPr>
          <w:p w14:paraId="5B76FB91" w14:textId="621E0604" w:rsidR="006E5F06" w:rsidRDefault="006E5F06" w:rsidP="00AA0A41">
            <w:r>
              <w:t>Express.js</w:t>
            </w:r>
          </w:p>
        </w:tc>
        <w:tc>
          <w:tcPr>
            <w:tcW w:w="1870" w:type="dxa"/>
          </w:tcPr>
          <w:p w14:paraId="7E9DE381" w14:textId="6396BEB7" w:rsidR="006E5F06" w:rsidRDefault="006E5F06" w:rsidP="00AA0A41">
            <w:r>
              <w:t>^4.19.2</w:t>
            </w:r>
          </w:p>
        </w:tc>
      </w:tr>
      <w:tr w:rsidR="006E5F06" w14:paraId="79512365" w14:textId="77777777" w:rsidTr="00AA0A41">
        <w:tc>
          <w:tcPr>
            <w:tcW w:w="1870" w:type="dxa"/>
          </w:tcPr>
          <w:p w14:paraId="1E94CF77" w14:textId="23132C92" w:rsidR="006E5F06" w:rsidRDefault="006E5F06" w:rsidP="00AA0A41">
            <w:r>
              <w:t>Handlebars.js</w:t>
            </w:r>
          </w:p>
        </w:tc>
        <w:tc>
          <w:tcPr>
            <w:tcW w:w="1870" w:type="dxa"/>
          </w:tcPr>
          <w:p w14:paraId="4DE7B975" w14:textId="6FC01132" w:rsidR="006E5F06" w:rsidRDefault="006E5F06" w:rsidP="00AA0A41">
            <w:r>
              <w:t>^4.2.0</w:t>
            </w:r>
          </w:p>
        </w:tc>
      </w:tr>
      <w:tr w:rsidR="006E5F06" w14:paraId="0CE0CB97" w14:textId="77777777" w:rsidTr="00AA0A41">
        <w:tc>
          <w:tcPr>
            <w:tcW w:w="1870" w:type="dxa"/>
          </w:tcPr>
          <w:p w14:paraId="7555A359" w14:textId="794F3935" w:rsidR="006E5F06" w:rsidRDefault="006E5F06" w:rsidP="00AA0A41">
            <w:r>
              <w:t>PostgreSQL</w:t>
            </w:r>
          </w:p>
        </w:tc>
        <w:tc>
          <w:tcPr>
            <w:tcW w:w="1870" w:type="dxa"/>
          </w:tcPr>
          <w:p w14:paraId="7168721C" w14:textId="1F537EAB" w:rsidR="006E5F06" w:rsidRDefault="006E5F06" w:rsidP="00AA0A41">
            <w:r>
              <w:t>16.1</w:t>
            </w:r>
          </w:p>
        </w:tc>
      </w:tr>
    </w:tbl>
    <w:p w14:paraId="6B53D004" w14:textId="77777777" w:rsidR="00AA0A41" w:rsidRDefault="00AA0A41" w:rsidP="00AA0A41"/>
    <w:p w14:paraId="7DA21DEC" w14:textId="537404DC" w:rsidR="006E5F06" w:rsidRDefault="006E5F06" w:rsidP="003D584D">
      <w:pPr>
        <w:pStyle w:val="Heading1"/>
      </w:pPr>
      <w:bookmarkStart w:id="7" w:name="_Toc163908391"/>
      <w:r>
        <w:t>System Architecture</w:t>
      </w:r>
      <w:bookmarkEnd w:id="7"/>
    </w:p>
    <w:p w14:paraId="23FDB30C" w14:textId="044E3972" w:rsidR="006E5F06" w:rsidRDefault="006E5F06" w:rsidP="00AA0A41">
      <w:r>
        <w:t xml:space="preserve">The application was built using node.js, express.js, handlebars.js, and PostgreSQL. It was built entirely on the backend using server-side template rendering with handlebars. Custom API routes were set to make internal </w:t>
      </w:r>
      <w:r w:rsidR="003D584D">
        <w:t>requests that are handled by</w:t>
      </w:r>
      <w:r>
        <w:t xml:space="preserve"> </w:t>
      </w:r>
      <w:r w:rsidR="003D584D">
        <w:t xml:space="preserve">various </w:t>
      </w:r>
      <w:r>
        <w:t>middleware functions that are responsible for interacting with PostgreSQL. Node-</w:t>
      </w:r>
      <w:r w:rsidR="003D584D">
        <w:t>Postgres</w:t>
      </w:r>
      <w:r>
        <w:t xml:space="preserve"> (</w:t>
      </w:r>
      <w:proofErr w:type="spellStart"/>
      <w:r>
        <w:t>pg</w:t>
      </w:r>
      <w:proofErr w:type="spellEnd"/>
      <w:r>
        <w:t xml:space="preserve">) was utilized as a PostgreSQL client for node.js and was used to interact with our database. </w:t>
      </w:r>
    </w:p>
    <w:p w14:paraId="0ECC45AC" w14:textId="7450B1A0" w:rsidR="006E5F06" w:rsidRDefault="006E5F06" w:rsidP="003D584D">
      <w:pPr>
        <w:pStyle w:val="Heading1"/>
      </w:pPr>
      <w:bookmarkStart w:id="8" w:name="_Toc163908392"/>
      <w:r>
        <w:lastRenderedPageBreak/>
        <w:t>Database Design</w:t>
      </w:r>
      <w:bookmarkEnd w:id="8"/>
    </w:p>
    <w:p w14:paraId="66A9D5EB" w14:textId="04FD6834" w:rsidR="006E5F06" w:rsidRDefault="006E5F06" w:rsidP="00AA0A41">
      <w:r>
        <w:t xml:space="preserve">For this application, PostgreSQL was used with the following ER and Database schemas. </w:t>
      </w:r>
    </w:p>
    <w:p w14:paraId="4522BBE5" w14:textId="2688D236" w:rsidR="006E5F06" w:rsidRDefault="006E5F06" w:rsidP="003D584D">
      <w:pPr>
        <w:pStyle w:val="Heading2"/>
      </w:pPr>
      <w:bookmarkStart w:id="9" w:name="_Toc163908393"/>
      <w:r>
        <w:t>ER Diagram</w:t>
      </w:r>
      <w:bookmarkEnd w:id="9"/>
    </w:p>
    <w:p w14:paraId="1701DEAC" w14:textId="22CD7487" w:rsidR="006E5F06" w:rsidRDefault="006E5F06" w:rsidP="00AA0A41">
      <w:r>
        <w:rPr>
          <w:noProof/>
        </w:rPr>
        <w:drawing>
          <wp:inline distT="0" distB="0" distL="0" distR="0" wp14:anchorId="31B9A313" wp14:editId="5C1CC413">
            <wp:extent cx="3864610" cy="3379146"/>
            <wp:effectExtent l="0" t="0" r="2540" b="0"/>
            <wp:docPr id="1747646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7456" cy="3390378"/>
                    </a:xfrm>
                    <a:prstGeom prst="rect">
                      <a:avLst/>
                    </a:prstGeom>
                    <a:noFill/>
                    <a:ln>
                      <a:noFill/>
                    </a:ln>
                  </pic:spPr>
                </pic:pic>
              </a:graphicData>
            </a:graphic>
          </wp:inline>
        </w:drawing>
      </w:r>
    </w:p>
    <w:p w14:paraId="7B22C0C8" w14:textId="11F2553C" w:rsidR="006E5F06" w:rsidRDefault="006E5F06" w:rsidP="003D584D">
      <w:pPr>
        <w:pStyle w:val="Heading2"/>
      </w:pPr>
      <w:bookmarkStart w:id="10" w:name="_Toc163908394"/>
      <w:r>
        <w:t>Database Schema</w:t>
      </w:r>
      <w:bookmarkEnd w:id="10"/>
    </w:p>
    <w:p w14:paraId="16E96DCA" w14:textId="786C1AB9" w:rsidR="00B065D7" w:rsidRDefault="006E5F06">
      <w:r>
        <w:rPr>
          <w:noProof/>
        </w:rPr>
        <w:drawing>
          <wp:inline distT="0" distB="0" distL="0" distR="0" wp14:anchorId="6D01B14A" wp14:editId="4443122B">
            <wp:extent cx="3864634" cy="3011156"/>
            <wp:effectExtent l="0" t="0" r="2540" b="0"/>
            <wp:docPr id="555116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8056" cy="3013823"/>
                    </a:xfrm>
                    <a:prstGeom prst="rect">
                      <a:avLst/>
                    </a:prstGeom>
                    <a:noFill/>
                    <a:ln>
                      <a:noFill/>
                    </a:ln>
                  </pic:spPr>
                </pic:pic>
              </a:graphicData>
            </a:graphic>
          </wp:inline>
        </w:drawing>
      </w:r>
    </w:p>
    <w:p w14:paraId="79B6941E" w14:textId="3D2268A3" w:rsidR="006E5F06" w:rsidRDefault="006E5F06" w:rsidP="003D584D">
      <w:pPr>
        <w:pStyle w:val="Heading1"/>
      </w:pPr>
      <w:bookmarkStart w:id="11" w:name="_Toc163908395"/>
      <w:r>
        <w:lastRenderedPageBreak/>
        <w:t>Conclusion</w:t>
      </w:r>
      <w:bookmarkEnd w:id="11"/>
    </w:p>
    <w:p w14:paraId="0081CBA8" w14:textId="310C310B" w:rsidR="006E5F06" w:rsidRDefault="006E5F06">
      <w:r>
        <w:t>The application provides the three end users with their respective functions as outlined above. The project was a great learning experience and provided many valuable insights into system design, database architecture and application development.</w:t>
      </w:r>
    </w:p>
    <w:sectPr w:rsidR="006E5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58DE"/>
    <w:multiLevelType w:val="hybridMultilevel"/>
    <w:tmpl w:val="83943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663B8A"/>
    <w:multiLevelType w:val="hybridMultilevel"/>
    <w:tmpl w:val="EA7AD1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A43235"/>
    <w:multiLevelType w:val="hybridMultilevel"/>
    <w:tmpl w:val="6B3E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961C26"/>
    <w:multiLevelType w:val="hybridMultilevel"/>
    <w:tmpl w:val="3DAC6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3871D4"/>
    <w:multiLevelType w:val="hybridMultilevel"/>
    <w:tmpl w:val="DC7AE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C2181A"/>
    <w:multiLevelType w:val="hybridMultilevel"/>
    <w:tmpl w:val="5FA6C1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415DB9"/>
    <w:multiLevelType w:val="hybridMultilevel"/>
    <w:tmpl w:val="AB3EF7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7B2723B"/>
    <w:multiLevelType w:val="hybridMultilevel"/>
    <w:tmpl w:val="B22CF6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7247BA"/>
    <w:multiLevelType w:val="hybridMultilevel"/>
    <w:tmpl w:val="5FF6BD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340D37"/>
    <w:multiLevelType w:val="hybridMultilevel"/>
    <w:tmpl w:val="D5EC50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0A64DE5"/>
    <w:multiLevelType w:val="hybridMultilevel"/>
    <w:tmpl w:val="E81401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2386209">
    <w:abstractNumId w:val="5"/>
  </w:num>
  <w:num w:numId="2" w16cid:durableId="1710717324">
    <w:abstractNumId w:val="0"/>
  </w:num>
  <w:num w:numId="3" w16cid:durableId="522549105">
    <w:abstractNumId w:val="10"/>
  </w:num>
  <w:num w:numId="4" w16cid:durableId="1106197036">
    <w:abstractNumId w:val="7"/>
  </w:num>
  <w:num w:numId="5" w16cid:durableId="671759511">
    <w:abstractNumId w:val="8"/>
  </w:num>
  <w:num w:numId="6" w16cid:durableId="1462262895">
    <w:abstractNumId w:val="6"/>
  </w:num>
  <w:num w:numId="7" w16cid:durableId="892157809">
    <w:abstractNumId w:val="3"/>
  </w:num>
  <w:num w:numId="8" w16cid:durableId="423109159">
    <w:abstractNumId w:val="9"/>
  </w:num>
  <w:num w:numId="9" w16cid:durableId="1314144272">
    <w:abstractNumId w:val="1"/>
  </w:num>
  <w:num w:numId="10" w16cid:durableId="1996883251">
    <w:abstractNumId w:val="2"/>
  </w:num>
  <w:num w:numId="11" w16cid:durableId="1707023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7"/>
    <w:rsid w:val="00395603"/>
    <w:rsid w:val="003D584D"/>
    <w:rsid w:val="0053771C"/>
    <w:rsid w:val="005F2086"/>
    <w:rsid w:val="006E5F06"/>
    <w:rsid w:val="00870CC9"/>
    <w:rsid w:val="00AA0A41"/>
    <w:rsid w:val="00AE69D7"/>
    <w:rsid w:val="00B065D7"/>
    <w:rsid w:val="00B347D7"/>
    <w:rsid w:val="00BC60E2"/>
    <w:rsid w:val="00CE271B"/>
    <w:rsid w:val="00D43D17"/>
    <w:rsid w:val="00EF2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C931"/>
  <w15:chartTrackingRefBased/>
  <w15:docId w15:val="{05560586-878B-476D-B538-5DA2EBBF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6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6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6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6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5D7"/>
    <w:rPr>
      <w:rFonts w:eastAsiaTheme="majorEastAsia" w:cstheme="majorBidi"/>
      <w:color w:val="272727" w:themeColor="text1" w:themeTint="D8"/>
    </w:rPr>
  </w:style>
  <w:style w:type="paragraph" w:styleId="Title">
    <w:name w:val="Title"/>
    <w:basedOn w:val="Normal"/>
    <w:next w:val="Normal"/>
    <w:link w:val="TitleChar"/>
    <w:uiPriority w:val="10"/>
    <w:qFormat/>
    <w:rsid w:val="00B06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5D7"/>
    <w:pPr>
      <w:spacing w:before="160"/>
      <w:jc w:val="center"/>
    </w:pPr>
    <w:rPr>
      <w:i/>
      <w:iCs/>
      <w:color w:val="404040" w:themeColor="text1" w:themeTint="BF"/>
    </w:rPr>
  </w:style>
  <w:style w:type="character" w:customStyle="1" w:styleId="QuoteChar">
    <w:name w:val="Quote Char"/>
    <w:basedOn w:val="DefaultParagraphFont"/>
    <w:link w:val="Quote"/>
    <w:uiPriority w:val="29"/>
    <w:rsid w:val="00B065D7"/>
    <w:rPr>
      <w:i/>
      <w:iCs/>
      <w:color w:val="404040" w:themeColor="text1" w:themeTint="BF"/>
    </w:rPr>
  </w:style>
  <w:style w:type="paragraph" w:styleId="ListParagraph">
    <w:name w:val="List Paragraph"/>
    <w:basedOn w:val="Normal"/>
    <w:uiPriority w:val="34"/>
    <w:qFormat/>
    <w:rsid w:val="00B065D7"/>
    <w:pPr>
      <w:ind w:left="720"/>
      <w:contextualSpacing/>
    </w:pPr>
  </w:style>
  <w:style w:type="character" w:styleId="IntenseEmphasis">
    <w:name w:val="Intense Emphasis"/>
    <w:basedOn w:val="DefaultParagraphFont"/>
    <w:uiPriority w:val="21"/>
    <w:qFormat/>
    <w:rsid w:val="00B065D7"/>
    <w:rPr>
      <w:i/>
      <w:iCs/>
      <w:color w:val="0F4761" w:themeColor="accent1" w:themeShade="BF"/>
    </w:rPr>
  </w:style>
  <w:style w:type="paragraph" w:styleId="IntenseQuote">
    <w:name w:val="Intense Quote"/>
    <w:basedOn w:val="Normal"/>
    <w:next w:val="Normal"/>
    <w:link w:val="IntenseQuoteChar"/>
    <w:uiPriority w:val="30"/>
    <w:qFormat/>
    <w:rsid w:val="00B06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5D7"/>
    <w:rPr>
      <w:i/>
      <w:iCs/>
      <w:color w:val="0F4761" w:themeColor="accent1" w:themeShade="BF"/>
    </w:rPr>
  </w:style>
  <w:style w:type="character" w:styleId="IntenseReference">
    <w:name w:val="Intense Reference"/>
    <w:basedOn w:val="DefaultParagraphFont"/>
    <w:uiPriority w:val="32"/>
    <w:qFormat/>
    <w:rsid w:val="00B065D7"/>
    <w:rPr>
      <w:b/>
      <w:bCs/>
      <w:smallCaps/>
      <w:color w:val="0F4761" w:themeColor="accent1" w:themeShade="BF"/>
      <w:spacing w:val="5"/>
    </w:rPr>
  </w:style>
  <w:style w:type="table" w:styleId="TableGrid">
    <w:name w:val="Table Grid"/>
    <w:basedOn w:val="TableNormal"/>
    <w:uiPriority w:val="39"/>
    <w:rsid w:val="00AA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584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D584D"/>
    <w:pPr>
      <w:spacing w:after="100"/>
    </w:pPr>
  </w:style>
  <w:style w:type="paragraph" w:styleId="TOC2">
    <w:name w:val="toc 2"/>
    <w:basedOn w:val="Normal"/>
    <w:next w:val="Normal"/>
    <w:autoRedefine/>
    <w:uiPriority w:val="39"/>
    <w:unhideWhenUsed/>
    <w:rsid w:val="003D584D"/>
    <w:pPr>
      <w:spacing w:after="100"/>
      <w:ind w:left="220"/>
    </w:pPr>
  </w:style>
  <w:style w:type="character" w:styleId="Hyperlink">
    <w:name w:val="Hyperlink"/>
    <w:basedOn w:val="DefaultParagraphFont"/>
    <w:uiPriority w:val="99"/>
    <w:unhideWhenUsed/>
    <w:rsid w:val="003D58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4F535-77E4-4931-B049-1774C36C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Wallace</dc:creator>
  <cp:keywords/>
  <dc:description/>
  <cp:lastModifiedBy>Andrew Wallace</cp:lastModifiedBy>
  <cp:revision>3</cp:revision>
  <cp:lastPrinted>2024-04-13T17:47:00Z</cp:lastPrinted>
  <dcterms:created xsi:type="dcterms:W3CDTF">2024-04-13T17:13:00Z</dcterms:created>
  <dcterms:modified xsi:type="dcterms:W3CDTF">2024-04-13T17:47:00Z</dcterms:modified>
</cp:coreProperties>
</file>