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CE5B9" w14:textId="77777777" w:rsidR="00786D45" w:rsidRDefault="00786D45">
      <w:pPr>
        <w:pStyle w:val="Title"/>
        <w:spacing w:line="360" w:lineRule="auto"/>
        <w:jc w:val="center"/>
        <w:rPr>
          <w:sz w:val="64"/>
          <w:szCs w:val="64"/>
        </w:rPr>
      </w:pPr>
      <w:bookmarkStart w:id="0" w:name="_r2zwd3hk5lfr" w:colFirst="0" w:colLast="0"/>
      <w:bookmarkEnd w:id="0"/>
    </w:p>
    <w:p w14:paraId="1475CC11" w14:textId="77777777" w:rsidR="00786D45" w:rsidRDefault="00786D45">
      <w:pPr>
        <w:pStyle w:val="Title"/>
        <w:spacing w:line="360" w:lineRule="auto"/>
        <w:jc w:val="center"/>
        <w:rPr>
          <w:sz w:val="64"/>
          <w:szCs w:val="64"/>
        </w:rPr>
      </w:pPr>
      <w:bookmarkStart w:id="1" w:name="_kad46fl1v9zj" w:colFirst="0" w:colLast="0"/>
      <w:bookmarkEnd w:id="1"/>
    </w:p>
    <w:p w14:paraId="06226432" w14:textId="77777777" w:rsidR="00786D45" w:rsidRDefault="00786D45">
      <w:pPr>
        <w:pStyle w:val="Title"/>
        <w:spacing w:line="360" w:lineRule="auto"/>
        <w:jc w:val="center"/>
        <w:rPr>
          <w:sz w:val="64"/>
          <w:szCs w:val="64"/>
        </w:rPr>
      </w:pPr>
      <w:bookmarkStart w:id="2" w:name="_s4kd53ycdef6" w:colFirst="0" w:colLast="0"/>
      <w:bookmarkEnd w:id="2"/>
    </w:p>
    <w:p w14:paraId="706A9898" w14:textId="77777777" w:rsidR="00786D45" w:rsidRDefault="00000000">
      <w:pPr>
        <w:pStyle w:val="Title"/>
        <w:spacing w:line="360" w:lineRule="auto"/>
        <w:jc w:val="center"/>
        <w:rPr>
          <w:sz w:val="64"/>
          <w:szCs w:val="64"/>
        </w:rPr>
      </w:pPr>
      <w:bookmarkStart w:id="3" w:name="_daec8z9ddlaj" w:colFirst="0" w:colLast="0"/>
      <w:bookmarkEnd w:id="3"/>
      <w:r>
        <w:rPr>
          <w:sz w:val="64"/>
          <w:szCs w:val="64"/>
        </w:rPr>
        <w:t>TETRIS</w:t>
      </w:r>
    </w:p>
    <w:p w14:paraId="446CF588" w14:textId="77777777" w:rsidR="00786D45" w:rsidRDefault="00000000">
      <w:pPr>
        <w:pStyle w:val="Title"/>
        <w:spacing w:line="360" w:lineRule="auto"/>
        <w:jc w:val="center"/>
      </w:pPr>
      <w:bookmarkStart w:id="4" w:name="_t143mtrdccfk" w:colFirst="0" w:colLast="0"/>
      <w:bookmarkEnd w:id="4"/>
      <w:r>
        <w:t xml:space="preserve">COMP 2659 Course Project Stage 1: Game Specification (Initial Draft) </w:t>
      </w:r>
    </w:p>
    <w:p w14:paraId="2314350E" w14:textId="77777777" w:rsidR="00786D45" w:rsidRDefault="00000000">
      <w:pPr>
        <w:pStyle w:val="Subtitle"/>
        <w:spacing w:line="360" w:lineRule="auto"/>
        <w:jc w:val="center"/>
        <w:rPr>
          <w:i/>
        </w:rPr>
      </w:pPr>
      <w:bookmarkStart w:id="5" w:name="_65pt25ad7rb9" w:colFirst="0" w:colLast="0"/>
      <w:bookmarkEnd w:id="5"/>
      <w:r>
        <w:rPr>
          <w:b/>
          <w:i/>
        </w:rPr>
        <w:t>Group</w:t>
      </w:r>
      <w:r>
        <w:rPr>
          <w:i/>
        </w:rPr>
        <w:t xml:space="preserve">: </w:t>
      </w:r>
      <w:r>
        <w:t xml:space="preserve">Marusia </w:t>
      </w:r>
      <w:proofErr w:type="spellStart"/>
      <w:r>
        <w:t>Luciuk</w:t>
      </w:r>
      <w:proofErr w:type="spellEnd"/>
      <w:r>
        <w:t xml:space="preserve"> </w:t>
      </w:r>
      <w:r>
        <w:rPr>
          <w:i/>
        </w:rPr>
        <w:t>(mluci567@mtroyal.ca)</w:t>
      </w:r>
      <w:r>
        <w:t xml:space="preserve">, Andrew Walsh </w:t>
      </w:r>
      <w:r>
        <w:rPr>
          <w:i/>
        </w:rPr>
        <w:t>(awals985@mtroyal.ca)</w:t>
      </w:r>
      <w:r>
        <w:rPr>
          <w:i/>
        </w:rPr>
        <w:tab/>
      </w:r>
    </w:p>
    <w:p w14:paraId="59441AF9" w14:textId="77777777" w:rsidR="00786D45" w:rsidRDefault="00000000">
      <w:pPr>
        <w:pStyle w:val="Subtitle"/>
        <w:spacing w:line="360" w:lineRule="auto"/>
        <w:jc w:val="center"/>
        <w:rPr>
          <w:i/>
          <w:sz w:val="24"/>
          <w:szCs w:val="24"/>
        </w:rPr>
      </w:pPr>
      <w:bookmarkStart w:id="6" w:name="_noph21e9kafz" w:colFirst="0" w:colLast="0"/>
      <w:bookmarkEnd w:id="6"/>
      <w:r>
        <w:rPr>
          <w:b/>
          <w:i/>
        </w:rPr>
        <w:t>Initial Draft Due</w:t>
      </w:r>
      <w:r>
        <w:rPr>
          <w:i/>
        </w:rPr>
        <w:t xml:space="preserve">: </w:t>
      </w:r>
      <w:r>
        <w:t xml:space="preserve">January 19, 2024 </w:t>
      </w:r>
      <w:r>
        <w:rPr>
          <w:i/>
          <w:sz w:val="24"/>
          <w:szCs w:val="24"/>
        </w:rPr>
        <w:tab/>
      </w:r>
    </w:p>
    <w:p w14:paraId="24CBA7D6" w14:textId="77777777" w:rsidR="00786D45" w:rsidRDefault="00000000">
      <w:pPr>
        <w:spacing w:line="360" w:lineRule="auto"/>
        <w:rPr>
          <w:i/>
          <w:sz w:val="24"/>
          <w:szCs w:val="24"/>
        </w:rPr>
      </w:pPr>
      <w:r>
        <w:br w:type="page"/>
      </w:r>
    </w:p>
    <w:p w14:paraId="33F28D5E" w14:textId="77777777" w:rsidR="00786D45" w:rsidRDefault="00000000">
      <w:pPr>
        <w:pStyle w:val="Heading1"/>
        <w:spacing w:before="240" w:after="240" w:line="360" w:lineRule="auto"/>
        <w:jc w:val="center"/>
        <w:rPr>
          <w:sz w:val="44"/>
          <w:szCs w:val="44"/>
        </w:rPr>
      </w:pPr>
      <w:bookmarkStart w:id="7" w:name="_6t7wpyw9swy2" w:colFirst="0" w:colLast="0"/>
      <w:bookmarkStart w:id="8" w:name="_Ref156582993"/>
      <w:bookmarkStart w:id="9" w:name="_Table_Of_Contents"/>
      <w:bookmarkEnd w:id="7"/>
      <w:bookmarkEnd w:id="9"/>
      <w:r>
        <w:rPr>
          <w:sz w:val="44"/>
          <w:szCs w:val="44"/>
        </w:rPr>
        <w:lastRenderedPageBreak/>
        <w:t>Table Of Contents</w:t>
      </w:r>
      <w:bookmarkEnd w:id="8"/>
    </w:p>
    <w:sdt>
      <w:sdtPr>
        <w:id w:val="2056039787"/>
        <w:docPartObj>
          <w:docPartGallery w:val="Table of Contents"/>
          <w:docPartUnique/>
        </w:docPartObj>
      </w:sdtPr>
      <w:sdtContent>
        <w:p w14:paraId="7B2613B4" w14:textId="77777777" w:rsidR="00786D45" w:rsidRDefault="00000000">
          <w:pPr>
            <w:widowControl w:val="0"/>
            <w:tabs>
              <w:tab w:val="right" w:pos="12000"/>
            </w:tabs>
            <w:spacing w:before="60" w:line="360" w:lineRule="auto"/>
            <w:rPr>
              <w:color w:val="1155CC"/>
              <w:sz w:val="28"/>
              <w:szCs w:val="28"/>
              <w:u w:val="single"/>
            </w:rPr>
          </w:pPr>
          <w:r>
            <w:fldChar w:fldCharType="begin"/>
          </w:r>
          <w:r>
            <w:instrText xml:space="preserve"> TOC \h \u \z \t "Heading 1,1,Heading 2,3,Heading 3,5,Heading 4,4,Heading 5,5,Heading 6,6,"</w:instrText>
          </w:r>
          <w:r>
            <w:fldChar w:fldCharType="separate"/>
          </w:r>
          <w:hyperlink w:anchor="_6t7wpyw9swy2">
            <w:r>
              <w:rPr>
                <w:color w:val="1155CC"/>
                <w:sz w:val="28"/>
                <w:szCs w:val="28"/>
                <w:u w:val="single"/>
              </w:rPr>
              <w:t>Table Of Contents</w:t>
            </w:r>
            <w:r>
              <w:rPr>
                <w:color w:val="1155CC"/>
                <w:sz w:val="28"/>
                <w:szCs w:val="28"/>
                <w:u w:val="single"/>
              </w:rPr>
              <w:tab/>
              <w:t>2</w:t>
            </w:r>
          </w:hyperlink>
        </w:p>
        <w:p w14:paraId="7ECEE84F" w14:textId="77777777" w:rsidR="00786D45" w:rsidRDefault="00000000">
          <w:pPr>
            <w:widowControl w:val="0"/>
            <w:tabs>
              <w:tab w:val="right" w:pos="12000"/>
            </w:tabs>
            <w:spacing w:before="60" w:line="360" w:lineRule="auto"/>
            <w:rPr>
              <w:color w:val="1155CC"/>
              <w:sz w:val="28"/>
              <w:szCs w:val="28"/>
              <w:u w:val="single"/>
            </w:rPr>
          </w:pPr>
          <w:hyperlink w:anchor="_hqveul9660ft">
            <w:r>
              <w:rPr>
                <w:color w:val="1155CC"/>
                <w:sz w:val="28"/>
                <w:szCs w:val="28"/>
                <w:u w:val="single"/>
              </w:rPr>
              <w:t>1. General Game Overview</w:t>
            </w:r>
            <w:r>
              <w:rPr>
                <w:color w:val="1155CC"/>
                <w:sz w:val="28"/>
                <w:szCs w:val="28"/>
                <w:u w:val="single"/>
              </w:rPr>
              <w:tab/>
              <w:t>3</w:t>
            </w:r>
          </w:hyperlink>
        </w:p>
        <w:p w14:paraId="62B30BB8" w14:textId="77777777" w:rsidR="00786D45" w:rsidRDefault="00000000">
          <w:pPr>
            <w:widowControl w:val="0"/>
            <w:tabs>
              <w:tab w:val="right" w:pos="12000"/>
            </w:tabs>
            <w:spacing w:before="60" w:line="360" w:lineRule="auto"/>
            <w:rPr>
              <w:color w:val="1155CC"/>
              <w:sz w:val="28"/>
              <w:szCs w:val="28"/>
              <w:u w:val="single"/>
            </w:rPr>
          </w:pPr>
          <w:hyperlink w:anchor="_pdt77nbkc05u">
            <w:r>
              <w:rPr>
                <w:color w:val="1155CC"/>
                <w:sz w:val="28"/>
                <w:szCs w:val="28"/>
                <w:u w:val="single"/>
              </w:rPr>
              <w:t>2. Game Play Details for Core 1-Player Version</w:t>
            </w:r>
            <w:r>
              <w:rPr>
                <w:color w:val="1155CC"/>
                <w:sz w:val="28"/>
                <w:szCs w:val="28"/>
                <w:u w:val="single"/>
              </w:rPr>
              <w:tab/>
              <w:t>4</w:t>
            </w:r>
          </w:hyperlink>
        </w:p>
        <w:p w14:paraId="09D576C7" w14:textId="77777777" w:rsidR="00786D45" w:rsidRDefault="00000000">
          <w:pPr>
            <w:widowControl w:val="0"/>
            <w:tabs>
              <w:tab w:val="right" w:pos="12000"/>
            </w:tabs>
            <w:spacing w:before="60" w:line="360" w:lineRule="auto"/>
            <w:ind w:left="720"/>
            <w:rPr>
              <w:color w:val="1155CC"/>
              <w:sz w:val="28"/>
              <w:szCs w:val="28"/>
              <w:u w:val="single"/>
            </w:rPr>
          </w:pPr>
          <w:hyperlink w:anchor="_w1hjrfvxlxy3">
            <w:r>
              <w:rPr>
                <w:color w:val="1155CC"/>
                <w:sz w:val="28"/>
                <w:szCs w:val="28"/>
                <w:u w:val="single"/>
              </w:rPr>
              <w:t>i) Objectives and Rules</w:t>
            </w:r>
            <w:r>
              <w:rPr>
                <w:color w:val="1155CC"/>
                <w:sz w:val="28"/>
                <w:szCs w:val="28"/>
                <w:u w:val="single"/>
              </w:rPr>
              <w:tab/>
              <w:t>4</w:t>
            </w:r>
          </w:hyperlink>
        </w:p>
        <w:p w14:paraId="5D3A571B" w14:textId="77777777" w:rsidR="00786D45" w:rsidRDefault="00000000">
          <w:pPr>
            <w:widowControl w:val="0"/>
            <w:tabs>
              <w:tab w:val="right" w:pos="12000"/>
            </w:tabs>
            <w:spacing w:before="60" w:line="360" w:lineRule="auto"/>
            <w:ind w:left="720"/>
            <w:rPr>
              <w:color w:val="1155CC"/>
              <w:sz w:val="28"/>
              <w:szCs w:val="28"/>
              <w:u w:val="single"/>
            </w:rPr>
          </w:pPr>
          <w:hyperlink w:anchor="_i6zaob9x6owq">
            <w:r>
              <w:rPr>
                <w:color w:val="1155CC"/>
                <w:sz w:val="28"/>
                <w:szCs w:val="28"/>
                <w:u w:val="single"/>
              </w:rPr>
              <w:t>ii) Block Movement and Placement</w:t>
            </w:r>
            <w:r>
              <w:rPr>
                <w:color w:val="1155CC"/>
                <w:sz w:val="28"/>
                <w:szCs w:val="28"/>
                <w:u w:val="single"/>
              </w:rPr>
              <w:tab/>
              <w:t>5</w:t>
            </w:r>
          </w:hyperlink>
        </w:p>
        <w:p w14:paraId="222C8419" w14:textId="77777777" w:rsidR="00786D45" w:rsidRDefault="00000000">
          <w:pPr>
            <w:widowControl w:val="0"/>
            <w:tabs>
              <w:tab w:val="right" w:pos="12000"/>
            </w:tabs>
            <w:spacing w:before="60" w:line="360" w:lineRule="auto"/>
            <w:ind w:left="720"/>
            <w:rPr>
              <w:color w:val="1155CC"/>
              <w:sz w:val="28"/>
              <w:szCs w:val="28"/>
              <w:u w:val="single"/>
            </w:rPr>
          </w:pPr>
          <w:hyperlink w:anchor="_gpk7asklzx2">
            <w:r>
              <w:rPr>
                <w:color w:val="1155CC"/>
                <w:sz w:val="28"/>
                <w:szCs w:val="28"/>
                <w:u w:val="single"/>
              </w:rPr>
              <w:t>iii) Play Area</w:t>
            </w:r>
            <w:r>
              <w:rPr>
                <w:color w:val="1155CC"/>
                <w:sz w:val="28"/>
                <w:szCs w:val="28"/>
                <w:u w:val="single"/>
              </w:rPr>
              <w:tab/>
              <w:t>6</w:t>
            </w:r>
          </w:hyperlink>
        </w:p>
        <w:p w14:paraId="20D46C08" w14:textId="77777777" w:rsidR="00786D45" w:rsidRDefault="00000000">
          <w:pPr>
            <w:widowControl w:val="0"/>
            <w:tabs>
              <w:tab w:val="right" w:pos="12000"/>
            </w:tabs>
            <w:spacing w:before="60" w:line="360" w:lineRule="auto"/>
            <w:rPr>
              <w:color w:val="1155CC"/>
              <w:sz w:val="28"/>
              <w:szCs w:val="28"/>
              <w:u w:val="single"/>
            </w:rPr>
          </w:pPr>
          <w:hyperlink w:anchor="_jixwagas0v74">
            <w:r>
              <w:rPr>
                <w:color w:val="1155CC"/>
                <w:sz w:val="28"/>
                <w:szCs w:val="28"/>
                <w:u w:val="single"/>
              </w:rPr>
              <w:t>3. Objects</w:t>
            </w:r>
            <w:r>
              <w:rPr>
                <w:color w:val="1155CC"/>
                <w:sz w:val="28"/>
                <w:szCs w:val="28"/>
                <w:u w:val="single"/>
              </w:rPr>
              <w:tab/>
              <w:t>7</w:t>
            </w:r>
          </w:hyperlink>
        </w:p>
        <w:p w14:paraId="1041242F" w14:textId="77777777" w:rsidR="00786D45" w:rsidRDefault="00000000">
          <w:pPr>
            <w:widowControl w:val="0"/>
            <w:tabs>
              <w:tab w:val="right" w:pos="12000"/>
            </w:tabs>
            <w:spacing w:before="60" w:line="360" w:lineRule="auto"/>
            <w:rPr>
              <w:color w:val="1155CC"/>
              <w:sz w:val="28"/>
              <w:szCs w:val="28"/>
              <w:u w:val="single"/>
            </w:rPr>
          </w:pPr>
          <w:hyperlink w:anchor="_jckwixf8meeu">
            <w:r>
              <w:rPr>
                <w:color w:val="1155CC"/>
                <w:sz w:val="28"/>
                <w:szCs w:val="28"/>
                <w:u w:val="single"/>
              </w:rPr>
              <w:t>4. Events</w:t>
            </w:r>
            <w:r>
              <w:rPr>
                <w:color w:val="1155CC"/>
                <w:sz w:val="28"/>
                <w:szCs w:val="28"/>
                <w:u w:val="single"/>
              </w:rPr>
              <w:tab/>
              <w:t>11</w:t>
            </w:r>
          </w:hyperlink>
        </w:p>
        <w:p w14:paraId="2E15D82C" w14:textId="77777777" w:rsidR="00786D45" w:rsidRDefault="00000000">
          <w:pPr>
            <w:widowControl w:val="0"/>
            <w:tabs>
              <w:tab w:val="right" w:pos="12000"/>
            </w:tabs>
            <w:spacing w:before="60" w:line="360" w:lineRule="auto"/>
            <w:ind w:left="720"/>
            <w:rPr>
              <w:color w:val="1155CC"/>
              <w:sz w:val="28"/>
              <w:szCs w:val="28"/>
              <w:u w:val="single"/>
            </w:rPr>
          </w:pPr>
          <w:hyperlink w:anchor="_w6r59gflek6c">
            <w:r>
              <w:rPr>
                <w:color w:val="1155CC"/>
                <w:sz w:val="28"/>
                <w:szCs w:val="28"/>
                <w:u w:val="single"/>
              </w:rPr>
              <w:t>i) Asynchronous (Input) Events</w:t>
            </w:r>
            <w:r>
              <w:rPr>
                <w:color w:val="1155CC"/>
                <w:sz w:val="28"/>
                <w:szCs w:val="28"/>
                <w:u w:val="single"/>
              </w:rPr>
              <w:tab/>
              <w:t>11</w:t>
            </w:r>
          </w:hyperlink>
        </w:p>
        <w:p w14:paraId="1712D333" w14:textId="77777777" w:rsidR="00786D45" w:rsidRDefault="00000000">
          <w:pPr>
            <w:widowControl w:val="0"/>
            <w:tabs>
              <w:tab w:val="right" w:pos="12000"/>
            </w:tabs>
            <w:spacing w:before="60" w:line="360" w:lineRule="auto"/>
            <w:ind w:left="720"/>
            <w:rPr>
              <w:color w:val="1155CC"/>
              <w:sz w:val="28"/>
              <w:szCs w:val="28"/>
              <w:u w:val="single"/>
            </w:rPr>
          </w:pPr>
          <w:hyperlink w:anchor="_hzfeq9z3yumh">
            <w:r>
              <w:rPr>
                <w:color w:val="1155CC"/>
                <w:sz w:val="28"/>
                <w:szCs w:val="28"/>
                <w:u w:val="single"/>
              </w:rPr>
              <w:t>ii) Synchronous (Timed) Events</w:t>
            </w:r>
            <w:r>
              <w:rPr>
                <w:color w:val="1155CC"/>
                <w:sz w:val="28"/>
                <w:szCs w:val="28"/>
                <w:u w:val="single"/>
              </w:rPr>
              <w:tab/>
              <w:t>13</w:t>
            </w:r>
          </w:hyperlink>
        </w:p>
        <w:p w14:paraId="483CFC61" w14:textId="77777777" w:rsidR="00786D45" w:rsidRDefault="00000000">
          <w:pPr>
            <w:widowControl w:val="0"/>
            <w:tabs>
              <w:tab w:val="right" w:pos="12000"/>
            </w:tabs>
            <w:spacing w:before="60" w:line="360" w:lineRule="auto"/>
            <w:ind w:left="720"/>
            <w:rPr>
              <w:color w:val="1155CC"/>
              <w:sz w:val="28"/>
              <w:szCs w:val="28"/>
              <w:u w:val="single"/>
            </w:rPr>
          </w:pPr>
          <w:hyperlink w:anchor="_ig8n1st6gvlm">
            <w:r>
              <w:rPr>
                <w:color w:val="1155CC"/>
                <w:sz w:val="28"/>
                <w:szCs w:val="28"/>
                <w:u w:val="single"/>
              </w:rPr>
              <w:t>iii) Condition-Based  (Cascaded) Events</w:t>
            </w:r>
            <w:r>
              <w:rPr>
                <w:color w:val="1155CC"/>
                <w:sz w:val="28"/>
                <w:szCs w:val="28"/>
                <w:u w:val="single"/>
              </w:rPr>
              <w:tab/>
              <w:t>13</w:t>
            </w:r>
          </w:hyperlink>
        </w:p>
        <w:p w14:paraId="66AAFF8F" w14:textId="77777777" w:rsidR="00786D45" w:rsidRDefault="00000000">
          <w:pPr>
            <w:widowControl w:val="0"/>
            <w:tabs>
              <w:tab w:val="right" w:pos="12000"/>
            </w:tabs>
            <w:spacing w:before="60" w:line="360" w:lineRule="auto"/>
            <w:rPr>
              <w:color w:val="1155CC"/>
              <w:sz w:val="28"/>
              <w:szCs w:val="28"/>
              <w:u w:val="single"/>
            </w:rPr>
          </w:pPr>
          <w:hyperlink w:anchor="_c7xtli1zkz5e">
            <w:r>
              <w:rPr>
                <w:color w:val="1155CC"/>
                <w:sz w:val="28"/>
                <w:szCs w:val="28"/>
                <w:u w:val="single"/>
              </w:rPr>
              <w:t>5. Hypothetical Game Session</w:t>
            </w:r>
            <w:r>
              <w:rPr>
                <w:color w:val="1155CC"/>
                <w:sz w:val="28"/>
                <w:szCs w:val="28"/>
                <w:u w:val="single"/>
              </w:rPr>
              <w:tab/>
              <w:t>15</w:t>
            </w:r>
          </w:hyperlink>
        </w:p>
        <w:p w14:paraId="491B077C" w14:textId="77777777" w:rsidR="00786D45" w:rsidRDefault="00000000">
          <w:pPr>
            <w:widowControl w:val="0"/>
            <w:tabs>
              <w:tab w:val="right" w:pos="12000"/>
            </w:tabs>
            <w:spacing w:before="60" w:line="360" w:lineRule="auto"/>
            <w:rPr>
              <w:color w:val="1155CC"/>
              <w:sz w:val="28"/>
              <w:szCs w:val="28"/>
              <w:u w:val="single"/>
            </w:rPr>
          </w:pPr>
          <w:hyperlink w:anchor="_samkpcp93gay">
            <w:r>
              <w:rPr>
                <w:color w:val="1155CC"/>
                <w:sz w:val="28"/>
                <w:szCs w:val="28"/>
                <w:u w:val="single"/>
              </w:rPr>
              <w:t>6. Game Play Details for Core 2-Player Version</w:t>
            </w:r>
            <w:r>
              <w:rPr>
                <w:color w:val="1155CC"/>
                <w:sz w:val="28"/>
                <w:szCs w:val="28"/>
                <w:u w:val="single"/>
              </w:rPr>
              <w:tab/>
              <w:t>16</w:t>
            </w:r>
          </w:hyperlink>
        </w:p>
        <w:p w14:paraId="2CFB0786" w14:textId="77777777" w:rsidR="00786D45" w:rsidRDefault="00000000">
          <w:pPr>
            <w:widowControl w:val="0"/>
            <w:tabs>
              <w:tab w:val="right" w:pos="12000"/>
            </w:tabs>
            <w:spacing w:before="60" w:line="360" w:lineRule="auto"/>
            <w:ind w:left="720"/>
            <w:rPr>
              <w:color w:val="1155CC"/>
              <w:sz w:val="28"/>
              <w:szCs w:val="28"/>
              <w:u w:val="single"/>
            </w:rPr>
          </w:pPr>
          <w:hyperlink w:anchor="_5caaclfjkbp2">
            <w:r>
              <w:rPr>
                <w:color w:val="1155CC"/>
                <w:sz w:val="28"/>
                <w:szCs w:val="28"/>
                <w:u w:val="single"/>
              </w:rPr>
              <w:t>i) 2-Player Game Concept:</w:t>
            </w:r>
            <w:r>
              <w:rPr>
                <w:color w:val="1155CC"/>
                <w:sz w:val="28"/>
                <w:szCs w:val="28"/>
                <w:u w:val="single"/>
              </w:rPr>
              <w:tab/>
              <w:t>16</w:t>
            </w:r>
          </w:hyperlink>
        </w:p>
        <w:p w14:paraId="355C739A" w14:textId="77777777" w:rsidR="00786D45" w:rsidRDefault="00000000">
          <w:pPr>
            <w:widowControl w:val="0"/>
            <w:tabs>
              <w:tab w:val="right" w:pos="12000"/>
            </w:tabs>
            <w:spacing w:before="60" w:line="360" w:lineRule="auto"/>
            <w:ind w:left="1440"/>
            <w:rPr>
              <w:color w:val="1155CC"/>
              <w:sz w:val="28"/>
              <w:szCs w:val="28"/>
              <w:u w:val="single"/>
            </w:rPr>
          </w:pPr>
          <w:hyperlink w:anchor="_8qcn4w5gs9js">
            <w:r>
              <w:rPr>
                <w:color w:val="1155CC"/>
                <w:sz w:val="28"/>
                <w:szCs w:val="28"/>
                <w:u w:val="single"/>
              </w:rPr>
              <w:t>a) Additional Thoughts:</w:t>
            </w:r>
            <w:r>
              <w:rPr>
                <w:color w:val="1155CC"/>
                <w:sz w:val="28"/>
                <w:szCs w:val="28"/>
                <w:u w:val="single"/>
              </w:rPr>
              <w:tab/>
              <w:t>16</w:t>
            </w:r>
          </w:hyperlink>
        </w:p>
        <w:p w14:paraId="36CB9F35" w14:textId="77777777" w:rsidR="00786D45" w:rsidRDefault="00000000">
          <w:pPr>
            <w:widowControl w:val="0"/>
            <w:tabs>
              <w:tab w:val="right" w:pos="12000"/>
            </w:tabs>
            <w:spacing w:before="60" w:line="360" w:lineRule="auto"/>
            <w:rPr>
              <w:color w:val="1155CC"/>
              <w:sz w:val="28"/>
              <w:szCs w:val="28"/>
              <w:u w:val="single"/>
            </w:rPr>
          </w:pPr>
          <w:hyperlink w:anchor="_b9xwgytzmcrd">
            <w:r>
              <w:rPr>
                <w:color w:val="1155CC"/>
                <w:sz w:val="28"/>
                <w:szCs w:val="28"/>
                <w:u w:val="single"/>
              </w:rPr>
              <w:t>7. Sound Effects</w:t>
            </w:r>
            <w:r>
              <w:rPr>
                <w:color w:val="1155CC"/>
                <w:sz w:val="28"/>
                <w:szCs w:val="28"/>
                <w:u w:val="single"/>
              </w:rPr>
              <w:tab/>
              <w:t>17</w:t>
            </w:r>
          </w:hyperlink>
        </w:p>
        <w:p w14:paraId="3CA779F0" w14:textId="77777777" w:rsidR="00786D45" w:rsidRDefault="00000000">
          <w:pPr>
            <w:widowControl w:val="0"/>
            <w:tabs>
              <w:tab w:val="right" w:pos="12000"/>
            </w:tabs>
            <w:spacing w:before="60" w:line="360" w:lineRule="auto"/>
            <w:ind w:left="720"/>
            <w:rPr>
              <w:color w:val="1155CC"/>
              <w:sz w:val="28"/>
              <w:szCs w:val="28"/>
              <w:u w:val="single"/>
            </w:rPr>
          </w:pPr>
          <w:hyperlink w:anchor="_4amp2d872bww">
            <w:r>
              <w:rPr>
                <w:color w:val="1155CC"/>
                <w:sz w:val="28"/>
                <w:szCs w:val="28"/>
                <w:u w:val="single"/>
              </w:rPr>
              <w:t>i) Asynchronous</w:t>
            </w:r>
            <w:r>
              <w:rPr>
                <w:color w:val="1155CC"/>
                <w:sz w:val="28"/>
                <w:szCs w:val="28"/>
                <w:u w:val="single"/>
              </w:rPr>
              <w:tab/>
              <w:t>17</w:t>
            </w:r>
          </w:hyperlink>
        </w:p>
        <w:p w14:paraId="7FFDC32D" w14:textId="77777777" w:rsidR="00786D45" w:rsidRDefault="00000000">
          <w:pPr>
            <w:widowControl w:val="0"/>
            <w:tabs>
              <w:tab w:val="right" w:pos="12000"/>
            </w:tabs>
            <w:spacing w:before="60" w:line="360" w:lineRule="auto"/>
            <w:ind w:left="720"/>
            <w:rPr>
              <w:color w:val="1155CC"/>
              <w:sz w:val="28"/>
              <w:szCs w:val="28"/>
              <w:u w:val="single"/>
            </w:rPr>
          </w:pPr>
          <w:hyperlink w:anchor="_qrpk8dc71sls">
            <w:r>
              <w:rPr>
                <w:color w:val="1155CC"/>
                <w:sz w:val="28"/>
                <w:szCs w:val="28"/>
                <w:u w:val="single"/>
              </w:rPr>
              <w:t>ii) Synchronous</w:t>
            </w:r>
            <w:r>
              <w:rPr>
                <w:color w:val="1155CC"/>
                <w:sz w:val="28"/>
                <w:szCs w:val="28"/>
                <w:u w:val="single"/>
              </w:rPr>
              <w:tab/>
              <w:t>17</w:t>
            </w:r>
          </w:hyperlink>
        </w:p>
        <w:p w14:paraId="45359121" w14:textId="77777777" w:rsidR="00786D45" w:rsidRDefault="00000000">
          <w:pPr>
            <w:widowControl w:val="0"/>
            <w:tabs>
              <w:tab w:val="right" w:pos="12000"/>
            </w:tabs>
            <w:spacing w:before="60" w:line="360" w:lineRule="auto"/>
            <w:ind w:left="720"/>
            <w:rPr>
              <w:color w:val="1155CC"/>
              <w:sz w:val="28"/>
              <w:szCs w:val="28"/>
              <w:u w:val="single"/>
            </w:rPr>
          </w:pPr>
          <w:hyperlink w:anchor="_3twblw5ymthe">
            <w:r>
              <w:rPr>
                <w:color w:val="1155CC"/>
                <w:sz w:val="28"/>
                <w:szCs w:val="28"/>
                <w:u w:val="single"/>
              </w:rPr>
              <w:t>iii) Background music</w:t>
            </w:r>
            <w:r>
              <w:rPr>
                <w:color w:val="1155CC"/>
                <w:sz w:val="28"/>
                <w:szCs w:val="28"/>
                <w:u w:val="single"/>
              </w:rPr>
              <w:tab/>
              <w:t>17</w:t>
            </w:r>
          </w:hyperlink>
        </w:p>
        <w:p w14:paraId="330D7B87" w14:textId="77777777" w:rsidR="00786D45" w:rsidRDefault="00000000">
          <w:pPr>
            <w:widowControl w:val="0"/>
            <w:tabs>
              <w:tab w:val="right" w:pos="12000"/>
            </w:tabs>
            <w:spacing w:before="60" w:line="360" w:lineRule="auto"/>
            <w:rPr>
              <w:color w:val="1155CC"/>
              <w:sz w:val="28"/>
              <w:szCs w:val="28"/>
              <w:u w:val="single"/>
            </w:rPr>
          </w:pPr>
          <w:hyperlink w:anchor="_cmywgckxvz6g">
            <w:r>
              <w:rPr>
                <w:color w:val="1155CC"/>
                <w:sz w:val="28"/>
                <w:szCs w:val="28"/>
                <w:u w:val="single"/>
              </w:rPr>
              <w:t>8. Additional Features (Time Permitted)</w:t>
            </w:r>
            <w:r>
              <w:rPr>
                <w:color w:val="1155CC"/>
                <w:sz w:val="28"/>
                <w:szCs w:val="28"/>
                <w:u w:val="single"/>
              </w:rPr>
              <w:tab/>
              <w:t>18</w:t>
            </w:r>
          </w:hyperlink>
          <w:r>
            <w:fldChar w:fldCharType="end"/>
          </w:r>
        </w:p>
      </w:sdtContent>
    </w:sdt>
    <w:p w14:paraId="2748AA09" w14:textId="77777777" w:rsidR="00786D45" w:rsidRDefault="00000000">
      <w:pPr>
        <w:pStyle w:val="Heading1"/>
        <w:spacing w:before="240" w:after="240" w:line="360" w:lineRule="auto"/>
      </w:pPr>
      <w:bookmarkStart w:id="10" w:name="_chqlt64xxp10" w:colFirst="0" w:colLast="0"/>
      <w:bookmarkEnd w:id="10"/>
      <w:r>
        <w:br w:type="page"/>
      </w:r>
    </w:p>
    <w:p w14:paraId="29AFD364" w14:textId="77777777" w:rsidR="00786D45" w:rsidRDefault="00000000">
      <w:pPr>
        <w:pStyle w:val="Heading1"/>
        <w:spacing w:before="240" w:after="240" w:line="360" w:lineRule="auto"/>
      </w:pPr>
      <w:bookmarkStart w:id="11" w:name="_hqveul9660ft" w:colFirst="0" w:colLast="0"/>
      <w:bookmarkEnd w:id="11"/>
      <w:r>
        <w:lastRenderedPageBreak/>
        <w:t>1. General Game Overview</w:t>
      </w:r>
    </w:p>
    <w:p w14:paraId="594D7F0A" w14:textId="77777777" w:rsidR="00786D45" w:rsidRDefault="00000000">
      <w:pPr>
        <w:spacing w:before="240" w:after="240" w:line="360" w:lineRule="auto"/>
        <w:rPr>
          <w:sz w:val="24"/>
          <w:szCs w:val="24"/>
        </w:rPr>
      </w:pPr>
      <w:r>
        <w:t xml:space="preserve"> </w:t>
      </w:r>
      <w:r>
        <w:tab/>
      </w:r>
      <w:r>
        <w:rPr>
          <w:sz w:val="24"/>
          <w:szCs w:val="24"/>
        </w:rPr>
        <w:t xml:space="preserve">The game involves manipulating and arranging falling blocks of shapes into a horizontal line without gaps. As it falls, the player </w:t>
      </w:r>
      <w:proofErr w:type="gramStart"/>
      <w:r>
        <w:rPr>
          <w:sz w:val="24"/>
          <w:szCs w:val="24"/>
        </w:rPr>
        <w:t>is able to</w:t>
      </w:r>
      <w:proofErr w:type="gramEnd"/>
      <w:r>
        <w:rPr>
          <w:sz w:val="24"/>
          <w:szCs w:val="24"/>
        </w:rPr>
        <w:t xml:space="preserve"> shift the block left and right, rotate the block clockwise and counterclockwise, and drop the block at two speeds. When a line is completed, it disappears, awarding points to the player and freeing up space. The speed at which the blocks fall increases with gameplay, challenging the player by requiring quick decision-making and strategic placement. The </w:t>
      </w:r>
      <w:proofErr w:type="gramStart"/>
      <w:r>
        <w:rPr>
          <w:sz w:val="24"/>
          <w:szCs w:val="24"/>
        </w:rPr>
        <w:t>ultimate goal</w:t>
      </w:r>
      <w:proofErr w:type="gramEnd"/>
      <w:r>
        <w:rPr>
          <w:sz w:val="24"/>
          <w:szCs w:val="24"/>
        </w:rPr>
        <w:t xml:space="preserve"> is to continue clearing lines without letting the blocks reach the top of the screen, which constitutes a loss. </w:t>
      </w:r>
    </w:p>
    <w:p w14:paraId="0D0F8910" w14:textId="77777777" w:rsidR="00786D45" w:rsidRDefault="00786D45">
      <w:pPr>
        <w:spacing w:before="240" w:after="240" w:line="360" w:lineRule="auto"/>
        <w:rPr>
          <w:sz w:val="24"/>
          <w:szCs w:val="24"/>
        </w:rPr>
      </w:pPr>
    </w:p>
    <w:p w14:paraId="2809E9E7" w14:textId="77777777" w:rsidR="00786D45" w:rsidRDefault="00000000">
      <w:pPr>
        <w:spacing w:before="240" w:after="240" w:line="360" w:lineRule="auto"/>
      </w:pPr>
      <w:r>
        <w:rPr>
          <w:i/>
          <w:sz w:val="24"/>
          <w:szCs w:val="24"/>
        </w:rPr>
        <w:t>General Game Concept:</w:t>
      </w:r>
      <w:r>
        <w:br w:type="page"/>
      </w:r>
      <w:r>
        <w:rPr>
          <w:noProof/>
        </w:rPr>
        <w:drawing>
          <wp:anchor distT="57150" distB="57150" distL="57150" distR="57150" simplePos="0" relativeHeight="251658240" behindDoc="0" locked="0" layoutInCell="1" hidden="0" allowOverlap="1" wp14:anchorId="322B993D" wp14:editId="4DA298D8">
            <wp:simplePos x="0" y="0"/>
            <wp:positionH relativeFrom="column">
              <wp:posOffset>257175</wp:posOffset>
            </wp:positionH>
            <wp:positionV relativeFrom="paragraph">
              <wp:posOffset>238125</wp:posOffset>
            </wp:positionV>
            <wp:extent cx="5424916" cy="3686161"/>
            <wp:effectExtent l="0" t="0" r="0" b="0"/>
            <wp:wrapSquare wrapText="bothSides" distT="57150" distB="57150" distL="57150" distR="5715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t="1739"/>
                    <a:stretch>
                      <a:fillRect/>
                    </a:stretch>
                  </pic:blipFill>
                  <pic:spPr>
                    <a:xfrm>
                      <a:off x="0" y="0"/>
                      <a:ext cx="5424916" cy="3686161"/>
                    </a:xfrm>
                    <a:prstGeom prst="rect">
                      <a:avLst/>
                    </a:prstGeom>
                    <a:ln/>
                  </pic:spPr>
                </pic:pic>
              </a:graphicData>
            </a:graphic>
          </wp:anchor>
        </w:drawing>
      </w:r>
    </w:p>
    <w:p w14:paraId="1F5F1A83" w14:textId="77777777" w:rsidR="00786D45" w:rsidRDefault="00000000">
      <w:pPr>
        <w:pStyle w:val="Heading1"/>
        <w:spacing w:before="240" w:after="240" w:line="360" w:lineRule="auto"/>
      </w:pPr>
      <w:bookmarkStart w:id="12" w:name="_pdt77nbkc05u" w:colFirst="0" w:colLast="0"/>
      <w:bookmarkEnd w:id="12"/>
      <w:r>
        <w:lastRenderedPageBreak/>
        <w:t>2. Game Play Details for Core 1-Player Version</w:t>
      </w:r>
    </w:p>
    <w:p w14:paraId="1E88D408" w14:textId="77777777" w:rsidR="00786D45" w:rsidRDefault="00000000">
      <w:pPr>
        <w:pStyle w:val="Heading2"/>
        <w:spacing w:before="240" w:after="240" w:line="360" w:lineRule="auto"/>
      </w:pPr>
      <w:bookmarkStart w:id="13" w:name="_w1hjrfvxlxy3" w:colFirst="0" w:colLast="0"/>
      <w:bookmarkEnd w:id="13"/>
      <w:proofErr w:type="spellStart"/>
      <w:r>
        <w:rPr>
          <w:i/>
        </w:rPr>
        <w:t>i</w:t>
      </w:r>
      <w:proofErr w:type="spellEnd"/>
      <w:r>
        <w:rPr>
          <w:i/>
        </w:rPr>
        <w:t xml:space="preserve">) Objectives and Rules </w:t>
      </w:r>
      <w:r>
        <w:tab/>
      </w:r>
    </w:p>
    <w:p w14:paraId="023AF27A" w14:textId="456C310C" w:rsidR="00786D45" w:rsidRDefault="00000000">
      <w:pPr>
        <w:spacing w:before="240" w:after="240" w:line="360" w:lineRule="auto"/>
        <w:ind w:firstLine="720"/>
        <w:rPr>
          <w:sz w:val="24"/>
          <w:szCs w:val="24"/>
        </w:rPr>
      </w:pPr>
      <w:r>
        <w:rPr>
          <w:sz w:val="24"/>
          <w:szCs w:val="24"/>
        </w:rPr>
        <w:t xml:space="preserve">The game focuses on the manipulation of geometric shapes known as Tetrominoes, which are composed of four-square blocks each and the gameplay area is limited to a set space which is </w:t>
      </w:r>
      <w:proofErr w:type="gramStart"/>
      <w:r>
        <w:rPr>
          <w:sz w:val="24"/>
          <w:szCs w:val="24"/>
        </w:rPr>
        <w:t>sized at</w:t>
      </w:r>
      <w:proofErr w:type="gramEnd"/>
      <w:r>
        <w:rPr>
          <w:sz w:val="24"/>
          <w:szCs w:val="24"/>
        </w:rPr>
        <w:t xml:space="preserve"> 10 blocks wide (horizontally) and 20 blocks tall (vertically). When the game starts, these Tetrominoes fall, one at a time, from the top of the game screen to the bottom. A new Tetromino is given to the player only after the current Tetromino piece in play has been placed. The player's objective is to arrange them to form complete horizontal lines when placed using movement and rotational changes. Movement is restricted to left, right, and </w:t>
      </w:r>
      <w:r w:rsidR="0063578E">
        <w:rPr>
          <w:sz w:val="24"/>
          <w:szCs w:val="24"/>
        </w:rPr>
        <w:t>down,</w:t>
      </w:r>
      <w:r>
        <w:rPr>
          <w:sz w:val="24"/>
          <w:szCs w:val="24"/>
        </w:rPr>
        <w:t xml:space="preserve"> </w:t>
      </w:r>
      <w:r w:rsidR="0063578E">
        <w:rPr>
          <w:sz w:val="24"/>
          <w:szCs w:val="24"/>
        </w:rPr>
        <w:t>whereas</w:t>
      </w:r>
      <w:r>
        <w:rPr>
          <w:sz w:val="24"/>
          <w:szCs w:val="24"/>
        </w:rPr>
        <w:t xml:space="preserve"> rotations are restricted to 90-degree increments either clockwise or counterclockwise. When a player completes a line, that line is cleared horizontally, and any above blocks fall downwards into empty spaces available below. </w:t>
      </w:r>
    </w:p>
    <w:p w14:paraId="2A74F54F" w14:textId="77777777" w:rsidR="00786D45" w:rsidRDefault="00000000">
      <w:pPr>
        <w:spacing w:before="240" w:after="240" w:line="360" w:lineRule="auto"/>
        <w:ind w:firstLine="720"/>
        <w:rPr>
          <w:sz w:val="24"/>
          <w:szCs w:val="24"/>
        </w:rPr>
      </w:pPr>
      <w:r>
        <w:rPr>
          <w:sz w:val="24"/>
          <w:szCs w:val="24"/>
        </w:rPr>
        <w:t xml:space="preserve">When a line is cleared, the player is awarded points </w:t>
      </w:r>
      <w:proofErr w:type="gramStart"/>
      <w:r>
        <w:rPr>
          <w:sz w:val="24"/>
          <w:szCs w:val="24"/>
        </w:rPr>
        <w:t>to</w:t>
      </w:r>
      <w:proofErr w:type="gramEnd"/>
      <w:r>
        <w:rPr>
          <w:sz w:val="24"/>
          <w:szCs w:val="24"/>
        </w:rPr>
        <w:t xml:space="preserve"> their score. The base points awarded are 40 for a </w:t>
      </w:r>
      <w:proofErr w:type="gramStart"/>
      <w:r>
        <w:rPr>
          <w:sz w:val="24"/>
          <w:szCs w:val="24"/>
        </w:rPr>
        <w:t>cleared</w:t>
      </w:r>
      <w:proofErr w:type="gramEnd"/>
      <w:r>
        <w:rPr>
          <w:sz w:val="24"/>
          <w:szCs w:val="24"/>
        </w:rPr>
        <w:t xml:space="preserve"> line. Level scoring multipliers will be based on the level the player is currently on, where each level increment increases the line clearing points awarded by 40. For example, ‘level 1’ will award 40 points per line cleared, and ‘level 2’ will award 80 points. Levels will increment every 10 cleared lines.</w:t>
      </w:r>
    </w:p>
    <w:p w14:paraId="63F39A03" w14:textId="77777777" w:rsidR="00786D45" w:rsidRDefault="00000000">
      <w:pPr>
        <w:spacing w:before="240" w:after="240" w:line="360" w:lineRule="auto"/>
        <w:ind w:firstLine="720"/>
        <w:rPr>
          <w:sz w:val="24"/>
          <w:szCs w:val="24"/>
        </w:rPr>
      </w:pPr>
      <w:r>
        <w:rPr>
          <w:sz w:val="24"/>
          <w:szCs w:val="24"/>
        </w:rPr>
        <w:t xml:space="preserve">As the player progresses through each level, the speed at which the Tetrominoes fall increases, adding a degree of challenge, strategy, and urgency. Players must think quickly and strategically to rotate and position the falling Tetromino pieces to fill gaps and create complete horizontal lines. A player </w:t>
      </w:r>
      <w:proofErr w:type="gramStart"/>
      <w:r>
        <w:rPr>
          <w:sz w:val="24"/>
          <w:szCs w:val="24"/>
        </w:rPr>
        <w:t>is able to</w:t>
      </w:r>
      <w:proofErr w:type="gramEnd"/>
      <w:r>
        <w:rPr>
          <w:sz w:val="24"/>
          <w:szCs w:val="24"/>
        </w:rPr>
        <w:t xml:space="preserve"> complete more than one horizontal line at the same time, such as a piece being placed where two or more lines would be completed. The game continues until the player’s stacked Tetrominoes reach the top of the play area resulting in a game over. The primary goal is to prevent the stacking Tetrominoes from reaching the top of the play area and achieve the highest score you can.</w:t>
      </w:r>
    </w:p>
    <w:p w14:paraId="6793EAEC" w14:textId="548ED578" w:rsidR="00587144" w:rsidRDefault="00587144" w:rsidP="00587144"/>
    <w:p w14:paraId="38BDE200" w14:textId="5EDE120A" w:rsidR="00587144" w:rsidRDefault="00587144">
      <w:pPr>
        <w:spacing w:before="240" w:after="240" w:line="360" w:lineRule="auto"/>
        <w:ind w:firstLine="720"/>
        <w:rPr>
          <w:sz w:val="24"/>
          <w:szCs w:val="24"/>
        </w:rPr>
      </w:pPr>
    </w:p>
    <w:p w14:paraId="13684C6B" w14:textId="0DCD9339" w:rsidR="00786D45" w:rsidRDefault="00A1551E">
      <w:pPr>
        <w:pStyle w:val="Heading2"/>
        <w:spacing w:before="240" w:after="240" w:line="360" w:lineRule="auto"/>
        <w:rPr>
          <w:i/>
        </w:rPr>
      </w:pPr>
      <w:bookmarkStart w:id="14" w:name="_i6zaob9x6owq" w:colFirst="0" w:colLast="0"/>
      <w:bookmarkEnd w:id="14"/>
      <w:r>
        <w:rPr>
          <w:noProof/>
          <w:sz w:val="24"/>
          <w:szCs w:val="24"/>
        </w:rPr>
        <w:drawing>
          <wp:anchor distT="57150" distB="57150" distL="57150" distR="57150" simplePos="0" relativeHeight="251659264" behindDoc="0" locked="0" layoutInCell="1" hidden="0" allowOverlap="1" wp14:anchorId="71CE6E95" wp14:editId="2295B96A">
            <wp:simplePos x="0" y="0"/>
            <wp:positionH relativeFrom="margin">
              <wp:align>right</wp:align>
            </wp:positionH>
            <wp:positionV relativeFrom="page">
              <wp:posOffset>2152015</wp:posOffset>
            </wp:positionV>
            <wp:extent cx="5943600" cy="952500"/>
            <wp:effectExtent l="0" t="0" r="0" b="0"/>
            <wp:wrapTopAndBottom distT="57150" distB="5715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952500"/>
                    </a:xfrm>
                    <a:prstGeom prst="rect">
                      <a:avLst/>
                    </a:prstGeom>
                    <a:ln/>
                  </pic:spPr>
                </pic:pic>
              </a:graphicData>
            </a:graphic>
          </wp:anchor>
        </w:drawing>
      </w:r>
      <w:r w:rsidR="00000000">
        <w:rPr>
          <w:i/>
        </w:rPr>
        <w:t xml:space="preserve">ii) Block Movement and Placement </w:t>
      </w:r>
    </w:p>
    <w:p w14:paraId="23486ADB" w14:textId="6FF8470B" w:rsidR="00786D45" w:rsidRDefault="00786D45">
      <w:pPr>
        <w:spacing w:before="240" w:after="240" w:line="360" w:lineRule="auto"/>
        <w:ind w:firstLine="720"/>
        <w:rPr>
          <w:sz w:val="24"/>
          <w:szCs w:val="24"/>
        </w:rPr>
      </w:pPr>
    </w:p>
    <w:p w14:paraId="2C382010" w14:textId="22D2D8A2" w:rsidR="00786D45" w:rsidRDefault="00000000">
      <w:pPr>
        <w:spacing w:before="240" w:after="240" w:line="360" w:lineRule="auto"/>
        <w:ind w:firstLine="720"/>
        <w:rPr>
          <w:sz w:val="24"/>
          <w:szCs w:val="24"/>
        </w:rPr>
      </w:pPr>
      <w:r>
        <w:rPr>
          <w:sz w:val="24"/>
          <w:szCs w:val="24"/>
        </w:rPr>
        <w:t xml:space="preserve">The seven different blocks, each varying from 60x60 pixels to 120x30 pixels, are bound by the same movement and placement rules. Each block consists of 4 “segments”, each measuring about 30x30 pixels. All blocks move two dimensionally on the screen, falling continuously in a downwards direction unless acted upon by the player. Actions that can be taken by a player consist of a left shift, a right shift, a CC rotation, a CW rotation, a quick </w:t>
      </w:r>
      <w:proofErr w:type="gramStart"/>
      <w:r>
        <w:rPr>
          <w:sz w:val="24"/>
          <w:szCs w:val="24"/>
        </w:rPr>
        <w:t>drop</w:t>
      </w:r>
      <w:proofErr w:type="gramEnd"/>
      <w:r>
        <w:rPr>
          <w:sz w:val="24"/>
          <w:szCs w:val="24"/>
        </w:rPr>
        <w:t xml:space="preserve"> and a slow drop. A left shift will move the block </w:t>
      </w:r>
      <w:proofErr w:type="gramStart"/>
      <w:r>
        <w:rPr>
          <w:sz w:val="24"/>
          <w:szCs w:val="24"/>
        </w:rPr>
        <w:t>a distance of 30</w:t>
      </w:r>
      <w:proofErr w:type="gramEnd"/>
      <w:r>
        <w:rPr>
          <w:sz w:val="24"/>
          <w:szCs w:val="24"/>
        </w:rPr>
        <w:t xml:space="preserve"> pixels, or one “segment”, to the left and a right shift will move the block 30 pixels to the right. A CC rotation will rotate the block by 90 degrees about its centermost point to the right, and a CW rotation will rotate the block by 90 degrees about its centermost point to the left. A quick drop will accelerate the speed at which the block falls naturally by 3 times, a slow drop will accelerate the speed at which the block falls naturally by 1.5 times. </w:t>
      </w:r>
    </w:p>
    <w:p w14:paraId="0032CAC0" w14:textId="77777777" w:rsidR="00786D45" w:rsidRDefault="00000000">
      <w:pPr>
        <w:spacing w:before="240" w:after="240" w:line="360" w:lineRule="auto"/>
        <w:ind w:firstLine="720"/>
        <w:rPr>
          <w:sz w:val="24"/>
          <w:szCs w:val="24"/>
        </w:rPr>
      </w:pPr>
      <w:r>
        <w:rPr>
          <w:sz w:val="24"/>
          <w:szCs w:val="24"/>
        </w:rPr>
        <w:t xml:space="preserve">The velocity of these actions is measured in pixels per clock tick. Falling blocks will always appear in the passive play area and can be acted upon as soon as they are visible on screen. The player may </w:t>
      </w:r>
      <w:proofErr w:type="gramStart"/>
      <w:r>
        <w:rPr>
          <w:sz w:val="24"/>
          <w:szCs w:val="24"/>
        </w:rPr>
        <w:t>take action</w:t>
      </w:r>
      <w:proofErr w:type="gramEnd"/>
      <w:r>
        <w:rPr>
          <w:sz w:val="24"/>
          <w:szCs w:val="24"/>
        </w:rPr>
        <w:t xml:space="preserve"> on a block until it collides with any top portion of the active play area, at which point it is permanently placed.</w:t>
      </w:r>
    </w:p>
    <w:p w14:paraId="3798DF6C" w14:textId="77777777" w:rsidR="00786D45" w:rsidRDefault="00786D45">
      <w:pPr>
        <w:spacing w:before="240" w:after="240" w:line="360" w:lineRule="auto"/>
        <w:rPr>
          <w:sz w:val="24"/>
          <w:szCs w:val="24"/>
        </w:rPr>
      </w:pPr>
    </w:p>
    <w:p w14:paraId="784CAEAB" w14:textId="77777777" w:rsidR="00587144" w:rsidRDefault="00587144">
      <w:pPr>
        <w:spacing w:before="240" w:after="240" w:line="360" w:lineRule="auto"/>
        <w:rPr>
          <w:sz w:val="24"/>
          <w:szCs w:val="24"/>
        </w:rPr>
      </w:pPr>
    </w:p>
    <w:p w14:paraId="0891034B" w14:textId="77777777" w:rsidR="00587144" w:rsidRDefault="00587144">
      <w:pPr>
        <w:pStyle w:val="Heading2"/>
        <w:spacing w:before="240" w:after="240" w:line="360" w:lineRule="auto"/>
        <w:rPr>
          <w:i/>
        </w:rPr>
      </w:pPr>
      <w:bookmarkStart w:id="15" w:name="_6hpbsl49a7a" w:colFirst="0" w:colLast="0"/>
      <w:bookmarkStart w:id="16" w:name="_gpk7asklzx2" w:colFirst="0" w:colLast="0"/>
      <w:bookmarkEnd w:id="15"/>
      <w:bookmarkEnd w:id="16"/>
    </w:p>
    <w:p w14:paraId="285FB7AE" w14:textId="29750016" w:rsidR="00786D45" w:rsidRDefault="00000000">
      <w:pPr>
        <w:pStyle w:val="Heading2"/>
        <w:spacing w:before="240" w:after="240" w:line="360" w:lineRule="auto"/>
        <w:rPr>
          <w:i/>
        </w:rPr>
      </w:pPr>
      <w:r>
        <w:rPr>
          <w:i/>
        </w:rPr>
        <w:t>iii) Play Area</w:t>
      </w:r>
    </w:p>
    <w:p w14:paraId="7B164654" w14:textId="77777777" w:rsidR="00786D45" w:rsidRDefault="00000000">
      <w:pPr>
        <w:spacing w:before="240" w:after="240" w:line="360" w:lineRule="auto"/>
        <w:ind w:firstLine="720"/>
        <w:rPr>
          <w:sz w:val="24"/>
          <w:szCs w:val="24"/>
        </w:rPr>
      </w:pPr>
      <w:r>
        <w:rPr>
          <w:sz w:val="24"/>
          <w:szCs w:val="24"/>
        </w:rPr>
        <w:t>The play area consists of two main components, the “active” play area and the “passive” play area and is confined by two side edges (Left and Right), a top edge and a bottom edge. The entire play area measures 300 x 600 pixels, but the size of the active and passive areas is determined by the actions of the player. The left, right and bottom edges serve no functional purpose other than to contain the play area, however the top edge marks the limit to the active play area. The passive play area represents the space available to the player to shift and adjust a falling block, whereas the active play area represents the area taken by previously placed blocks. The size of the active play area is the width of the total play area (300 pixels) times the distance in pixels between the bottom edge and the topmost point of the highest placed block. The size of the passive play area is the width of the total play area (300 pixels) times the height of the total play area (600 pixels) minus the height of the active play area.</w:t>
      </w:r>
    </w:p>
    <w:p w14:paraId="20950698" w14:textId="77777777" w:rsidR="00786D45" w:rsidRDefault="00000000">
      <w:pPr>
        <w:spacing w:before="240" w:after="240" w:line="360" w:lineRule="auto"/>
        <w:ind w:firstLine="720"/>
        <w:rPr>
          <w:sz w:val="24"/>
          <w:szCs w:val="24"/>
        </w:rPr>
      </w:pPr>
      <w:r>
        <w:rPr>
          <w:sz w:val="24"/>
          <w:szCs w:val="24"/>
        </w:rPr>
        <w:t xml:space="preserve">A collision of a block with the top edge of the active play area can result in two different outcomes; either 1 or more rows are completed and “cleared”, increasing the score by 40 points per row cleared and decreasing the height of the active play area by 30 pixels per row cleared, or no rows are </w:t>
      </w:r>
      <w:proofErr w:type="gramStart"/>
      <w:r>
        <w:rPr>
          <w:sz w:val="24"/>
          <w:szCs w:val="24"/>
        </w:rPr>
        <w:t>completed</w:t>
      </w:r>
      <w:proofErr w:type="gramEnd"/>
      <w:r>
        <w:rPr>
          <w:sz w:val="24"/>
          <w:szCs w:val="24"/>
        </w:rPr>
        <w:t xml:space="preserve"> and the active play area is increased by the height in pixels of the collided block. In the event of a collision of the active play area and the top edge of the play area, the game is lost and will terminate. When the game ends, a message indicating the players final score and the lifetime top score will be displayed.</w:t>
      </w:r>
    </w:p>
    <w:p w14:paraId="102AB549" w14:textId="77777777" w:rsidR="00786D45" w:rsidRDefault="00000000">
      <w:pPr>
        <w:spacing w:before="240" w:after="240" w:line="360" w:lineRule="auto"/>
        <w:ind w:firstLine="720"/>
        <w:rPr>
          <w:sz w:val="24"/>
          <w:szCs w:val="24"/>
        </w:rPr>
      </w:pPr>
      <w:r>
        <w:br w:type="page"/>
      </w:r>
    </w:p>
    <w:p w14:paraId="5179709C" w14:textId="77777777" w:rsidR="00786D45" w:rsidRDefault="00000000">
      <w:pPr>
        <w:pStyle w:val="Heading1"/>
        <w:spacing w:before="240" w:after="240" w:line="360" w:lineRule="auto"/>
      </w:pPr>
      <w:bookmarkStart w:id="17" w:name="_jixwagas0v74" w:colFirst="0" w:colLast="0"/>
      <w:bookmarkEnd w:id="17"/>
      <w:r>
        <w:lastRenderedPageBreak/>
        <w:t>3. Objects</w:t>
      </w:r>
    </w:p>
    <w:p w14:paraId="3AE1E844" w14:textId="77777777" w:rsidR="00786D45" w:rsidRDefault="00786D45">
      <w:pPr>
        <w:spacing w:line="360" w:lineRule="auto"/>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86D45" w14:paraId="74CE2CD4" w14:textId="77777777">
        <w:tc>
          <w:tcPr>
            <w:tcW w:w="2340" w:type="dxa"/>
            <w:shd w:val="clear" w:color="auto" w:fill="D9D9D9"/>
            <w:tcMar>
              <w:top w:w="100" w:type="dxa"/>
              <w:left w:w="100" w:type="dxa"/>
              <w:bottom w:w="100" w:type="dxa"/>
              <w:right w:w="100" w:type="dxa"/>
            </w:tcMar>
          </w:tcPr>
          <w:p w14:paraId="07983925" w14:textId="77777777" w:rsidR="00786D45" w:rsidRDefault="00000000">
            <w:pPr>
              <w:widowControl w:val="0"/>
              <w:pBdr>
                <w:top w:val="nil"/>
                <w:left w:val="nil"/>
                <w:bottom w:val="nil"/>
                <w:right w:val="nil"/>
                <w:between w:val="nil"/>
              </w:pBdr>
              <w:spacing w:line="360" w:lineRule="auto"/>
              <w:jc w:val="center"/>
              <w:rPr>
                <w:b/>
                <w:sz w:val="24"/>
                <w:szCs w:val="24"/>
              </w:rPr>
            </w:pPr>
            <w:r>
              <w:rPr>
                <w:b/>
                <w:sz w:val="24"/>
                <w:szCs w:val="24"/>
              </w:rPr>
              <w:t xml:space="preserve">Object Name </w:t>
            </w:r>
          </w:p>
        </w:tc>
        <w:tc>
          <w:tcPr>
            <w:tcW w:w="2340" w:type="dxa"/>
            <w:shd w:val="clear" w:color="auto" w:fill="D9D9D9"/>
            <w:tcMar>
              <w:top w:w="100" w:type="dxa"/>
              <w:left w:w="100" w:type="dxa"/>
              <w:bottom w:w="100" w:type="dxa"/>
              <w:right w:w="100" w:type="dxa"/>
            </w:tcMar>
          </w:tcPr>
          <w:p w14:paraId="75D4FC02" w14:textId="77777777" w:rsidR="00786D45" w:rsidRDefault="00000000">
            <w:pPr>
              <w:widowControl w:val="0"/>
              <w:pBdr>
                <w:top w:val="nil"/>
                <w:left w:val="nil"/>
                <w:bottom w:val="nil"/>
                <w:right w:val="nil"/>
                <w:between w:val="nil"/>
              </w:pBdr>
              <w:spacing w:line="360" w:lineRule="auto"/>
              <w:jc w:val="center"/>
              <w:rPr>
                <w:b/>
                <w:sz w:val="24"/>
                <w:szCs w:val="24"/>
              </w:rPr>
            </w:pPr>
            <w:r>
              <w:rPr>
                <w:b/>
                <w:sz w:val="24"/>
                <w:szCs w:val="24"/>
              </w:rPr>
              <w:t xml:space="preserve">Properties </w:t>
            </w:r>
          </w:p>
        </w:tc>
        <w:tc>
          <w:tcPr>
            <w:tcW w:w="2340" w:type="dxa"/>
            <w:shd w:val="clear" w:color="auto" w:fill="D9D9D9"/>
            <w:tcMar>
              <w:top w:w="100" w:type="dxa"/>
              <w:left w:w="100" w:type="dxa"/>
              <w:bottom w:w="100" w:type="dxa"/>
              <w:right w:w="100" w:type="dxa"/>
            </w:tcMar>
          </w:tcPr>
          <w:p w14:paraId="06D4C214" w14:textId="77777777" w:rsidR="00786D45" w:rsidRDefault="00000000">
            <w:pPr>
              <w:widowControl w:val="0"/>
              <w:pBdr>
                <w:top w:val="nil"/>
                <w:left w:val="nil"/>
                <w:bottom w:val="nil"/>
                <w:right w:val="nil"/>
                <w:between w:val="nil"/>
              </w:pBdr>
              <w:spacing w:line="360" w:lineRule="auto"/>
              <w:jc w:val="center"/>
              <w:rPr>
                <w:b/>
                <w:sz w:val="24"/>
                <w:szCs w:val="24"/>
              </w:rPr>
            </w:pPr>
            <w:r>
              <w:rPr>
                <w:b/>
                <w:sz w:val="24"/>
                <w:szCs w:val="24"/>
              </w:rPr>
              <w:t xml:space="preserve">Behaviors </w:t>
            </w:r>
          </w:p>
        </w:tc>
        <w:tc>
          <w:tcPr>
            <w:tcW w:w="2340" w:type="dxa"/>
            <w:shd w:val="clear" w:color="auto" w:fill="D9D9D9"/>
            <w:tcMar>
              <w:top w:w="100" w:type="dxa"/>
              <w:left w:w="100" w:type="dxa"/>
              <w:bottom w:w="100" w:type="dxa"/>
              <w:right w:w="100" w:type="dxa"/>
            </w:tcMar>
          </w:tcPr>
          <w:p w14:paraId="2B263BBB" w14:textId="77777777" w:rsidR="00786D45" w:rsidRDefault="00000000">
            <w:pPr>
              <w:widowControl w:val="0"/>
              <w:pBdr>
                <w:top w:val="nil"/>
                <w:left w:val="nil"/>
                <w:bottom w:val="nil"/>
                <w:right w:val="nil"/>
                <w:between w:val="nil"/>
              </w:pBdr>
              <w:spacing w:line="360" w:lineRule="auto"/>
              <w:jc w:val="center"/>
              <w:rPr>
                <w:b/>
                <w:sz w:val="24"/>
                <w:szCs w:val="24"/>
              </w:rPr>
            </w:pPr>
            <w:r>
              <w:rPr>
                <w:b/>
                <w:sz w:val="24"/>
                <w:szCs w:val="24"/>
              </w:rPr>
              <w:t>Image</w:t>
            </w:r>
          </w:p>
        </w:tc>
      </w:tr>
      <w:tr w:rsidR="00786D45" w14:paraId="10B09E57" w14:textId="77777777">
        <w:trPr>
          <w:cantSplit/>
        </w:trPr>
        <w:tc>
          <w:tcPr>
            <w:tcW w:w="2340" w:type="dxa"/>
            <w:shd w:val="clear" w:color="auto" w:fill="auto"/>
            <w:tcMar>
              <w:top w:w="100" w:type="dxa"/>
              <w:left w:w="100" w:type="dxa"/>
              <w:bottom w:w="100" w:type="dxa"/>
              <w:right w:w="100" w:type="dxa"/>
            </w:tcMar>
            <w:vAlign w:val="center"/>
          </w:tcPr>
          <w:p w14:paraId="249AAE30" w14:textId="77777777" w:rsidR="00786D45" w:rsidRDefault="00000000">
            <w:pPr>
              <w:widowControl w:val="0"/>
              <w:pBdr>
                <w:top w:val="nil"/>
                <w:left w:val="nil"/>
                <w:bottom w:val="nil"/>
                <w:right w:val="nil"/>
                <w:between w:val="nil"/>
              </w:pBdr>
              <w:spacing w:line="360" w:lineRule="auto"/>
              <w:jc w:val="center"/>
              <w:rPr>
                <w:sz w:val="24"/>
                <w:szCs w:val="24"/>
              </w:rPr>
            </w:pPr>
            <w:r>
              <w:rPr>
                <w:sz w:val="24"/>
                <w:szCs w:val="24"/>
              </w:rPr>
              <w:t xml:space="preserve">“O” Block </w:t>
            </w:r>
          </w:p>
        </w:tc>
        <w:tc>
          <w:tcPr>
            <w:tcW w:w="2340" w:type="dxa"/>
            <w:shd w:val="clear" w:color="auto" w:fill="auto"/>
            <w:tcMar>
              <w:top w:w="100" w:type="dxa"/>
              <w:left w:w="100" w:type="dxa"/>
              <w:bottom w:w="100" w:type="dxa"/>
              <w:right w:w="100" w:type="dxa"/>
            </w:tcMar>
          </w:tcPr>
          <w:p w14:paraId="5D1933F0" w14:textId="77777777" w:rsidR="00786D45" w:rsidRDefault="00000000">
            <w:pPr>
              <w:widowControl w:val="0"/>
              <w:pBdr>
                <w:top w:val="nil"/>
                <w:left w:val="nil"/>
                <w:bottom w:val="nil"/>
                <w:right w:val="nil"/>
                <w:between w:val="nil"/>
              </w:pBdr>
              <w:spacing w:line="360" w:lineRule="auto"/>
              <w:rPr>
                <w:sz w:val="24"/>
                <w:szCs w:val="24"/>
              </w:rPr>
            </w:pPr>
            <w:r>
              <w:rPr>
                <w:i/>
                <w:sz w:val="24"/>
                <w:szCs w:val="24"/>
              </w:rPr>
              <w:t xml:space="preserve">Size: </w:t>
            </w:r>
            <w:r>
              <w:rPr>
                <w:sz w:val="24"/>
                <w:szCs w:val="24"/>
              </w:rPr>
              <w:t xml:space="preserve">60x60 pixels (constant int pair: </w:t>
            </w:r>
            <w:proofErr w:type="spellStart"/>
            <w:proofErr w:type="gramStart"/>
            <w:r>
              <w:rPr>
                <w:sz w:val="24"/>
                <w:szCs w:val="24"/>
              </w:rPr>
              <w:t>h,w</w:t>
            </w:r>
            <w:proofErr w:type="spellEnd"/>
            <w:proofErr w:type="gramEnd"/>
            <w:r>
              <w:rPr>
                <w:sz w:val="24"/>
                <w:szCs w:val="24"/>
              </w:rPr>
              <w:t>)</w:t>
            </w:r>
          </w:p>
          <w:p w14:paraId="2AEA697D" w14:textId="77777777" w:rsidR="00786D45" w:rsidRDefault="00786D45">
            <w:pPr>
              <w:widowControl w:val="0"/>
              <w:pBdr>
                <w:top w:val="nil"/>
                <w:left w:val="nil"/>
                <w:bottom w:val="nil"/>
                <w:right w:val="nil"/>
                <w:between w:val="nil"/>
              </w:pBdr>
              <w:spacing w:line="360" w:lineRule="auto"/>
              <w:rPr>
                <w:sz w:val="24"/>
                <w:szCs w:val="24"/>
              </w:rPr>
            </w:pPr>
          </w:p>
          <w:p w14:paraId="7DDD9814" w14:textId="5400D73E" w:rsidR="00786D45" w:rsidRDefault="00000000">
            <w:pPr>
              <w:widowControl w:val="0"/>
              <w:pBdr>
                <w:top w:val="nil"/>
                <w:left w:val="nil"/>
                <w:bottom w:val="nil"/>
                <w:right w:val="nil"/>
                <w:between w:val="nil"/>
              </w:pBdr>
              <w:spacing w:line="360" w:lineRule="auto"/>
              <w:rPr>
                <w:sz w:val="24"/>
                <w:szCs w:val="24"/>
              </w:rPr>
            </w:pPr>
            <w:r>
              <w:rPr>
                <w:i/>
                <w:sz w:val="24"/>
                <w:szCs w:val="24"/>
              </w:rPr>
              <w:t>Position</w:t>
            </w:r>
            <w:r w:rsidR="00854498">
              <w:rPr>
                <w:i/>
                <w:sz w:val="24"/>
                <w:szCs w:val="24"/>
              </w:rPr>
              <w:t>: (</w:t>
            </w:r>
            <w:r>
              <w:rPr>
                <w:sz w:val="24"/>
                <w:szCs w:val="24"/>
              </w:rPr>
              <w:t xml:space="preserve">Integer pair: </w:t>
            </w:r>
            <w:proofErr w:type="spellStart"/>
            <w:proofErr w:type="gramStart"/>
            <w:r>
              <w:rPr>
                <w:sz w:val="24"/>
                <w:szCs w:val="24"/>
              </w:rPr>
              <w:t>x,y</w:t>
            </w:r>
            <w:proofErr w:type="spellEnd"/>
            <w:proofErr w:type="gramEnd"/>
            <w:r>
              <w:rPr>
                <w:sz w:val="24"/>
                <w:szCs w:val="24"/>
              </w:rPr>
              <w:t>)</w:t>
            </w:r>
          </w:p>
          <w:p w14:paraId="392035E5" w14:textId="77777777" w:rsidR="00786D45" w:rsidRDefault="00786D45">
            <w:pPr>
              <w:widowControl w:val="0"/>
              <w:pBdr>
                <w:top w:val="nil"/>
                <w:left w:val="nil"/>
                <w:bottom w:val="nil"/>
                <w:right w:val="nil"/>
                <w:between w:val="nil"/>
              </w:pBdr>
              <w:spacing w:line="360" w:lineRule="auto"/>
              <w:rPr>
                <w:sz w:val="24"/>
                <w:szCs w:val="24"/>
              </w:rPr>
            </w:pPr>
          </w:p>
          <w:p w14:paraId="23C06B22" w14:textId="77777777" w:rsidR="00786D45" w:rsidRDefault="00000000">
            <w:pPr>
              <w:widowControl w:val="0"/>
              <w:pBdr>
                <w:top w:val="nil"/>
                <w:left w:val="nil"/>
                <w:bottom w:val="nil"/>
                <w:right w:val="nil"/>
                <w:between w:val="nil"/>
              </w:pBdr>
              <w:spacing w:line="360" w:lineRule="auto"/>
              <w:rPr>
                <w:sz w:val="24"/>
                <w:szCs w:val="24"/>
              </w:rPr>
            </w:pPr>
            <w:r>
              <w:rPr>
                <w:i/>
                <w:sz w:val="24"/>
                <w:szCs w:val="24"/>
              </w:rPr>
              <w:t xml:space="preserve">Vertical velocity: </w:t>
            </w:r>
            <w:r>
              <w:rPr>
                <w:sz w:val="24"/>
                <w:szCs w:val="24"/>
              </w:rPr>
              <w:t>int</w:t>
            </w:r>
          </w:p>
          <w:p w14:paraId="27DAC222" w14:textId="77777777" w:rsidR="00786D45" w:rsidRDefault="00786D45">
            <w:pPr>
              <w:widowControl w:val="0"/>
              <w:pBdr>
                <w:top w:val="nil"/>
                <w:left w:val="nil"/>
                <w:bottom w:val="nil"/>
                <w:right w:val="nil"/>
                <w:between w:val="nil"/>
              </w:pBdr>
              <w:spacing w:line="360" w:lineRule="auto"/>
              <w:rPr>
                <w:sz w:val="24"/>
                <w:szCs w:val="24"/>
              </w:rPr>
            </w:pPr>
          </w:p>
          <w:p w14:paraId="0E565078" w14:textId="77777777" w:rsidR="00786D45" w:rsidRDefault="00000000">
            <w:pPr>
              <w:widowControl w:val="0"/>
              <w:pBdr>
                <w:top w:val="nil"/>
                <w:left w:val="nil"/>
                <w:bottom w:val="nil"/>
                <w:right w:val="nil"/>
                <w:between w:val="nil"/>
              </w:pBdr>
              <w:spacing w:line="360" w:lineRule="auto"/>
              <w:rPr>
                <w:sz w:val="24"/>
                <w:szCs w:val="24"/>
              </w:rPr>
            </w:pPr>
            <w:r>
              <w:rPr>
                <w:i/>
                <w:sz w:val="24"/>
                <w:szCs w:val="24"/>
              </w:rPr>
              <w:t xml:space="preserve">Vertical direction: </w:t>
            </w:r>
            <w:r>
              <w:rPr>
                <w:sz w:val="24"/>
                <w:szCs w:val="24"/>
              </w:rPr>
              <w:t>int</w:t>
            </w:r>
          </w:p>
          <w:p w14:paraId="2059D553" w14:textId="77777777" w:rsidR="00786D45" w:rsidRDefault="00786D45">
            <w:pPr>
              <w:widowControl w:val="0"/>
              <w:pBdr>
                <w:top w:val="nil"/>
                <w:left w:val="nil"/>
                <w:bottom w:val="nil"/>
                <w:right w:val="nil"/>
                <w:between w:val="nil"/>
              </w:pBdr>
              <w:spacing w:line="360" w:lineRule="auto"/>
              <w:rPr>
                <w:sz w:val="24"/>
                <w:szCs w:val="24"/>
              </w:rPr>
            </w:pPr>
          </w:p>
          <w:p w14:paraId="3159A0CD" w14:textId="77777777" w:rsidR="00786D45" w:rsidRDefault="00000000">
            <w:pPr>
              <w:widowControl w:val="0"/>
              <w:pBdr>
                <w:top w:val="nil"/>
                <w:left w:val="nil"/>
                <w:bottom w:val="nil"/>
                <w:right w:val="nil"/>
                <w:between w:val="nil"/>
              </w:pBdr>
              <w:spacing w:line="360" w:lineRule="auto"/>
              <w:rPr>
                <w:sz w:val="24"/>
                <w:szCs w:val="24"/>
              </w:rPr>
            </w:pPr>
            <w:r>
              <w:rPr>
                <w:i/>
                <w:sz w:val="24"/>
                <w:szCs w:val="24"/>
              </w:rPr>
              <w:t xml:space="preserve">Rotation: </w:t>
            </w:r>
            <w:r>
              <w:rPr>
                <w:sz w:val="24"/>
                <w:szCs w:val="24"/>
              </w:rPr>
              <w:t xml:space="preserve">int </w:t>
            </w:r>
          </w:p>
          <w:p w14:paraId="567AB588" w14:textId="77777777" w:rsidR="00786D45" w:rsidRDefault="00786D45">
            <w:pPr>
              <w:widowControl w:val="0"/>
              <w:pBdr>
                <w:top w:val="nil"/>
                <w:left w:val="nil"/>
                <w:bottom w:val="nil"/>
                <w:right w:val="nil"/>
                <w:between w:val="nil"/>
              </w:pBdr>
              <w:spacing w:line="360" w:lineRule="auto"/>
              <w:rPr>
                <w:sz w:val="24"/>
                <w:szCs w:val="24"/>
              </w:rPr>
            </w:pPr>
          </w:p>
          <w:p w14:paraId="3C93132D" w14:textId="6A413448" w:rsidR="00786D45" w:rsidRDefault="00000000">
            <w:pPr>
              <w:widowControl w:val="0"/>
              <w:pBdr>
                <w:top w:val="nil"/>
                <w:left w:val="nil"/>
                <w:bottom w:val="nil"/>
                <w:right w:val="nil"/>
                <w:between w:val="nil"/>
              </w:pBdr>
              <w:spacing w:line="360" w:lineRule="auto"/>
              <w:rPr>
                <w:i/>
                <w:sz w:val="24"/>
                <w:szCs w:val="24"/>
              </w:rPr>
            </w:pPr>
            <w:r>
              <w:rPr>
                <w:i/>
                <w:sz w:val="24"/>
                <w:szCs w:val="24"/>
              </w:rPr>
              <w:t>*</w:t>
            </w:r>
            <w:r w:rsidR="00854498">
              <w:rPr>
                <w:i/>
                <w:sz w:val="24"/>
                <w:szCs w:val="24"/>
              </w:rPr>
              <w:t>Properties</w:t>
            </w:r>
            <w:r>
              <w:rPr>
                <w:i/>
                <w:sz w:val="24"/>
                <w:szCs w:val="24"/>
              </w:rPr>
              <w:t xml:space="preserve"> other than size are identical across all Block objects</w:t>
            </w:r>
          </w:p>
        </w:tc>
        <w:tc>
          <w:tcPr>
            <w:tcW w:w="2340" w:type="dxa"/>
            <w:shd w:val="clear" w:color="auto" w:fill="auto"/>
            <w:tcMar>
              <w:top w:w="100" w:type="dxa"/>
              <w:left w:w="100" w:type="dxa"/>
              <w:bottom w:w="100" w:type="dxa"/>
              <w:right w:w="100" w:type="dxa"/>
            </w:tcMar>
          </w:tcPr>
          <w:p w14:paraId="715366FB" w14:textId="77777777" w:rsidR="00786D45" w:rsidRDefault="00000000">
            <w:pPr>
              <w:widowControl w:val="0"/>
              <w:spacing w:line="360" w:lineRule="auto"/>
              <w:rPr>
                <w:sz w:val="24"/>
                <w:szCs w:val="24"/>
              </w:rPr>
            </w:pPr>
            <w:r>
              <w:rPr>
                <w:sz w:val="24"/>
                <w:szCs w:val="24"/>
              </w:rPr>
              <w:t xml:space="preserve">-Shift left </w:t>
            </w:r>
          </w:p>
          <w:p w14:paraId="27A2AFE2" w14:textId="77777777" w:rsidR="00786D45" w:rsidRDefault="00000000">
            <w:pPr>
              <w:widowControl w:val="0"/>
              <w:spacing w:line="360" w:lineRule="auto"/>
              <w:rPr>
                <w:sz w:val="24"/>
                <w:szCs w:val="24"/>
              </w:rPr>
            </w:pPr>
            <w:r>
              <w:rPr>
                <w:sz w:val="24"/>
                <w:szCs w:val="24"/>
              </w:rPr>
              <w:t xml:space="preserve">-Shift right </w:t>
            </w:r>
          </w:p>
          <w:p w14:paraId="27423EF4" w14:textId="77777777" w:rsidR="00786D45" w:rsidRDefault="00000000">
            <w:pPr>
              <w:widowControl w:val="0"/>
              <w:spacing w:line="360" w:lineRule="auto"/>
              <w:rPr>
                <w:sz w:val="24"/>
                <w:szCs w:val="24"/>
              </w:rPr>
            </w:pPr>
            <w:r>
              <w:rPr>
                <w:sz w:val="24"/>
                <w:szCs w:val="24"/>
              </w:rPr>
              <w:t xml:space="preserve">-CC </w:t>
            </w:r>
            <w:proofErr w:type="gramStart"/>
            <w:r>
              <w:rPr>
                <w:sz w:val="24"/>
                <w:szCs w:val="24"/>
              </w:rPr>
              <w:t>rotate</w:t>
            </w:r>
            <w:proofErr w:type="gramEnd"/>
          </w:p>
          <w:p w14:paraId="3375E5EA" w14:textId="77777777" w:rsidR="00786D45" w:rsidRDefault="00000000">
            <w:pPr>
              <w:widowControl w:val="0"/>
              <w:spacing w:line="360" w:lineRule="auto"/>
              <w:rPr>
                <w:sz w:val="24"/>
                <w:szCs w:val="24"/>
              </w:rPr>
            </w:pPr>
            <w:r>
              <w:rPr>
                <w:sz w:val="24"/>
                <w:szCs w:val="24"/>
              </w:rPr>
              <w:t xml:space="preserve">-CW </w:t>
            </w:r>
            <w:proofErr w:type="gramStart"/>
            <w:r>
              <w:rPr>
                <w:sz w:val="24"/>
                <w:szCs w:val="24"/>
              </w:rPr>
              <w:t>rotate</w:t>
            </w:r>
            <w:proofErr w:type="gramEnd"/>
            <w:r>
              <w:rPr>
                <w:sz w:val="24"/>
                <w:szCs w:val="24"/>
              </w:rPr>
              <w:t xml:space="preserve"> </w:t>
            </w:r>
          </w:p>
          <w:p w14:paraId="4D022297" w14:textId="77777777" w:rsidR="00786D45" w:rsidRDefault="00000000">
            <w:pPr>
              <w:widowControl w:val="0"/>
              <w:spacing w:line="360" w:lineRule="auto"/>
              <w:rPr>
                <w:sz w:val="24"/>
                <w:szCs w:val="24"/>
              </w:rPr>
            </w:pPr>
            <w:r>
              <w:rPr>
                <w:sz w:val="24"/>
                <w:szCs w:val="24"/>
              </w:rPr>
              <w:t xml:space="preserve">-Slow drop </w:t>
            </w:r>
          </w:p>
          <w:p w14:paraId="65F5D9DD" w14:textId="77777777" w:rsidR="00786D45" w:rsidRDefault="00000000">
            <w:pPr>
              <w:widowControl w:val="0"/>
              <w:spacing w:line="360" w:lineRule="auto"/>
              <w:rPr>
                <w:sz w:val="24"/>
                <w:szCs w:val="24"/>
              </w:rPr>
            </w:pPr>
            <w:r>
              <w:rPr>
                <w:sz w:val="24"/>
                <w:szCs w:val="24"/>
              </w:rPr>
              <w:t xml:space="preserve">-Fast drop </w:t>
            </w:r>
          </w:p>
          <w:p w14:paraId="23B3D96A" w14:textId="77777777" w:rsidR="00786D45" w:rsidRDefault="00000000">
            <w:pPr>
              <w:widowControl w:val="0"/>
              <w:spacing w:line="360" w:lineRule="auto"/>
              <w:rPr>
                <w:sz w:val="24"/>
                <w:szCs w:val="24"/>
              </w:rPr>
            </w:pPr>
            <w:r>
              <w:rPr>
                <w:sz w:val="24"/>
                <w:szCs w:val="24"/>
              </w:rPr>
              <w:t xml:space="preserve">-Collide </w:t>
            </w:r>
          </w:p>
          <w:p w14:paraId="45A88116" w14:textId="77777777" w:rsidR="00786D45" w:rsidRDefault="00786D45">
            <w:pPr>
              <w:widowControl w:val="0"/>
              <w:spacing w:line="360" w:lineRule="auto"/>
              <w:rPr>
                <w:sz w:val="24"/>
                <w:szCs w:val="24"/>
              </w:rPr>
            </w:pPr>
          </w:p>
          <w:p w14:paraId="6C6D1111" w14:textId="77BE9F08" w:rsidR="00786D45" w:rsidRDefault="00000000">
            <w:pPr>
              <w:widowControl w:val="0"/>
              <w:spacing w:line="360" w:lineRule="auto"/>
              <w:rPr>
                <w:i/>
                <w:sz w:val="24"/>
                <w:szCs w:val="24"/>
              </w:rPr>
            </w:pPr>
            <w:r>
              <w:rPr>
                <w:i/>
                <w:sz w:val="24"/>
                <w:szCs w:val="24"/>
              </w:rPr>
              <w:t>*</w:t>
            </w:r>
            <w:r w:rsidR="00854498">
              <w:rPr>
                <w:i/>
                <w:sz w:val="24"/>
                <w:szCs w:val="24"/>
              </w:rPr>
              <w:t>Behaviors</w:t>
            </w:r>
            <w:r>
              <w:rPr>
                <w:i/>
                <w:sz w:val="24"/>
                <w:szCs w:val="24"/>
              </w:rPr>
              <w:t xml:space="preserve"> are identical across all Block objects</w:t>
            </w:r>
          </w:p>
        </w:tc>
        <w:tc>
          <w:tcPr>
            <w:tcW w:w="2340" w:type="dxa"/>
            <w:shd w:val="clear" w:color="auto" w:fill="auto"/>
            <w:tcMar>
              <w:top w:w="100" w:type="dxa"/>
              <w:left w:w="100" w:type="dxa"/>
              <w:bottom w:w="100" w:type="dxa"/>
              <w:right w:w="100" w:type="dxa"/>
            </w:tcMar>
            <w:vAlign w:val="center"/>
          </w:tcPr>
          <w:p w14:paraId="2F349E7B" w14:textId="77777777" w:rsidR="00786D45" w:rsidRDefault="00000000">
            <w:pPr>
              <w:widowControl w:val="0"/>
              <w:pBdr>
                <w:top w:val="nil"/>
                <w:left w:val="nil"/>
                <w:bottom w:val="nil"/>
                <w:right w:val="nil"/>
                <w:between w:val="nil"/>
              </w:pBdr>
              <w:spacing w:line="360" w:lineRule="auto"/>
              <w:jc w:val="center"/>
              <w:rPr>
                <w:i/>
                <w:sz w:val="24"/>
                <w:szCs w:val="24"/>
              </w:rPr>
            </w:pPr>
            <w:r>
              <w:rPr>
                <w:i/>
                <w:noProof/>
                <w:sz w:val="24"/>
                <w:szCs w:val="24"/>
              </w:rPr>
              <w:drawing>
                <wp:inline distT="114300" distB="114300" distL="114300" distR="114300" wp14:anchorId="07728A7F" wp14:editId="5037D059">
                  <wp:extent cx="927632" cy="972517"/>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927632" cy="972517"/>
                          </a:xfrm>
                          <a:prstGeom prst="rect">
                            <a:avLst/>
                          </a:prstGeom>
                          <a:ln/>
                        </pic:spPr>
                      </pic:pic>
                    </a:graphicData>
                  </a:graphic>
                </wp:inline>
              </w:drawing>
            </w:r>
          </w:p>
        </w:tc>
      </w:tr>
      <w:tr w:rsidR="00786D45" w14:paraId="220FF103" w14:textId="77777777">
        <w:trPr>
          <w:cantSplit/>
          <w:trHeight w:val="500"/>
        </w:trPr>
        <w:tc>
          <w:tcPr>
            <w:tcW w:w="2340" w:type="dxa"/>
            <w:shd w:val="clear" w:color="auto" w:fill="auto"/>
            <w:tcMar>
              <w:top w:w="100" w:type="dxa"/>
              <w:left w:w="100" w:type="dxa"/>
              <w:bottom w:w="100" w:type="dxa"/>
              <w:right w:w="100" w:type="dxa"/>
            </w:tcMar>
            <w:vAlign w:val="center"/>
          </w:tcPr>
          <w:p w14:paraId="62B73849" w14:textId="77777777" w:rsidR="00786D45" w:rsidRDefault="00000000">
            <w:pPr>
              <w:widowControl w:val="0"/>
              <w:pBdr>
                <w:top w:val="nil"/>
                <w:left w:val="nil"/>
                <w:bottom w:val="nil"/>
                <w:right w:val="nil"/>
                <w:between w:val="nil"/>
              </w:pBdr>
              <w:spacing w:line="360" w:lineRule="auto"/>
              <w:jc w:val="center"/>
              <w:rPr>
                <w:sz w:val="24"/>
                <w:szCs w:val="24"/>
              </w:rPr>
            </w:pPr>
            <w:r>
              <w:rPr>
                <w:sz w:val="24"/>
                <w:szCs w:val="24"/>
              </w:rPr>
              <w:t>“T” Block</w:t>
            </w:r>
          </w:p>
        </w:tc>
        <w:tc>
          <w:tcPr>
            <w:tcW w:w="2340" w:type="dxa"/>
            <w:shd w:val="clear" w:color="auto" w:fill="auto"/>
            <w:tcMar>
              <w:top w:w="100" w:type="dxa"/>
              <w:left w:w="100" w:type="dxa"/>
              <w:bottom w:w="100" w:type="dxa"/>
              <w:right w:w="100" w:type="dxa"/>
            </w:tcMar>
          </w:tcPr>
          <w:p w14:paraId="29F729B4" w14:textId="77777777" w:rsidR="00786D45" w:rsidRDefault="00000000">
            <w:pPr>
              <w:widowControl w:val="0"/>
              <w:spacing w:line="360" w:lineRule="auto"/>
              <w:rPr>
                <w:sz w:val="24"/>
                <w:szCs w:val="24"/>
              </w:rPr>
            </w:pPr>
            <w:r>
              <w:rPr>
                <w:i/>
                <w:sz w:val="24"/>
                <w:szCs w:val="24"/>
              </w:rPr>
              <w:t xml:space="preserve">Size: </w:t>
            </w:r>
            <w:r>
              <w:rPr>
                <w:sz w:val="24"/>
                <w:szCs w:val="24"/>
              </w:rPr>
              <w:t xml:space="preserve">60x90 pixels (constant int pair: </w:t>
            </w:r>
            <w:proofErr w:type="spellStart"/>
            <w:proofErr w:type="gramStart"/>
            <w:r>
              <w:rPr>
                <w:sz w:val="24"/>
                <w:szCs w:val="24"/>
              </w:rPr>
              <w:t>h,w</w:t>
            </w:r>
            <w:proofErr w:type="spellEnd"/>
            <w:proofErr w:type="gramEnd"/>
            <w:r>
              <w:rPr>
                <w:sz w:val="24"/>
                <w:szCs w:val="24"/>
              </w:rPr>
              <w:t>)</w:t>
            </w:r>
          </w:p>
          <w:p w14:paraId="0A07A86C" w14:textId="77777777" w:rsidR="00786D45" w:rsidRDefault="00786D45">
            <w:pPr>
              <w:widowControl w:val="0"/>
              <w:spacing w:line="360" w:lineRule="auto"/>
              <w:rPr>
                <w:i/>
                <w:sz w:val="24"/>
                <w:szCs w:val="24"/>
              </w:rPr>
            </w:pPr>
          </w:p>
          <w:p w14:paraId="62D4FC64" w14:textId="77777777" w:rsidR="00786D45" w:rsidRDefault="00000000">
            <w:pPr>
              <w:widowControl w:val="0"/>
              <w:spacing w:line="360" w:lineRule="auto"/>
              <w:rPr>
                <w:i/>
                <w:sz w:val="24"/>
                <w:szCs w:val="24"/>
              </w:rPr>
            </w:pPr>
            <w:r>
              <w:rPr>
                <w:i/>
                <w:sz w:val="24"/>
                <w:szCs w:val="24"/>
              </w:rPr>
              <w:t>“</w:t>
            </w:r>
          </w:p>
        </w:tc>
        <w:tc>
          <w:tcPr>
            <w:tcW w:w="2340" w:type="dxa"/>
            <w:shd w:val="clear" w:color="auto" w:fill="auto"/>
            <w:tcMar>
              <w:top w:w="100" w:type="dxa"/>
              <w:left w:w="100" w:type="dxa"/>
              <w:bottom w:w="100" w:type="dxa"/>
              <w:right w:w="100" w:type="dxa"/>
            </w:tcMar>
          </w:tcPr>
          <w:p w14:paraId="1FE37B45" w14:textId="77777777" w:rsidR="00786D45" w:rsidRDefault="00000000">
            <w:pPr>
              <w:widowControl w:val="0"/>
              <w:pBdr>
                <w:top w:val="nil"/>
                <w:left w:val="nil"/>
                <w:bottom w:val="nil"/>
                <w:right w:val="nil"/>
                <w:between w:val="nil"/>
              </w:pBdr>
              <w:spacing w:line="360" w:lineRule="auto"/>
              <w:rPr>
                <w:i/>
                <w:sz w:val="24"/>
                <w:szCs w:val="24"/>
              </w:rPr>
            </w:pPr>
            <w:r>
              <w:rPr>
                <w:i/>
                <w:sz w:val="24"/>
                <w:szCs w:val="24"/>
              </w:rPr>
              <w:t>“</w:t>
            </w:r>
          </w:p>
        </w:tc>
        <w:tc>
          <w:tcPr>
            <w:tcW w:w="2340" w:type="dxa"/>
            <w:shd w:val="clear" w:color="auto" w:fill="auto"/>
            <w:tcMar>
              <w:top w:w="100" w:type="dxa"/>
              <w:left w:w="100" w:type="dxa"/>
              <w:bottom w:w="100" w:type="dxa"/>
              <w:right w:w="100" w:type="dxa"/>
            </w:tcMar>
            <w:vAlign w:val="center"/>
          </w:tcPr>
          <w:p w14:paraId="74FCD1F7" w14:textId="77777777" w:rsidR="00786D45" w:rsidRDefault="00000000">
            <w:pPr>
              <w:widowControl w:val="0"/>
              <w:pBdr>
                <w:top w:val="nil"/>
                <w:left w:val="nil"/>
                <w:bottom w:val="nil"/>
                <w:right w:val="nil"/>
                <w:between w:val="nil"/>
              </w:pBdr>
              <w:spacing w:line="360" w:lineRule="auto"/>
              <w:jc w:val="center"/>
              <w:rPr>
                <w:i/>
                <w:sz w:val="24"/>
                <w:szCs w:val="24"/>
              </w:rPr>
            </w:pPr>
            <w:r>
              <w:rPr>
                <w:i/>
                <w:noProof/>
                <w:sz w:val="24"/>
                <w:szCs w:val="24"/>
              </w:rPr>
              <w:drawing>
                <wp:inline distT="114300" distB="114300" distL="114300" distR="114300" wp14:anchorId="0840D89A" wp14:editId="3AC23F7F">
                  <wp:extent cx="900113" cy="982517"/>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900113" cy="982517"/>
                          </a:xfrm>
                          <a:prstGeom prst="rect">
                            <a:avLst/>
                          </a:prstGeom>
                          <a:ln/>
                        </pic:spPr>
                      </pic:pic>
                    </a:graphicData>
                  </a:graphic>
                </wp:inline>
              </w:drawing>
            </w:r>
          </w:p>
        </w:tc>
      </w:tr>
      <w:tr w:rsidR="00786D45" w14:paraId="1A285EF0" w14:textId="77777777">
        <w:trPr>
          <w:cantSplit/>
        </w:trPr>
        <w:tc>
          <w:tcPr>
            <w:tcW w:w="2340" w:type="dxa"/>
            <w:shd w:val="clear" w:color="auto" w:fill="auto"/>
            <w:tcMar>
              <w:top w:w="100" w:type="dxa"/>
              <w:left w:w="100" w:type="dxa"/>
              <w:bottom w:w="100" w:type="dxa"/>
              <w:right w:w="100" w:type="dxa"/>
            </w:tcMar>
            <w:vAlign w:val="center"/>
          </w:tcPr>
          <w:p w14:paraId="589DB25E" w14:textId="77777777" w:rsidR="00786D45" w:rsidRDefault="00000000">
            <w:pPr>
              <w:widowControl w:val="0"/>
              <w:pBdr>
                <w:top w:val="nil"/>
                <w:left w:val="nil"/>
                <w:bottom w:val="nil"/>
                <w:right w:val="nil"/>
                <w:between w:val="nil"/>
              </w:pBdr>
              <w:spacing w:line="360" w:lineRule="auto"/>
              <w:jc w:val="center"/>
              <w:rPr>
                <w:sz w:val="24"/>
                <w:szCs w:val="24"/>
              </w:rPr>
            </w:pPr>
            <w:r>
              <w:rPr>
                <w:sz w:val="24"/>
                <w:szCs w:val="24"/>
              </w:rPr>
              <w:lastRenderedPageBreak/>
              <w:t xml:space="preserve">“L” Block </w:t>
            </w:r>
          </w:p>
        </w:tc>
        <w:tc>
          <w:tcPr>
            <w:tcW w:w="2340" w:type="dxa"/>
            <w:shd w:val="clear" w:color="auto" w:fill="auto"/>
            <w:tcMar>
              <w:top w:w="100" w:type="dxa"/>
              <w:left w:w="100" w:type="dxa"/>
              <w:bottom w:w="100" w:type="dxa"/>
              <w:right w:w="100" w:type="dxa"/>
            </w:tcMar>
          </w:tcPr>
          <w:p w14:paraId="34D0956B" w14:textId="77777777" w:rsidR="00786D45" w:rsidRDefault="00000000">
            <w:pPr>
              <w:widowControl w:val="0"/>
              <w:spacing w:line="360" w:lineRule="auto"/>
              <w:rPr>
                <w:i/>
                <w:sz w:val="24"/>
                <w:szCs w:val="24"/>
              </w:rPr>
            </w:pPr>
            <w:r>
              <w:rPr>
                <w:i/>
                <w:sz w:val="24"/>
                <w:szCs w:val="24"/>
              </w:rPr>
              <w:t xml:space="preserve">Size: </w:t>
            </w:r>
            <w:r>
              <w:rPr>
                <w:sz w:val="24"/>
                <w:szCs w:val="24"/>
              </w:rPr>
              <w:t xml:space="preserve">60x90 pixels (constant int pair: </w:t>
            </w:r>
            <w:proofErr w:type="spellStart"/>
            <w:proofErr w:type="gramStart"/>
            <w:r>
              <w:rPr>
                <w:sz w:val="24"/>
                <w:szCs w:val="24"/>
              </w:rPr>
              <w:t>h,w</w:t>
            </w:r>
            <w:proofErr w:type="spellEnd"/>
            <w:proofErr w:type="gramEnd"/>
            <w:r>
              <w:rPr>
                <w:sz w:val="24"/>
                <w:szCs w:val="24"/>
              </w:rPr>
              <w:t>)</w:t>
            </w:r>
          </w:p>
          <w:p w14:paraId="4100F879" w14:textId="77777777" w:rsidR="00786D45" w:rsidRDefault="00786D45">
            <w:pPr>
              <w:widowControl w:val="0"/>
              <w:spacing w:line="360" w:lineRule="auto"/>
              <w:rPr>
                <w:i/>
                <w:sz w:val="24"/>
                <w:szCs w:val="24"/>
              </w:rPr>
            </w:pPr>
          </w:p>
          <w:p w14:paraId="5D490230" w14:textId="77777777" w:rsidR="00786D45" w:rsidRDefault="00000000">
            <w:pPr>
              <w:widowControl w:val="0"/>
              <w:spacing w:line="360" w:lineRule="auto"/>
              <w:rPr>
                <w:i/>
                <w:sz w:val="24"/>
                <w:szCs w:val="24"/>
              </w:rPr>
            </w:pPr>
            <w:r>
              <w:rPr>
                <w:i/>
                <w:sz w:val="24"/>
                <w:szCs w:val="24"/>
              </w:rPr>
              <w:t>“</w:t>
            </w:r>
          </w:p>
        </w:tc>
        <w:tc>
          <w:tcPr>
            <w:tcW w:w="2340" w:type="dxa"/>
            <w:shd w:val="clear" w:color="auto" w:fill="auto"/>
            <w:tcMar>
              <w:top w:w="100" w:type="dxa"/>
              <w:left w:w="100" w:type="dxa"/>
              <w:bottom w:w="100" w:type="dxa"/>
              <w:right w:w="100" w:type="dxa"/>
            </w:tcMar>
          </w:tcPr>
          <w:p w14:paraId="54E5C92C" w14:textId="77777777" w:rsidR="00786D45" w:rsidRDefault="00000000">
            <w:pPr>
              <w:widowControl w:val="0"/>
              <w:pBdr>
                <w:top w:val="nil"/>
                <w:left w:val="nil"/>
                <w:bottom w:val="nil"/>
                <w:right w:val="nil"/>
                <w:between w:val="nil"/>
              </w:pBdr>
              <w:spacing w:line="360" w:lineRule="auto"/>
              <w:rPr>
                <w:i/>
                <w:sz w:val="24"/>
                <w:szCs w:val="24"/>
              </w:rPr>
            </w:pPr>
            <w:r>
              <w:rPr>
                <w:i/>
                <w:sz w:val="24"/>
                <w:szCs w:val="24"/>
              </w:rPr>
              <w:t>“</w:t>
            </w:r>
          </w:p>
        </w:tc>
        <w:tc>
          <w:tcPr>
            <w:tcW w:w="2340" w:type="dxa"/>
            <w:shd w:val="clear" w:color="auto" w:fill="auto"/>
            <w:tcMar>
              <w:top w:w="100" w:type="dxa"/>
              <w:left w:w="100" w:type="dxa"/>
              <w:bottom w:w="100" w:type="dxa"/>
              <w:right w:w="100" w:type="dxa"/>
            </w:tcMar>
            <w:vAlign w:val="center"/>
          </w:tcPr>
          <w:p w14:paraId="0E637FBE" w14:textId="77777777" w:rsidR="00786D45" w:rsidRDefault="00000000">
            <w:pPr>
              <w:widowControl w:val="0"/>
              <w:pBdr>
                <w:top w:val="nil"/>
                <w:left w:val="nil"/>
                <w:bottom w:val="nil"/>
                <w:right w:val="nil"/>
                <w:between w:val="nil"/>
              </w:pBdr>
              <w:spacing w:line="360" w:lineRule="auto"/>
              <w:jc w:val="center"/>
              <w:rPr>
                <w:i/>
                <w:sz w:val="24"/>
                <w:szCs w:val="24"/>
              </w:rPr>
            </w:pPr>
            <w:r>
              <w:rPr>
                <w:i/>
                <w:noProof/>
                <w:sz w:val="24"/>
                <w:szCs w:val="24"/>
              </w:rPr>
              <w:drawing>
                <wp:inline distT="114300" distB="114300" distL="114300" distR="114300" wp14:anchorId="490AC3C7" wp14:editId="3D057E90">
                  <wp:extent cx="901061" cy="970862"/>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901061" cy="970862"/>
                          </a:xfrm>
                          <a:prstGeom prst="rect">
                            <a:avLst/>
                          </a:prstGeom>
                          <a:ln/>
                        </pic:spPr>
                      </pic:pic>
                    </a:graphicData>
                  </a:graphic>
                </wp:inline>
              </w:drawing>
            </w:r>
          </w:p>
        </w:tc>
      </w:tr>
      <w:tr w:rsidR="00786D45" w14:paraId="16645925" w14:textId="77777777">
        <w:trPr>
          <w:cantSplit/>
        </w:trPr>
        <w:tc>
          <w:tcPr>
            <w:tcW w:w="2340" w:type="dxa"/>
            <w:shd w:val="clear" w:color="auto" w:fill="auto"/>
            <w:tcMar>
              <w:top w:w="100" w:type="dxa"/>
              <w:left w:w="100" w:type="dxa"/>
              <w:bottom w:w="100" w:type="dxa"/>
              <w:right w:w="100" w:type="dxa"/>
            </w:tcMar>
            <w:vAlign w:val="center"/>
          </w:tcPr>
          <w:p w14:paraId="19CED889" w14:textId="77777777" w:rsidR="00786D45" w:rsidRDefault="00000000">
            <w:pPr>
              <w:widowControl w:val="0"/>
              <w:pBdr>
                <w:top w:val="nil"/>
                <w:left w:val="nil"/>
                <w:bottom w:val="nil"/>
                <w:right w:val="nil"/>
                <w:between w:val="nil"/>
              </w:pBdr>
              <w:spacing w:line="360" w:lineRule="auto"/>
              <w:jc w:val="center"/>
              <w:rPr>
                <w:sz w:val="24"/>
                <w:szCs w:val="24"/>
              </w:rPr>
            </w:pPr>
            <w:r>
              <w:rPr>
                <w:sz w:val="24"/>
                <w:szCs w:val="24"/>
              </w:rPr>
              <w:t xml:space="preserve">“J” Block </w:t>
            </w:r>
          </w:p>
        </w:tc>
        <w:tc>
          <w:tcPr>
            <w:tcW w:w="2340" w:type="dxa"/>
            <w:shd w:val="clear" w:color="auto" w:fill="auto"/>
            <w:tcMar>
              <w:top w:w="100" w:type="dxa"/>
              <w:left w:w="100" w:type="dxa"/>
              <w:bottom w:w="100" w:type="dxa"/>
              <w:right w:w="100" w:type="dxa"/>
            </w:tcMar>
          </w:tcPr>
          <w:p w14:paraId="2F55ADDA" w14:textId="77777777" w:rsidR="00786D45" w:rsidRDefault="00000000">
            <w:pPr>
              <w:widowControl w:val="0"/>
              <w:spacing w:line="360" w:lineRule="auto"/>
              <w:rPr>
                <w:i/>
                <w:sz w:val="24"/>
                <w:szCs w:val="24"/>
              </w:rPr>
            </w:pPr>
            <w:r>
              <w:rPr>
                <w:i/>
                <w:sz w:val="24"/>
                <w:szCs w:val="24"/>
              </w:rPr>
              <w:t xml:space="preserve">Size: </w:t>
            </w:r>
            <w:r>
              <w:rPr>
                <w:sz w:val="24"/>
                <w:szCs w:val="24"/>
              </w:rPr>
              <w:t xml:space="preserve">60x90 pixels (constant int pair: </w:t>
            </w:r>
            <w:proofErr w:type="spellStart"/>
            <w:proofErr w:type="gramStart"/>
            <w:r>
              <w:rPr>
                <w:sz w:val="24"/>
                <w:szCs w:val="24"/>
              </w:rPr>
              <w:t>h,w</w:t>
            </w:r>
            <w:proofErr w:type="spellEnd"/>
            <w:proofErr w:type="gramEnd"/>
            <w:r>
              <w:rPr>
                <w:sz w:val="24"/>
                <w:szCs w:val="24"/>
              </w:rPr>
              <w:t>)</w:t>
            </w:r>
          </w:p>
          <w:p w14:paraId="04FB52E0" w14:textId="77777777" w:rsidR="00786D45" w:rsidRDefault="00786D45">
            <w:pPr>
              <w:widowControl w:val="0"/>
              <w:spacing w:line="360" w:lineRule="auto"/>
              <w:rPr>
                <w:i/>
                <w:sz w:val="24"/>
                <w:szCs w:val="24"/>
              </w:rPr>
            </w:pPr>
          </w:p>
          <w:p w14:paraId="38A70436" w14:textId="77777777" w:rsidR="00786D45" w:rsidRDefault="00000000">
            <w:pPr>
              <w:widowControl w:val="0"/>
              <w:spacing w:line="360" w:lineRule="auto"/>
              <w:rPr>
                <w:i/>
                <w:sz w:val="24"/>
                <w:szCs w:val="24"/>
              </w:rPr>
            </w:pPr>
            <w:r>
              <w:rPr>
                <w:i/>
                <w:sz w:val="24"/>
                <w:szCs w:val="24"/>
              </w:rPr>
              <w:t>“</w:t>
            </w:r>
          </w:p>
        </w:tc>
        <w:tc>
          <w:tcPr>
            <w:tcW w:w="2340" w:type="dxa"/>
            <w:shd w:val="clear" w:color="auto" w:fill="auto"/>
            <w:tcMar>
              <w:top w:w="100" w:type="dxa"/>
              <w:left w:w="100" w:type="dxa"/>
              <w:bottom w:w="100" w:type="dxa"/>
              <w:right w:w="100" w:type="dxa"/>
            </w:tcMar>
          </w:tcPr>
          <w:p w14:paraId="7A59653A" w14:textId="77777777" w:rsidR="00786D45" w:rsidRDefault="00000000">
            <w:pPr>
              <w:widowControl w:val="0"/>
              <w:pBdr>
                <w:top w:val="nil"/>
                <w:left w:val="nil"/>
                <w:bottom w:val="nil"/>
                <w:right w:val="nil"/>
                <w:between w:val="nil"/>
              </w:pBdr>
              <w:spacing w:line="360" w:lineRule="auto"/>
              <w:rPr>
                <w:i/>
                <w:sz w:val="24"/>
                <w:szCs w:val="24"/>
              </w:rPr>
            </w:pPr>
            <w:r>
              <w:rPr>
                <w:i/>
                <w:sz w:val="24"/>
                <w:szCs w:val="24"/>
              </w:rPr>
              <w:t>“</w:t>
            </w:r>
          </w:p>
        </w:tc>
        <w:tc>
          <w:tcPr>
            <w:tcW w:w="2340" w:type="dxa"/>
            <w:shd w:val="clear" w:color="auto" w:fill="auto"/>
            <w:tcMar>
              <w:top w:w="100" w:type="dxa"/>
              <w:left w:w="100" w:type="dxa"/>
              <w:bottom w:w="100" w:type="dxa"/>
              <w:right w:w="100" w:type="dxa"/>
            </w:tcMar>
            <w:vAlign w:val="center"/>
          </w:tcPr>
          <w:p w14:paraId="528D6B90" w14:textId="77777777" w:rsidR="00786D45" w:rsidRDefault="00000000">
            <w:pPr>
              <w:widowControl w:val="0"/>
              <w:pBdr>
                <w:top w:val="nil"/>
                <w:left w:val="nil"/>
                <w:bottom w:val="nil"/>
                <w:right w:val="nil"/>
                <w:between w:val="nil"/>
              </w:pBdr>
              <w:spacing w:line="360" w:lineRule="auto"/>
              <w:jc w:val="center"/>
              <w:rPr>
                <w:i/>
                <w:sz w:val="24"/>
                <w:szCs w:val="24"/>
              </w:rPr>
            </w:pPr>
            <w:r>
              <w:rPr>
                <w:i/>
                <w:noProof/>
                <w:sz w:val="24"/>
                <w:szCs w:val="24"/>
              </w:rPr>
              <w:drawing>
                <wp:inline distT="114300" distB="114300" distL="114300" distR="114300" wp14:anchorId="16D528EA" wp14:editId="0A8F613E">
                  <wp:extent cx="912627" cy="957616"/>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912627" cy="957616"/>
                          </a:xfrm>
                          <a:prstGeom prst="rect">
                            <a:avLst/>
                          </a:prstGeom>
                          <a:ln/>
                        </pic:spPr>
                      </pic:pic>
                    </a:graphicData>
                  </a:graphic>
                </wp:inline>
              </w:drawing>
            </w:r>
          </w:p>
        </w:tc>
      </w:tr>
      <w:tr w:rsidR="00786D45" w14:paraId="60459E4D" w14:textId="77777777">
        <w:trPr>
          <w:cantSplit/>
        </w:trPr>
        <w:tc>
          <w:tcPr>
            <w:tcW w:w="2340" w:type="dxa"/>
            <w:shd w:val="clear" w:color="auto" w:fill="auto"/>
            <w:tcMar>
              <w:top w:w="100" w:type="dxa"/>
              <w:left w:w="100" w:type="dxa"/>
              <w:bottom w:w="100" w:type="dxa"/>
              <w:right w:w="100" w:type="dxa"/>
            </w:tcMar>
            <w:vAlign w:val="center"/>
          </w:tcPr>
          <w:p w14:paraId="22BC8E26" w14:textId="77777777" w:rsidR="00786D45" w:rsidRDefault="00000000">
            <w:pPr>
              <w:widowControl w:val="0"/>
              <w:pBdr>
                <w:top w:val="nil"/>
                <w:left w:val="nil"/>
                <w:bottom w:val="nil"/>
                <w:right w:val="nil"/>
                <w:between w:val="nil"/>
              </w:pBdr>
              <w:spacing w:line="360" w:lineRule="auto"/>
              <w:jc w:val="center"/>
              <w:rPr>
                <w:sz w:val="24"/>
                <w:szCs w:val="24"/>
              </w:rPr>
            </w:pPr>
            <w:r>
              <w:rPr>
                <w:sz w:val="24"/>
                <w:szCs w:val="24"/>
              </w:rPr>
              <w:t xml:space="preserve">“S” Block </w:t>
            </w:r>
          </w:p>
        </w:tc>
        <w:tc>
          <w:tcPr>
            <w:tcW w:w="2340" w:type="dxa"/>
            <w:shd w:val="clear" w:color="auto" w:fill="auto"/>
            <w:tcMar>
              <w:top w:w="100" w:type="dxa"/>
              <w:left w:w="100" w:type="dxa"/>
              <w:bottom w:w="100" w:type="dxa"/>
              <w:right w:w="100" w:type="dxa"/>
            </w:tcMar>
          </w:tcPr>
          <w:p w14:paraId="36A61A00" w14:textId="77777777" w:rsidR="00786D45" w:rsidRDefault="00000000">
            <w:pPr>
              <w:widowControl w:val="0"/>
              <w:spacing w:line="360" w:lineRule="auto"/>
              <w:rPr>
                <w:i/>
                <w:sz w:val="24"/>
                <w:szCs w:val="24"/>
              </w:rPr>
            </w:pPr>
            <w:r>
              <w:rPr>
                <w:i/>
                <w:sz w:val="24"/>
                <w:szCs w:val="24"/>
              </w:rPr>
              <w:t xml:space="preserve">Size: </w:t>
            </w:r>
            <w:r>
              <w:rPr>
                <w:sz w:val="24"/>
                <w:szCs w:val="24"/>
              </w:rPr>
              <w:t xml:space="preserve">60x90 </w:t>
            </w:r>
            <w:proofErr w:type="gramStart"/>
            <w:r>
              <w:rPr>
                <w:sz w:val="24"/>
                <w:szCs w:val="24"/>
              </w:rPr>
              <w:t>pixels(</w:t>
            </w:r>
            <w:proofErr w:type="gramEnd"/>
            <w:r>
              <w:rPr>
                <w:sz w:val="24"/>
                <w:szCs w:val="24"/>
              </w:rPr>
              <w:t xml:space="preserve">constant int pair: </w:t>
            </w:r>
            <w:proofErr w:type="spellStart"/>
            <w:r>
              <w:rPr>
                <w:sz w:val="24"/>
                <w:szCs w:val="24"/>
              </w:rPr>
              <w:t>h,w</w:t>
            </w:r>
            <w:proofErr w:type="spellEnd"/>
            <w:r>
              <w:rPr>
                <w:sz w:val="24"/>
                <w:szCs w:val="24"/>
              </w:rPr>
              <w:t>)</w:t>
            </w:r>
          </w:p>
          <w:p w14:paraId="1D4055CF" w14:textId="77777777" w:rsidR="00786D45" w:rsidRDefault="00786D45">
            <w:pPr>
              <w:widowControl w:val="0"/>
              <w:spacing w:line="360" w:lineRule="auto"/>
              <w:rPr>
                <w:i/>
                <w:sz w:val="24"/>
                <w:szCs w:val="24"/>
              </w:rPr>
            </w:pPr>
          </w:p>
          <w:p w14:paraId="48289794" w14:textId="77777777" w:rsidR="00786D45" w:rsidRDefault="00000000">
            <w:pPr>
              <w:widowControl w:val="0"/>
              <w:spacing w:line="360" w:lineRule="auto"/>
              <w:rPr>
                <w:i/>
                <w:sz w:val="24"/>
                <w:szCs w:val="24"/>
              </w:rPr>
            </w:pPr>
            <w:r>
              <w:rPr>
                <w:i/>
                <w:sz w:val="24"/>
                <w:szCs w:val="24"/>
              </w:rPr>
              <w:t>“</w:t>
            </w:r>
          </w:p>
        </w:tc>
        <w:tc>
          <w:tcPr>
            <w:tcW w:w="2340" w:type="dxa"/>
            <w:shd w:val="clear" w:color="auto" w:fill="auto"/>
            <w:tcMar>
              <w:top w:w="100" w:type="dxa"/>
              <w:left w:w="100" w:type="dxa"/>
              <w:bottom w:w="100" w:type="dxa"/>
              <w:right w:w="100" w:type="dxa"/>
            </w:tcMar>
          </w:tcPr>
          <w:p w14:paraId="584BD724" w14:textId="77777777" w:rsidR="00786D45" w:rsidRDefault="00000000">
            <w:pPr>
              <w:widowControl w:val="0"/>
              <w:pBdr>
                <w:top w:val="nil"/>
                <w:left w:val="nil"/>
                <w:bottom w:val="nil"/>
                <w:right w:val="nil"/>
                <w:between w:val="nil"/>
              </w:pBdr>
              <w:spacing w:line="360" w:lineRule="auto"/>
              <w:rPr>
                <w:i/>
                <w:sz w:val="24"/>
                <w:szCs w:val="24"/>
              </w:rPr>
            </w:pPr>
            <w:r>
              <w:rPr>
                <w:i/>
                <w:sz w:val="24"/>
                <w:szCs w:val="24"/>
              </w:rPr>
              <w:t>“</w:t>
            </w:r>
          </w:p>
        </w:tc>
        <w:tc>
          <w:tcPr>
            <w:tcW w:w="2340" w:type="dxa"/>
            <w:shd w:val="clear" w:color="auto" w:fill="auto"/>
            <w:tcMar>
              <w:top w:w="100" w:type="dxa"/>
              <w:left w:w="100" w:type="dxa"/>
              <w:bottom w:w="100" w:type="dxa"/>
              <w:right w:w="100" w:type="dxa"/>
            </w:tcMar>
            <w:vAlign w:val="center"/>
          </w:tcPr>
          <w:p w14:paraId="708959C4" w14:textId="77777777" w:rsidR="00786D45" w:rsidRDefault="00000000">
            <w:pPr>
              <w:widowControl w:val="0"/>
              <w:pBdr>
                <w:top w:val="nil"/>
                <w:left w:val="nil"/>
                <w:bottom w:val="nil"/>
                <w:right w:val="nil"/>
                <w:between w:val="nil"/>
              </w:pBdr>
              <w:spacing w:line="360" w:lineRule="auto"/>
              <w:jc w:val="center"/>
              <w:rPr>
                <w:i/>
                <w:sz w:val="24"/>
                <w:szCs w:val="24"/>
              </w:rPr>
            </w:pPr>
            <w:r>
              <w:rPr>
                <w:i/>
                <w:noProof/>
                <w:sz w:val="24"/>
                <w:szCs w:val="24"/>
              </w:rPr>
              <w:drawing>
                <wp:inline distT="114300" distB="114300" distL="114300" distR="114300" wp14:anchorId="39923EE5" wp14:editId="3A83B9F3">
                  <wp:extent cx="909638" cy="896826"/>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909638" cy="896826"/>
                          </a:xfrm>
                          <a:prstGeom prst="rect">
                            <a:avLst/>
                          </a:prstGeom>
                          <a:ln/>
                        </pic:spPr>
                      </pic:pic>
                    </a:graphicData>
                  </a:graphic>
                </wp:inline>
              </w:drawing>
            </w:r>
          </w:p>
        </w:tc>
      </w:tr>
      <w:tr w:rsidR="00786D45" w14:paraId="10D687B8" w14:textId="77777777">
        <w:trPr>
          <w:cantSplit/>
        </w:trPr>
        <w:tc>
          <w:tcPr>
            <w:tcW w:w="2340" w:type="dxa"/>
            <w:shd w:val="clear" w:color="auto" w:fill="auto"/>
            <w:tcMar>
              <w:top w:w="100" w:type="dxa"/>
              <w:left w:w="100" w:type="dxa"/>
              <w:bottom w:w="100" w:type="dxa"/>
              <w:right w:w="100" w:type="dxa"/>
            </w:tcMar>
            <w:vAlign w:val="center"/>
          </w:tcPr>
          <w:p w14:paraId="69D6D19A" w14:textId="77777777" w:rsidR="00786D45" w:rsidRDefault="00000000">
            <w:pPr>
              <w:widowControl w:val="0"/>
              <w:pBdr>
                <w:top w:val="nil"/>
                <w:left w:val="nil"/>
                <w:bottom w:val="nil"/>
                <w:right w:val="nil"/>
                <w:between w:val="nil"/>
              </w:pBdr>
              <w:spacing w:line="360" w:lineRule="auto"/>
              <w:jc w:val="center"/>
              <w:rPr>
                <w:sz w:val="24"/>
                <w:szCs w:val="24"/>
              </w:rPr>
            </w:pPr>
            <w:r>
              <w:rPr>
                <w:sz w:val="24"/>
                <w:szCs w:val="24"/>
              </w:rPr>
              <w:t xml:space="preserve">“Z” Block </w:t>
            </w:r>
          </w:p>
        </w:tc>
        <w:tc>
          <w:tcPr>
            <w:tcW w:w="2340" w:type="dxa"/>
            <w:shd w:val="clear" w:color="auto" w:fill="auto"/>
            <w:tcMar>
              <w:top w:w="100" w:type="dxa"/>
              <w:left w:w="100" w:type="dxa"/>
              <w:bottom w:w="100" w:type="dxa"/>
              <w:right w:w="100" w:type="dxa"/>
            </w:tcMar>
          </w:tcPr>
          <w:p w14:paraId="7133F4C8" w14:textId="77777777" w:rsidR="00786D45" w:rsidRDefault="00000000">
            <w:pPr>
              <w:widowControl w:val="0"/>
              <w:spacing w:line="360" w:lineRule="auto"/>
              <w:rPr>
                <w:i/>
                <w:sz w:val="24"/>
                <w:szCs w:val="24"/>
              </w:rPr>
            </w:pPr>
            <w:r>
              <w:rPr>
                <w:i/>
                <w:sz w:val="24"/>
                <w:szCs w:val="24"/>
              </w:rPr>
              <w:t xml:space="preserve">Size: </w:t>
            </w:r>
            <w:r>
              <w:rPr>
                <w:sz w:val="24"/>
                <w:szCs w:val="24"/>
              </w:rPr>
              <w:t xml:space="preserve">60x90 </w:t>
            </w:r>
            <w:proofErr w:type="gramStart"/>
            <w:r>
              <w:rPr>
                <w:sz w:val="24"/>
                <w:szCs w:val="24"/>
              </w:rPr>
              <w:t>pixels(</w:t>
            </w:r>
            <w:proofErr w:type="gramEnd"/>
            <w:r>
              <w:rPr>
                <w:sz w:val="24"/>
                <w:szCs w:val="24"/>
              </w:rPr>
              <w:t xml:space="preserve">constant int pair: </w:t>
            </w:r>
            <w:proofErr w:type="spellStart"/>
            <w:r>
              <w:rPr>
                <w:sz w:val="24"/>
                <w:szCs w:val="24"/>
              </w:rPr>
              <w:t>h,w</w:t>
            </w:r>
            <w:proofErr w:type="spellEnd"/>
            <w:r>
              <w:rPr>
                <w:sz w:val="24"/>
                <w:szCs w:val="24"/>
              </w:rPr>
              <w:t>)</w:t>
            </w:r>
          </w:p>
          <w:p w14:paraId="714295D0" w14:textId="77777777" w:rsidR="00786D45" w:rsidRDefault="00786D45">
            <w:pPr>
              <w:widowControl w:val="0"/>
              <w:spacing w:line="360" w:lineRule="auto"/>
              <w:rPr>
                <w:i/>
                <w:sz w:val="24"/>
                <w:szCs w:val="24"/>
              </w:rPr>
            </w:pPr>
          </w:p>
          <w:p w14:paraId="227A41D4" w14:textId="77777777" w:rsidR="00786D45" w:rsidRDefault="00000000">
            <w:pPr>
              <w:widowControl w:val="0"/>
              <w:spacing w:line="360" w:lineRule="auto"/>
              <w:rPr>
                <w:i/>
                <w:sz w:val="24"/>
                <w:szCs w:val="24"/>
              </w:rPr>
            </w:pPr>
            <w:r>
              <w:rPr>
                <w:i/>
                <w:sz w:val="24"/>
                <w:szCs w:val="24"/>
              </w:rPr>
              <w:t>“</w:t>
            </w:r>
          </w:p>
        </w:tc>
        <w:tc>
          <w:tcPr>
            <w:tcW w:w="2340" w:type="dxa"/>
            <w:shd w:val="clear" w:color="auto" w:fill="auto"/>
            <w:tcMar>
              <w:top w:w="100" w:type="dxa"/>
              <w:left w:w="100" w:type="dxa"/>
              <w:bottom w:w="100" w:type="dxa"/>
              <w:right w:w="100" w:type="dxa"/>
            </w:tcMar>
          </w:tcPr>
          <w:p w14:paraId="473C1FD5" w14:textId="77777777" w:rsidR="00786D45" w:rsidRDefault="00000000">
            <w:pPr>
              <w:widowControl w:val="0"/>
              <w:pBdr>
                <w:top w:val="nil"/>
                <w:left w:val="nil"/>
                <w:bottom w:val="nil"/>
                <w:right w:val="nil"/>
                <w:between w:val="nil"/>
              </w:pBdr>
              <w:spacing w:line="360" w:lineRule="auto"/>
              <w:rPr>
                <w:i/>
                <w:sz w:val="24"/>
                <w:szCs w:val="24"/>
              </w:rPr>
            </w:pPr>
            <w:r>
              <w:rPr>
                <w:i/>
                <w:sz w:val="24"/>
                <w:szCs w:val="24"/>
              </w:rPr>
              <w:t>“</w:t>
            </w:r>
          </w:p>
        </w:tc>
        <w:tc>
          <w:tcPr>
            <w:tcW w:w="2340" w:type="dxa"/>
            <w:shd w:val="clear" w:color="auto" w:fill="auto"/>
            <w:tcMar>
              <w:top w:w="100" w:type="dxa"/>
              <w:left w:w="100" w:type="dxa"/>
              <w:bottom w:w="100" w:type="dxa"/>
              <w:right w:w="100" w:type="dxa"/>
            </w:tcMar>
            <w:vAlign w:val="bottom"/>
          </w:tcPr>
          <w:p w14:paraId="689E0299" w14:textId="77777777" w:rsidR="00786D45" w:rsidRDefault="00000000">
            <w:pPr>
              <w:widowControl w:val="0"/>
              <w:pBdr>
                <w:top w:val="nil"/>
                <w:left w:val="nil"/>
                <w:bottom w:val="nil"/>
                <w:right w:val="nil"/>
                <w:between w:val="nil"/>
              </w:pBdr>
              <w:spacing w:line="360" w:lineRule="auto"/>
              <w:jc w:val="center"/>
              <w:rPr>
                <w:i/>
                <w:sz w:val="24"/>
                <w:szCs w:val="24"/>
              </w:rPr>
            </w:pPr>
            <w:r>
              <w:rPr>
                <w:i/>
                <w:noProof/>
                <w:sz w:val="24"/>
                <w:szCs w:val="24"/>
              </w:rPr>
              <w:drawing>
                <wp:inline distT="114300" distB="114300" distL="114300" distR="114300" wp14:anchorId="6A816230" wp14:editId="00A0AD26">
                  <wp:extent cx="989110" cy="1023938"/>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989110" cy="1023938"/>
                          </a:xfrm>
                          <a:prstGeom prst="rect">
                            <a:avLst/>
                          </a:prstGeom>
                          <a:ln/>
                        </pic:spPr>
                      </pic:pic>
                    </a:graphicData>
                  </a:graphic>
                </wp:inline>
              </w:drawing>
            </w:r>
          </w:p>
        </w:tc>
      </w:tr>
      <w:tr w:rsidR="00786D45" w14:paraId="109DDCCF" w14:textId="77777777">
        <w:trPr>
          <w:cantSplit/>
        </w:trPr>
        <w:tc>
          <w:tcPr>
            <w:tcW w:w="2340" w:type="dxa"/>
            <w:shd w:val="clear" w:color="auto" w:fill="auto"/>
            <w:tcMar>
              <w:top w:w="100" w:type="dxa"/>
              <w:left w:w="100" w:type="dxa"/>
              <w:bottom w:w="100" w:type="dxa"/>
              <w:right w:w="100" w:type="dxa"/>
            </w:tcMar>
            <w:vAlign w:val="center"/>
          </w:tcPr>
          <w:p w14:paraId="1121530C" w14:textId="77777777" w:rsidR="00786D45" w:rsidRDefault="00000000">
            <w:pPr>
              <w:widowControl w:val="0"/>
              <w:pBdr>
                <w:top w:val="nil"/>
                <w:left w:val="nil"/>
                <w:bottom w:val="nil"/>
                <w:right w:val="nil"/>
                <w:between w:val="nil"/>
              </w:pBdr>
              <w:spacing w:line="360" w:lineRule="auto"/>
              <w:jc w:val="center"/>
              <w:rPr>
                <w:sz w:val="24"/>
                <w:szCs w:val="24"/>
              </w:rPr>
            </w:pPr>
            <w:r>
              <w:rPr>
                <w:sz w:val="24"/>
                <w:szCs w:val="24"/>
              </w:rPr>
              <w:t xml:space="preserve">“I” Block </w:t>
            </w:r>
          </w:p>
        </w:tc>
        <w:tc>
          <w:tcPr>
            <w:tcW w:w="2340" w:type="dxa"/>
            <w:shd w:val="clear" w:color="auto" w:fill="auto"/>
            <w:tcMar>
              <w:top w:w="100" w:type="dxa"/>
              <w:left w:w="100" w:type="dxa"/>
              <w:bottom w:w="100" w:type="dxa"/>
              <w:right w:w="100" w:type="dxa"/>
            </w:tcMar>
          </w:tcPr>
          <w:p w14:paraId="467BA57D" w14:textId="77777777" w:rsidR="00786D45" w:rsidRDefault="00000000">
            <w:pPr>
              <w:widowControl w:val="0"/>
              <w:spacing w:line="360" w:lineRule="auto"/>
              <w:rPr>
                <w:i/>
                <w:sz w:val="24"/>
                <w:szCs w:val="24"/>
              </w:rPr>
            </w:pPr>
            <w:r>
              <w:rPr>
                <w:i/>
                <w:sz w:val="24"/>
                <w:szCs w:val="24"/>
              </w:rPr>
              <w:t>Size: 30x120 pixels</w:t>
            </w:r>
          </w:p>
          <w:p w14:paraId="108873BF" w14:textId="77777777" w:rsidR="00786D45" w:rsidRDefault="00786D45">
            <w:pPr>
              <w:widowControl w:val="0"/>
              <w:spacing w:line="360" w:lineRule="auto"/>
              <w:rPr>
                <w:i/>
                <w:sz w:val="24"/>
                <w:szCs w:val="24"/>
              </w:rPr>
            </w:pPr>
          </w:p>
          <w:p w14:paraId="5DCD16DD" w14:textId="77777777" w:rsidR="00786D45" w:rsidRDefault="00000000">
            <w:pPr>
              <w:widowControl w:val="0"/>
              <w:spacing w:line="360" w:lineRule="auto"/>
              <w:rPr>
                <w:i/>
                <w:sz w:val="24"/>
                <w:szCs w:val="24"/>
              </w:rPr>
            </w:pPr>
            <w:r>
              <w:rPr>
                <w:i/>
                <w:sz w:val="24"/>
                <w:szCs w:val="24"/>
              </w:rPr>
              <w:t>“</w:t>
            </w:r>
          </w:p>
        </w:tc>
        <w:tc>
          <w:tcPr>
            <w:tcW w:w="2340" w:type="dxa"/>
            <w:shd w:val="clear" w:color="auto" w:fill="auto"/>
            <w:tcMar>
              <w:top w:w="100" w:type="dxa"/>
              <w:left w:w="100" w:type="dxa"/>
              <w:bottom w:w="100" w:type="dxa"/>
              <w:right w:w="100" w:type="dxa"/>
            </w:tcMar>
          </w:tcPr>
          <w:p w14:paraId="1FF30A22" w14:textId="77777777" w:rsidR="00786D45" w:rsidRDefault="00000000">
            <w:pPr>
              <w:widowControl w:val="0"/>
              <w:pBdr>
                <w:top w:val="nil"/>
                <w:left w:val="nil"/>
                <w:bottom w:val="nil"/>
                <w:right w:val="nil"/>
                <w:between w:val="nil"/>
              </w:pBdr>
              <w:spacing w:line="360" w:lineRule="auto"/>
              <w:rPr>
                <w:i/>
                <w:sz w:val="24"/>
                <w:szCs w:val="24"/>
              </w:rPr>
            </w:pPr>
            <w:r>
              <w:rPr>
                <w:i/>
                <w:sz w:val="24"/>
                <w:szCs w:val="24"/>
              </w:rPr>
              <w:t>“</w:t>
            </w:r>
          </w:p>
        </w:tc>
        <w:tc>
          <w:tcPr>
            <w:tcW w:w="2340" w:type="dxa"/>
            <w:shd w:val="clear" w:color="auto" w:fill="auto"/>
            <w:tcMar>
              <w:top w:w="100" w:type="dxa"/>
              <w:left w:w="100" w:type="dxa"/>
              <w:bottom w:w="100" w:type="dxa"/>
              <w:right w:w="100" w:type="dxa"/>
            </w:tcMar>
            <w:vAlign w:val="center"/>
          </w:tcPr>
          <w:p w14:paraId="49D878C4" w14:textId="77777777" w:rsidR="00786D45" w:rsidRDefault="00000000">
            <w:pPr>
              <w:widowControl w:val="0"/>
              <w:pBdr>
                <w:top w:val="nil"/>
                <w:left w:val="nil"/>
                <w:bottom w:val="nil"/>
                <w:right w:val="nil"/>
                <w:between w:val="nil"/>
              </w:pBdr>
              <w:spacing w:line="360" w:lineRule="auto"/>
              <w:jc w:val="center"/>
              <w:rPr>
                <w:i/>
                <w:sz w:val="24"/>
                <w:szCs w:val="24"/>
              </w:rPr>
            </w:pPr>
            <w:r>
              <w:rPr>
                <w:i/>
                <w:noProof/>
                <w:sz w:val="24"/>
                <w:szCs w:val="24"/>
              </w:rPr>
              <w:drawing>
                <wp:inline distT="114300" distB="114300" distL="114300" distR="114300" wp14:anchorId="2F1F38E3" wp14:editId="5BD62B24">
                  <wp:extent cx="951616" cy="938213"/>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951616" cy="938213"/>
                          </a:xfrm>
                          <a:prstGeom prst="rect">
                            <a:avLst/>
                          </a:prstGeom>
                          <a:ln/>
                        </pic:spPr>
                      </pic:pic>
                    </a:graphicData>
                  </a:graphic>
                </wp:inline>
              </w:drawing>
            </w:r>
          </w:p>
        </w:tc>
      </w:tr>
      <w:tr w:rsidR="00786D45" w14:paraId="13A637EA" w14:textId="77777777">
        <w:trPr>
          <w:cantSplit/>
        </w:trPr>
        <w:tc>
          <w:tcPr>
            <w:tcW w:w="2340" w:type="dxa"/>
            <w:shd w:val="clear" w:color="auto" w:fill="auto"/>
            <w:tcMar>
              <w:top w:w="100" w:type="dxa"/>
              <w:left w:w="100" w:type="dxa"/>
              <w:bottom w:w="100" w:type="dxa"/>
              <w:right w:w="100" w:type="dxa"/>
            </w:tcMar>
            <w:vAlign w:val="center"/>
          </w:tcPr>
          <w:p w14:paraId="132CB05E" w14:textId="77777777" w:rsidR="00786D45" w:rsidRDefault="00000000">
            <w:pPr>
              <w:widowControl w:val="0"/>
              <w:pBdr>
                <w:top w:val="nil"/>
                <w:left w:val="nil"/>
                <w:bottom w:val="nil"/>
                <w:right w:val="nil"/>
                <w:between w:val="nil"/>
              </w:pBdr>
              <w:spacing w:line="360" w:lineRule="auto"/>
              <w:jc w:val="center"/>
              <w:rPr>
                <w:sz w:val="24"/>
                <w:szCs w:val="24"/>
              </w:rPr>
            </w:pPr>
            <w:r>
              <w:rPr>
                <w:sz w:val="24"/>
                <w:szCs w:val="24"/>
              </w:rPr>
              <w:lastRenderedPageBreak/>
              <w:t xml:space="preserve">“Next” Block </w:t>
            </w:r>
          </w:p>
        </w:tc>
        <w:tc>
          <w:tcPr>
            <w:tcW w:w="2340" w:type="dxa"/>
            <w:shd w:val="clear" w:color="auto" w:fill="auto"/>
            <w:tcMar>
              <w:top w:w="100" w:type="dxa"/>
              <w:left w:w="100" w:type="dxa"/>
              <w:bottom w:w="100" w:type="dxa"/>
              <w:right w:w="100" w:type="dxa"/>
            </w:tcMar>
          </w:tcPr>
          <w:p w14:paraId="3476BE58" w14:textId="77777777" w:rsidR="00786D45" w:rsidRDefault="00000000">
            <w:pPr>
              <w:widowControl w:val="0"/>
              <w:spacing w:line="360" w:lineRule="auto"/>
              <w:rPr>
                <w:sz w:val="24"/>
                <w:szCs w:val="24"/>
              </w:rPr>
            </w:pPr>
            <w:r>
              <w:rPr>
                <w:i/>
                <w:sz w:val="24"/>
                <w:szCs w:val="24"/>
              </w:rPr>
              <w:t xml:space="preserve">Position: </w:t>
            </w:r>
            <w:r>
              <w:rPr>
                <w:sz w:val="24"/>
                <w:szCs w:val="24"/>
              </w:rPr>
              <w:t>constant</w:t>
            </w:r>
          </w:p>
          <w:p w14:paraId="4A7118A6" w14:textId="77777777" w:rsidR="00786D45" w:rsidRDefault="00000000">
            <w:pPr>
              <w:widowControl w:val="0"/>
              <w:spacing w:line="360" w:lineRule="auto"/>
              <w:rPr>
                <w:sz w:val="24"/>
                <w:szCs w:val="24"/>
              </w:rPr>
            </w:pPr>
            <w:r>
              <w:rPr>
                <w:sz w:val="24"/>
                <w:szCs w:val="24"/>
              </w:rPr>
              <w:t>int pair (x, y)</w:t>
            </w:r>
          </w:p>
          <w:p w14:paraId="6FCB7A9C" w14:textId="77777777" w:rsidR="00786D45" w:rsidRDefault="00786D45">
            <w:pPr>
              <w:widowControl w:val="0"/>
              <w:spacing w:line="360" w:lineRule="auto"/>
              <w:rPr>
                <w:sz w:val="24"/>
                <w:szCs w:val="24"/>
              </w:rPr>
            </w:pPr>
          </w:p>
          <w:p w14:paraId="6C2B987F" w14:textId="77777777" w:rsidR="00786D45" w:rsidRDefault="00000000">
            <w:pPr>
              <w:widowControl w:val="0"/>
              <w:spacing w:line="360" w:lineRule="auto"/>
              <w:rPr>
                <w:sz w:val="24"/>
                <w:szCs w:val="24"/>
              </w:rPr>
            </w:pPr>
            <w:r>
              <w:rPr>
                <w:i/>
                <w:sz w:val="24"/>
                <w:szCs w:val="24"/>
              </w:rPr>
              <w:t xml:space="preserve">Size: </w:t>
            </w:r>
            <w:r>
              <w:rPr>
                <w:sz w:val="24"/>
                <w:szCs w:val="24"/>
              </w:rPr>
              <w:t xml:space="preserve">210x210 pixels (constant int pair </w:t>
            </w:r>
          </w:p>
          <w:p w14:paraId="5F863AA5" w14:textId="77777777" w:rsidR="00786D45" w:rsidRDefault="00000000">
            <w:pPr>
              <w:widowControl w:val="0"/>
              <w:spacing w:line="360" w:lineRule="auto"/>
              <w:rPr>
                <w:sz w:val="24"/>
                <w:szCs w:val="24"/>
              </w:rPr>
            </w:pPr>
            <w:r>
              <w:rPr>
                <w:sz w:val="24"/>
                <w:szCs w:val="24"/>
              </w:rPr>
              <w:t>(h, w))</w:t>
            </w:r>
          </w:p>
          <w:p w14:paraId="3B84A52E" w14:textId="77777777" w:rsidR="00786D45" w:rsidRDefault="00786D45">
            <w:pPr>
              <w:widowControl w:val="0"/>
              <w:spacing w:line="360" w:lineRule="auto"/>
              <w:rPr>
                <w:sz w:val="24"/>
                <w:szCs w:val="24"/>
              </w:rPr>
            </w:pPr>
          </w:p>
          <w:p w14:paraId="6AC1BC5C" w14:textId="77777777" w:rsidR="00786D45" w:rsidRDefault="00000000">
            <w:pPr>
              <w:widowControl w:val="0"/>
              <w:spacing w:line="360" w:lineRule="auto"/>
              <w:rPr>
                <w:sz w:val="24"/>
                <w:szCs w:val="24"/>
              </w:rPr>
            </w:pPr>
            <w:r>
              <w:rPr>
                <w:i/>
                <w:sz w:val="24"/>
                <w:szCs w:val="24"/>
              </w:rPr>
              <w:t xml:space="preserve">Value: </w:t>
            </w:r>
            <w:proofErr w:type="gramStart"/>
            <w:r>
              <w:rPr>
                <w:sz w:val="24"/>
                <w:szCs w:val="24"/>
              </w:rPr>
              <w:t>O,T</w:t>
            </w:r>
            <w:proofErr w:type="gramEnd"/>
            <w:r>
              <w:rPr>
                <w:sz w:val="24"/>
                <w:szCs w:val="24"/>
              </w:rPr>
              <w:t>,L,J,S,Z, or I Block</w:t>
            </w:r>
          </w:p>
          <w:p w14:paraId="25640FC8" w14:textId="77777777" w:rsidR="00786D45" w:rsidRDefault="00786D45">
            <w:pPr>
              <w:widowControl w:val="0"/>
              <w:spacing w:line="360" w:lineRule="auto"/>
              <w:rPr>
                <w:i/>
                <w:sz w:val="24"/>
                <w:szCs w:val="24"/>
              </w:rPr>
            </w:pPr>
          </w:p>
        </w:tc>
        <w:tc>
          <w:tcPr>
            <w:tcW w:w="2340" w:type="dxa"/>
            <w:shd w:val="clear" w:color="auto" w:fill="auto"/>
            <w:tcMar>
              <w:top w:w="100" w:type="dxa"/>
              <w:left w:w="100" w:type="dxa"/>
              <w:bottom w:w="100" w:type="dxa"/>
              <w:right w:w="100" w:type="dxa"/>
            </w:tcMar>
          </w:tcPr>
          <w:p w14:paraId="0ABE36E3" w14:textId="77777777" w:rsidR="00786D45" w:rsidRDefault="00000000">
            <w:pPr>
              <w:widowControl w:val="0"/>
              <w:pBdr>
                <w:top w:val="nil"/>
                <w:left w:val="nil"/>
                <w:bottom w:val="nil"/>
                <w:right w:val="nil"/>
                <w:between w:val="nil"/>
              </w:pBdr>
              <w:spacing w:line="360" w:lineRule="auto"/>
              <w:rPr>
                <w:sz w:val="24"/>
                <w:szCs w:val="24"/>
              </w:rPr>
            </w:pPr>
            <w:r>
              <w:rPr>
                <w:sz w:val="24"/>
                <w:szCs w:val="24"/>
              </w:rPr>
              <w:t xml:space="preserve">-update </w:t>
            </w:r>
          </w:p>
        </w:tc>
        <w:tc>
          <w:tcPr>
            <w:tcW w:w="2340" w:type="dxa"/>
            <w:shd w:val="clear" w:color="auto" w:fill="auto"/>
            <w:tcMar>
              <w:top w:w="100" w:type="dxa"/>
              <w:left w:w="100" w:type="dxa"/>
              <w:bottom w:w="100" w:type="dxa"/>
              <w:right w:w="100" w:type="dxa"/>
            </w:tcMar>
            <w:vAlign w:val="center"/>
          </w:tcPr>
          <w:p w14:paraId="3E4C6407" w14:textId="77777777" w:rsidR="00786D45" w:rsidRDefault="00000000">
            <w:pPr>
              <w:widowControl w:val="0"/>
              <w:pBdr>
                <w:top w:val="nil"/>
                <w:left w:val="nil"/>
                <w:bottom w:val="nil"/>
                <w:right w:val="nil"/>
                <w:between w:val="nil"/>
              </w:pBdr>
              <w:spacing w:line="360" w:lineRule="auto"/>
              <w:jc w:val="center"/>
              <w:rPr>
                <w:i/>
                <w:sz w:val="24"/>
                <w:szCs w:val="24"/>
              </w:rPr>
            </w:pPr>
            <w:r>
              <w:rPr>
                <w:i/>
                <w:noProof/>
                <w:sz w:val="24"/>
                <w:szCs w:val="24"/>
              </w:rPr>
              <w:drawing>
                <wp:inline distT="114300" distB="114300" distL="114300" distR="114300" wp14:anchorId="4241DEC7" wp14:editId="740C6097">
                  <wp:extent cx="1352550" cy="12700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1352550" cy="1270000"/>
                          </a:xfrm>
                          <a:prstGeom prst="rect">
                            <a:avLst/>
                          </a:prstGeom>
                          <a:ln/>
                        </pic:spPr>
                      </pic:pic>
                    </a:graphicData>
                  </a:graphic>
                </wp:inline>
              </w:drawing>
            </w:r>
          </w:p>
        </w:tc>
      </w:tr>
      <w:tr w:rsidR="00786D45" w14:paraId="10F08CBB" w14:textId="77777777">
        <w:trPr>
          <w:cantSplit/>
        </w:trPr>
        <w:tc>
          <w:tcPr>
            <w:tcW w:w="2340" w:type="dxa"/>
            <w:shd w:val="clear" w:color="auto" w:fill="auto"/>
            <w:tcMar>
              <w:top w:w="100" w:type="dxa"/>
              <w:left w:w="100" w:type="dxa"/>
              <w:bottom w:w="100" w:type="dxa"/>
              <w:right w:w="100" w:type="dxa"/>
            </w:tcMar>
            <w:vAlign w:val="center"/>
          </w:tcPr>
          <w:p w14:paraId="6ABBB78A" w14:textId="77777777" w:rsidR="00786D45" w:rsidRDefault="00000000">
            <w:pPr>
              <w:widowControl w:val="0"/>
              <w:pBdr>
                <w:top w:val="nil"/>
                <w:left w:val="nil"/>
                <w:bottom w:val="nil"/>
                <w:right w:val="nil"/>
                <w:between w:val="nil"/>
              </w:pBdr>
              <w:spacing w:line="360" w:lineRule="auto"/>
              <w:jc w:val="center"/>
              <w:rPr>
                <w:sz w:val="24"/>
                <w:szCs w:val="24"/>
              </w:rPr>
            </w:pPr>
            <w:r>
              <w:rPr>
                <w:sz w:val="24"/>
                <w:szCs w:val="24"/>
              </w:rPr>
              <w:t>Passive Play Area</w:t>
            </w:r>
          </w:p>
        </w:tc>
        <w:tc>
          <w:tcPr>
            <w:tcW w:w="2340" w:type="dxa"/>
            <w:shd w:val="clear" w:color="auto" w:fill="auto"/>
            <w:tcMar>
              <w:top w:w="100" w:type="dxa"/>
              <w:left w:w="100" w:type="dxa"/>
              <w:bottom w:w="100" w:type="dxa"/>
              <w:right w:w="100" w:type="dxa"/>
            </w:tcMar>
          </w:tcPr>
          <w:p w14:paraId="3E7D176D" w14:textId="77777777" w:rsidR="00786D45" w:rsidRDefault="00000000">
            <w:pPr>
              <w:widowControl w:val="0"/>
              <w:pBdr>
                <w:top w:val="nil"/>
                <w:left w:val="nil"/>
                <w:bottom w:val="nil"/>
                <w:right w:val="nil"/>
                <w:between w:val="nil"/>
              </w:pBdr>
              <w:spacing w:line="360" w:lineRule="auto"/>
              <w:rPr>
                <w:sz w:val="24"/>
                <w:szCs w:val="24"/>
              </w:rPr>
            </w:pPr>
            <w:r>
              <w:rPr>
                <w:i/>
                <w:sz w:val="24"/>
                <w:szCs w:val="24"/>
              </w:rPr>
              <w:t xml:space="preserve">Size: </w:t>
            </w:r>
            <w:r>
              <w:rPr>
                <w:sz w:val="24"/>
                <w:szCs w:val="24"/>
              </w:rPr>
              <w:t>int pair (h, w)</w:t>
            </w:r>
          </w:p>
          <w:p w14:paraId="5FF898D2" w14:textId="77777777" w:rsidR="00786D45" w:rsidRDefault="00000000">
            <w:pPr>
              <w:spacing w:before="240" w:after="240" w:line="360" w:lineRule="auto"/>
              <w:rPr>
                <w:sz w:val="24"/>
                <w:szCs w:val="24"/>
              </w:rPr>
            </w:pPr>
            <w:r>
              <w:rPr>
                <w:i/>
                <w:sz w:val="24"/>
                <w:szCs w:val="24"/>
              </w:rPr>
              <w:t>h</w:t>
            </w:r>
            <w:r>
              <w:rPr>
                <w:sz w:val="24"/>
                <w:szCs w:val="24"/>
              </w:rPr>
              <w:t xml:space="preserve"> = height of the total play area (600 pixels) - height of the active play area</w:t>
            </w:r>
          </w:p>
          <w:p w14:paraId="5F0BA387" w14:textId="77777777" w:rsidR="00786D45" w:rsidRDefault="00000000">
            <w:pPr>
              <w:spacing w:before="240" w:after="240" w:line="360" w:lineRule="auto"/>
              <w:rPr>
                <w:i/>
                <w:sz w:val="24"/>
                <w:szCs w:val="24"/>
              </w:rPr>
            </w:pPr>
            <w:r>
              <w:rPr>
                <w:i/>
                <w:sz w:val="24"/>
                <w:szCs w:val="24"/>
              </w:rPr>
              <w:t>w</w:t>
            </w:r>
            <w:r>
              <w:rPr>
                <w:sz w:val="24"/>
                <w:szCs w:val="24"/>
              </w:rPr>
              <w:t xml:space="preserve"> = total play area (300 pixels)</w:t>
            </w:r>
          </w:p>
        </w:tc>
        <w:tc>
          <w:tcPr>
            <w:tcW w:w="2340" w:type="dxa"/>
            <w:shd w:val="clear" w:color="auto" w:fill="auto"/>
            <w:tcMar>
              <w:top w:w="100" w:type="dxa"/>
              <w:left w:w="100" w:type="dxa"/>
              <w:bottom w:w="100" w:type="dxa"/>
              <w:right w:w="100" w:type="dxa"/>
            </w:tcMar>
          </w:tcPr>
          <w:p w14:paraId="5C8D59D1" w14:textId="77777777" w:rsidR="00786D45" w:rsidRDefault="00000000">
            <w:pPr>
              <w:widowControl w:val="0"/>
              <w:pBdr>
                <w:top w:val="nil"/>
                <w:left w:val="nil"/>
                <w:bottom w:val="nil"/>
                <w:right w:val="nil"/>
                <w:between w:val="nil"/>
              </w:pBdr>
              <w:spacing w:line="360" w:lineRule="auto"/>
              <w:rPr>
                <w:sz w:val="24"/>
                <w:szCs w:val="24"/>
              </w:rPr>
            </w:pPr>
            <w:r>
              <w:rPr>
                <w:sz w:val="24"/>
                <w:szCs w:val="24"/>
              </w:rPr>
              <w:t xml:space="preserve">-update height </w:t>
            </w:r>
          </w:p>
          <w:p w14:paraId="35BB96B8" w14:textId="77777777" w:rsidR="00786D45" w:rsidRDefault="00000000">
            <w:pPr>
              <w:widowControl w:val="0"/>
              <w:pBdr>
                <w:top w:val="nil"/>
                <w:left w:val="nil"/>
                <w:bottom w:val="nil"/>
                <w:right w:val="nil"/>
                <w:between w:val="nil"/>
              </w:pBdr>
              <w:spacing w:line="360" w:lineRule="auto"/>
              <w:rPr>
                <w:sz w:val="24"/>
                <w:szCs w:val="24"/>
              </w:rPr>
            </w:pPr>
            <w:r>
              <w:rPr>
                <w:sz w:val="24"/>
                <w:szCs w:val="24"/>
              </w:rPr>
              <w:t xml:space="preserve">-update width </w:t>
            </w:r>
          </w:p>
        </w:tc>
        <w:tc>
          <w:tcPr>
            <w:tcW w:w="2340" w:type="dxa"/>
            <w:shd w:val="clear" w:color="auto" w:fill="auto"/>
            <w:tcMar>
              <w:top w:w="100" w:type="dxa"/>
              <w:left w:w="100" w:type="dxa"/>
              <w:bottom w:w="100" w:type="dxa"/>
              <w:right w:w="100" w:type="dxa"/>
            </w:tcMar>
            <w:vAlign w:val="center"/>
          </w:tcPr>
          <w:p w14:paraId="7891EAFB" w14:textId="77777777" w:rsidR="00786D45" w:rsidRDefault="00000000">
            <w:pPr>
              <w:widowControl w:val="0"/>
              <w:pBdr>
                <w:top w:val="nil"/>
                <w:left w:val="nil"/>
                <w:bottom w:val="nil"/>
                <w:right w:val="nil"/>
                <w:between w:val="nil"/>
              </w:pBdr>
              <w:spacing w:line="360" w:lineRule="auto"/>
              <w:jc w:val="center"/>
              <w:rPr>
                <w:i/>
                <w:sz w:val="24"/>
                <w:szCs w:val="24"/>
              </w:rPr>
            </w:pPr>
            <w:r>
              <w:rPr>
                <w:i/>
                <w:noProof/>
                <w:sz w:val="24"/>
                <w:szCs w:val="24"/>
              </w:rPr>
              <w:drawing>
                <wp:inline distT="114300" distB="114300" distL="114300" distR="114300" wp14:anchorId="19E27B11" wp14:editId="2097F88B">
                  <wp:extent cx="1352550" cy="8636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1352550" cy="863600"/>
                          </a:xfrm>
                          <a:prstGeom prst="rect">
                            <a:avLst/>
                          </a:prstGeom>
                          <a:ln/>
                        </pic:spPr>
                      </pic:pic>
                    </a:graphicData>
                  </a:graphic>
                </wp:inline>
              </w:drawing>
            </w:r>
          </w:p>
        </w:tc>
      </w:tr>
      <w:tr w:rsidR="00786D45" w14:paraId="219324BE" w14:textId="77777777">
        <w:trPr>
          <w:cantSplit/>
        </w:trPr>
        <w:tc>
          <w:tcPr>
            <w:tcW w:w="2340" w:type="dxa"/>
            <w:shd w:val="clear" w:color="auto" w:fill="auto"/>
            <w:tcMar>
              <w:top w:w="100" w:type="dxa"/>
              <w:left w:w="100" w:type="dxa"/>
              <w:bottom w:w="100" w:type="dxa"/>
              <w:right w:w="100" w:type="dxa"/>
            </w:tcMar>
            <w:vAlign w:val="center"/>
          </w:tcPr>
          <w:p w14:paraId="7753AAFC" w14:textId="77777777" w:rsidR="00786D45" w:rsidRDefault="00000000">
            <w:pPr>
              <w:widowControl w:val="0"/>
              <w:pBdr>
                <w:top w:val="nil"/>
                <w:left w:val="nil"/>
                <w:bottom w:val="nil"/>
                <w:right w:val="nil"/>
                <w:between w:val="nil"/>
              </w:pBdr>
              <w:spacing w:line="360" w:lineRule="auto"/>
              <w:jc w:val="center"/>
              <w:rPr>
                <w:sz w:val="24"/>
                <w:szCs w:val="24"/>
              </w:rPr>
            </w:pPr>
            <w:r>
              <w:rPr>
                <w:sz w:val="24"/>
                <w:szCs w:val="24"/>
              </w:rPr>
              <w:lastRenderedPageBreak/>
              <w:t>Active Play Area</w:t>
            </w:r>
          </w:p>
        </w:tc>
        <w:tc>
          <w:tcPr>
            <w:tcW w:w="2340" w:type="dxa"/>
            <w:shd w:val="clear" w:color="auto" w:fill="auto"/>
            <w:tcMar>
              <w:top w:w="100" w:type="dxa"/>
              <w:left w:w="100" w:type="dxa"/>
              <w:bottom w:w="100" w:type="dxa"/>
              <w:right w:w="100" w:type="dxa"/>
            </w:tcMar>
          </w:tcPr>
          <w:p w14:paraId="5FD38992" w14:textId="77777777" w:rsidR="00786D45" w:rsidRDefault="00000000">
            <w:pPr>
              <w:widowControl w:val="0"/>
              <w:spacing w:line="360" w:lineRule="auto"/>
              <w:rPr>
                <w:sz w:val="24"/>
                <w:szCs w:val="24"/>
              </w:rPr>
            </w:pPr>
            <w:r>
              <w:rPr>
                <w:i/>
                <w:sz w:val="24"/>
                <w:szCs w:val="24"/>
              </w:rPr>
              <w:t xml:space="preserve">Size: </w:t>
            </w:r>
            <w:r>
              <w:rPr>
                <w:sz w:val="24"/>
                <w:szCs w:val="24"/>
              </w:rPr>
              <w:t>int pair (h, w)</w:t>
            </w:r>
          </w:p>
          <w:p w14:paraId="515181FA" w14:textId="77777777" w:rsidR="00786D45" w:rsidRDefault="00000000">
            <w:pPr>
              <w:spacing w:before="240" w:after="240" w:line="360" w:lineRule="auto"/>
              <w:rPr>
                <w:sz w:val="24"/>
                <w:szCs w:val="24"/>
              </w:rPr>
            </w:pPr>
            <w:r>
              <w:rPr>
                <w:i/>
                <w:sz w:val="24"/>
                <w:szCs w:val="24"/>
              </w:rPr>
              <w:t>w</w:t>
            </w:r>
            <w:r>
              <w:rPr>
                <w:sz w:val="24"/>
                <w:szCs w:val="24"/>
              </w:rPr>
              <w:t xml:space="preserve"> = width of the total play area (300 pixels) </w:t>
            </w:r>
          </w:p>
          <w:p w14:paraId="3EF428CA" w14:textId="77777777" w:rsidR="00786D45" w:rsidRDefault="00000000">
            <w:pPr>
              <w:spacing w:before="240" w:after="240" w:line="360" w:lineRule="auto"/>
              <w:rPr>
                <w:sz w:val="24"/>
                <w:szCs w:val="24"/>
              </w:rPr>
            </w:pPr>
            <w:r>
              <w:rPr>
                <w:i/>
                <w:sz w:val="24"/>
                <w:szCs w:val="24"/>
              </w:rPr>
              <w:t>h</w:t>
            </w:r>
            <w:r>
              <w:rPr>
                <w:sz w:val="24"/>
                <w:szCs w:val="24"/>
              </w:rPr>
              <w:t xml:space="preserve"> = distance in pixels between the bottom edge and the topmost point of the highest placed block</w:t>
            </w:r>
          </w:p>
          <w:p w14:paraId="37CDA679" w14:textId="77777777" w:rsidR="00786D45" w:rsidRDefault="00000000">
            <w:pPr>
              <w:spacing w:before="240" w:after="240" w:line="360" w:lineRule="auto"/>
              <w:rPr>
                <w:sz w:val="24"/>
                <w:szCs w:val="24"/>
              </w:rPr>
            </w:pPr>
            <w:r>
              <w:rPr>
                <w:i/>
                <w:sz w:val="24"/>
                <w:szCs w:val="24"/>
              </w:rPr>
              <w:t>Game field</w:t>
            </w:r>
            <w:r>
              <w:rPr>
                <w:sz w:val="24"/>
                <w:szCs w:val="24"/>
              </w:rPr>
              <w:t xml:space="preserve">: multidimensional (10x20?) array representing what 30x30 pixel sections of the play area are occupied by placed blocks </w:t>
            </w:r>
          </w:p>
        </w:tc>
        <w:tc>
          <w:tcPr>
            <w:tcW w:w="2340" w:type="dxa"/>
            <w:shd w:val="clear" w:color="auto" w:fill="auto"/>
            <w:tcMar>
              <w:top w:w="100" w:type="dxa"/>
              <w:left w:w="100" w:type="dxa"/>
              <w:bottom w:w="100" w:type="dxa"/>
              <w:right w:w="100" w:type="dxa"/>
            </w:tcMar>
          </w:tcPr>
          <w:p w14:paraId="677848AC" w14:textId="77777777" w:rsidR="00786D45" w:rsidRDefault="00000000">
            <w:pPr>
              <w:widowControl w:val="0"/>
              <w:pBdr>
                <w:top w:val="nil"/>
                <w:left w:val="nil"/>
                <w:bottom w:val="nil"/>
                <w:right w:val="nil"/>
                <w:between w:val="nil"/>
              </w:pBdr>
              <w:spacing w:line="360" w:lineRule="auto"/>
              <w:rPr>
                <w:sz w:val="24"/>
                <w:szCs w:val="24"/>
              </w:rPr>
            </w:pPr>
            <w:r>
              <w:rPr>
                <w:sz w:val="24"/>
                <w:szCs w:val="24"/>
              </w:rPr>
              <w:t xml:space="preserve">-update height </w:t>
            </w:r>
          </w:p>
          <w:p w14:paraId="0C88CAB9" w14:textId="77777777" w:rsidR="00786D45" w:rsidRDefault="00000000">
            <w:pPr>
              <w:widowControl w:val="0"/>
              <w:pBdr>
                <w:top w:val="nil"/>
                <w:left w:val="nil"/>
                <w:bottom w:val="nil"/>
                <w:right w:val="nil"/>
                <w:between w:val="nil"/>
              </w:pBdr>
              <w:spacing w:line="360" w:lineRule="auto"/>
              <w:rPr>
                <w:sz w:val="24"/>
                <w:szCs w:val="24"/>
              </w:rPr>
            </w:pPr>
            <w:r>
              <w:rPr>
                <w:sz w:val="24"/>
                <w:szCs w:val="24"/>
              </w:rPr>
              <w:t xml:space="preserve">-update width </w:t>
            </w:r>
          </w:p>
          <w:p w14:paraId="76D5E5AF" w14:textId="77777777" w:rsidR="00786D45" w:rsidRDefault="00000000">
            <w:pPr>
              <w:widowControl w:val="0"/>
              <w:pBdr>
                <w:top w:val="nil"/>
                <w:left w:val="nil"/>
                <w:bottom w:val="nil"/>
                <w:right w:val="nil"/>
                <w:between w:val="nil"/>
              </w:pBdr>
              <w:spacing w:line="360" w:lineRule="auto"/>
              <w:rPr>
                <w:sz w:val="24"/>
                <w:szCs w:val="24"/>
              </w:rPr>
            </w:pPr>
            <w:r>
              <w:rPr>
                <w:sz w:val="24"/>
                <w:szCs w:val="24"/>
              </w:rPr>
              <w:t>-collision (with block)</w:t>
            </w:r>
          </w:p>
          <w:p w14:paraId="06D9598C" w14:textId="77777777" w:rsidR="00786D45" w:rsidRDefault="00000000">
            <w:pPr>
              <w:widowControl w:val="0"/>
              <w:pBdr>
                <w:top w:val="nil"/>
                <w:left w:val="nil"/>
                <w:bottom w:val="nil"/>
                <w:right w:val="nil"/>
                <w:between w:val="nil"/>
              </w:pBdr>
              <w:spacing w:line="360" w:lineRule="auto"/>
              <w:rPr>
                <w:sz w:val="24"/>
                <w:szCs w:val="24"/>
              </w:rPr>
            </w:pPr>
            <w:r>
              <w:rPr>
                <w:sz w:val="24"/>
                <w:szCs w:val="24"/>
              </w:rPr>
              <w:t xml:space="preserve">-collision (with upper bound) </w:t>
            </w:r>
          </w:p>
          <w:p w14:paraId="5B4D03C9" w14:textId="77777777" w:rsidR="00786D45" w:rsidRDefault="00000000">
            <w:pPr>
              <w:widowControl w:val="0"/>
              <w:pBdr>
                <w:top w:val="nil"/>
                <w:left w:val="nil"/>
                <w:bottom w:val="nil"/>
                <w:right w:val="nil"/>
                <w:between w:val="nil"/>
              </w:pBdr>
              <w:spacing w:line="360" w:lineRule="auto"/>
              <w:rPr>
                <w:sz w:val="24"/>
                <w:szCs w:val="24"/>
              </w:rPr>
            </w:pPr>
            <w:r>
              <w:rPr>
                <w:sz w:val="24"/>
                <w:szCs w:val="24"/>
              </w:rPr>
              <w:t xml:space="preserve">-clear row: each row of the game field needs to be examined. If a row has a block in each column, then the row </w:t>
            </w:r>
            <w:proofErr w:type="gramStart"/>
            <w:r>
              <w:rPr>
                <w:sz w:val="24"/>
                <w:szCs w:val="24"/>
              </w:rPr>
              <w:t>has to</w:t>
            </w:r>
            <w:proofErr w:type="gramEnd"/>
            <w:r>
              <w:rPr>
                <w:sz w:val="24"/>
                <w:szCs w:val="24"/>
              </w:rPr>
              <w:t xml:space="preserve"> be eliminated.</w:t>
            </w:r>
          </w:p>
        </w:tc>
        <w:tc>
          <w:tcPr>
            <w:tcW w:w="2340" w:type="dxa"/>
            <w:shd w:val="clear" w:color="auto" w:fill="auto"/>
            <w:tcMar>
              <w:top w:w="100" w:type="dxa"/>
              <w:left w:w="100" w:type="dxa"/>
              <w:bottom w:w="100" w:type="dxa"/>
              <w:right w:w="100" w:type="dxa"/>
            </w:tcMar>
            <w:vAlign w:val="center"/>
          </w:tcPr>
          <w:p w14:paraId="34970B24" w14:textId="77777777" w:rsidR="00786D45" w:rsidRDefault="00000000">
            <w:pPr>
              <w:widowControl w:val="0"/>
              <w:pBdr>
                <w:top w:val="nil"/>
                <w:left w:val="nil"/>
                <w:bottom w:val="nil"/>
                <w:right w:val="nil"/>
                <w:between w:val="nil"/>
              </w:pBdr>
              <w:spacing w:line="360" w:lineRule="auto"/>
              <w:jc w:val="center"/>
              <w:rPr>
                <w:i/>
                <w:sz w:val="24"/>
                <w:szCs w:val="24"/>
              </w:rPr>
            </w:pPr>
            <w:r>
              <w:rPr>
                <w:i/>
                <w:noProof/>
                <w:sz w:val="24"/>
                <w:szCs w:val="24"/>
              </w:rPr>
              <w:drawing>
                <wp:inline distT="114300" distB="114300" distL="114300" distR="114300" wp14:anchorId="0126BD46" wp14:editId="4637D290">
                  <wp:extent cx="1352550" cy="4826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1352550" cy="482600"/>
                          </a:xfrm>
                          <a:prstGeom prst="rect">
                            <a:avLst/>
                          </a:prstGeom>
                          <a:ln/>
                        </pic:spPr>
                      </pic:pic>
                    </a:graphicData>
                  </a:graphic>
                </wp:inline>
              </w:drawing>
            </w:r>
          </w:p>
        </w:tc>
      </w:tr>
      <w:tr w:rsidR="00786D45" w14:paraId="036636D7" w14:textId="77777777">
        <w:trPr>
          <w:cantSplit/>
        </w:trPr>
        <w:tc>
          <w:tcPr>
            <w:tcW w:w="2340" w:type="dxa"/>
            <w:shd w:val="clear" w:color="auto" w:fill="auto"/>
            <w:tcMar>
              <w:top w:w="100" w:type="dxa"/>
              <w:left w:w="100" w:type="dxa"/>
              <w:bottom w:w="100" w:type="dxa"/>
              <w:right w:w="100" w:type="dxa"/>
            </w:tcMar>
            <w:vAlign w:val="center"/>
          </w:tcPr>
          <w:p w14:paraId="24F55D80" w14:textId="77777777" w:rsidR="00786D45" w:rsidRDefault="00000000">
            <w:pPr>
              <w:widowControl w:val="0"/>
              <w:pBdr>
                <w:top w:val="nil"/>
                <w:left w:val="nil"/>
                <w:bottom w:val="nil"/>
                <w:right w:val="nil"/>
                <w:between w:val="nil"/>
              </w:pBdr>
              <w:spacing w:line="360" w:lineRule="auto"/>
              <w:jc w:val="center"/>
              <w:rPr>
                <w:sz w:val="24"/>
                <w:szCs w:val="24"/>
              </w:rPr>
            </w:pPr>
            <w:r>
              <w:rPr>
                <w:sz w:val="24"/>
                <w:szCs w:val="24"/>
              </w:rPr>
              <w:lastRenderedPageBreak/>
              <w:t xml:space="preserve">Scoreboard </w:t>
            </w:r>
          </w:p>
        </w:tc>
        <w:tc>
          <w:tcPr>
            <w:tcW w:w="2340" w:type="dxa"/>
            <w:shd w:val="clear" w:color="auto" w:fill="auto"/>
            <w:tcMar>
              <w:top w:w="100" w:type="dxa"/>
              <w:left w:w="100" w:type="dxa"/>
              <w:bottom w:w="100" w:type="dxa"/>
              <w:right w:w="100" w:type="dxa"/>
            </w:tcMar>
          </w:tcPr>
          <w:p w14:paraId="7410AE1F" w14:textId="77777777" w:rsidR="00786D45" w:rsidRDefault="00000000">
            <w:pPr>
              <w:widowControl w:val="0"/>
              <w:spacing w:line="360" w:lineRule="auto"/>
              <w:rPr>
                <w:sz w:val="24"/>
                <w:szCs w:val="24"/>
              </w:rPr>
            </w:pPr>
            <w:r>
              <w:rPr>
                <w:i/>
                <w:sz w:val="24"/>
                <w:szCs w:val="24"/>
              </w:rPr>
              <w:t xml:space="preserve">Position: </w:t>
            </w:r>
            <w:r>
              <w:rPr>
                <w:sz w:val="24"/>
                <w:szCs w:val="24"/>
              </w:rPr>
              <w:t>constant</w:t>
            </w:r>
          </w:p>
          <w:p w14:paraId="3EF4C510" w14:textId="77777777" w:rsidR="00786D45" w:rsidRDefault="00000000">
            <w:pPr>
              <w:widowControl w:val="0"/>
              <w:spacing w:line="360" w:lineRule="auto"/>
              <w:rPr>
                <w:sz w:val="24"/>
                <w:szCs w:val="24"/>
              </w:rPr>
            </w:pPr>
            <w:r>
              <w:rPr>
                <w:sz w:val="24"/>
                <w:szCs w:val="24"/>
              </w:rPr>
              <w:t>int pair (x, y)</w:t>
            </w:r>
          </w:p>
          <w:p w14:paraId="4F38BC92" w14:textId="77777777" w:rsidR="00786D45" w:rsidRDefault="00786D45">
            <w:pPr>
              <w:widowControl w:val="0"/>
              <w:spacing w:line="360" w:lineRule="auto"/>
              <w:rPr>
                <w:sz w:val="24"/>
                <w:szCs w:val="24"/>
              </w:rPr>
            </w:pPr>
          </w:p>
          <w:p w14:paraId="4EA70B00" w14:textId="77777777" w:rsidR="00786D45" w:rsidRDefault="00000000">
            <w:pPr>
              <w:widowControl w:val="0"/>
              <w:spacing w:line="360" w:lineRule="auto"/>
              <w:rPr>
                <w:sz w:val="24"/>
                <w:szCs w:val="24"/>
              </w:rPr>
            </w:pPr>
            <w:r>
              <w:rPr>
                <w:i/>
                <w:sz w:val="24"/>
                <w:szCs w:val="24"/>
              </w:rPr>
              <w:t xml:space="preserve">Size: </w:t>
            </w:r>
            <w:r>
              <w:rPr>
                <w:sz w:val="24"/>
                <w:szCs w:val="24"/>
              </w:rPr>
              <w:t>constant</w:t>
            </w:r>
          </w:p>
          <w:p w14:paraId="795DD04B" w14:textId="77777777" w:rsidR="00786D45" w:rsidRDefault="00000000">
            <w:pPr>
              <w:widowControl w:val="0"/>
              <w:spacing w:line="360" w:lineRule="auto"/>
              <w:rPr>
                <w:sz w:val="24"/>
                <w:szCs w:val="24"/>
              </w:rPr>
            </w:pPr>
            <w:r>
              <w:rPr>
                <w:sz w:val="24"/>
                <w:szCs w:val="24"/>
              </w:rPr>
              <w:t>int pair (h, w)</w:t>
            </w:r>
          </w:p>
          <w:p w14:paraId="1F0CD086" w14:textId="77777777" w:rsidR="00786D45" w:rsidRDefault="00786D45">
            <w:pPr>
              <w:widowControl w:val="0"/>
              <w:spacing w:line="360" w:lineRule="auto"/>
              <w:rPr>
                <w:sz w:val="24"/>
                <w:szCs w:val="24"/>
              </w:rPr>
            </w:pPr>
          </w:p>
          <w:p w14:paraId="49A86126" w14:textId="77777777" w:rsidR="00786D45" w:rsidRDefault="00000000">
            <w:pPr>
              <w:widowControl w:val="0"/>
              <w:pBdr>
                <w:top w:val="nil"/>
                <w:left w:val="nil"/>
                <w:bottom w:val="nil"/>
                <w:right w:val="nil"/>
                <w:between w:val="nil"/>
              </w:pBdr>
              <w:spacing w:line="360" w:lineRule="auto"/>
              <w:rPr>
                <w:sz w:val="24"/>
                <w:szCs w:val="24"/>
              </w:rPr>
            </w:pPr>
            <w:r>
              <w:rPr>
                <w:i/>
                <w:sz w:val="24"/>
                <w:szCs w:val="24"/>
              </w:rPr>
              <w:t xml:space="preserve">Top Score: </w:t>
            </w:r>
            <w:r>
              <w:rPr>
                <w:sz w:val="24"/>
                <w:szCs w:val="24"/>
              </w:rPr>
              <w:t>Int value</w:t>
            </w:r>
          </w:p>
          <w:p w14:paraId="5BA3B8AF" w14:textId="77777777" w:rsidR="00786D45" w:rsidRDefault="00000000">
            <w:pPr>
              <w:widowControl w:val="0"/>
              <w:pBdr>
                <w:top w:val="nil"/>
                <w:left w:val="nil"/>
                <w:bottom w:val="nil"/>
                <w:right w:val="nil"/>
                <w:between w:val="nil"/>
              </w:pBdr>
              <w:spacing w:line="360" w:lineRule="auto"/>
              <w:rPr>
                <w:sz w:val="24"/>
                <w:szCs w:val="24"/>
              </w:rPr>
            </w:pPr>
            <w:r>
              <w:rPr>
                <w:sz w:val="24"/>
                <w:szCs w:val="24"/>
              </w:rPr>
              <w:t xml:space="preserve"> </w:t>
            </w:r>
          </w:p>
          <w:p w14:paraId="32F0EF29" w14:textId="77777777" w:rsidR="00786D45" w:rsidRDefault="00000000">
            <w:pPr>
              <w:widowControl w:val="0"/>
              <w:pBdr>
                <w:top w:val="nil"/>
                <w:left w:val="nil"/>
                <w:bottom w:val="nil"/>
                <w:right w:val="nil"/>
                <w:between w:val="nil"/>
              </w:pBdr>
              <w:spacing w:line="360" w:lineRule="auto"/>
              <w:rPr>
                <w:sz w:val="24"/>
                <w:szCs w:val="24"/>
              </w:rPr>
            </w:pPr>
            <w:r>
              <w:rPr>
                <w:i/>
                <w:sz w:val="24"/>
                <w:szCs w:val="24"/>
              </w:rPr>
              <w:t xml:space="preserve">Score: </w:t>
            </w:r>
            <w:r>
              <w:rPr>
                <w:sz w:val="24"/>
                <w:szCs w:val="24"/>
              </w:rPr>
              <w:t xml:space="preserve">Int value </w:t>
            </w:r>
          </w:p>
        </w:tc>
        <w:tc>
          <w:tcPr>
            <w:tcW w:w="2340" w:type="dxa"/>
            <w:shd w:val="clear" w:color="auto" w:fill="auto"/>
            <w:tcMar>
              <w:top w:w="100" w:type="dxa"/>
              <w:left w:w="100" w:type="dxa"/>
              <w:bottom w:w="100" w:type="dxa"/>
              <w:right w:w="100" w:type="dxa"/>
            </w:tcMar>
          </w:tcPr>
          <w:p w14:paraId="6013CCB6" w14:textId="77777777" w:rsidR="00786D45" w:rsidRDefault="00000000">
            <w:pPr>
              <w:widowControl w:val="0"/>
              <w:pBdr>
                <w:top w:val="nil"/>
                <w:left w:val="nil"/>
                <w:bottom w:val="nil"/>
                <w:right w:val="nil"/>
                <w:between w:val="nil"/>
              </w:pBdr>
              <w:spacing w:line="360" w:lineRule="auto"/>
              <w:rPr>
                <w:sz w:val="24"/>
                <w:szCs w:val="24"/>
              </w:rPr>
            </w:pPr>
            <w:r>
              <w:rPr>
                <w:sz w:val="24"/>
                <w:szCs w:val="24"/>
              </w:rPr>
              <w:t>-update top score</w:t>
            </w:r>
          </w:p>
          <w:p w14:paraId="72A153A1" w14:textId="77777777" w:rsidR="00786D45" w:rsidRDefault="00000000">
            <w:pPr>
              <w:widowControl w:val="0"/>
              <w:pBdr>
                <w:top w:val="nil"/>
                <w:left w:val="nil"/>
                <w:bottom w:val="nil"/>
                <w:right w:val="nil"/>
                <w:between w:val="nil"/>
              </w:pBdr>
              <w:spacing w:line="360" w:lineRule="auto"/>
              <w:rPr>
                <w:sz w:val="24"/>
                <w:szCs w:val="24"/>
              </w:rPr>
            </w:pPr>
            <w:r>
              <w:rPr>
                <w:sz w:val="24"/>
                <w:szCs w:val="24"/>
              </w:rPr>
              <w:t>-update score</w:t>
            </w:r>
          </w:p>
        </w:tc>
        <w:tc>
          <w:tcPr>
            <w:tcW w:w="2340" w:type="dxa"/>
            <w:shd w:val="clear" w:color="auto" w:fill="auto"/>
            <w:tcMar>
              <w:top w:w="100" w:type="dxa"/>
              <w:left w:w="100" w:type="dxa"/>
              <w:bottom w:w="100" w:type="dxa"/>
              <w:right w:w="100" w:type="dxa"/>
            </w:tcMar>
            <w:vAlign w:val="center"/>
          </w:tcPr>
          <w:p w14:paraId="32124ECF" w14:textId="77777777" w:rsidR="00786D45" w:rsidRDefault="00000000">
            <w:pPr>
              <w:widowControl w:val="0"/>
              <w:pBdr>
                <w:top w:val="nil"/>
                <w:left w:val="nil"/>
                <w:bottom w:val="nil"/>
                <w:right w:val="nil"/>
                <w:between w:val="nil"/>
              </w:pBdr>
              <w:spacing w:line="360" w:lineRule="auto"/>
              <w:jc w:val="center"/>
              <w:rPr>
                <w:i/>
                <w:sz w:val="24"/>
                <w:szCs w:val="24"/>
              </w:rPr>
            </w:pPr>
            <w:r>
              <w:rPr>
                <w:i/>
                <w:noProof/>
                <w:sz w:val="24"/>
                <w:szCs w:val="24"/>
              </w:rPr>
              <w:drawing>
                <wp:inline distT="114300" distB="114300" distL="114300" distR="114300" wp14:anchorId="6695B7A0" wp14:editId="18B26E36">
                  <wp:extent cx="1352550" cy="9652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1352550" cy="965200"/>
                          </a:xfrm>
                          <a:prstGeom prst="rect">
                            <a:avLst/>
                          </a:prstGeom>
                          <a:ln/>
                        </pic:spPr>
                      </pic:pic>
                    </a:graphicData>
                  </a:graphic>
                </wp:inline>
              </w:drawing>
            </w:r>
          </w:p>
        </w:tc>
      </w:tr>
    </w:tbl>
    <w:p w14:paraId="03528F34" w14:textId="77777777" w:rsidR="00786D45" w:rsidRDefault="00786D45">
      <w:pPr>
        <w:spacing w:line="360" w:lineRule="auto"/>
        <w:rPr>
          <w:i/>
          <w:sz w:val="24"/>
          <w:szCs w:val="24"/>
        </w:rPr>
      </w:pPr>
    </w:p>
    <w:p w14:paraId="114C811B" w14:textId="77777777" w:rsidR="00786D45" w:rsidRDefault="00786D45">
      <w:pPr>
        <w:spacing w:line="360" w:lineRule="auto"/>
        <w:rPr>
          <w:i/>
          <w:sz w:val="24"/>
          <w:szCs w:val="24"/>
        </w:rPr>
      </w:pPr>
    </w:p>
    <w:p w14:paraId="3BC71795" w14:textId="77777777" w:rsidR="00854498" w:rsidRDefault="00854498">
      <w:pPr>
        <w:rPr>
          <w:sz w:val="40"/>
          <w:szCs w:val="40"/>
        </w:rPr>
      </w:pPr>
      <w:bookmarkStart w:id="18" w:name="_jckwixf8meeu" w:colFirst="0" w:colLast="0"/>
      <w:bookmarkEnd w:id="18"/>
      <w:r>
        <w:br w:type="page"/>
      </w:r>
    </w:p>
    <w:p w14:paraId="3F0199AA" w14:textId="3F4E595D" w:rsidR="00786D45" w:rsidRDefault="00000000">
      <w:pPr>
        <w:pStyle w:val="Heading1"/>
        <w:spacing w:before="240" w:after="240" w:line="360" w:lineRule="auto"/>
      </w:pPr>
      <w:r>
        <w:lastRenderedPageBreak/>
        <w:t>4. Events</w:t>
      </w:r>
    </w:p>
    <w:p w14:paraId="3B70E9B9" w14:textId="77777777" w:rsidR="00786D45" w:rsidRDefault="00000000">
      <w:pPr>
        <w:pStyle w:val="Heading2"/>
        <w:spacing w:before="240" w:after="240" w:line="360" w:lineRule="auto"/>
        <w:rPr>
          <w:i/>
        </w:rPr>
      </w:pPr>
      <w:bookmarkStart w:id="19" w:name="_w6r59gflek6c" w:colFirst="0" w:colLast="0"/>
      <w:bookmarkEnd w:id="19"/>
      <w:proofErr w:type="spellStart"/>
      <w:r>
        <w:rPr>
          <w:i/>
        </w:rPr>
        <w:t>i</w:t>
      </w:r>
      <w:proofErr w:type="spellEnd"/>
      <w:r>
        <w:rPr>
          <w:i/>
        </w:rPr>
        <w:t>) Asynchronous (Input) Events</w:t>
      </w:r>
    </w:p>
    <w:p w14:paraId="75C32550" w14:textId="77777777" w:rsidR="00786D45" w:rsidRDefault="00786D45">
      <w:pPr>
        <w:spacing w:line="360" w:lineRule="auto"/>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86D45" w14:paraId="7EAF923E" w14:textId="77777777">
        <w:tc>
          <w:tcPr>
            <w:tcW w:w="3120" w:type="dxa"/>
            <w:shd w:val="clear" w:color="auto" w:fill="B7B7B7"/>
            <w:tcMar>
              <w:top w:w="100" w:type="dxa"/>
              <w:left w:w="100" w:type="dxa"/>
              <w:bottom w:w="100" w:type="dxa"/>
              <w:right w:w="100" w:type="dxa"/>
            </w:tcMar>
          </w:tcPr>
          <w:p w14:paraId="5A7B565D" w14:textId="77777777" w:rsidR="00786D45" w:rsidRDefault="00000000">
            <w:pPr>
              <w:widowControl w:val="0"/>
              <w:pBdr>
                <w:top w:val="nil"/>
                <w:left w:val="nil"/>
                <w:bottom w:val="nil"/>
                <w:right w:val="nil"/>
                <w:between w:val="nil"/>
              </w:pBdr>
              <w:spacing w:line="360" w:lineRule="auto"/>
              <w:jc w:val="center"/>
              <w:rPr>
                <w:sz w:val="24"/>
                <w:szCs w:val="24"/>
              </w:rPr>
            </w:pPr>
            <w:r>
              <w:rPr>
                <w:sz w:val="24"/>
                <w:szCs w:val="24"/>
              </w:rPr>
              <w:t>Event Name</w:t>
            </w:r>
          </w:p>
        </w:tc>
        <w:tc>
          <w:tcPr>
            <w:tcW w:w="3120" w:type="dxa"/>
            <w:shd w:val="clear" w:color="auto" w:fill="B7B7B7"/>
            <w:tcMar>
              <w:top w:w="100" w:type="dxa"/>
              <w:left w:w="100" w:type="dxa"/>
              <w:bottom w:w="100" w:type="dxa"/>
              <w:right w:w="100" w:type="dxa"/>
            </w:tcMar>
          </w:tcPr>
          <w:p w14:paraId="48AD01A1" w14:textId="77777777" w:rsidR="00786D45" w:rsidRDefault="00000000">
            <w:pPr>
              <w:widowControl w:val="0"/>
              <w:pBdr>
                <w:top w:val="nil"/>
                <w:left w:val="nil"/>
                <w:bottom w:val="nil"/>
                <w:right w:val="nil"/>
                <w:between w:val="nil"/>
              </w:pBdr>
              <w:spacing w:line="360" w:lineRule="auto"/>
              <w:jc w:val="center"/>
              <w:rPr>
                <w:sz w:val="24"/>
                <w:szCs w:val="24"/>
              </w:rPr>
            </w:pPr>
            <w:r>
              <w:rPr>
                <w:sz w:val="24"/>
                <w:szCs w:val="24"/>
              </w:rPr>
              <w:t>Triggering Input Event</w:t>
            </w:r>
          </w:p>
        </w:tc>
        <w:tc>
          <w:tcPr>
            <w:tcW w:w="3120" w:type="dxa"/>
            <w:shd w:val="clear" w:color="auto" w:fill="B7B7B7"/>
            <w:tcMar>
              <w:top w:w="100" w:type="dxa"/>
              <w:left w:w="100" w:type="dxa"/>
              <w:bottom w:w="100" w:type="dxa"/>
              <w:right w:w="100" w:type="dxa"/>
            </w:tcMar>
          </w:tcPr>
          <w:p w14:paraId="30246125" w14:textId="77777777" w:rsidR="00786D45" w:rsidRDefault="00000000">
            <w:pPr>
              <w:widowControl w:val="0"/>
              <w:pBdr>
                <w:top w:val="nil"/>
                <w:left w:val="nil"/>
                <w:bottom w:val="nil"/>
                <w:right w:val="nil"/>
                <w:between w:val="nil"/>
              </w:pBdr>
              <w:spacing w:line="360" w:lineRule="auto"/>
              <w:jc w:val="center"/>
              <w:rPr>
                <w:sz w:val="24"/>
                <w:szCs w:val="24"/>
              </w:rPr>
            </w:pPr>
            <w:r>
              <w:rPr>
                <w:sz w:val="24"/>
                <w:szCs w:val="24"/>
              </w:rPr>
              <w:t>Description</w:t>
            </w:r>
          </w:p>
        </w:tc>
      </w:tr>
      <w:tr w:rsidR="00786D45" w14:paraId="58C2A08F" w14:textId="77777777">
        <w:trPr>
          <w:cantSplit/>
        </w:trPr>
        <w:tc>
          <w:tcPr>
            <w:tcW w:w="3120" w:type="dxa"/>
            <w:shd w:val="clear" w:color="auto" w:fill="auto"/>
            <w:tcMar>
              <w:top w:w="100" w:type="dxa"/>
              <w:left w:w="100" w:type="dxa"/>
              <w:bottom w:w="100" w:type="dxa"/>
              <w:right w:w="100" w:type="dxa"/>
            </w:tcMar>
            <w:vAlign w:val="center"/>
          </w:tcPr>
          <w:p w14:paraId="308A5181" w14:textId="77777777" w:rsidR="00786D45" w:rsidRDefault="00000000">
            <w:pPr>
              <w:spacing w:line="360" w:lineRule="auto"/>
              <w:jc w:val="center"/>
            </w:pPr>
            <w:r>
              <w:t>Basic Tetromino Movement</w:t>
            </w:r>
          </w:p>
        </w:tc>
        <w:tc>
          <w:tcPr>
            <w:tcW w:w="3120" w:type="dxa"/>
            <w:shd w:val="clear" w:color="auto" w:fill="auto"/>
            <w:tcMar>
              <w:top w:w="100" w:type="dxa"/>
              <w:left w:w="100" w:type="dxa"/>
              <w:bottom w:w="100" w:type="dxa"/>
              <w:right w:w="100" w:type="dxa"/>
            </w:tcMar>
          </w:tcPr>
          <w:p w14:paraId="45659ACE" w14:textId="77777777" w:rsidR="00786D45" w:rsidRDefault="00000000">
            <w:pPr>
              <w:spacing w:line="360" w:lineRule="auto"/>
            </w:pPr>
            <w:r>
              <w:t>Whenever a player presses one of the following keys:</w:t>
            </w:r>
          </w:p>
          <w:p w14:paraId="65F09B9D" w14:textId="77777777" w:rsidR="00786D45" w:rsidRDefault="00786D45">
            <w:pPr>
              <w:spacing w:line="360" w:lineRule="auto"/>
            </w:pPr>
          </w:p>
          <w:p w14:paraId="5A8EBA83" w14:textId="77777777" w:rsidR="00786D45" w:rsidRDefault="00000000">
            <w:pPr>
              <w:numPr>
                <w:ilvl w:val="0"/>
                <w:numId w:val="5"/>
              </w:numPr>
              <w:spacing w:line="360" w:lineRule="auto"/>
            </w:pPr>
            <w:r>
              <w:t>Left Arrow Key</w:t>
            </w:r>
          </w:p>
          <w:p w14:paraId="309623AF" w14:textId="77777777" w:rsidR="00786D45" w:rsidRDefault="00786D45">
            <w:pPr>
              <w:spacing w:line="360" w:lineRule="auto"/>
              <w:ind w:left="720"/>
            </w:pPr>
          </w:p>
          <w:p w14:paraId="0AE3C03A" w14:textId="77777777" w:rsidR="00786D45" w:rsidRDefault="00000000">
            <w:pPr>
              <w:numPr>
                <w:ilvl w:val="0"/>
                <w:numId w:val="5"/>
              </w:numPr>
              <w:spacing w:line="360" w:lineRule="auto"/>
            </w:pPr>
            <w:r>
              <w:t>Right Arrow Key</w:t>
            </w:r>
          </w:p>
          <w:p w14:paraId="5E5227C4" w14:textId="77777777" w:rsidR="00786D45" w:rsidRDefault="00786D45">
            <w:pPr>
              <w:spacing w:line="360" w:lineRule="auto"/>
              <w:ind w:left="720"/>
            </w:pPr>
          </w:p>
          <w:p w14:paraId="10CC7AF9" w14:textId="77777777" w:rsidR="00786D45" w:rsidRDefault="00000000">
            <w:pPr>
              <w:numPr>
                <w:ilvl w:val="0"/>
                <w:numId w:val="5"/>
              </w:numPr>
              <w:spacing w:line="360" w:lineRule="auto"/>
            </w:pPr>
            <w:r>
              <w:t>Down Arrow Key</w:t>
            </w:r>
          </w:p>
        </w:tc>
        <w:tc>
          <w:tcPr>
            <w:tcW w:w="3120" w:type="dxa"/>
            <w:shd w:val="clear" w:color="auto" w:fill="auto"/>
            <w:tcMar>
              <w:top w:w="100" w:type="dxa"/>
              <w:left w:w="100" w:type="dxa"/>
              <w:bottom w:w="100" w:type="dxa"/>
              <w:right w:w="100" w:type="dxa"/>
            </w:tcMar>
          </w:tcPr>
          <w:p w14:paraId="0F966419" w14:textId="77777777" w:rsidR="00786D45" w:rsidRDefault="00000000">
            <w:pPr>
              <w:spacing w:line="360" w:lineRule="auto"/>
            </w:pPr>
            <w:r>
              <w:t>In both Player 1 and Player 2 modes:</w:t>
            </w:r>
          </w:p>
          <w:p w14:paraId="178ACB0E" w14:textId="77777777" w:rsidR="00786D45" w:rsidRDefault="00786D45">
            <w:pPr>
              <w:spacing w:line="360" w:lineRule="auto"/>
            </w:pPr>
          </w:p>
          <w:p w14:paraId="429CA5DD" w14:textId="77777777" w:rsidR="00786D45" w:rsidRDefault="00000000">
            <w:pPr>
              <w:numPr>
                <w:ilvl w:val="0"/>
                <w:numId w:val="6"/>
              </w:numPr>
              <w:spacing w:line="360" w:lineRule="auto"/>
            </w:pPr>
            <w:r>
              <w:t>The Tetromino piece will move in the direction of the key pressed, with down being a slightly faster drop than the normal drop rate AKA “Soft Drop”.</w:t>
            </w:r>
          </w:p>
          <w:p w14:paraId="0E93D798" w14:textId="77777777" w:rsidR="00786D45" w:rsidRDefault="00786D45">
            <w:pPr>
              <w:spacing w:line="360" w:lineRule="auto"/>
              <w:ind w:left="720"/>
            </w:pPr>
          </w:p>
        </w:tc>
      </w:tr>
      <w:tr w:rsidR="00786D45" w14:paraId="0CF954DC" w14:textId="77777777">
        <w:trPr>
          <w:cantSplit/>
        </w:trPr>
        <w:tc>
          <w:tcPr>
            <w:tcW w:w="3120" w:type="dxa"/>
            <w:shd w:val="clear" w:color="auto" w:fill="auto"/>
            <w:tcMar>
              <w:top w:w="100" w:type="dxa"/>
              <w:left w:w="100" w:type="dxa"/>
              <w:bottom w:w="100" w:type="dxa"/>
              <w:right w:w="100" w:type="dxa"/>
            </w:tcMar>
            <w:vAlign w:val="center"/>
          </w:tcPr>
          <w:p w14:paraId="3D966C96" w14:textId="77777777" w:rsidR="00786D45" w:rsidRDefault="00000000">
            <w:pPr>
              <w:spacing w:line="360" w:lineRule="auto"/>
              <w:jc w:val="center"/>
            </w:pPr>
            <w:r>
              <w:t>Tetromino Fast Drop</w:t>
            </w:r>
          </w:p>
        </w:tc>
        <w:tc>
          <w:tcPr>
            <w:tcW w:w="3120" w:type="dxa"/>
            <w:shd w:val="clear" w:color="auto" w:fill="auto"/>
            <w:tcMar>
              <w:top w:w="100" w:type="dxa"/>
              <w:left w:w="100" w:type="dxa"/>
              <w:bottom w:w="100" w:type="dxa"/>
              <w:right w:w="100" w:type="dxa"/>
            </w:tcMar>
          </w:tcPr>
          <w:p w14:paraId="4ED079C7" w14:textId="77777777" w:rsidR="00786D45" w:rsidRDefault="00000000">
            <w:pPr>
              <w:spacing w:line="360" w:lineRule="auto"/>
            </w:pPr>
            <w:r>
              <w:t>If the player presses the ‘Spacebar’ key.</w:t>
            </w:r>
          </w:p>
        </w:tc>
        <w:tc>
          <w:tcPr>
            <w:tcW w:w="3120" w:type="dxa"/>
            <w:shd w:val="clear" w:color="auto" w:fill="auto"/>
            <w:tcMar>
              <w:top w:w="100" w:type="dxa"/>
              <w:left w:w="100" w:type="dxa"/>
              <w:bottom w:w="100" w:type="dxa"/>
              <w:right w:w="100" w:type="dxa"/>
            </w:tcMar>
          </w:tcPr>
          <w:p w14:paraId="2EDCA57B" w14:textId="77777777" w:rsidR="00786D45" w:rsidRDefault="00000000">
            <w:pPr>
              <w:spacing w:line="360" w:lineRule="auto"/>
            </w:pPr>
            <w:r>
              <w:t>In both Player 1 and Player 2 modes:</w:t>
            </w:r>
          </w:p>
          <w:p w14:paraId="61C51F85" w14:textId="77777777" w:rsidR="00786D45" w:rsidRDefault="00786D45">
            <w:pPr>
              <w:spacing w:line="360" w:lineRule="auto"/>
            </w:pPr>
          </w:p>
          <w:p w14:paraId="6257283A" w14:textId="77777777" w:rsidR="00786D45" w:rsidRDefault="00000000">
            <w:pPr>
              <w:numPr>
                <w:ilvl w:val="0"/>
                <w:numId w:val="2"/>
              </w:numPr>
              <w:spacing w:line="360" w:lineRule="auto"/>
            </w:pPr>
            <w:r>
              <w:t>The Tetromino piece descends at the fastest rate, double that of a ‘Soft Drop’.</w:t>
            </w:r>
          </w:p>
          <w:p w14:paraId="44AF1D06" w14:textId="77777777" w:rsidR="00786D45" w:rsidRDefault="00786D45">
            <w:pPr>
              <w:spacing w:line="360" w:lineRule="auto"/>
              <w:ind w:left="720"/>
            </w:pPr>
          </w:p>
        </w:tc>
      </w:tr>
      <w:tr w:rsidR="00786D45" w14:paraId="354DF130" w14:textId="77777777">
        <w:trPr>
          <w:cantSplit/>
        </w:trPr>
        <w:tc>
          <w:tcPr>
            <w:tcW w:w="3120" w:type="dxa"/>
            <w:shd w:val="clear" w:color="auto" w:fill="auto"/>
            <w:tcMar>
              <w:top w:w="100" w:type="dxa"/>
              <w:left w:w="100" w:type="dxa"/>
              <w:bottom w:w="100" w:type="dxa"/>
              <w:right w:w="100" w:type="dxa"/>
            </w:tcMar>
            <w:vAlign w:val="center"/>
          </w:tcPr>
          <w:p w14:paraId="5439420E" w14:textId="77777777" w:rsidR="00786D45" w:rsidRDefault="00000000">
            <w:pPr>
              <w:spacing w:line="360" w:lineRule="auto"/>
              <w:jc w:val="center"/>
            </w:pPr>
            <w:r>
              <w:lastRenderedPageBreak/>
              <w:t>Tetromino Rotation</w:t>
            </w:r>
          </w:p>
        </w:tc>
        <w:tc>
          <w:tcPr>
            <w:tcW w:w="3120" w:type="dxa"/>
            <w:shd w:val="clear" w:color="auto" w:fill="auto"/>
            <w:tcMar>
              <w:top w:w="100" w:type="dxa"/>
              <w:left w:w="100" w:type="dxa"/>
              <w:bottom w:w="100" w:type="dxa"/>
              <w:right w:w="100" w:type="dxa"/>
            </w:tcMar>
          </w:tcPr>
          <w:p w14:paraId="33A7ED87" w14:textId="77777777" w:rsidR="00786D45" w:rsidRDefault="00000000">
            <w:pPr>
              <w:spacing w:line="360" w:lineRule="auto"/>
            </w:pPr>
            <w:r>
              <w:t>If the player presses either:</w:t>
            </w:r>
          </w:p>
          <w:p w14:paraId="4C5010BC" w14:textId="77777777" w:rsidR="00786D45" w:rsidRDefault="00786D45">
            <w:pPr>
              <w:spacing w:line="360" w:lineRule="auto"/>
            </w:pPr>
          </w:p>
          <w:p w14:paraId="369EDB15" w14:textId="77777777" w:rsidR="00786D45" w:rsidRDefault="00000000">
            <w:pPr>
              <w:numPr>
                <w:ilvl w:val="0"/>
                <w:numId w:val="4"/>
              </w:numPr>
              <w:spacing w:line="360" w:lineRule="auto"/>
            </w:pPr>
            <w:r>
              <w:t xml:space="preserve"> ‘Z’ key</w:t>
            </w:r>
          </w:p>
          <w:p w14:paraId="074785DB" w14:textId="77777777" w:rsidR="00786D45" w:rsidRDefault="00000000">
            <w:pPr>
              <w:spacing w:line="360" w:lineRule="auto"/>
              <w:ind w:left="720"/>
            </w:pPr>
            <w:r>
              <w:t>or</w:t>
            </w:r>
          </w:p>
          <w:p w14:paraId="5DE6D223" w14:textId="77777777" w:rsidR="00786D45" w:rsidRDefault="00000000">
            <w:pPr>
              <w:numPr>
                <w:ilvl w:val="0"/>
                <w:numId w:val="4"/>
              </w:numPr>
              <w:spacing w:line="360" w:lineRule="auto"/>
            </w:pPr>
            <w:r>
              <w:t xml:space="preserve"> ‘X’ key.</w:t>
            </w:r>
          </w:p>
          <w:p w14:paraId="7B186FAA" w14:textId="77777777" w:rsidR="00786D45" w:rsidRDefault="00786D45">
            <w:pPr>
              <w:spacing w:line="360" w:lineRule="auto"/>
            </w:pPr>
          </w:p>
        </w:tc>
        <w:tc>
          <w:tcPr>
            <w:tcW w:w="3120" w:type="dxa"/>
            <w:shd w:val="clear" w:color="auto" w:fill="auto"/>
            <w:tcMar>
              <w:top w:w="100" w:type="dxa"/>
              <w:left w:w="100" w:type="dxa"/>
              <w:bottom w:w="100" w:type="dxa"/>
              <w:right w:w="100" w:type="dxa"/>
            </w:tcMar>
          </w:tcPr>
          <w:p w14:paraId="7380BC9F" w14:textId="77777777" w:rsidR="00786D45" w:rsidRDefault="00000000">
            <w:pPr>
              <w:spacing w:line="360" w:lineRule="auto"/>
            </w:pPr>
            <w:r>
              <w:t>In both Player 1 and Player 2 modes:</w:t>
            </w:r>
          </w:p>
          <w:p w14:paraId="2CD1274F" w14:textId="77777777" w:rsidR="00786D45" w:rsidRDefault="00786D45">
            <w:pPr>
              <w:spacing w:line="360" w:lineRule="auto"/>
            </w:pPr>
          </w:p>
          <w:p w14:paraId="6EDDCBCD" w14:textId="77777777" w:rsidR="00786D45" w:rsidRDefault="00000000">
            <w:pPr>
              <w:numPr>
                <w:ilvl w:val="0"/>
                <w:numId w:val="3"/>
              </w:numPr>
              <w:spacing w:line="360" w:lineRule="auto"/>
            </w:pPr>
            <w:r>
              <w:t xml:space="preserve">The Tetromino piece will </w:t>
            </w:r>
            <w:proofErr w:type="gramStart"/>
            <w:r>
              <w:t>rotate by</w:t>
            </w:r>
            <w:proofErr w:type="gramEnd"/>
            <w:r>
              <w:t xml:space="preserve"> 90 degrees on its origin piece counterclockwise for the ‘Z’ key, or clockwise for the ‘X’ key.</w:t>
            </w:r>
          </w:p>
          <w:p w14:paraId="4DE069F6" w14:textId="77777777" w:rsidR="00786D45" w:rsidRDefault="00786D45">
            <w:pPr>
              <w:spacing w:line="360" w:lineRule="auto"/>
              <w:ind w:left="720"/>
            </w:pPr>
          </w:p>
        </w:tc>
      </w:tr>
      <w:tr w:rsidR="00786D45" w14:paraId="5189F849" w14:textId="77777777">
        <w:trPr>
          <w:cantSplit/>
        </w:trPr>
        <w:tc>
          <w:tcPr>
            <w:tcW w:w="3120" w:type="dxa"/>
            <w:shd w:val="clear" w:color="auto" w:fill="auto"/>
            <w:tcMar>
              <w:top w:w="100" w:type="dxa"/>
              <w:left w:w="100" w:type="dxa"/>
              <w:bottom w:w="100" w:type="dxa"/>
              <w:right w:w="100" w:type="dxa"/>
            </w:tcMar>
            <w:vAlign w:val="center"/>
          </w:tcPr>
          <w:p w14:paraId="0A2A8AB8" w14:textId="77777777" w:rsidR="00786D45" w:rsidRDefault="00000000">
            <w:pPr>
              <w:spacing w:line="360" w:lineRule="auto"/>
              <w:jc w:val="center"/>
            </w:pPr>
            <w:r>
              <w:t>Quit</w:t>
            </w:r>
          </w:p>
        </w:tc>
        <w:tc>
          <w:tcPr>
            <w:tcW w:w="3120" w:type="dxa"/>
            <w:shd w:val="clear" w:color="auto" w:fill="auto"/>
            <w:tcMar>
              <w:top w:w="100" w:type="dxa"/>
              <w:left w:w="100" w:type="dxa"/>
              <w:bottom w:w="100" w:type="dxa"/>
              <w:right w:w="100" w:type="dxa"/>
            </w:tcMar>
          </w:tcPr>
          <w:p w14:paraId="1D1864E0" w14:textId="77777777" w:rsidR="00786D45" w:rsidRDefault="00000000">
            <w:pPr>
              <w:spacing w:line="360" w:lineRule="auto"/>
            </w:pPr>
            <w:r>
              <w:t>When a player presses the ‘ESC’ key.</w:t>
            </w:r>
          </w:p>
        </w:tc>
        <w:tc>
          <w:tcPr>
            <w:tcW w:w="3120" w:type="dxa"/>
            <w:shd w:val="clear" w:color="auto" w:fill="auto"/>
            <w:tcMar>
              <w:top w:w="100" w:type="dxa"/>
              <w:left w:w="100" w:type="dxa"/>
              <w:bottom w:w="100" w:type="dxa"/>
              <w:right w:w="100" w:type="dxa"/>
            </w:tcMar>
          </w:tcPr>
          <w:p w14:paraId="4BE2A969" w14:textId="77777777" w:rsidR="00786D45" w:rsidRDefault="00000000">
            <w:pPr>
              <w:spacing w:line="360" w:lineRule="auto"/>
            </w:pPr>
            <w:r>
              <w:t xml:space="preserve">The game </w:t>
            </w:r>
            <w:proofErr w:type="gramStart"/>
            <w:r>
              <w:t>quits from</w:t>
            </w:r>
            <w:proofErr w:type="gramEnd"/>
            <w:r>
              <w:t xml:space="preserve"> the current session. This can either return to the menu or exit the game entirely (TBD).</w:t>
            </w:r>
          </w:p>
        </w:tc>
      </w:tr>
    </w:tbl>
    <w:p w14:paraId="3506EBE0" w14:textId="77777777" w:rsidR="00786D45" w:rsidRDefault="00786D45">
      <w:pPr>
        <w:spacing w:before="240" w:after="240" w:line="360" w:lineRule="auto"/>
      </w:pPr>
    </w:p>
    <w:p w14:paraId="6593C4AB" w14:textId="77777777" w:rsidR="00786D45" w:rsidRDefault="00000000">
      <w:pPr>
        <w:pStyle w:val="Heading1"/>
        <w:spacing w:before="240" w:after="240" w:line="360" w:lineRule="auto"/>
      </w:pPr>
      <w:bookmarkStart w:id="20" w:name="_ebfomgk8w5zs" w:colFirst="0" w:colLast="0"/>
      <w:bookmarkEnd w:id="20"/>
      <w:r>
        <w:br w:type="page"/>
      </w:r>
    </w:p>
    <w:p w14:paraId="70ECBB38" w14:textId="77777777" w:rsidR="00786D45" w:rsidRDefault="00000000">
      <w:pPr>
        <w:pStyle w:val="Heading2"/>
        <w:spacing w:before="240" w:after="240" w:line="360" w:lineRule="auto"/>
        <w:rPr>
          <w:i/>
        </w:rPr>
      </w:pPr>
      <w:bookmarkStart w:id="21" w:name="_hzfeq9z3yumh" w:colFirst="0" w:colLast="0"/>
      <w:bookmarkEnd w:id="21"/>
      <w:r>
        <w:rPr>
          <w:i/>
        </w:rPr>
        <w:lastRenderedPageBreak/>
        <w:t>ii) Synchronous (Timed) Events</w:t>
      </w:r>
    </w:p>
    <w:p w14:paraId="44D75126" w14:textId="77777777" w:rsidR="00786D45" w:rsidRDefault="00786D45">
      <w:pPr>
        <w:spacing w:line="360" w:lineRule="auto"/>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86D45" w14:paraId="7D6E3C63" w14:textId="77777777">
        <w:tc>
          <w:tcPr>
            <w:tcW w:w="3120" w:type="dxa"/>
            <w:shd w:val="clear" w:color="auto" w:fill="B7B7B7"/>
            <w:tcMar>
              <w:top w:w="100" w:type="dxa"/>
              <w:left w:w="100" w:type="dxa"/>
              <w:bottom w:w="100" w:type="dxa"/>
              <w:right w:w="100" w:type="dxa"/>
            </w:tcMar>
          </w:tcPr>
          <w:p w14:paraId="1350F7BF" w14:textId="77777777" w:rsidR="00786D45" w:rsidRDefault="00000000">
            <w:pPr>
              <w:widowControl w:val="0"/>
              <w:spacing w:line="360" w:lineRule="auto"/>
              <w:jc w:val="center"/>
              <w:rPr>
                <w:sz w:val="24"/>
                <w:szCs w:val="24"/>
              </w:rPr>
            </w:pPr>
            <w:r>
              <w:rPr>
                <w:sz w:val="24"/>
                <w:szCs w:val="24"/>
              </w:rPr>
              <w:t>Event Name</w:t>
            </w:r>
          </w:p>
        </w:tc>
        <w:tc>
          <w:tcPr>
            <w:tcW w:w="3120" w:type="dxa"/>
            <w:shd w:val="clear" w:color="auto" w:fill="B7B7B7"/>
            <w:tcMar>
              <w:top w:w="100" w:type="dxa"/>
              <w:left w:w="100" w:type="dxa"/>
              <w:bottom w:w="100" w:type="dxa"/>
              <w:right w:w="100" w:type="dxa"/>
            </w:tcMar>
          </w:tcPr>
          <w:p w14:paraId="243D252B" w14:textId="77777777" w:rsidR="00786D45" w:rsidRDefault="00000000">
            <w:pPr>
              <w:widowControl w:val="0"/>
              <w:spacing w:line="360" w:lineRule="auto"/>
              <w:jc w:val="center"/>
              <w:rPr>
                <w:sz w:val="24"/>
                <w:szCs w:val="24"/>
              </w:rPr>
            </w:pPr>
            <w:r>
              <w:rPr>
                <w:sz w:val="24"/>
                <w:szCs w:val="24"/>
              </w:rPr>
              <w:t>Triggering Timed Event</w:t>
            </w:r>
          </w:p>
        </w:tc>
        <w:tc>
          <w:tcPr>
            <w:tcW w:w="3120" w:type="dxa"/>
            <w:shd w:val="clear" w:color="auto" w:fill="B7B7B7"/>
            <w:tcMar>
              <w:top w:w="100" w:type="dxa"/>
              <w:left w:w="100" w:type="dxa"/>
              <w:bottom w:w="100" w:type="dxa"/>
              <w:right w:w="100" w:type="dxa"/>
            </w:tcMar>
          </w:tcPr>
          <w:p w14:paraId="58C7A0BC" w14:textId="77777777" w:rsidR="00786D45" w:rsidRDefault="00000000">
            <w:pPr>
              <w:widowControl w:val="0"/>
              <w:spacing w:line="360" w:lineRule="auto"/>
              <w:jc w:val="center"/>
              <w:rPr>
                <w:sz w:val="24"/>
                <w:szCs w:val="24"/>
              </w:rPr>
            </w:pPr>
            <w:r>
              <w:rPr>
                <w:sz w:val="24"/>
                <w:szCs w:val="24"/>
              </w:rPr>
              <w:t>Description</w:t>
            </w:r>
          </w:p>
        </w:tc>
      </w:tr>
      <w:tr w:rsidR="00786D45" w14:paraId="3110E6D3" w14:textId="77777777">
        <w:trPr>
          <w:cantSplit/>
        </w:trPr>
        <w:tc>
          <w:tcPr>
            <w:tcW w:w="3120" w:type="dxa"/>
            <w:tcMar>
              <w:top w:w="100" w:type="dxa"/>
              <w:left w:w="100" w:type="dxa"/>
              <w:bottom w:w="100" w:type="dxa"/>
              <w:right w:w="100" w:type="dxa"/>
            </w:tcMar>
            <w:vAlign w:val="center"/>
          </w:tcPr>
          <w:p w14:paraId="090F97FB" w14:textId="77777777" w:rsidR="00786D45" w:rsidRDefault="00000000">
            <w:pPr>
              <w:widowControl w:val="0"/>
              <w:spacing w:line="360" w:lineRule="auto"/>
              <w:jc w:val="center"/>
              <w:rPr>
                <w:sz w:val="24"/>
                <w:szCs w:val="24"/>
              </w:rPr>
            </w:pPr>
            <w:r>
              <w:rPr>
                <w:sz w:val="24"/>
                <w:szCs w:val="24"/>
              </w:rPr>
              <w:t>Tetromino Basic Descending Move</w:t>
            </w:r>
          </w:p>
        </w:tc>
        <w:tc>
          <w:tcPr>
            <w:tcW w:w="3120" w:type="dxa"/>
            <w:tcMar>
              <w:top w:w="100" w:type="dxa"/>
              <w:left w:w="100" w:type="dxa"/>
              <w:bottom w:w="100" w:type="dxa"/>
              <w:right w:w="100" w:type="dxa"/>
            </w:tcMar>
          </w:tcPr>
          <w:p w14:paraId="36462EF5" w14:textId="77777777" w:rsidR="00786D45" w:rsidRDefault="00000000">
            <w:pPr>
              <w:widowControl w:val="0"/>
              <w:spacing w:line="360" w:lineRule="auto"/>
              <w:rPr>
                <w:sz w:val="24"/>
                <w:szCs w:val="24"/>
              </w:rPr>
            </w:pPr>
            <w:r>
              <w:rPr>
                <w:sz w:val="24"/>
                <w:szCs w:val="24"/>
              </w:rPr>
              <w:t>Piece is in play for the player.</w:t>
            </w:r>
          </w:p>
        </w:tc>
        <w:tc>
          <w:tcPr>
            <w:tcW w:w="3120" w:type="dxa"/>
            <w:tcMar>
              <w:top w:w="100" w:type="dxa"/>
              <w:left w:w="100" w:type="dxa"/>
              <w:bottom w:w="100" w:type="dxa"/>
              <w:right w:w="100" w:type="dxa"/>
            </w:tcMar>
          </w:tcPr>
          <w:p w14:paraId="3D843E60" w14:textId="77777777" w:rsidR="00786D45" w:rsidRDefault="00000000">
            <w:pPr>
              <w:widowControl w:val="0"/>
              <w:spacing w:line="360" w:lineRule="auto"/>
              <w:rPr>
                <w:sz w:val="24"/>
                <w:szCs w:val="24"/>
              </w:rPr>
            </w:pPr>
            <w:r>
              <w:rPr>
                <w:sz w:val="24"/>
                <w:szCs w:val="24"/>
              </w:rPr>
              <w:t>The Tetromino piece will fall at a starting rate of 1 block downwards every 2 seconds. This rate increases as the player progresses.</w:t>
            </w:r>
          </w:p>
          <w:p w14:paraId="1559CCC2" w14:textId="77777777" w:rsidR="00786D45" w:rsidRDefault="00786D45">
            <w:pPr>
              <w:widowControl w:val="0"/>
              <w:spacing w:line="360" w:lineRule="auto"/>
              <w:rPr>
                <w:sz w:val="24"/>
                <w:szCs w:val="24"/>
              </w:rPr>
            </w:pPr>
          </w:p>
        </w:tc>
      </w:tr>
    </w:tbl>
    <w:p w14:paraId="7073F6E7" w14:textId="77777777" w:rsidR="00786D45" w:rsidRDefault="00786D45">
      <w:pPr>
        <w:pStyle w:val="Heading2"/>
        <w:spacing w:before="240" w:after="240" w:line="360" w:lineRule="auto"/>
        <w:rPr>
          <w:sz w:val="24"/>
          <w:szCs w:val="24"/>
        </w:rPr>
      </w:pPr>
      <w:bookmarkStart w:id="22" w:name="_7gb57wpbyjve" w:colFirst="0" w:colLast="0"/>
      <w:bookmarkEnd w:id="22"/>
    </w:p>
    <w:p w14:paraId="2BD3FC59" w14:textId="424CD6C7" w:rsidR="00786D45" w:rsidRDefault="00000000">
      <w:pPr>
        <w:pStyle w:val="Heading2"/>
        <w:rPr>
          <w:i/>
        </w:rPr>
      </w:pPr>
      <w:bookmarkStart w:id="23" w:name="_ig8n1st6gvlm" w:colFirst="0" w:colLast="0"/>
      <w:bookmarkEnd w:id="23"/>
      <w:r>
        <w:rPr>
          <w:i/>
        </w:rPr>
        <w:t>iii) Condition-</w:t>
      </w:r>
      <w:r w:rsidR="00854498">
        <w:rPr>
          <w:i/>
        </w:rPr>
        <w:t>Based (</w:t>
      </w:r>
      <w:r>
        <w:rPr>
          <w:i/>
        </w:rPr>
        <w:t>Cascaded) Events</w:t>
      </w:r>
    </w:p>
    <w:p w14:paraId="7E84A2B1" w14:textId="77777777" w:rsidR="00786D45" w:rsidRDefault="00786D45">
      <w:pPr>
        <w:spacing w:line="360" w:lineRule="auto"/>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86D45" w14:paraId="1CD66D18" w14:textId="77777777">
        <w:tc>
          <w:tcPr>
            <w:tcW w:w="3120" w:type="dxa"/>
            <w:shd w:val="clear" w:color="auto" w:fill="B7B7B7"/>
            <w:tcMar>
              <w:top w:w="100" w:type="dxa"/>
              <w:left w:w="100" w:type="dxa"/>
              <w:bottom w:w="100" w:type="dxa"/>
              <w:right w:w="100" w:type="dxa"/>
            </w:tcMar>
          </w:tcPr>
          <w:p w14:paraId="416261A1" w14:textId="77777777" w:rsidR="00786D45" w:rsidRDefault="00000000">
            <w:pPr>
              <w:widowControl w:val="0"/>
              <w:spacing w:line="360" w:lineRule="auto"/>
              <w:jc w:val="center"/>
              <w:rPr>
                <w:sz w:val="24"/>
                <w:szCs w:val="24"/>
              </w:rPr>
            </w:pPr>
            <w:r>
              <w:rPr>
                <w:sz w:val="24"/>
                <w:szCs w:val="24"/>
              </w:rPr>
              <w:t>Event Name</w:t>
            </w:r>
          </w:p>
        </w:tc>
        <w:tc>
          <w:tcPr>
            <w:tcW w:w="3120" w:type="dxa"/>
            <w:shd w:val="clear" w:color="auto" w:fill="B7B7B7"/>
            <w:tcMar>
              <w:top w:w="100" w:type="dxa"/>
              <w:left w:w="100" w:type="dxa"/>
              <w:bottom w:w="100" w:type="dxa"/>
              <w:right w:w="100" w:type="dxa"/>
            </w:tcMar>
          </w:tcPr>
          <w:p w14:paraId="764824BE" w14:textId="77777777" w:rsidR="00786D45" w:rsidRDefault="00000000">
            <w:pPr>
              <w:widowControl w:val="0"/>
              <w:spacing w:line="360" w:lineRule="auto"/>
              <w:jc w:val="center"/>
              <w:rPr>
                <w:sz w:val="24"/>
                <w:szCs w:val="24"/>
              </w:rPr>
            </w:pPr>
            <w:r>
              <w:rPr>
                <w:sz w:val="24"/>
                <w:szCs w:val="24"/>
              </w:rPr>
              <w:t>Triggering Condition Event</w:t>
            </w:r>
          </w:p>
        </w:tc>
        <w:tc>
          <w:tcPr>
            <w:tcW w:w="3120" w:type="dxa"/>
            <w:shd w:val="clear" w:color="auto" w:fill="B7B7B7"/>
            <w:tcMar>
              <w:top w:w="100" w:type="dxa"/>
              <w:left w:w="100" w:type="dxa"/>
              <w:bottom w:w="100" w:type="dxa"/>
              <w:right w:w="100" w:type="dxa"/>
            </w:tcMar>
          </w:tcPr>
          <w:p w14:paraId="48B68343" w14:textId="77777777" w:rsidR="00786D45" w:rsidRDefault="00000000">
            <w:pPr>
              <w:widowControl w:val="0"/>
              <w:spacing w:line="360" w:lineRule="auto"/>
              <w:jc w:val="center"/>
              <w:rPr>
                <w:sz w:val="24"/>
                <w:szCs w:val="24"/>
              </w:rPr>
            </w:pPr>
            <w:r>
              <w:rPr>
                <w:sz w:val="24"/>
                <w:szCs w:val="24"/>
              </w:rPr>
              <w:t>Description</w:t>
            </w:r>
          </w:p>
        </w:tc>
      </w:tr>
      <w:tr w:rsidR="00786D45" w14:paraId="65A037E1" w14:textId="77777777">
        <w:trPr>
          <w:cantSplit/>
        </w:trPr>
        <w:tc>
          <w:tcPr>
            <w:tcW w:w="3120" w:type="dxa"/>
            <w:tcMar>
              <w:top w:w="100" w:type="dxa"/>
              <w:left w:w="100" w:type="dxa"/>
              <w:bottom w:w="100" w:type="dxa"/>
              <w:right w:w="100" w:type="dxa"/>
            </w:tcMar>
            <w:vAlign w:val="center"/>
          </w:tcPr>
          <w:p w14:paraId="6923FDB2" w14:textId="77777777" w:rsidR="00786D45" w:rsidRDefault="00000000">
            <w:pPr>
              <w:widowControl w:val="0"/>
              <w:spacing w:line="360" w:lineRule="auto"/>
              <w:jc w:val="center"/>
              <w:rPr>
                <w:sz w:val="24"/>
                <w:szCs w:val="24"/>
              </w:rPr>
            </w:pPr>
            <w:r>
              <w:rPr>
                <w:sz w:val="24"/>
                <w:szCs w:val="24"/>
              </w:rPr>
              <w:t>Tetromino Basic Descending Move</w:t>
            </w:r>
          </w:p>
        </w:tc>
        <w:tc>
          <w:tcPr>
            <w:tcW w:w="3120" w:type="dxa"/>
            <w:tcMar>
              <w:top w:w="100" w:type="dxa"/>
              <w:left w:w="100" w:type="dxa"/>
              <w:bottom w:w="100" w:type="dxa"/>
              <w:right w:w="100" w:type="dxa"/>
            </w:tcMar>
          </w:tcPr>
          <w:p w14:paraId="24C8768C" w14:textId="40279AA3" w:rsidR="00786D45" w:rsidRDefault="00000000">
            <w:pPr>
              <w:widowControl w:val="0"/>
              <w:spacing w:line="360" w:lineRule="auto"/>
              <w:rPr>
                <w:sz w:val="24"/>
                <w:szCs w:val="24"/>
              </w:rPr>
            </w:pPr>
            <w:r>
              <w:rPr>
                <w:sz w:val="24"/>
                <w:szCs w:val="24"/>
              </w:rPr>
              <w:t xml:space="preserve">A Tetromino piece </w:t>
            </w:r>
            <w:r w:rsidR="00854498">
              <w:rPr>
                <w:sz w:val="24"/>
                <w:szCs w:val="24"/>
              </w:rPr>
              <w:t>spawns and</w:t>
            </w:r>
            <w:r>
              <w:rPr>
                <w:sz w:val="24"/>
                <w:szCs w:val="24"/>
              </w:rPr>
              <w:t xml:space="preserve"> is in play for the player.</w:t>
            </w:r>
          </w:p>
        </w:tc>
        <w:tc>
          <w:tcPr>
            <w:tcW w:w="3120" w:type="dxa"/>
            <w:tcMar>
              <w:top w:w="100" w:type="dxa"/>
              <w:left w:w="100" w:type="dxa"/>
              <w:bottom w:w="100" w:type="dxa"/>
              <w:right w:w="100" w:type="dxa"/>
            </w:tcMar>
          </w:tcPr>
          <w:p w14:paraId="3978AD61" w14:textId="77777777" w:rsidR="00786D45" w:rsidRDefault="00000000">
            <w:pPr>
              <w:widowControl w:val="0"/>
              <w:spacing w:line="360" w:lineRule="auto"/>
              <w:rPr>
                <w:sz w:val="24"/>
                <w:szCs w:val="24"/>
              </w:rPr>
            </w:pPr>
            <w:r>
              <w:rPr>
                <w:sz w:val="24"/>
                <w:szCs w:val="24"/>
              </w:rPr>
              <w:t>The Tetromino piece will fall at a starting rate of 1 block downwards every 2 seconds. This rate increases as the player progresses.</w:t>
            </w:r>
          </w:p>
        </w:tc>
      </w:tr>
      <w:tr w:rsidR="00786D45" w14:paraId="09A24A5E" w14:textId="77777777">
        <w:trPr>
          <w:cantSplit/>
        </w:trPr>
        <w:tc>
          <w:tcPr>
            <w:tcW w:w="3120" w:type="dxa"/>
            <w:tcMar>
              <w:top w:w="100" w:type="dxa"/>
              <w:left w:w="100" w:type="dxa"/>
              <w:bottom w:w="100" w:type="dxa"/>
              <w:right w:w="100" w:type="dxa"/>
            </w:tcMar>
            <w:vAlign w:val="center"/>
          </w:tcPr>
          <w:p w14:paraId="4E8CA42E" w14:textId="77777777" w:rsidR="00786D45" w:rsidRDefault="00000000">
            <w:pPr>
              <w:widowControl w:val="0"/>
              <w:spacing w:line="360" w:lineRule="auto"/>
              <w:jc w:val="center"/>
              <w:rPr>
                <w:sz w:val="24"/>
                <w:szCs w:val="24"/>
              </w:rPr>
            </w:pPr>
            <w:r>
              <w:rPr>
                <w:sz w:val="24"/>
                <w:szCs w:val="24"/>
              </w:rPr>
              <w:t>Clear Line</w:t>
            </w:r>
          </w:p>
        </w:tc>
        <w:tc>
          <w:tcPr>
            <w:tcW w:w="3120" w:type="dxa"/>
            <w:tcMar>
              <w:top w:w="100" w:type="dxa"/>
              <w:left w:w="100" w:type="dxa"/>
              <w:bottom w:w="100" w:type="dxa"/>
              <w:right w:w="100" w:type="dxa"/>
            </w:tcMar>
          </w:tcPr>
          <w:p w14:paraId="048352B4" w14:textId="77777777" w:rsidR="00786D45" w:rsidRDefault="00000000">
            <w:pPr>
              <w:widowControl w:val="0"/>
              <w:spacing w:line="360" w:lineRule="auto"/>
              <w:rPr>
                <w:sz w:val="24"/>
                <w:szCs w:val="24"/>
              </w:rPr>
            </w:pPr>
            <w:r>
              <w:rPr>
                <w:sz w:val="24"/>
                <w:szCs w:val="24"/>
              </w:rPr>
              <w:t>If a horizontal line of blocks is filled by a player piece placement.</w:t>
            </w:r>
          </w:p>
        </w:tc>
        <w:tc>
          <w:tcPr>
            <w:tcW w:w="3120" w:type="dxa"/>
            <w:tcMar>
              <w:top w:w="100" w:type="dxa"/>
              <w:left w:w="100" w:type="dxa"/>
              <w:bottom w:w="100" w:type="dxa"/>
              <w:right w:w="100" w:type="dxa"/>
            </w:tcMar>
          </w:tcPr>
          <w:p w14:paraId="3D087CA3" w14:textId="77777777" w:rsidR="00786D45" w:rsidRDefault="00000000">
            <w:pPr>
              <w:widowControl w:val="0"/>
              <w:spacing w:line="360" w:lineRule="auto"/>
              <w:rPr>
                <w:sz w:val="24"/>
                <w:szCs w:val="24"/>
              </w:rPr>
            </w:pPr>
            <w:r>
              <w:rPr>
                <w:sz w:val="24"/>
                <w:szCs w:val="24"/>
              </w:rPr>
              <w:t>The line that is filled will clear.</w:t>
            </w:r>
          </w:p>
        </w:tc>
      </w:tr>
      <w:tr w:rsidR="00786D45" w14:paraId="05232855" w14:textId="77777777">
        <w:trPr>
          <w:cantSplit/>
        </w:trPr>
        <w:tc>
          <w:tcPr>
            <w:tcW w:w="3120" w:type="dxa"/>
            <w:tcMar>
              <w:top w:w="100" w:type="dxa"/>
              <w:left w:w="100" w:type="dxa"/>
              <w:bottom w:w="100" w:type="dxa"/>
              <w:right w:w="100" w:type="dxa"/>
            </w:tcMar>
            <w:vAlign w:val="center"/>
          </w:tcPr>
          <w:p w14:paraId="320BA0C3" w14:textId="77777777" w:rsidR="00786D45" w:rsidRDefault="00000000">
            <w:pPr>
              <w:widowControl w:val="0"/>
              <w:spacing w:line="360" w:lineRule="auto"/>
              <w:jc w:val="center"/>
              <w:rPr>
                <w:sz w:val="24"/>
                <w:szCs w:val="24"/>
              </w:rPr>
            </w:pPr>
            <w:r>
              <w:rPr>
                <w:sz w:val="24"/>
                <w:szCs w:val="24"/>
              </w:rPr>
              <w:lastRenderedPageBreak/>
              <w:t>Speed Increase</w:t>
            </w:r>
          </w:p>
        </w:tc>
        <w:tc>
          <w:tcPr>
            <w:tcW w:w="3120" w:type="dxa"/>
            <w:tcMar>
              <w:top w:w="100" w:type="dxa"/>
              <w:left w:w="100" w:type="dxa"/>
              <w:bottom w:w="100" w:type="dxa"/>
              <w:right w:w="100" w:type="dxa"/>
            </w:tcMar>
          </w:tcPr>
          <w:p w14:paraId="03231D8E" w14:textId="77777777" w:rsidR="00786D45" w:rsidRDefault="00000000">
            <w:pPr>
              <w:widowControl w:val="0"/>
              <w:spacing w:line="360" w:lineRule="auto"/>
              <w:rPr>
                <w:sz w:val="24"/>
                <w:szCs w:val="24"/>
              </w:rPr>
            </w:pPr>
            <w:r>
              <w:rPr>
                <w:sz w:val="24"/>
                <w:szCs w:val="24"/>
              </w:rPr>
              <w:t>The gameplay level increments.</w:t>
            </w:r>
          </w:p>
        </w:tc>
        <w:tc>
          <w:tcPr>
            <w:tcW w:w="3120" w:type="dxa"/>
            <w:tcMar>
              <w:top w:w="100" w:type="dxa"/>
              <w:left w:w="100" w:type="dxa"/>
              <w:bottom w:w="100" w:type="dxa"/>
              <w:right w:w="100" w:type="dxa"/>
            </w:tcMar>
          </w:tcPr>
          <w:p w14:paraId="7531735A" w14:textId="77777777" w:rsidR="00786D45" w:rsidRDefault="00000000">
            <w:pPr>
              <w:widowControl w:val="0"/>
              <w:spacing w:line="360" w:lineRule="auto"/>
              <w:rPr>
                <w:sz w:val="24"/>
                <w:szCs w:val="24"/>
              </w:rPr>
            </w:pPr>
            <w:r>
              <w:rPr>
                <w:sz w:val="24"/>
                <w:szCs w:val="24"/>
              </w:rPr>
              <w:t>When the player moves up a level, the rate the Tetromino pieces descend increases as well.</w:t>
            </w:r>
          </w:p>
        </w:tc>
      </w:tr>
      <w:tr w:rsidR="00786D45" w14:paraId="6F7EDDED" w14:textId="77777777">
        <w:trPr>
          <w:cantSplit/>
        </w:trPr>
        <w:tc>
          <w:tcPr>
            <w:tcW w:w="3120" w:type="dxa"/>
            <w:tcMar>
              <w:top w:w="100" w:type="dxa"/>
              <w:left w:w="100" w:type="dxa"/>
              <w:bottom w:w="100" w:type="dxa"/>
              <w:right w:w="100" w:type="dxa"/>
            </w:tcMar>
            <w:vAlign w:val="center"/>
          </w:tcPr>
          <w:p w14:paraId="30CEE6D3" w14:textId="77777777" w:rsidR="00786D45" w:rsidRDefault="00000000">
            <w:pPr>
              <w:widowControl w:val="0"/>
              <w:spacing w:line="360" w:lineRule="auto"/>
              <w:jc w:val="center"/>
              <w:rPr>
                <w:sz w:val="24"/>
                <w:szCs w:val="24"/>
              </w:rPr>
            </w:pPr>
            <w:r>
              <w:rPr>
                <w:sz w:val="24"/>
                <w:szCs w:val="24"/>
              </w:rPr>
              <w:t>Score Increase</w:t>
            </w:r>
          </w:p>
        </w:tc>
        <w:tc>
          <w:tcPr>
            <w:tcW w:w="3120" w:type="dxa"/>
            <w:tcMar>
              <w:top w:w="100" w:type="dxa"/>
              <w:left w:w="100" w:type="dxa"/>
              <w:bottom w:w="100" w:type="dxa"/>
              <w:right w:w="100" w:type="dxa"/>
            </w:tcMar>
          </w:tcPr>
          <w:p w14:paraId="0C79EAFF" w14:textId="77777777" w:rsidR="00786D45" w:rsidRDefault="00000000">
            <w:pPr>
              <w:widowControl w:val="0"/>
              <w:spacing w:line="360" w:lineRule="auto"/>
              <w:rPr>
                <w:sz w:val="24"/>
                <w:szCs w:val="24"/>
              </w:rPr>
            </w:pPr>
            <w:r>
              <w:rPr>
                <w:sz w:val="24"/>
                <w:szCs w:val="24"/>
              </w:rPr>
              <w:t>If a player clears a line.</w:t>
            </w:r>
          </w:p>
        </w:tc>
        <w:tc>
          <w:tcPr>
            <w:tcW w:w="3120" w:type="dxa"/>
            <w:tcMar>
              <w:top w:w="100" w:type="dxa"/>
              <w:left w:w="100" w:type="dxa"/>
              <w:bottom w:w="100" w:type="dxa"/>
              <w:right w:w="100" w:type="dxa"/>
            </w:tcMar>
          </w:tcPr>
          <w:p w14:paraId="3C38F0E9" w14:textId="77777777" w:rsidR="00786D45" w:rsidRDefault="00000000">
            <w:pPr>
              <w:widowControl w:val="0"/>
              <w:spacing w:line="360" w:lineRule="auto"/>
              <w:rPr>
                <w:sz w:val="24"/>
                <w:szCs w:val="24"/>
              </w:rPr>
            </w:pPr>
            <w:r>
              <w:rPr>
                <w:sz w:val="24"/>
                <w:szCs w:val="24"/>
              </w:rPr>
              <w:t>When a line is cleared, the player is awarded points according to the level points modifier. This increments the score by the desired amount.</w:t>
            </w:r>
          </w:p>
        </w:tc>
      </w:tr>
      <w:tr w:rsidR="00786D45" w14:paraId="4C03DBA0" w14:textId="77777777">
        <w:trPr>
          <w:cantSplit/>
        </w:trPr>
        <w:tc>
          <w:tcPr>
            <w:tcW w:w="3120" w:type="dxa"/>
            <w:tcMar>
              <w:top w:w="100" w:type="dxa"/>
              <w:left w:w="100" w:type="dxa"/>
              <w:bottom w:w="100" w:type="dxa"/>
              <w:right w:w="100" w:type="dxa"/>
            </w:tcMar>
            <w:vAlign w:val="center"/>
          </w:tcPr>
          <w:p w14:paraId="7114D1A5" w14:textId="77777777" w:rsidR="00786D45" w:rsidRDefault="00000000">
            <w:pPr>
              <w:widowControl w:val="0"/>
              <w:spacing w:line="360" w:lineRule="auto"/>
              <w:jc w:val="center"/>
              <w:rPr>
                <w:sz w:val="24"/>
                <w:szCs w:val="24"/>
              </w:rPr>
            </w:pPr>
            <w:r>
              <w:rPr>
                <w:sz w:val="24"/>
                <w:szCs w:val="24"/>
              </w:rPr>
              <w:t>Level Increase</w:t>
            </w:r>
          </w:p>
        </w:tc>
        <w:tc>
          <w:tcPr>
            <w:tcW w:w="3120" w:type="dxa"/>
            <w:tcMar>
              <w:top w:w="100" w:type="dxa"/>
              <w:left w:w="100" w:type="dxa"/>
              <w:bottom w:w="100" w:type="dxa"/>
              <w:right w:w="100" w:type="dxa"/>
            </w:tcMar>
          </w:tcPr>
          <w:p w14:paraId="46BB8D38" w14:textId="77777777" w:rsidR="00786D45" w:rsidRDefault="00000000">
            <w:pPr>
              <w:widowControl w:val="0"/>
              <w:spacing w:line="360" w:lineRule="auto"/>
              <w:rPr>
                <w:sz w:val="24"/>
                <w:szCs w:val="24"/>
              </w:rPr>
            </w:pPr>
            <w:r>
              <w:rPr>
                <w:sz w:val="24"/>
                <w:szCs w:val="24"/>
              </w:rPr>
              <w:t>A player clears a total of 10 lines in a level.</w:t>
            </w:r>
          </w:p>
        </w:tc>
        <w:tc>
          <w:tcPr>
            <w:tcW w:w="3120" w:type="dxa"/>
            <w:tcMar>
              <w:top w:w="100" w:type="dxa"/>
              <w:left w:w="100" w:type="dxa"/>
              <w:bottom w:w="100" w:type="dxa"/>
              <w:right w:w="100" w:type="dxa"/>
            </w:tcMar>
          </w:tcPr>
          <w:p w14:paraId="242574F0" w14:textId="77777777" w:rsidR="00786D45" w:rsidRDefault="00000000">
            <w:pPr>
              <w:widowControl w:val="0"/>
              <w:spacing w:line="360" w:lineRule="auto"/>
              <w:rPr>
                <w:sz w:val="24"/>
                <w:szCs w:val="24"/>
              </w:rPr>
            </w:pPr>
            <w:r>
              <w:rPr>
                <w:sz w:val="24"/>
                <w:szCs w:val="24"/>
              </w:rPr>
              <w:t>Once the player has cleared 10 lines, the level increments by 1.</w:t>
            </w:r>
          </w:p>
        </w:tc>
      </w:tr>
    </w:tbl>
    <w:p w14:paraId="4B0D6B0E" w14:textId="77777777" w:rsidR="00786D45" w:rsidRDefault="00786D45">
      <w:pPr>
        <w:spacing w:before="240" w:after="240" w:line="360" w:lineRule="auto"/>
      </w:pPr>
    </w:p>
    <w:p w14:paraId="5CD0E16F" w14:textId="77777777" w:rsidR="00786D45" w:rsidRDefault="00000000">
      <w:pPr>
        <w:spacing w:before="240" w:after="240" w:line="360" w:lineRule="auto"/>
      </w:pPr>
      <w:r>
        <w:br w:type="page"/>
      </w:r>
    </w:p>
    <w:p w14:paraId="54654800" w14:textId="77777777" w:rsidR="00786D45" w:rsidRDefault="00000000">
      <w:pPr>
        <w:pStyle w:val="Heading1"/>
        <w:spacing w:before="240" w:after="240" w:line="360" w:lineRule="auto"/>
      </w:pPr>
      <w:bookmarkStart w:id="24" w:name="_c7xtli1zkz5e" w:colFirst="0" w:colLast="0"/>
      <w:bookmarkEnd w:id="24"/>
      <w:r>
        <w:lastRenderedPageBreak/>
        <w:t>5. Hypothetical Game Session</w:t>
      </w:r>
    </w:p>
    <w:p w14:paraId="4C87F853" w14:textId="2F191AA8" w:rsidR="00786D45" w:rsidRDefault="00000000">
      <w:pPr>
        <w:spacing w:before="240" w:after="240" w:line="360" w:lineRule="auto"/>
        <w:ind w:firstLine="720"/>
      </w:pPr>
      <w:r>
        <w:rPr>
          <w:sz w:val="24"/>
          <w:szCs w:val="24"/>
        </w:rPr>
        <w:t xml:space="preserve">The game starts off with a splash screen, and the options 1-Player, 2-Player, and Quit are displayed. A selection is made on 1-Player and the game Tetris loads to the screen for a 1-player game. Background music begins to play and the first block spawns into view at the top of the screen, the block begins to slowly descend downwards. The player can move the block left, right, or descend the block at two different speeds -- a soft descend, or a fast descend. The player presses the ‘spacebar’ key, prompting a block interaction ‘beep’ sound to play, descending the first block to the bottom of the play area quickly. The block is placed at the bottom of the screen, a ‘thud’ sound plays, and another randomly selected Tetromino is spawned at the top of the screen. Gameplay continues like this for multiple block placements until the player places a piece in such a way that a horizontal line is completed. A ‘chime’ sound plays, the line the player completed is cleared, the line count is incremented, the player is awarded 40 points (for level 1), and any “floating” rows that may have been seated on the now cleared row line </w:t>
      </w:r>
      <w:r w:rsidR="00854498">
        <w:rPr>
          <w:sz w:val="24"/>
          <w:szCs w:val="24"/>
        </w:rPr>
        <w:t>fall</w:t>
      </w:r>
      <w:r>
        <w:rPr>
          <w:sz w:val="24"/>
          <w:szCs w:val="24"/>
        </w:rPr>
        <w:t xml:space="preserve"> into the newly made space, retaining its shape</w:t>
      </w:r>
      <w:r w:rsidR="00155E7F">
        <w:rPr>
          <w:sz w:val="24"/>
          <w:szCs w:val="24"/>
        </w:rPr>
        <w:t xml:space="preserve"> as if it is one large piece</w:t>
      </w:r>
      <w:r>
        <w:rPr>
          <w:sz w:val="24"/>
          <w:szCs w:val="24"/>
        </w:rPr>
        <w:t>. The player eventually clears 10 lines and the level increments by one. Now the Tetromino blocks begin to descend at a slightly faster pace. Gameplay continues as before, however cleared line points now award 80 points rather than 40. The game continues for the player until their respective actively placed pieces touch the top of the play area screen. This occurs for our player on level 6, with a score of 6960. The game returns to the main menu, and the player can choose to play again or quit the game, they choose ‘Quit’ option and the game closes.</w:t>
      </w:r>
      <w:r>
        <w:br w:type="page"/>
      </w:r>
    </w:p>
    <w:p w14:paraId="174E5734" w14:textId="77777777" w:rsidR="00786D45" w:rsidRDefault="00000000">
      <w:pPr>
        <w:pStyle w:val="Heading1"/>
        <w:spacing w:before="240" w:after="240" w:line="360" w:lineRule="auto"/>
      </w:pPr>
      <w:bookmarkStart w:id="25" w:name="_samkpcp93gay" w:colFirst="0" w:colLast="0"/>
      <w:bookmarkEnd w:id="25"/>
      <w:r>
        <w:lastRenderedPageBreak/>
        <w:t>6. Game Play Details for Core 2-Player Version</w:t>
      </w:r>
      <w:r>
        <w:rPr>
          <w:i/>
        </w:rPr>
        <w:t xml:space="preserve"> </w:t>
      </w:r>
      <w:r>
        <w:tab/>
      </w:r>
      <w:r>
        <w:tab/>
      </w:r>
    </w:p>
    <w:p w14:paraId="33743192" w14:textId="77777777" w:rsidR="00786D45" w:rsidRDefault="00000000">
      <w:pPr>
        <w:pStyle w:val="Heading2"/>
        <w:spacing w:before="240" w:after="240" w:line="360" w:lineRule="auto"/>
        <w:rPr>
          <w:i/>
        </w:rPr>
      </w:pPr>
      <w:bookmarkStart w:id="26" w:name="_5caaclfjkbp2" w:colFirst="0" w:colLast="0"/>
      <w:bookmarkEnd w:id="26"/>
      <w:proofErr w:type="spellStart"/>
      <w:r>
        <w:rPr>
          <w:i/>
        </w:rPr>
        <w:t>i</w:t>
      </w:r>
      <w:proofErr w:type="spellEnd"/>
      <w:r>
        <w:rPr>
          <w:i/>
        </w:rPr>
        <w:t>) 2-Player Game Concept:</w:t>
      </w:r>
    </w:p>
    <w:p w14:paraId="0B9E730D" w14:textId="77777777" w:rsidR="00786D45" w:rsidRDefault="00000000">
      <w:pPr>
        <w:spacing w:before="240" w:after="240" w:line="360" w:lineRule="auto"/>
        <w:ind w:firstLine="720"/>
        <w:rPr>
          <w:sz w:val="24"/>
          <w:szCs w:val="24"/>
        </w:rPr>
      </w:pPr>
      <w:r>
        <w:rPr>
          <w:sz w:val="24"/>
          <w:szCs w:val="24"/>
        </w:rPr>
        <w:t>2-Players will compete in a battle to either knock out their opponent or achieve the highest score within a set time frame via a countdown timer. As a player completes a set number of lines, let's say five, this event will trigger a play area shrinkage to the opposing area via a top hindering line. This hindering line will stretch from one side of the play area to the other on only one line effectively reducing that player's available play space and offsetting where that player's drop block spawns. Additionally, these hindering lines can accumulate, reducing a player's play area further. A player is knocked-out of the game if the bottom-most hindering line collides with the player's currently placed pieces. Furthermore, if a player does complete the number of lines required to send a hindering line to the opposing player, they remove one line on their side as well. The game concludes either with a time-out or a collision of hindering blocks with in-play blocks.</w:t>
      </w:r>
    </w:p>
    <w:p w14:paraId="58B0785D" w14:textId="77777777" w:rsidR="00786D45" w:rsidRDefault="00000000">
      <w:pPr>
        <w:pStyle w:val="Heading3"/>
        <w:spacing w:before="240" w:after="240" w:line="360" w:lineRule="auto"/>
        <w:rPr>
          <w:i/>
        </w:rPr>
      </w:pPr>
      <w:bookmarkStart w:id="27" w:name="_8qcn4w5gs9js" w:colFirst="0" w:colLast="0"/>
      <w:bookmarkEnd w:id="27"/>
      <w:r>
        <w:rPr>
          <w:i/>
        </w:rPr>
        <w:t>a) Additional Thoughts:</w:t>
      </w:r>
    </w:p>
    <w:p w14:paraId="05065BEF" w14:textId="77777777" w:rsidR="00786D45" w:rsidRDefault="00000000">
      <w:pPr>
        <w:numPr>
          <w:ilvl w:val="0"/>
          <w:numId w:val="7"/>
        </w:numPr>
        <w:spacing w:before="240" w:after="240" w:line="360" w:lineRule="auto"/>
        <w:rPr>
          <w:sz w:val="24"/>
          <w:szCs w:val="24"/>
        </w:rPr>
      </w:pPr>
      <w:r>
        <w:rPr>
          <w:sz w:val="24"/>
          <w:szCs w:val="24"/>
        </w:rPr>
        <w:t>Players could possibly receive different types of pieces throughout the game, or they could receive the same pieces.</w:t>
      </w:r>
    </w:p>
    <w:p w14:paraId="600192A0" w14:textId="77777777" w:rsidR="00786D45" w:rsidRDefault="00786D45">
      <w:pPr>
        <w:pStyle w:val="Heading1"/>
        <w:spacing w:before="240" w:after="240" w:line="360" w:lineRule="auto"/>
      </w:pPr>
      <w:bookmarkStart w:id="28" w:name="_nt8d4zmlu640" w:colFirst="0" w:colLast="0"/>
      <w:bookmarkEnd w:id="28"/>
    </w:p>
    <w:p w14:paraId="3762E3CF" w14:textId="77777777" w:rsidR="00786D45" w:rsidRDefault="00000000">
      <w:pPr>
        <w:pStyle w:val="Heading1"/>
        <w:spacing w:before="240" w:after="240" w:line="360" w:lineRule="auto"/>
      </w:pPr>
      <w:bookmarkStart w:id="29" w:name="_6k1gbob0eifz" w:colFirst="0" w:colLast="0"/>
      <w:bookmarkEnd w:id="29"/>
      <w:r>
        <w:br w:type="page"/>
      </w:r>
    </w:p>
    <w:p w14:paraId="67CA5450" w14:textId="77777777" w:rsidR="00786D45" w:rsidRDefault="00000000">
      <w:pPr>
        <w:pStyle w:val="Heading1"/>
        <w:spacing w:before="240" w:after="240" w:line="360" w:lineRule="auto"/>
      </w:pPr>
      <w:bookmarkStart w:id="30" w:name="_b9xwgytzmcrd" w:colFirst="0" w:colLast="0"/>
      <w:bookmarkEnd w:id="30"/>
      <w:r>
        <w:lastRenderedPageBreak/>
        <w:t xml:space="preserve">7. Sound Effects </w:t>
      </w:r>
      <w:r>
        <w:tab/>
      </w:r>
      <w:r>
        <w:tab/>
      </w:r>
      <w:r>
        <w:tab/>
      </w:r>
      <w:r>
        <w:tab/>
      </w:r>
      <w:r>
        <w:tab/>
      </w:r>
      <w:r>
        <w:tab/>
      </w:r>
    </w:p>
    <w:p w14:paraId="58117247" w14:textId="77777777" w:rsidR="00786D45" w:rsidRDefault="00000000">
      <w:pPr>
        <w:pStyle w:val="Heading2"/>
        <w:spacing w:before="240" w:after="240" w:line="360" w:lineRule="auto"/>
        <w:rPr>
          <w:i/>
        </w:rPr>
      </w:pPr>
      <w:bookmarkStart w:id="31" w:name="_4amp2d872bww" w:colFirst="0" w:colLast="0"/>
      <w:bookmarkEnd w:id="31"/>
      <w:proofErr w:type="spellStart"/>
      <w:r>
        <w:rPr>
          <w:i/>
        </w:rPr>
        <w:t>i</w:t>
      </w:r>
      <w:proofErr w:type="spellEnd"/>
      <w:r>
        <w:rPr>
          <w:i/>
        </w:rPr>
        <w:t xml:space="preserve">) Asynchronous </w:t>
      </w:r>
    </w:p>
    <w:p w14:paraId="3059F93E" w14:textId="77777777" w:rsidR="00786D45" w:rsidRDefault="00000000">
      <w:pPr>
        <w:spacing w:before="240" w:after="240" w:line="360" w:lineRule="auto"/>
        <w:rPr>
          <w:sz w:val="24"/>
          <w:szCs w:val="24"/>
        </w:rPr>
      </w:pPr>
      <w:r>
        <w:rPr>
          <w:sz w:val="24"/>
          <w:szCs w:val="24"/>
        </w:rPr>
        <w:t>“Action taken on block</w:t>
      </w:r>
      <w:proofErr w:type="gramStart"/>
      <w:r>
        <w:rPr>
          <w:sz w:val="24"/>
          <w:szCs w:val="24"/>
        </w:rPr>
        <w:t>” :</w:t>
      </w:r>
      <w:proofErr w:type="gramEnd"/>
      <w:r>
        <w:rPr>
          <w:sz w:val="24"/>
          <w:szCs w:val="24"/>
        </w:rPr>
        <w:t xml:space="preserve"> When the user manipulates a block (by shifting, rotating or dropping it), an unassuming yet optimistic beep will play. </w:t>
      </w:r>
    </w:p>
    <w:p w14:paraId="06BB8523" w14:textId="77777777" w:rsidR="00786D45" w:rsidRDefault="00786D45">
      <w:pPr>
        <w:spacing w:before="240" w:after="240" w:line="360" w:lineRule="auto"/>
        <w:rPr>
          <w:sz w:val="24"/>
          <w:szCs w:val="24"/>
        </w:rPr>
      </w:pPr>
    </w:p>
    <w:p w14:paraId="62EF3960" w14:textId="77777777" w:rsidR="00786D45" w:rsidRDefault="00000000">
      <w:pPr>
        <w:pStyle w:val="Heading2"/>
        <w:spacing w:before="240" w:after="240" w:line="360" w:lineRule="auto"/>
        <w:rPr>
          <w:i/>
        </w:rPr>
      </w:pPr>
      <w:bookmarkStart w:id="32" w:name="_qrpk8dc71sls" w:colFirst="0" w:colLast="0"/>
      <w:bookmarkEnd w:id="32"/>
      <w:r>
        <w:rPr>
          <w:i/>
        </w:rPr>
        <w:t xml:space="preserve">ii) Synchronous </w:t>
      </w:r>
    </w:p>
    <w:p w14:paraId="0E78F16B" w14:textId="77777777" w:rsidR="00786D45" w:rsidRDefault="00000000">
      <w:pPr>
        <w:spacing w:before="240" w:after="240" w:line="360" w:lineRule="auto"/>
        <w:rPr>
          <w:sz w:val="24"/>
          <w:szCs w:val="24"/>
        </w:rPr>
      </w:pPr>
      <w:r>
        <w:rPr>
          <w:sz w:val="24"/>
          <w:szCs w:val="24"/>
        </w:rPr>
        <w:t>“Landing block</w:t>
      </w:r>
      <w:proofErr w:type="gramStart"/>
      <w:r>
        <w:rPr>
          <w:sz w:val="24"/>
          <w:szCs w:val="24"/>
        </w:rPr>
        <w:t>” :</w:t>
      </w:r>
      <w:proofErr w:type="gramEnd"/>
      <w:r>
        <w:rPr>
          <w:sz w:val="24"/>
          <w:szCs w:val="24"/>
        </w:rPr>
        <w:t xml:space="preserve"> When a block reaches its resting position on the screen a soft, understated thud will play </w:t>
      </w:r>
    </w:p>
    <w:p w14:paraId="50D24BAB" w14:textId="77777777" w:rsidR="00786D45" w:rsidRDefault="00000000">
      <w:pPr>
        <w:spacing w:before="240" w:after="240" w:line="360" w:lineRule="auto"/>
        <w:rPr>
          <w:sz w:val="24"/>
          <w:szCs w:val="24"/>
        </w:rPr>
      </w:pPr>
      <w:r>
        <w:rPr>
          <w:sz w:val="24"/>
          <w:szCs w:val="24"/>
        </w:rPr>
        <w:t>“Cleared line</w:t>
      </w:r>
      <w:proofErr w:type="gramStart"/>
      <w:r>
        <w:rPr>
          <w:sz w:val="24"/>
          <w:szCs w:val="24"/>
        </w:rPr>
        <w:t>” :</w:t>
      </w:r>
      <w:proofErr w:type="gramEnd"/>
      <w:r>
        <w:rPr>
          <w:sz w:val="24"/>
          <w:szCs w:val="24"/>
        </w:rPr>
        <w:t xml:space="preserve"> When the player successfully arranges the given shapes into a line with no gaps, therefore “clearing” it, a celebratory bell-like chime will play. </w:t>
      </w:r>
    </w:p>
    <w:p w14:paraId="2EADC8FF" w14:textId="77777777" w:rsidR="00786D45" w:rsidRDefault="00786D45">
      <w:pPr>
        <w:spacing w:before="240" w:after="240" w:line="360" w:lineRule="auto"/>
        <w:rPr>
          <w:sz w:val="24"/>
          <w:szCs w:val="24"/>
        </w:rPr>
      </w:pPr>
    </w:p>
    <w:p w14:paraId="5C04AB5D" w14:textId="77777777" w:rsidR="00786D45" w:rsidRDefault="00000000">
      <w:pPr>
        <w:pStyle w:val="Heading2"/>
        <w:spacing w:before="240" w:after="240" w:line="360" w:lineRule="auto"/>
        <w:rPr>
          <w:i/>
        </w:rPr>
      </w:pPr>
      <w:bookmarkStart w:id="33" w:name="_3twblw5ymthe" w:colFirst="0" w:colLast="0"/>
      <w:bookmarkEnd w:id="33"/>
      <w:r>
        <w:rPr>
          <w:i/>
        </w:rPr>
        <w:t>iii) Background music</w:t>
      </w:r>
    </w:p>
    <w:p w14:paraId="3A2EE8A0" w14:textId="77777777" w:rsidR="00786D45" w:rsidRDefault="00000000">
      <w:pPr>
        <w:spacing w:before="240" w:after="240" w:line="360" w:lineRule="auto"/>
        <w:rPr>
          <w:sz w:val="24"/>
          <w:szCs w:val="24"/>
        </w:rPr>
      </w:pPr>
      <w:r>
        <w:rPr>
          <w:sz w:val="24"/>
          <w:szCs w:val="24"/>
        </w:rPr>
        <w:t xml:space="preserve">For the background music, a simplified version of the iconic Tetris theme song will play in a 2-bar loop. </w:t>
      </w:r>
    </w:p>
    <w:p w14:paraId="349F13CC" w14:textId="77777777" w:rsidR="00786D45" w:rsidRDefault="00000000">
      <w:pPr>
        <w:spacing w:before="240" w:after="240" w:line="360" w:lineRule="auto"/>
        <w:rPr>
          <w:sz w:val="24"/>
          <w:szCs w:val="24"/>
        </w:rPr>
      </w:pPr>
      <w:r>
        <w:rPr>
          <w:sz w:val="24"/>
          <w:szCs w:val="24"/>
        </w:rPr>
        <w:b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5C7527F" w14:textId="77777777" w:rsidR="00786D45" w:rsidRDefault="00000000">
      <w:pPr>
        <w:pStyle w:val="Heading1"/>
        <w:spacing w:before="240" w:after="240" w:line="360" w:lineRule="auto"/>
      </w:pPr>
      <w:bookmarkStart w:id="34" w:name="_z16hrt342ulb" w:colFirst="0" w:colLast="0"/>
      <w:bookmarkEnd w:id="34"/>
      <w:r>
        <w:br w:type="page"/>
      </w:r>
    </w:p>
    <w:p w14:paraId="5AB4C6B9" w14:textId="77777777" w:rsidR="00786D45" w:rsidRDefault="00000000">
      <w:pPr>
        <w:pStyle w:val="Heading1"/>
        <w:spacing w:before="240" w:after="240" w:line="360" w:lineRule="auto"/>
      </w:pPr>
      <w:bookmarkStart w:id="35" w:name="_cmywgckxvz6g" w:colFirst="0" w:colLast="0"/>
      <w:bookmarkEnd w:id="35"/>
      <w:r>
        <w:lastRenderedPageBreak/>
        <w:t>8. Additional Features (Time Permitted)</w:t>
      </w:r>
    </w:p>
    <w:p w14:paraId="64389952" w14:textId="77777777" w:rsidR="00786D45" w:rsidRDefault="00000000">
      <w:pPr>
        <w:numPr>
          <w:ilvl w:val="0"/>
          <w:numId w:val="1"/>
        </w:numPr>
        <w:spacing w:line="360" w:lineRule="auto"/>
      </w:pPr>
      <w:r>
        <w:rPr>
          <w:sz w:val="24"/>
          <w:szCs w:val="24"/>
        </w:rPr>
        <w:t>Implement a timer system for ‘2-Player’ games.</w:t>
      </w:r>
    </w:p>
    <w:p w14:paraId="6A5ED121" w14:textId="77777777" w:rsidR="00786D45" w:rsidRDefault="00786D45">
      <w:pPr>
        <w:spacing w:line="360" w:lineRule="auto"/>
        <w:ind w:left="720"/>
        <w:rPr>
          <w:sz w:val="24"/>
          <w:szCs w:val="24"/>
        </w:rPr>
      </w:pPr>
    </w:p>
    <w:p w14:paraId="5289BFDF" w14:textId="77777777" w:rsidR="00786D45" w:rsidRDefault="00000000">
      <w:pPr>
        <w:numPr>
          <w:ilvl w:val="0"/>
          <w:numId w:val="1"/>
        </w:numPr>
        <w:spacing w:line="360" w:lineRule="auto"/>
        <w:rPr>
          <w:sz w:val="24"/>
          <w:szCs w:val="24"/>
        </w:rPr>
      </w:pPr>
      <w:r>
        <w:rPr>
          <w:sz w:val="24"/>
          <w:szCs w:val="24"/>
        </w:rPr>
        <w:t>Lines completed counter.</w:t>
      </w:r>
    </w:p>
    <w:p w14:paraId="0992A289" w14:textId="77777777" w:rsidR="00786D45" w:rsidRDefault="00786D45">
      <w:pPr>
        <w:spacing w:line="360" w:lineRule="auto"/>
        <w:ind w:left="720"/>
        <w:rPr>
          <w:sz w:val="24"/>
          <w:szCs w:val="24"/>
        </w:rPr>
      </w:pPr>
    </w:p>
    <w:p w14:paraId="5972110C" w14:textId="77777777" w:rsidR="00786D45" w:rsidRDefault="00000000">
      <w:pPr>
        <w:numPr>
          <w:ilvl w:val="0"/>
          <w:numId w:val="1"/>
        </w:numPr>
        <w:spacing w:line="360" w:lineRule="auto"/>
      </w:pPr>
      <w:r>
        <w:rPr>
          <w:sz w:val="24"/>
          <w:szCs w:val="24"/>
        </w:rPr>
        <w:t>Cyclic piece randomizer.</w:t>
      </w:r>
    </w:p>
    <w:p w14:paraId="0804EACE" w14:textId="77777777" w:rsidR="00786D45" w:rsidRDefault="00000000">
      <w:pPr>
        <w:numPr>
          <w:ilvl w:val="1"/>
          <w:numId w:val="1"/>
        </w:numPr>
        <w:spacing w:line="360" w:lineRule="auto"/>
      </w:pPr>
      <w:r>
        <w:rPr>
          <w:i/>
          <w:sz w:val="24"/>
          <w:szCs w:val="24"/>
        </w:rPr>
        <w:t>For clarity</w:t>
      </w:r>
      <w:r>
        <w:rPr>
          <w:sz w:val="24"/>
          <w:szCs w:val="24"/>
        </w:rPr>
        <w:t>: A player receives 1 of the 7 pieces randomly, this piece is removed from the available remaining pieces that can be received until all 7 have been given. The available pieces resets after this cycle and they are randomly chosen again. This guarantees that a player will receive 1 of each piece in a cycle, but in a random order per cycle.</w:t>
      </w:r>
    </w:p>
    <w:p w14:paraId="3FB09476" w14:textId="77777777" w:rsidR="00786D45" w:rsidRDefault="00000000">
      <w:pPr>
        <w:spacing w:line="360" w:lineRule="auto"/>
      </w:pPr>
      <w:r>
        <w:br/>
        <w:t xml:space="preserve"> </w:t>
      </w:r>
      <w:r>
        <w:tab/>
      </w:r>
      <w:r>
        <w:tab/>
      </w:r>
      <w:r>
        <w:tab/>
      </w:r>
      <w:r>
        <w:tab/>
      </w:r>
      <w:r>
        <w:tab/>
      </w:r>
      <w:r>
        <w:tab/>
      </w:r>
    </w:p>
    <w:p w14:paraId="743C5279" w14:textId="77777777" w:rsidR="00786D45" w:rsidRDefault="00000000">
      <w:pPr>
        <w:spacing w:line="360" w:lineRule="auto"/>
      </w:pPr>
      <w:r>
        <w:tab/>
      </w:r>
      <w:r>
        <w:tab/>
      </w:r>
      <w:r>
        <w:tab/>
      </w:r>
      <w:r>
        <w:tab/>
      </w:r>
      <w:r>
        <w:tab/>
        <w:t xml:space="preserve"> </w:t>
      </w:r>
      <w:r>
        <w:tab/>
      </w:r>
      <w:r>
        <w:tab/>
      </w:r>
      <w:r>
        <w:tab/>
      </w:r>
      <w:r>
        <w:tab/>
      </w:r>
    </w:p>
    <w:p w14:paraId="4934E378" w14:textId="77777777" w:rsidR="00786D45" w:rsidRDefault="00000000">
      <w:pPr>
        <w:spacing w:line="360" w:lineRule="auto"/>
      </w:pPr>
      <w:r>
        <w:tab/>
      </w:r>
      <w:r>
        <w:tab/>
      </w:r>
      <w:r>
        <w:tab/>
      </w:r>
    </w:p>
    <w:p w14:paraId="0D0741A6" w14:textId="77777777" w:rsidR="00786D45" w:rsidRDefault="00000000">
      <w:pPr>
        <w:spacing w:line="360" w:lineRule="auto"/>
      </w:pPr>
      <w:r>
        <w:tab/>
      </w:r>
      <w:r>
        <w:tab/>
      </w:r>
    </w:p>
    <w:p w14:paraId="6A6E229E" w14:textId="77777777" w:rsidR="00786D45" w:rsidRDefault="00000000">
      <w:pPr>
        <w:spacing w:line="360" w:lineRule="auto"/>
      </w:pPr>
      <w:r>
        <w:tab/>
      </w:r>
      <w:r>
        <w:tab/>
      </w:r>
      <w:r>
        <w:tab/>
      </w:r>
    </w:p>
    <w:p w14:paraId="1E32F2C6" w14:textId="77777777" w:rsidR="00786D45" w:rsidRDefault="00000000">
      <w:pPr>
        <w:spacing w:line="360" w:lineRule="auto"/>
      </w:pPr>
      <w:r>
        <w:tab/>
      </w:r>
      <w:r>
        <w:tab/>
      </w:r>
      <w:r>
        <w:tab/>
      </w:r>
    </w:p>
    <w:p w14:paraId="23985492" w14:textId="77777777" w:rsidR="00786D45" w:rsidRDefault="00000000">
      <w:pPr>
        <w:spacing w:line="360" w:lineRule="auto"/>
      </w:pPr>
      <w:r>
        <w:tab/>
      </w:r>
      <w:r>
        <w:tab/>
      </w:r>
    </w:p>
    <w:p w14:paraId="25F1392F" w14:textId="77777777" w:rsidR="00786D45" w:rsidRDefault="00786D45">
      <w:pPr>
        <w:spacing w:line="360" w:lineRule="auto"/>
      </w:pPr>
    </w:p>
    <w:sectPr w:rsidR="00786D45">
      <w:headerReference w:type="default" r:id="rId21"/>
      <w:foot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F9F20" w14:textId="77777777" w:rsidR="00C76532" w:rsidRDefault="00C76532">
      <w:pPr>
        <w:spacing w:line="240" w:lineRule="auto"/>
      </w:pPr>
      <w:r>
        <w:separator/>
      </w:r>
    </w:p>
  </w:endnote>
  <w:endnote w:type="continuationSeparator" w:id="0">
    <w:p w14:paraId="2F004788" w14:textId="77777777" w:rsidR="00C76532" w:rsidRDefault="00C765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C39B2" w14:textId="07325E2F" w:rsidR="00786D45" w:rsidRPr="0063578E" w:rsidRDefault="0063578E">
    <w:pPr>
      <w:rPr>
        <w:lang w:val="en-CA"/>
      </w:rPr>
    </w:pPr>
    <w:r>
      <w:rPr>
        <w:lang w:val="en-C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A915E" w14:textId="77777777" w:rsidR="00C76532" w:rsidRDefault="00C76532">
      <w:pPr>
        <w:spacing w:line="240" w:lineRule="auto"/>
      </w:pPr>
      <w:r>
        <w:separator/>
      </w:r>
    </w:p>
  </w:footnote>
  <w:footnote w:type="continuationSeparator" w:id="0">
    <w:p w14:paraId="225FC62A" w14:textId="77777777" w:rsidR="00C76532" w:rsidRDefault="00C765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EBF31" w14:textId="77777777" w:rsidR="00786D45" w:rsidRDefault="00000000">
    <w:pPr>
      <w:jc w:val="right"/>
    </w:pPr>
    <w:r>
      <w:fldChar w:fldCharType="begin"/>
    </w:r>
    <w:r>
      <w:instrText>PAGE</w:instrText>
    </w:r>
    <w:r>
      <w:fldChar w:fldCharType="separate"/>
    </w:r>
    <w:r w:rsidR="0058714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5312"/>
    <w:multiLevelType w:val="multilevel"/>
    <w:tmpl w:val="4E72C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B76ACC"/>
    <w:multiLevelType w:val="multilevel"/>
    <w:tmpl w:val="B6209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377392"/>
    <w:multiLevelType w:val="multilevel"/>
    <w:tmpl w:val="DD721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337DA1"/>
    <w:multiLevelType w:val="multilevel"/>
    <w:tmpl w:val="CEFAC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DF49E3"/>
    <w:multiLevelType w:val="multilevel"/>
    <w:tmpl w:val="97925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97229E"/>
    <w:multiLevelType w:val="multilevel"/>
    <w:tmpl w:val="69E6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BD8617E"/>
    <w:multiLevelType w:val="multilevel"/>
    <w:tmpl w:val="E926D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5716242">
    <w:abstractNumId w:val="1"/>
  </w:num>
  <w:num w:numId="2" w16cid:durableId="906645736">
    <w:abstractNumId w:val="3"/>
  </w:num>
  <w:num w:numId="3" w16cid:durableId="656883868">
    <w:abstractNumId w:val="4"/>
  </w:num>
  <w:num w:numId="4" w16cid:durableId="922421262">
    <w:abstractNumId w:val="0"/>
  </w:num>
  <w:num w:numId="5" w16cid:durableId="1998681430">
    <w:abstractNumId w:val="5"/>
  </w:num>
  <w:num w:numId="6" w16cid:durableId="860508539">
    <w:abstractNumId w:val="6"/>
  </w:num>
  <w:num w:numId="7" w16cid:durableId="201138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D45"/>
    <w:rsid w:val="00155E7F"/>
    <w:rsid w:val="00587144"/>
    <w:rsid w:val="0063578E"/>
    <w:rsid w:val="00786D45"/>
    <w:rsid w:val="00854498"/>
    <w:rsid w:val="00A1551E"/>
    <w:rsid w:val="00C76532"/>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711A"/>
  <w15:docId w15:val="{433D653F-687E-44FD-9DF6-6EB64AAE9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87144"/>
    <w:pPr>
      <w:tabs>
        <w:tab w:val="center" w:pos="4680"/>
        <w:tab w:val="right" w:pos="9360"/>
      </w:tabs>
      <w:spacing w:line="240" w:lineRule="auto"/>
    </w:pPr>
  </w:style>
  <w:style w:type="character" w:customStyle="1" w:styleId="HeaderChar">
    <w:name w:val="Header Char"/>
    <w:basedOn w:val="DefaultParagraphFont"/>
    <w:link w:val="Header"/>
    <w:uiPriority w:val="99"/>
    <w:rsid w:val="00587144"/>
  </w:style>
  <w:style w:type="paragraph" w:styleId="Footer">
    <w:name w:val="footer"/>
    <w:basedOn w:val="Normal"/>
    <w:link w:val="FooterChar"/>
    <w:uiPriority w:val="99"/>
    <w:unhideWhenUsed/>
    <w:rsid w:val="00587144"/>
    <w:pPr>
      <w:tabs>
        <w:tab w:val="center" w:pos="4680"/>
        <w:tab w:val="right" w:pos="9360"/>
      </w:tabs>
      <w:spacing w:line="240" w:lineRule="auto"/>
    </w:pPr>
  </w:style>
  <w:style w:type="character" w:customStyle="1" w:styleId="FooterChar">
    <w:name w:val="Footer Char"/>
    <w:basedOn w:val="DefaultParagraphFont"/>
    <w:link w:val="Footer"/>
    <w:uiPriority w:val="99"/>
    <w:rsid w:val="00587144"/>
  </w:style>
  <w:style w:type="paragraph" w:styleId="TOC1">
    <w:name w:val="toc 1"/>
    <w:basedOn w:val="Normal"/>
    <w:next w:val="Normal"/>
    <w:autoRedefine/>
    <w:uiPriority w:val="39"/>
    <w:unhideWhenUsed/>
    <w:rsid w:val="00587144"/>
    <w:pPr>
      <w:spacing w:after="100"/>
    </w:pPr>
  </w:style>
  <w:style w:type="paragraph" w:styleId="TOC3">
    <w:name w:val="toc 3"/>
    <w:basedOn w:val="Normal"/>
    <w:next w:val="Normal"/>
    <w:autoRedefine/>
    <w:uiPriority w:val="39"/>
    <w:unhideWhenUsed/>
    <w:rsid w:val="00587144"/>
    <w:pPr>
      <w:spacing w:after="100"/>
      <w:ind w:left="440"/>
    </w:pPr>
  </w:style>
  <w:style w:type="paragraph" w:styleId="TOC5">
    <w:name w:val="toc 5"/>
    <w:basedOn w:val="Normal"/>
    <w:next w:val="Normal"/>
    <w:autoRedefine/>
    <w:uiPriority w:val="39"/>
    <w:unhideWhenUsed/>
    <w:rsid w:val="00587144"/>
    <w:pPr>
      <w:spacing w:after="100"/>
      <w:ind w:left="880"/>
    </w:pPr>
  </w:style>
  <w:style w:type="character" w:styleId="Hyperlink">
    <w:name w:val="Hyperlink"/>
    <w:basedOn w:val="DefaultParagraphFont"/>
    <w:uiPriority w:val="99"/>
    <w:unhideWhenUsed/>
    <w:rsid w:val="00587144"/>
    <w:rPr>
      <w:color w:val="0000FF" w:themeColor="hyperlink"/>
      <w:u w:val="single"/>
    </w:rPr>
  </w:style>
  <w:style w:type="character" w:styleId="UnresolvedMention">
    <w:name w:val="Unresolved Mention"/>
    <w:basedOn w:val="DefaultParagraphFont"/>
    <w:uiPriority w:val="99"/>
    <w:semiHidden/>
    <w:unhideWhenUsed/>
    <w:rsid w:val="00635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8331E-E4AA-42ED-92C7-CE87BF7FA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2304</Words>
  <Characters>13136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Walsh</cp:lastModifiedBy>
  <cp:revision>6</cp:revision>
  <dcterms:created xsi:type="dcterms:W3CDTF">2024-01-20T01:51:00Z</dcterms:created>
  <dcterms:modified xsi:type="dcterms:W3CDTF">2024-01-20T02:02:00Z</dcterms:modified>
</cp:coreProperties>
</file>