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55939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25" y="116325"/>
                          <a:ext cx="5943600" cy="3559396"/>
                          <a:chOff x="22425" y="116325"/>
                          <a:chExt cx="6674900" cy="3995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08900" y="116325"/>
                            <a:ext cx="2650200" cy="238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23000" y="194850"/>
                            <a:ext cx="1227000" cy="30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Driving Quiz Site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425" y="194850"/>
                            <a:ext cx="1138500" cy="44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0375" y="312625"/>
                            <a:ext cx="1079700" cy="2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Internal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10075" y="420475"/>
                            <a:ext cx="5889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54300" y="842700"/>
                            <a:ext cx="1030800" cy="39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Profiles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23000" y="1431650"/>
                            <a:ext cx="962100" cy="39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Quiz 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83750" y="3885600"/>
                            <a:ext cx="1227000" cy="225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967175" y="3218125"/>
                            <a:ext cx="9423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Quizes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56750" y="3277000"/>
                            <a:ext cx="1344900" cy="30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Profile Management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9200" y="2550700"/>
                            <a:ext cx="11631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57450" y="3767850"/>
                            <a:ext cx="726300" cy="2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97250" y="3610800"/>
                            <a:ext cx="741000" cy="2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4000" y="2501625"/>
                            <a:ext cx="304200" cy="71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313150" y="312625"/>
                            <a:ext cx="1227000" cy="63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Money Handling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352425" y="1618150"/>
                            <a:ext cx="13449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Government 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350" y="616975"/>
                            <a:ext cx="8148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37625" y="1755700"/>
                            <a:ext cx="8148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430950" y="2491750"/>
                            <a:ext cx="11385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Social 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9150" y="2128600"/>
                            <a:ext cx="961800" cy="6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68375" y="3561725"/>
                            <a:ext cx="9423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1325" y="2550725"/>
                            <a:ext cx="628200" cy="10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5939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593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