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sailv26lbjn" w:id="0"/>
      <w:bookmarkEnd w:id="0"/>
      <w:r w:rsidDel="00000000" w:rsidR="00000000" w:rsidRPr="00000000">
        <w:rPr>
          <w:rtl w:val="0"/>
        </w:rPr>
        <w:t xml:space="preserve">Domain: Approval Workflow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icf4eyjaku6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Mengatur alur persetujuan berjenjang untuk transaksi, memastikan tidak ada transaksi besar/berisiko yang disetujui oleh satu orang saja (segregation of duties).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h51ike6m430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Pengurus (submitter, bisa juga jadi approver level 1 jika bukan yang submit)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Ketua (approver final, wajib untuk transaksi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z9613jbb8nd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3cqr6hq4uj1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transactions.id,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approval_level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= pengurus lain, 2 = ketua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menunggu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disetujui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ditolak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Alasan jika ditolak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48836rr8yrd" w:id="5"/>
      <w:bookmarkEnd w:id="5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Jumlah approval yang dibutuhkan tergantung risk_level transaksi</w:t>
      </w:r>
      <w:r w:rsidDel="00000000" w:rsidR="00000000" w:rsidRPr="00000000">
        <w:rPr>
          <w:rtl w:val="0"/>
        </w:rPr>
        <w:t xml:space="preserve"> (hasil dari domain 04):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aman</w:t>
      </w:r>
      <w:r w:rsidDel="00000000" w:rsidR="00000000" w:rsidRPr="00000000">
        <w:rPr>
          <w:rtl w:val="0"/>
        </w:rPr>
        <w:t xml:space="preserve">: 1 approval (dari pengurus lain, bukan yang input).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perlu_perhatian</w:t>
      </w:r>
      <w:r w:rsidDel="00000000" w:rsidR="00000000" w:rsidRPr="00000000">
        <w:rPr>
          <w:rtl w:val="0"/>
        </w:rPr>
        <w:t xml:space="preserve">: 2 approval (2 pengurus berbeda, bukan yang input).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: 2 approval, salah satunya </w:t>
      </w:r>
      <w:r w:rsidDel="00000000" w:rsidR="00000000" w:rsidRPr="00000000">
        <w:rPr>
          <w:b w:val="1"/>
          <w:bCs w:val="1"/>
          <w:rtl w:val="0"/>
        </w:rPr>
        <w:t xml:space="preserve">wajib</w:t>
      </w:r>
      <w:r w:rsidDel="00000000" w:rsidR="00000000" w:rsidRPr="00000000">
        <w:rPr>
          <w:rtl w:val="0"/>
        </w:rPr>
        <w:t xml:space="preserve"> dari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Approver </w:t>
      </w:r>
      <w:r w:rsidDel="00000000" w:rsidR="00000000" w:rsidRPr="00000000">
        <w:rPr>
          <w:b w:val="1"/>
          <w:bCs w:val="1"/>
          <w:rtl w:val="0"/>
        </w:rPr>
        <w:t xml:space="preserve">tidak boleh</w:t>
      </w:r>
      <w:r w:rsidDel="00000000" w:rsidR="00000000" w:rsidRPr="00000000">
        <w:rPr>
          <w:rtl w:val="0"/>
        </w:rPr>
        <w:t xml:space="preserve"> sama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input_by</w:t>
      </w:r>
      <w:r w:rsidDel="00000000" w:rsidR="00000000" w:rsidRPr="00000000">
        <w:rPr>
          <w:rtl w:val="0"/>
        </w:rPr>
        <w:t xml:space="preserve"> pada transaksi (self-approval dilarang secara sistem, bukan hanya kebijakan).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Jika salah satu approver menolak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), status transaksi langsung berubah menjadi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 di domain 03 — tidak perlu menunggu approver lain.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Transaksi berubah menjadi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di domain 03 hanya setelah </w:t>
      </w:r>
      <w:r w:rsidDel="00000000" w:rsidR="00000000" w:rsidRPr="00000000">
        <w:rPr>
          <w:b w:val="1"/>
          <w:bCs w:val="1"/>
          <w:rtl w:val="0"/>
        </w:rPr>
        <w:t xml:space="preserve">semua</w:t>
      </w:r>
      <w:r w:rsidDel="00000000" w:rsidR="00000000" w:rsidRPr="00000000">
        <w:rPr>
          <w:rtl w:val="0"/>
        </w:rPr>
        <w:t xml:space="preserve"> approval level yang disyaratkan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 request kadaluarsa otomatis setelah 7 hari tanpa keputusan → status transaksi kembali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dan submitter diberi notifikasi untuk submit ulang.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rgt2a4dcm2k" w:id="6"/>
      <w:bookmarkEnd w:id="6"/>
      <w:r w:rsidDel="00000000" w:rsidR="00000000" w:rsidRPr="00000000">
        <w:rPr>
          <w:rtl w:val="0"/>
        </w:rPr>
        <w:t xml:space="preserve">5. API / Service Contract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1ueqhfz8cav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/approvals/request</w:t>
      </w:r>
      <w:r w:rsidDel="00000000" w:rsidR="00000000" w:rsidRPr="00000000">
        <w:rPr>
          <w:rtl w:val="0"/>
        </w:rPr>
        <w:t xml:space="preserve"> (dipanggil otomatis saat transaksi di-submit, domain 03)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 "transaction_id": "uuid"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Sistem otomatis menentukan jumlah &amp; level approval yang dibutuhkan berdasarkan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, lalu membuat baris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 sejumlah yang diperlukan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</w:t>
      </w:r>
      <w:r w:rsidDel="00000000" w:rsidR="00000000" w:rsidRPr="00000000">
        <w:rPr>
          <w:rtl w:val="0"/>
        </w:rPr>
        <w:t xml:space="preserve"> dan mengirim notifikasi ke calon approver yang eligible (role sesuai level, bukan submitter).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rfdhnno9wsuj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/approvals/:id/decide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 "status": "disetujui|ditolak", "catatan": "string|null"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Hanya bisa dipanggil oleh user yang menjadi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approver_id</w:t>
      </w:r>
      <w:r w:rsidDel="00000000" w:rsidR="00000000" w:rsidRPr="00000000">
        <w:rPr>
          <w:rtl w:val="0"/>
        </w:rPr>
        <w:t xml:space="preserve"> pada baris tersebut.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x19tic199l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/approvals/pending?approver_id=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List approval yang menunggu keputusan user tersebut.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2hv9ssrimnhr" w:id="10"/>
      <w:bookmarkEnd w:id="10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Inbox Approval</w:t>
      </w:r>
      <w:r w:rsidDel="00000000" w:rsidR="00000000" w:rsidRPr="00000000">
        <w:rPr>
          <w:rtl w:val="0"/>
        </w:rPr>
        <w:t xml:space="preserve"> — list transaksi menunggu approval user, dengan preview risk flag.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Approval</w:t>
      </w:r>
      <w:r w:rsidDel="00000000" w:rsidR="00000000" w:rsidRPr="00000000">
        <w:rPr>
          <w:rtl w:val="0"/>
        </w:rPr>
        <w:t xml:space="preserve"> — tampilkan transaksi lengkap, bukti, dan hasil risk scanner sebelum user memutuskan.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Konfirmasi Approve/Reject</w:t>
      </w:r>
      <w:r w:rsidDel="00000000" w:rsidR="00000000" w:rsidRPr="00000000">
        <w:rPr>
          <w:rtl w:val="0"/>
        </w:rPr>
        <w:t xml:space="preserve"> — modal dengan field catatan wajib diisi jika reject.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Tracker</w:t>
      </w:r>
      <w:r w:rsidDel="00000000" w:rsidR="00000000" w:rsidRPr="00000000">
        <w:rPr>
          <w:rtl w:val="0"/>
        </w:rPr>
        <w:t xml:space="preserve"> — progress bar approval (misal "1 dari 2 persetujuan").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5p6oobmd4ai" w:id="11"/>
      <w:bookmarkEnd w:id="11"/>
      <w:r w:rsidDel="00000000" w:rsidR="00000000" w:rsidRPr="00000000">
        <w:rPr>
          <w:rtl w:val="0"/>
        </w:rPr>
        <w:t xml:space="preserve">7. Edge Cases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Koperasi hanya punya 1 pengurus aktif (belum lengkap struktur) → sistem tidak bisa memenuhi syarat 2 approval; tampilkan warning ke ketua untuk menambah pengurus, dan sementara izinkan approval level darurat dengan flag khusus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approval_incomplete_structure</w:t>
      </w:r>
      <w:r w:rsidDel="00000000" w:rsidR="00000000" w:rsidRPr="00000000">
        <w:rPr>
          <w:rtl w:val="0"/>
        </w:rPr>
        <w:t xml:space="preserve"> yang tercatat di audit log.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Approver keluar dari koperasi sebelum memutuskan → request approval dialihkan otomatis ke pengurus aktif lain dengan role setara.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f4jvgq3jneel" w:id="12"/>
      <w:bookmarkEnd w:id="12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Dipicu oleh submit transaksi (domain 03).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Syarat jumlah/level approval ditentukan oleh hasil Risk Scanner (domain 04).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Notifikasi ke approver dikirim lewat domain 06.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Perubahan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ketua_id</w:t>
      </w:r>
      <w:r w:rsidDel="00000000" w:rsidR="00000000" w:rsidRPr="00000000">
        <w:rPr>
          <w:rtl w:val="0"/>
        </w:rPr>
        <w:t xml:space="preserve"> di domain 02 juga menggunakan alur approval ini (approval_level 2, minimal 2 pengurus lain menyetujui).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