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x6hcd22w0k" w:id="0"/>
      <w:bookmarkEnd w:id="0"/>
      <w:r w:rsidDel="00000000" w:rsidR="00000000" w:rsidRPr="00000000">
        <w:rPr>
          <w:rtl w:val="0"/>
        </w:rPr>
        <w:t xml:space="preserve">Domain: Edukasi &amp; Gamifikasi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qct1jtx6rw5" w:id="1"/>
      <w:bookmarkEnd w:id="1"/>
      <w:r w:rsidDel="00000000" w:rsidR="00000000" w:rsidRPr="00000000">
        <w:rPr>
          <w:rtl w:val="0"/>
        </w:rPr>
        <w:t xml:space="preserve">1. Tujuan Domain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Meningkatkan literasi pengurus dan anggota tentang risiko tata kelola koperasi &amp; Dana Desa melalui modul belajar singkat dan sistem poin reward — mendukung nilai "Inovasi &amp; Kreativitas" dan "Dampak &amp; Manfaat" di kriteria penilaian TOR.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gwy8tscv2d" w:id="2"/>
      <w:bookmarkEnd w:id="2"/>
      <w:r w:rsidDel="00000000" w:rsidR="00000000" w:rsidRPr="00000000">
        <w:rPr>
          <w:rtl w:val="0"/>
        </w:rPr>
        <w:t xml:space="preserve">2. Actors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Semua role bisa mengakses modul edukasi.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 reward utamanya ditujukan untuk pengurus (mendorong kepatuhan) dan anggota (mendorong partisipasi).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1vwfzk0mroa" w:id="3"/>
      <w:bookmarkEnd w:id="3"/>
      <w:r w:rsidDel="00000000" w:rsidR="00000000" w:rsidRPr="00000000">
        <w:rPr>
          <w:rtl w:val="0"/>
        </w:rPr>
        <w:t xml:space="preserve">3. Data Model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ptzdkrxs9tpq" w:id="4"/>
      <w:bookmarkEnd w:id="4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learning_modules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Judul modul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Konten (markdown/rich text)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tata_kelola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keuangan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hukum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digital_literasi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points_reward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 didapat setelah selesai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quiz_json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Soal kuis singkat (opsional)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now()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dww8ukim1rgb" w:id="5"/>
      <w:bookmarkEnd w:id="5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learning_modules.id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belum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sedang_berjalan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selesai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quiz_score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y7sfr16fsw96" w:id="6"/>
      <w:bookmarkEnd w:id="6"/>
      <w:r w:rsidDel="00000000" w:rsidR="00000000" w:rsidRPr="00000000">
        <w:rPr>
          <w:rtl w:val="0"/>
        </w:rPr>
        <w:t xml:space="preserve">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user_points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FK -&gt; users.id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total_points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computed (Pemula/Cakap/Ahli, berdasarkan total_points)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w86snwqdcrf2" w:id="7"/>
      <w:bookmarkEnd w:id="7"/>
      <w:r w:rsidDel="00000000" w:rsidR="00000000" w:rsidRPr="00000000">
        <w:rPr>
          <w:rtl w:val="0"/>
        </w:rPr>
        <w:t xml:space="preserve">4. Business Rules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Poin bertambah otomatis saat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user_progress.status</w:t>
      </w:r>
      <w:r w:rsidDel="00000000" w:rsidR="00000000" w:rsidRPr="00000000">
        <w:rPr>
          <w:rtl w:val="0"/>
        </w:rPr>
        <w:t xml:space="preserve"> berubah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selesai</w:t>
      </w:r>
      <w:r w:rsidDel="00000000" w:rsidR="00000000" w:rsidRPr="00000000">
        <w:rPr>
          <w:rtl w:val="0"/>
        </w:rPr>
        <w:t xml:space="preserve"> (trigger: tambahkan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points_reward</w:t>
      </w:r>
      <w:r w:rsidDel="00000000" w:rsidR="00000000" w:rsidRPr="00000000">
        <w:rPr>
          <w:rtl w:val="0"/>
        </w:rPr>
        <w:t xml:space="preserve"> dari modul terkait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user_points.total_points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Level dihitung dari total poin: 0–50 = "Pemula", 51–150 = "Cakap", 151+ = "Ahli" (threshold bisa disesuaikan tim).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Modul kategori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tata_kelola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keuangan</w:t>
      </w:r>
      <w:r w:rsidDel="00000000" w:rsidR="00000000" w:rsidRPr="00000000">
        <w:rPr>
          <w:rtl w:val="0"/>
        </w:rPr>
        <w:t xml:space="preserve"> diprioritaskan tampil untuk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pengurus</w:t>
      </w:r>
      <w:r w:rsidDel="00000000" w:rsidR="00000000" w:rsidRPr="00000000">
        <w:rPr>
          <w:rtl w:val="0"/>
        </w:rPr>
        <w:t xml:space="preserve">; modul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digital_literasi</w:t>
      </w:r>
      <w:r w:rsidDel="00000000" w:rsidR="00000000" w:rsidRPr="00000000">
        <w:rPr>
          <w:rtl w:val="0"/>
        </w:rPr>
        <w:t xml:space="preserve"> diprioritaskan untuk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anggota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Konten modul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) adalah materi edukasi statis buatan tim (bukan real-time dari AI), untuk menghindari isu orisinalitas — lihat catatan kepatuhan TOR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00-project-overview.md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p5zw3fhfv5d" w:id="8"/>
      <w:bookmarkEnd w:id="8"/>
      <w:r w:rsidDel="00000000" w:rsidR="00000000" w:rsidRPr="00000000">
        <w:rPr>
          <w:rtl w:val="0"/>
        </w:rPr>
        <w:t xml:space="preserve">5. API / Service Contract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x4atrruplxmn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/learning-modules?category=&amp;role=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List modul relevan untuk role user.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8xhasnwioade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/learning-modules/:id/start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Membuat/update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tl w:val="0"/>
        </w:rPr>
        <w:t xml:space="preserve"> jadi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sedang_berjalan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w6t7wp089f4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/learning-modules/:id/complete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{ "quiz_score": 80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user_progress</w:t>
      </w:r>
      <w:r w:rsidDel="00000000" w:rsidR="00000000" w:rsidRPr="00000000">
        <w:rPr>
          <w:rtl w:val="0"/>
        </w:rPr>
        <w:t xml:space="preserve"> jadi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selesai</w:t>
      </w:r>
      <w:r w:rsidDel="00000000" w:rsidR="00000000" w:rsidRPr="00000000">
        <w:rPr>
          <w:rtl w:val="0"/>
        </w:rPr>
        <w:t xml:space="preserve">, trigger penambahan poin.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rccxuat4pl1c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/users/me/points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Response: total poin, level, dan progress modul (selesai/total).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vi2nwm96twgm" w:id="13"/>
      <w:bookmarkEnd w:id="13"/>
      <w:r w:rsidDel="00000000" w:rsidR="00000000" w:rsidRPr="00000000">
        <w:rPr>
          <w:rtl w:val="0"/>
        </w:rPr>
        <w:t xml:space="preserve">6. UI Screens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Daftar Modul</w:t>
      </w:r>
      <w:r w:rsidDel="00000000" w:rsidR="00000000" w:rsidRPr="00000000">
        <w:rPr>
          <w:rtl w:val="0"/>
        </w:rPr>
        <w:t xml:space="preserve"> — list card per kategori, progress bar per modul.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 Modul</w:t>
      </w:r>
      <w:r w:rsidDel="00000000" w:rsidR="00000000" w:rsidRPr="00000000">
        <w:rPr>
          <w:rtl w:val="0"/>
        </w:rPr>
        <w:t xml:space="preserve"> — konten bacaan + kuis singkat di akhir.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 Gamifikasi</w:t>
      </w:r>
      <w:r w:rsidDel="00000000" w:rsidR="00000000" w:rsidRPr="00000000">
        <w:rPr>
          <w:rtl w:val="0"/>
        </w:rPr>
        <w:t xml:space="preserve"> — badge level, total poin, leaderboard internal koperasi (opsional, ranking antar pengurus/anggota di koperasi yang sama).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dlegiv44fxfo" w:id="14"/>
      <w:bookmarkEnd w:id="14"/>
      <w:r w:rsidDel="00000000" w:rsidR="00000000" w:rsidRPr="00000000">
        <w:rPr>
          <w:rtl w:val="0"/>
        </w:rPr>
        <w:t xml:space="preserve">7. Edge Cases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mengulang modul yang sudah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selesai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poin tidak ditambahkan dobel (cek status existing sebelum trigger reward).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Quiz tidak dijawab semua → tidak bisa submit complete, validasi di client &amp; server.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ltrp80ejfxyf" w:id="15"/>
      <w:bookmarkEnd w:id="15"/>
      <w:r w:rsidDel="00000000" w:rsidR="00000000" w:rsidRPr="00000000">
        <w:rPr>
          <w:rtl w:val="0"/>
        </w:rPr>
        <w:t xml:space="preserve">8. Dependency ke Domain Lain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Domain ini relatif independen, hanya bergantung pada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(domain 01) untuk role targeting. Tidak ada domain lain yang bergantung pada domain ini — bersifat suplemen/engagement, bukan core financial flow.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