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CB682">
      <w:r>
        <w:t>我发现在武大办事办公就是一个巨大的死亡搁浅</w:t>
      </w:r>
      <w:r>
        <w:rPr>
          <w:rFonts w:hint="eastAsia"/>
        </w:rPr>
        <w:br w:type="textWrapping"/>
      </w:r>
      <w:r>
        <w:rPr>
          <w:rFonts w:hint="eastAsia"/>
        </w:rPr>
        <w:t>不同的老师会交给你不同的材料，送达不同的位置，像送快递一样。有的材料有隐藏前置（比如告诉你缺什么章去另一个地方盖了再来）有的材料不接收得原路返回（）人脑采用最优路径算法奔波各地，奔波各地时还能休息欣赏武大沿途的风景，同时，也会有各样的送外卖车和武汉司机对你虎视眈眈。</w:t>
      </w:r>
      <w:r>
        <w:rPr>
          <w:rFonts w:hint="eastAsia"/>
        </w:rPr>
        <w:br w:type="textWrapping"/>
      </w:r>
      <w:r>
        <w:rPr>
          <w:rFonts w:hint="eastAsia"/>
        </w:rPr>
        <w:t>关键这么想后我甚至有点爽？</w:t>
      </w:r>
      <w:r>
        <w:rPr>
          <w:rFonts w:hint="eastAsia"/>
        </w:rPr>
        <w:br w:type="textWrapping"/>
      </w:r>
      <w:r>
        <w:rPr>
          <w:rFonts w:hint="eastAsia"/>
        </w:rPr>
        <w:t>话说如果把所有分散武大各地办事措施集中起来修一个类似于图书馆的大楼用来办公会不会更好）</w:t>
      </w:r>
      <w:r>
        <w:rPr>
          <w:rFonts w:hint="eastAsia"/>
        </w:rPr>
        <w:br w:type="textWrapping"/>
      </w:r>
      <w:r>
        <w:rPr>
          <w:rFonts w:hint="eastAsia"/>
        </w:rPr>
        <w:t>是不是有这样的机构叫什么来着（）</w:t>
      </w:r>
      <w:r>
        <w:rPr>
          <w:rFonts w:hint="eastAsia"/>
        </w:rPr>
        <w:br w:type="textWrapping"/>
      </w:r>
      <w:r>
        <w:rPr>
          <w:rFonts w:hint="eastAsia"/>
        </w:rPr>
        <w:t>刚送了一上午快递又得转身去开会的我这辈子有了喵</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02C4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2026-07-29T00:40:35Z</dcterms:created>
  <dc:creator>82028</dc:creator>
  <cp:lastModifiedBy>82028</cp:lastModifiedBy>
  <dcterms:modified xsi:type="dcterms:W3CDTF">2026-07-29T00:40:59Z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eyJoZGlkIjoiOGI4N2FjZTFiZGM5NzgwZGY3ZjU0ZjEzOGZmMDRlY2IiLCJ1c2VySWQiOiIxNjYyNDg3ODY4In0=</vt:lpwstr>
  </property>
  <property fmtid="{D5CDD505-2E9C-101B-9397-08002B2CF9AE}" pid="4" name="ICV">
    <vt:lpwstr>D2C6F14396434ED3AD5CD33687465502_12</vt:lpwstr>
  </property>
</Properties>
</file>