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52A27" w14:textId="08515A8F" w:rsidR="00657BC0" w:rsidRPr="00477052" w:rsidRDefault="00254BC2">
      <w:pPr>
        <w:rPr>
          <w:rFonts w:hint="eastAsia"/>
          <w:b/>
          <w:bCs/>
          <w:sz w:val="28"/>
          <w:szCs w:val="32"/>
        </w:rPr>
      </w:pPr>
      <w:r w:rsidRPr="00477052">
        <w:rPr>
          <w:rFonts w:hint="eastAsia"/>
          <w:b/>
          <w:bCs/>
          <w:sz w:val="28"/>
          <w:szCs w:val="32"/>
        </w:rPr>
        <w:t>2026.6.23 项目重启，高考完了现在整理一下：</w:t>
      </w:r>
    </w:p>
    <w:p w14:paraId="45A0C3EC" w14:textId="3E7F2AAC" w:rsidR="00254BC2" w:rsidRDefault="00254BC2">
      <w:pPr>
        <w:rPr>
          <w:rFonts w:hint="eastAsia"/>
        </w:rPr>
      </w:pPr>
      <w:r>
        <w:rPr>
          <w:rFonts w:hint="eastAsia"/>
        </w:rPr>
        <w:t xml:space="preserve">  1.以后依旧使用vibe coding构建</w:t>
      </w:r>
    </w:p>
    <w:p w14:paraId="7279AD10" w14:textId="424E98F5" w:rsidR="00254BC2" w:rsidRDefault="00254BC2">
      <w:pPr>
        <w:rPr>
          <w:rFonts w:hint="eastAsia"/>
        </w:rPr>
      </w:pPr>
      <w:r>
        <w:rPr>
          <w:rFonts w:hint="eastAsia"/>
        </w:rPr>
        <w:t xml:space="preserve">  2.将纸质项目图电子化</w:t>
      </w:r>
    </w:p>
    <w:p w14:paraId="53C6EBCC" w14:textId="7E67FBFA" w:rsidR="00254BC2" w:rsidRDefault="00254BC2">
      <w:pPr>
        <w:rPr>
          <w:rFonts w:hint="eastAsia"/>
        </w:rPr>
      </w:pPr>
      <w:r>
        <w:rPr>
          <w:rFonts w:hint="eastAsia"/>
        </w:rPr>
        <w:t xml:space="preserve">  3.结合新技术，如：openclaw、小米 miloco 2.0、qwen能跑在48gb m5pro 上的模型</w:t>
      </w:r>
    </w:p>
    <w:p w14:paraId="1AC876E7" w14:textId="247783CF" w:rsidR="0089225A" w:rsidRDefault="0089225A">
      <w:pPr>
        <w:rPr>
          <w:rFonts w:hint="eastAsia"/>
        </w:rPr>
      </w:pPr>
      <w:r>
        <w:rPr>
          <w:rFonts w:hint="eastAsia"/>
        </w:rPr>
        <w:t xml:space="preserve">  4.语音模型全部重做！有奇奇怪怪的bug，不仅是模型回复本身，声音克隆、onnx都有点问题</w:t>
      </w:r>
    </w:p>
    <w:p w14:paraId="4F572E49" w14:textId="573EF29C" w:rsidR="00D13526" w:rsidRDefault="00D13526">
      <w:pPr>
        <w:rPr>
          <w:rFonts w:hint="eastAsia"/>
        </w:rPr>
      </w:pPr>
      <w:r>
        <w:rPr>
          <w:rFonts w:hint="eastAsia"/>
        </w:rPr>
        <w:t xml:space="preserve">  5.有一个设想：针对小模型判断记录组，有没有可以边输入边思考的模型？</w:t>
      </w:r>
    </w:p>
    <w:p w14:paraId="33E88BC4" w14:textId="16C5D70D" w:rsidR="00984154" w:rsidRDefault="00984154">
      <w:pPr>
        <w:rPr>
          <w:rFonts w:hint="eastAsia"/>
        </w:rPr>
      </w:pPr>
      <w:r>
        <w:rPr>
          <w:rFonts w:hint="eastAsia"/>
        </w:rPr>
        <w:t xml:space="preserve">  6.需要部署github提交工具</w:t>
      </w:r>
      <w:r w:rsidR="001919FD">
        <w:rPr>
          <w:rFonts w:hint="eastAsia"/>
        </w:rPr>
        <w:t>，开源项目</w:t>
      </w:r>
    </w:p>
    <w:p w14:paraId="579EA762" w14:textId="3833F966" w:rsidR="00254BC2" w:rsidRPr="00023707" w:rsidRDefault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20"/>
          <w:szCs w:val="21"/>
        </w:rPr>
        <w:t xml:space="preserve"> </w:t>
      </w:r>
      <w:r w:rsidRPr="00023707">
        <w:rPr>
          <w:rFonts w:hint="eastAsia"/>
          <w:sz w:val="16"/>
          <w:szCs w:val="18"/>
        </w:rPr>
        <w:t>以下是一些小点：</w:t>
      </w:r>
    </w:p>
    <w:p w14:paraId="26B3A040" w14:textId="4F7872E0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交互方式 : 需要按空格键触发，目标实现完全语音唤醒------结合自动感知小模型组，实现打开软件自动实时监听环境，不能中断</w:t>
      </w:r>
    </w:p>
    <w:p w14:paraId="54178ED7" w14:textId="733DD4AA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工具调用 : 缺乏 Function Calling 能力，无法执行系统操作------装skill，研究如何使agent操作系统（codex类似物）</w:t>
      </w:r>
    </w:p>
    <w:p w14:paraId="26CFB4E9" w14:textId="48A0877C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长期记忆 : 只有短期对话历史，需要持久化记忆系统------记忆.md，但要定期非唤醒状态时整理删除以精简体积</w:t>
      </w:r>
    </w:p>
    <w:p w14:paraId="65B87926" w14:textId="4D16230A" w:rsidR="00254BC2" w:rsidRPr="00710511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响应速度 : 当前延迟较高 (10秒+)，需要流式优化</w:t>
      </w:r>
      <w:r w:rsidR="00710511">
        <w:rPr>
          <w:rFonts w:hint="eastAsia"/>
          <w:sz w:val="16"/>
          <w:szCs w:val="18"/>
        </w:rPr>
        <w:t>------</w:t>
      </w:r>
      <w:r w:rsidR="00710511" w:rsidRPr="00710511">
        <w:rPr>
          <w:sz w:val="16"/>
          <w:szCs w:val="18"/>
        </w:rPr>
        <w:t>一边思考一边生成语音，大幅降低感知延迟。</w:t>
      </w:r>
    </w:p>
    <w:p w14:paraId="5278C668" w14:textId="0CCC993E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云平台，服务器稳定建成后，研究直连服务器模块，awaqwq233.cloud awaqwq233.com</w:t>
      </w:r>
    </w:p>
    <w:p w14:paraId="782603D9" w14:textId="5DA18B65" w:rsidR="00254BC2" w:rsidRDefault="00254BC2" w:rsidP="00254BC2">
      <w:pPr>
        <w:rPr>
          <w:rFonts w:hint="eastAsia"/>
        </w:rPr>
      </w:pPr>
    </w:p>
    <w:p w14:paraId="5D03E7D0" w14:textId="77777777" w:rsidR="004804DD" w:rsidRDefault="004804DD" w:rsidP="00254BC2">
      <w:pPr>
        <w:rPr>
          <w:rFonts w:hint="eastAsia"/>
        </w:rPr>
      </w:pPr>
    </w:p>
    <w:p w14:paraId="48A3CC5C" w14:textId="77777777" w:rsidR="004804DD" w:rsidRDefault="004804DD" w:rsidP="00254BC2">
      <w:pPr>
        <w:rPr>
          <w:rFonts w:hint="eastAsia"/>
        </w:rPr>
      </w:pPr>
    </w:p>
    <w:p w14:paraId="14F61EF1" w14:textId="77777777" w:rsidR="004804DD" w:rsidRDefault="004804DD" w:rsidP="00254BC2">
      <w:pPr>
        <w:rPr>
          <w:rFonts w:hint="eastAsia"/>
        </w:rPr>
      </w:pPr>
    </w:p>
    <w:p w14:paraId="48330232" w14:textId="77777777" w:rsidR="004804DD" w:rsidRDefault="004804DD" w:rsidP="00254BC2">
      <w:pPr>
        <w:rPr>
          <w:rFonts w:hint="eastAsia"/>
        </w:rPr>
      </w:pPr>
    </w:p>
    <w:p w14:paraId="4F538944" w14:textId="77777777" w:rsidR="004804DD" w:rsidRDefault="004804DD" w:rsidP="004804DD">
      <w:pPr>
        <w:rPr>
          <w:rFonts w:hint="eastAsia"/>
        </w:rPr>
      </w:pPr>
      <w:r>
        <w:t xml:space="preserve">## </w:t>
      </w:r>
      <w:r>
        <w:rPr>
          <w:rFonts w:ascii="Segoe UI Emoji" w:hAnsi="Segoe UI Emoji" w:cs="Segoe UI Emoji"/>
        </w:rPr>
        <w:t>🗺️</w:t>
      </w:r>
      <w:r>
        <w:t xml:space="preserve"> 未来更新计划</w:t>
      </w:r>
    </w:p>
    <w:p w14:paraId="52C5CB32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### Phase 1: 修复核心问题 + 基础优化（立即执行） 1.1 修复 LocateAnything 死代码</w:t>
      </w:r>
    </w:p>
    <w:p w14:paraId="091120AC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在对话流程中自动生成查询指令</w:t>
      </w:r>
    </w:p>
    <w:p w14:paraId="711F2259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 xml:space="preserve">- 当用户问"我看到了什么？"时，调用 LocateAnything 进行精准定位 1.2 Apple </w:t>
      </w:r>
      <w:r>
        <w:rPr>
          <w:rFonts w:hint="eastAsia"/>
        </w:rPr>
        <w:lastRenderedPageBreak/>
        <w:t>Silicon MLX 优化</w:t>
      </w:r>
    </w:p>
    <w:p w14:paraId="5275B58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自动检测 Apple Silicon</w:t>
      </w:r>
    </w:p>
    <w:p w14:paraId="08C2E0E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使用 mlx-vlm 加载 LocateAnything-3B-MLX，提升 20x 推理速度 1.3 模型懒加载</w:t>
      </w:r>
    </w:p>
    <w:p w14:paraId="373BC3DB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仅在需要时加载 LocateAnything，避免内存占用过大</w:t>
      </w:r>
    </w:p>
    <w:p w14:paraId="0AD587A5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### Phase 2: 主动感知与判断模型（核心功能） 2.1 多模态判断模型</w:t>
      </w:r>
    </w:p>
    <w:p w14:paraId="3CC18BAD" w14:textId="2C29B7FB" w:rsidR="004804DD" w:rsidRDefault="004804DD" w:rsidP="004804DD">
      <w:pPr>
        <w:rPr>
          <w:rFonts w:hint="eastAsia"/>
        </w:rPr>
      </w:pPr>
      <w:r>
        <w:rPr>
          <w:rFonts w:hint="eastAsia"/>
        </w:rPr>
        <w:t>- 集成 Qwen 3.5 27B 多模态模型</w:t>
      </w:r>
    </w:p>
    <w:p w14:paraId="6818314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实现"人类语言表意周期"判断机制</w:t>
      </w:r>
    </w:p>
    <w:p w14:paraId="032865CA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连续监听环境音频，自动判断是否需要介入 2.2 安全调节机制</w:t>
      </w:r>
    </w:p>
    <w:p w14:paraId="3FD5B1CD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实现"调节"子模块验证判断正确性</w:t>
      </w:r>
    </w:p>
    <w:p w14:paraId="0412E0E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误判时阻断静默执行，回归判断周期 2.3 闭环反馈系统</w:t>
      </w:r>
    </w:p>
    <w:p w14:paraId="634A4605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结果输出 → 感知输入 的动态循环</w:t>
      </w:r>
    </w:p>
    <w:p w14:paraId="336D1AB0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实现无需用户触发的持续运行</w:t>
      </w:r>
    </w:p>
    <w:p w14:paraId="7BA5A8DA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### Phase 3: Agent 与技能系统（扩展能力） 3.1 Agent 调度框架</w:t>
      </w:r>
    </w:p>
    <w:p w14:paraId="1D4BA803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实现任务队列和优先级调度</w:t>
      </w:r>
    </w:p>
    <w:p w14:paraId="7A793575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支持并行任务执行 3.2 Skills 模块</w:t>
      </w:r>
    </w:p>
    <w:p w14:paraId="1704B67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文件操作、系统控制、网络搜索等基础技能</w:t>
      </w:r>
    </w:p>
    <w:p w14:paraId="2AD837D0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技能注册与调用机制 3.3 OpenClaw API 集成</w:t>
      </w:r>
    </w:p>
    <w:p w14:paraId="43E1FED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调用外部服务和工具</w:t>
      </w:r>
    </w:p>
    <w:p w14:paraId="4FF9E3C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支持多模型 API（Gemini、ChatGPT、Claude 等）</w:t>
      </w:r>
    </w:p>
    <w:p w14:paraId="40A5390B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### Phase 4: 硬件适配与产品化（高级特性） 4.1 Apple Vision Pro 集成</w:t>
      </w:r>
    </w:p>
    <w:p w14:paraId="1D8A215B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支持空间音频和空间视觉</w:t>
      </w:r>
    </w:p>
    <w:p w14:paraId="572E690A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适配 Vision Pro 输入输出 4.2 便携部署方案</w:t>
      </w:r>
    </w:p>
    <w:p w14:paraId="2A807B5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优化功耗和内存使用</w:t>
      </w:r>
    </w:p>
    <w:p w14:paraId="1E07FF10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支持移动电源供电 4.3 交互优化</w:t>
      </w:r>
    </w:p>
    <w:p w14:paraId="33D0CF79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手势识别、眼神追踪</w:t>
      </w:r>
    </w:p>
    <w:p w14:paraId="4C440AD4" w14:textId="6CB41372" w:rsidR="004804DD" w:rsidRDefault="004804DD" w:rsidP="004804DD">
      <w:pPr>
        <w:rPr>
          <w:rFonts w:hint="eastAsia"/>
        </w:rPr>
      </w:pPr>
      <w:r>
        <w:rPr>
          <w:rFonts w:hint="eastAsia"/>
        </w:rPr>
        <w:t>- 沉浸式交互体验</w:t>
      </w:r>
    </w:p>
    <w:p w14:paraId="1E1D253A" w14:textId="77777777" w:rsidR="006E5981" w:rsidRDefault="006E5981" w:rsidP="004804DD">
      <w:pPr>
        <w:rPr>
          <w:rFonts w:hint="eastAsia"/>
        </w:rPr>
      </w:pPr>
    </w:p>
    <w:p w14:paraId="45DC9A7E" w14:textId="3622CD34" w:rsidR="006E5981" w:rsidRDefault="006E5981" w:rsidP="004804DD">
      <w:r>
        <w:rPr>
          <w:rFonts w:hint="eastAsia"/>
        </w:rPr>
        <w:lastRenderedPageBreak/>
        <w:t xml:space="preserve">7.13 </w:t>
      </w:r>
      <w:r w:rsidR="004A7ED3">
        <w:rPr>
          <w:rFonts w:hint="eastAsia"/>
        </w:rPr>
        <w:t xml:space="preserve">  修复了bugs，现在可以实现语音监听，并返回llm识别图像；</w:t>
      </w:r>
    </w:p>
    <w:p w14:paraId="243CC82E" w14:textId="7D947C1F" w:rsidR="004A7ED3" w:rsidRPr="006E5981" w:rsidRDefault="004A7ED3" w:rsidP="004804DD">
      <w:pPr>
        <w:rPr>
          <w:rFonts w:hint="eastAsia"/>
        </w:rPr>
      </w:pPr>
      <w:r>
        <w:rPr>
          <w:rFonts w:hint="eastAsia"/>
        </w:rPr>
        <w:t>下一步：研究语音判断小模型组</w:t>
      </w:r>
    </w:p>
    <w:sectPr w:rsidR="004A7ED3" w:rsidRPr="006E59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74B"/>
    <w:rsid w:val="00023707"/>
    <w:rsid w:val="00093DF0"/>
    <w:rsid w:val="001210BE"/>
    <w:rsid w:val="00162801"/>
    <w:rsid w:val="001919FD"/>
    <w:rsid w:val="00254BC2"/>
    <w:rsid w:val="00397D2B"/>
    <w:rsid w:val="00477052"/>
    <w:rsid w:val="004804DD"/>
    <w:rsid w:val="004A7ED3"/>
    <w:rsid w:val="005D045A"/>
    <w:rsid w:val="00632185"/>
    <w:rsid w:val="00657BC0"/>
    <w:rsid w:val="006E274B"/>
    <w:rsid w:val="006E5981"/>
    <w:rsid w:val="00710511"/>
    <w:rsid w:val="0089225A"/>
    <w:rsid w:val="00984154"/>
    <w:rsid w:val="00B55858"/>
    <w:rsid w:val="00B62A3B"/>
    <w:rsid w:val="00D13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20EA8"/>
  <w15:chartTrackingRefBased/>
  <w15:docId w15:val="{713693DB-06FC-4003-87D8-CBE453369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E274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27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274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274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274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274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274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274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274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E274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E27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E27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E274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E274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E274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E274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E274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E274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E274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E27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274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E27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E27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E274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E27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E274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E27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E274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E27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213</Words>
  <Characters>1216</Characters>
  <Application>Microsoft Office Word</Application>
  <DocSecurity>0</DocSecurity>
  <Lines>10</Lines>
  <Paragraphs>2</Paragraphs>
  <ScaleCrop>false</ScaleCrop>
  <Company/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awaqwq 233</dc:creator>
  <cp:keywords/>
  <dc:description/>
  <cp:lastModifiedBy>awaqwq 233</cp:lastModifiedBy>
  <cp:revision>14</cp:revision>
  <dcterms:created xsi:type="dcterms:W3CDTF">2026-06-23T11:01:00Z</dcterms:created>
  <dcterms:modified xsi:type="dcterms:W3CDTF">2026-07-13T03:56:00Z</dcterms:modified>
</cp:coreProperties>
</file>