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Practice</w:t>
      </w:r>
      <w:r>
        <w:t xml:space="preserve"> </w:t>
      </w:r>
      <w:r>
        <w:t xml:space="preserve">Exam</w:t>
      </w:r>
      <w:r>
        <w:t xml:space="preserve"> </w:t>
      </w:r>
      <w:r>
        <w:t xml:space="preserve">Solutions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(bestglm)</w:t>
      </w:r>
      <w:r>
        <w:br/>
      </w:r>
      <w:r>
        <w:rPr>
          <w:rStyle w:val="FunctionTok"/>
        </w:rPr>
        <w:t xml:space="preserve">library</w:t>
      </w:r>
      <w:r>
        <w:rPr>
          <w:rStyle w:val="NormalTok"/>
        </w:rPr>
        <w:t xml:space="preserve">(MASS)</w:t>
      </w:r>
      <w:r>
        <w:br/>
      </w:r>
      <w:r>
        <w:br/>
      </w:r>
      <w:r>
        <w:rPr>
          <w:rStyle w:val="NormalTok"/>
        </w:rPr>
        <w:t xml:space="preserve">BirthWeight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"https://raw.githubusercontent.com/JA-McLean/STOR455/master/data/BirthWeight.csv"</w:t>
      </w:r>
      <w:r>
        <w:rPr>
          <w:rStyle w:val="NormalTok"/>
        </w:rPr>
        <w:t xml:space="preserve">)</w:t>
      </w:r>
      <w:r>
        <w:br/>
      </w:r>
      <w:r>
        <w:rPr>
          <w:rStyle w:val="NormalTok"/>
        </w:rPr>
        <w:t xml:space="preserve">abalone_train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"https://raw.githubusercontent.com/JA-McLean/STOR455/master/data/abalone_train.csv"</w:t>
      </w:r>
      <w:r>
        <w:rPr>
          <w:rStyle w:val="NormalTok"/>
        </w:rPr>
        <w:t xml:space="preserve">)</w:t>
      </w:r>
      <w:r>
        <w:br/>
      </w:r>
      <w:r>
        <w:rPr>
          <w:rStyle w:val="NormalTok"/>
        </w:rPr>
        <w:t xml:space="preserve">abalone_test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"https://raw.githubusercontent.com/JA-McLean/STOR455/master/data/abalone_test.csv"</w:t>
      </w:r>
      <w:r>
        <w:rPr>
          <w:rStyle w:val="NormalTok"/>
        </w:rPr>
        <w:t xml:space="preserve">)</w:t>
      </w:r>
    </w:p>
    <w:bookmarkStart w:id="21" w:name="question-1"/>
    <w:p>
      <w:pPr>
        <w:pStyle w:val="Heading4"/>
      </w:pPr>
      <w:r>
        <w:t xml:space="preserve">Question 1</w:t>
      </w:r>
    </w:p>
    <w:p>
      <w:pPr>
        <w:pStyle w:val="FirstParagraph"/>
      </w:pPr>
      <w:r>
        <w:t xml:space="preserve">Low birth weight is an outcome that has been of concern to physicians for years. This is due to the fact that infant mortality rates and birth defect rates are very high for low birth weight babies. Behavior during pregnancy (including diet, smoking habits, and receiving prenatal care) can greatly alter the chances of carrying the baby to term and, consequently, of delivering a baby of normal birth weight. Data were collected at Baystate Medical Center, Springfield, Massachusetts, in 1986 for variables (shown in the table below) that have been shown to be associated with low birth weight in the obstetrical literature.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low</w:t>
            </w:r>
          </w:p>
        </w:tc>
        <w:tc>
          <w:tcPr/>
          <w:p>
            <w:pPr>
              <w:pStyle w:val="Compact"/>
              <w:jc w:val="left"/>
            </w:pPr>
            <w:r>
              <w:t xml:space="preserve">indicator of child’s birth weight less than 2.5 kg.</w:t>
            </w:r>
          </w:p>
        </w:tc>
      </w:tr>
      <w:tr>
        <w:tc>
          <w:tcPr/>
          <w:p>
            <w:pPr>
              <w:pStyle w:val="Compact"/>
              <w:jc w:val="left"/>
            </w:pPr>
            <w:r>
              <w:t xml:space="preserve">age</w:t>
            </w:r>
          </w:p>
        </w:tc>
        <w:tc>
          <w:tcPr/>
          <w:p>
            <w:pPr>
              <w:pStyle w:val="Compact"/>
              <w:jc w:val="left"/>
            </w:pPr>
            <w:r>
              <w:t xml:space="preserve">mother’s age in years.</w:t>
            </w:r>
          </w:p>
        </w:tc>
      </w:tr>
      <w:tr>
        <w:tc>
          <w:tcPr/>
          <w:p>
            <w:pPr>
              <w:pStyle w:val="Compact"/>
              <w:jc w:val="left"/>
            </w:pPr>
            <w:r>
              <w:t xml:space="preserve">lwt</w:t>
            </w:r>
          </w:p>
        </w:tc>
        <w:tc>
          <w:tcPr/>
          <w:p>
            <w:pPr>
              <w:pStyle w:val="Compact"/>
              <w:jc w:val="left"/>
            </w:pPr>
            <w:r>
              <w:t xml:space="preserve">mother’s weight in pounds at last menstrual period.</w:t>
            </w:r>
          </w:p>
        </w:tc>
      </w:tr>
      <w:tr>
        <w:tc>
          <w:tcPr/>
          <w:p>
            <w:pPr>
              <w:pStyle w:val="Compact"/>
              <w:jc w:val="left"/>
            </w:pPr>
            <w:r>
              <w:t xml:space="preserve">race</w:t>
            </w:r>
          </w:p>
        </w:tc>
        <w:tc>
          <w:tcPr/>
          <w:p>
            <w:pPr>
              <w:pStyle w:val="Compact"/>
              <w:jc w:val="left"/>
            </w:pPr>
            <w:r>
              <w:t xml:space="preserve">mother’s race (1 = white, 2 = black, 3 = other).</w:t>
            </w:r>
          </w:p>
        </w:tc>
      </w:tr>
      <w:tr>
        <w:tc>
          <w:tcPr/>
          <w:p>
            <w:pPr>
              <w:pStyle w:val="Compact"/>
              <w:jc w:val="left"/>
            </w:pPr>
            <w:r>
              <w:t xml:space="preserve">smoke</w:t>
            </w:r>
          </w:p>
        </w:tc>
        <w:tc>
          <w:tcPr/>
          <w:p>
            <w:pPr>
              <w:pStyle w:val="Compact"/>
              <w:jc w:val="left"/>
            </w:pPr>
            <w:r>
              <w:t xml:space="preserve">smoking status during pregnancy.</w:t>
            </w:r>
          </w:p>
        </w:tc>
      </w:tr>
      <w:tr>
        <w:tc>
          <w:tcPr/>
          <w:p>
            <w:pPr>
              <w:pStyle w:val="Compact"/>
              <w:jc w:val="left"/>
            </w:pPr>
            <w:r>
              <w:t xml:space="preserve">ptl</w:t>
            </w:r>
          </w:p>
        </w:tc>
        <w:tc>
          <w:tcPr/>
          <w:p>
            <w:pPr>
              <w:pStyle w:val="Compact"/>
              <w:jc w:val="left"/>
            </w:pPr>
            <w:r>
              <w:t xml:space="preserve">number of previous premature labours.</w:t>
            </w:r>
          </w:p>
        </w:tc>
      </w:tr>
      <w:tr>
        <w:tc>
          <w:tcPr/>
          <w:p>
            <w:pPr>
              <w:pStyle w:val="Compact"/>
              <w:jc w:val="left"/>
            </w:pPr>
            <w:r>
              <w:t xml:space="preserve">ht</w:t>
            </w:r>
          </w:p>
        </w:tc>
        <w:tc>
          <w:tcPr/>
          <w:p>
            <w:pPr>
              <w:pStyle w:val="Compact"/>
              <w:jc w:val="left"/>
            </w:pPr>
            <w:r>
              <w:t xml:space="preserve">history of hypertension</w:t>
            </w:r>
          </w:p>
        </w:tc>
      </w:tr>
      <w:tr>
        <w:tc>
          <w:tcPr/>
          <w:p>
            <w:pPr>
              <w:pStyle w:val="Compact"/>
              <w:jc w:val="left"/>
            </w:pPr>
            <w:r>
              <w:t xml:space="preserve">ui</w:t>
            </w:r>
          </w:p>
        </w:tc>
        <w:tc>
          <w:tcPr/>
          <w:p>
            <w:pPr>
              <w:pStyle w:val="Compact"/>
              <w:jc w:val="left"/>
            </w:pPr>
            <w:r>
              <w:t xml:space="preserve">presence of uterine irritability.</w:t>
            </w:r>
          </w:p>
        </w:tc>
      </w:tr>
      <w:tr>
        <w:tc>
          <w:tcPr/>
          <w:p>
            <w:pPr>
              <w:pStyle w:val="Compact"/>
              <w:jc w:val="left"/>
            </w:pPr>
            <w:r>
              <w:t xml:space="preserve">ftv</w:t>
            </w:r>
          </w:p>
        </w:tc>
        <w:tc>
          <w:tcPr/>
          <w:p>
            <w:pPr>
              <w:pStyle w:val="Compact"/>
              <w:jc w:val="left"/>
            </w:pPr>
            <w:r>
              <w:t xml:space="preserve">number of physician visits during the first trimester.</w:t>
            </w:r>
          </w:p>
        </w:tc>
      </w:tr>
      <w:tr>
        <w:tc>
          <w:tcPr/>
          <w:p>
            <w:pPr>
              <w:pStyle w:val="Compact"/>
              <w:jc w:val="left"/>
            </w:pPr>
            <w:r>
              <w:t xml:space="preserve">bwt</w:t>
            </w:r>
          </w:p>
        </w:tc>
        <w:tc>
          <w:tcPr/>
          <w:p>
            <w:pPr>
              <w:pStyle w:val="Compact"/>
              <w:jc w:val="left"/>
            </w:pPr>
            <w:r>
              <w:t xml:space="preserve">child’s birth weight in grams.</w:t>
            </w:r>
          </w:p>
        </w:tc>
      </w:tr>
    </w:tbl>
    <w:p>
      <w:pPr>
        <w:numPr>
          <w:ilvl w:val="0"/>
          <w:numId w:val="1001"/>
        </w:numPr>
        <w:pStyle w:val="Compact"/>
      </w:pPr>
      <w:r>
        <w:t xml:space="preserve">Construct and plot a model using the indicator for a child’s low birth weight,</w:t>
      </w:r>
      <w:r>
        <w:t xml:space="preserve"> </w:t>
      </w:r>
      <w:r>
        <w:rPr>
          <w:iCs/>
          <w:i/>
        </w:rPr>
        <w:t xml:space="preserve">low</w:t>
      </w:r>
      <w:r>
        <w:t xml:space="preserve">, as the response variable, and the mother’s weight in pounds at last menstrual period,</w:t>
      </w:r>
      <w:r>
        <w:t xml:space="preserve"> </w:t>
      </w:r>
      <w:r>
        <w:rPr>
          <w:iCs/>
          <w:i/>
        </w:rPr>
        <w:t xml:space="preserve">lwt</w:t>
      </w:r>
      <w:r>
        <w:t xml:space="preserve">, and the predictor.</w:t>
      </w:r>
    </w:p>
    <w:p>
      <w:pPr>
        <w:pStyle w:val="SourceCode"/>
      </w:pPr>
      <w:r>
        <w:rPr>
          <w:rStyle w:val="NormalTok"/>
        </w:rPr>
        <w:t xml:space="preserve">mod1A</w:t>
      </w:r>
      <w:r>
        <w:rPr>
          <w:rStyle w:val="OtherTok"/>
        </w:rPr>
        <w:t xml:space="preserve">=</w:t>
      </w:r>
      <w:r>
        <w:rPr>
          <w:rStyle w:val="FunctionTok"/>
        </w:rPr>
        <w:t xml:space="preserve">glm</w:t>
      </w:r>
      <w:r>
        <w:rPr>
          <w:rStyle w:val="NormalTok"/>
        </w:rPr>
        <w:t xml:space="preserve">(low</w:t>
      </w:r>
      <w:r>
        <w:rPr>
          <w:rStyle w:val="SpecialCharTok"/>
        </w:rPr>
        <w:t xml:space="preserve">~</w:t>
      </w:r>
      <w:r>
        <w:rPr>
          <w:rStyle w:val="NormalTok"/>
        </w:rPr>
        <w:t xml:space="preserve">lwt, </w:t>
      </w:r>
      <w:r>
        <w:rPr>
          <w:rStyle w:val="AttributeTok"/>
        </w:rPr>
        <w:t xml:space="preserve">data=</w:t>
      </w:r>
      <w:r>
        <w:rPr>
          <w:rStyle w:val="NormalTok"/>
        </w:rPr>
        <w:t xml:space="preserve">BirthWeight, </w:t>
      </w:r>
      <w:r>
        <w:rPr>
          <w:rStyle w:val="AttributeTok"/>
        </w:rPr>
        <w:t xml:space="preserve">family=</w:t>
      </w:r>
      <w:r>
        <w:rPr>
          <w:rStyle w:val="StringTok"/>
        </w:rPr>
        <w:t xml:space="preserve">"binomial"</w:t>
      </w:r>
      <w:r>
        <w:rPr>
          <w:rStyle w:val="NormalTok"/>
        </w:rPr>
        <w:t xml:space="preserve">)</w:t>
      </w:r>
      <w:r>
        <w:br/>
      </w:r>
      <w:r>
        <w:rPr>
          <w:rStyle w:val="FunctionTok"/>
        </w:rPr>
        <w:t xml:space="preserve">plot</w:t>
      </w:r>
      <w:r>
        <w:rPr>
          <w:rStyle w:val="NormalTok"/>
        </w:rPr>
        <w:t xml:space="preserve">(</w:t>
      </w:r>
      <w:r>
        <w:rPr>
          <w:rStyle w:val="FunctionTok"/>
        </w:rPr>
        <w:t xml:space="preserve">jitter</w:t>
      </w:r>
      <w:r>
        <w:rPr>
          <w:rStyle w:val="NormalTok"/>
        </w:rPr>
        <w:t xml:space="preserve">(low, </w:t>
      </w:r>
      <w:r>
        <w:rPr>
          <w:rStyle w:val="AttributeTok"/>
        </w:rPr>
        <w:t xml:space="preserve">amount=</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lwt, </w:t>
      </w:r>
      <w:r>
        <w:rPr>
          <w:rStyle w:val="AttributeTok"/>
        </w:rPr>
        <w:t xml:space="preserve">data=</w:t>
      </w:r>
      <w:r>
        <w:rPr>
          <w:rStyle w:val="NormalTok"/>
        </w:rPr>
        <w:t xml:space="preserve">BirthWeight)</w:t>
      </w:r>
      <w:r>
        <w:br/>
      </w:r>
      <w:r>
        <w:br/>
      </w:r>
      <w:r>
        <w:rPr>
          <w:rStyle w:val="NormalTok"/>
        </w:rPr>
        <w:t xml:space="preserve">logit </w:t>
      </w:r>
      <w:r>
        <w:rPr>
          <w:rStyle w:val="OtherTok"/>
        </w:rPr>
        <w:t xml:space="preserve">=</w:t>
      </w:r>
      <w:r>
        <w:rPr>
          <w:rStyle w:val="NormalTok"/>
        </w:rPr>
        <w:t xml:space="preserve"> </w:t>
      </w:r>
      <w:r>
        <w:rPr>
          <w:rStyle w:val="ControlFlowTok"/>
        </w:rPr>
        <w:t xml:space="preserve">function</w:t>
      </w:r>
      <w:r>
        <w:rPr>
          <w:rStyle w:val="NormalTok"/>
        </w:rPr>
        <w:t xml:space="preserve">(B0, B1, x)</w:t>
      </w:r>
      <w:r>
        <w:br/>
      </w:r>
      <w:r>
        <w:rPr>
          <w:rStyle w:val="NormalTok"/>
        </w:rPr>
        <w:t xml:space="preserve">{</w:t>
      </w:r>
      <w:r>
        <w:br/>
      </w:r>
      <w:r>
        <w:rPr>
          <w:rStyle w:val="NormalTok"/>
        </w:rPr>
        <w:t xml:space="preserve">  </w:t>
      </w:r>
      <w:r>
        <w:rPr>
          <w:rStyle w:val="FunctionTok"/>
        </w:rPr>
        <w:t xml:space="preserve">exp</w:t>
      </w:r>
      <w:r>
        <w:rPr>
          <w:rStyle w:val="NormalTok"/>
        </w:rPr>
        <w:t xml:space="preserve">(B0</w:t>
      </w:r>
      <w:r>
        <w:rPr>
          <w:rStyle w:val="SpecialCharTok"/>
        </w:rPr>
        <w:t xml:space="preserve">+</w:t>
      </w:r>
      <w:r>
        <w:rPr>
          <w:rStyle w:val="NormalTok"/>
        </w:rPr>
        <w:t xml:space="preserve">B1</w:t>
      </w:r>
      <w:r>
        <w:rPr>
          <w:rStyle w:val="SpecialCharTok"/>
        </w:rPr>
        <w:t xml:space="preserve">*</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(B0</w:t>
      </w:r>
      <w:r>
        <w:rPr>
          <w:rStyle w:val="SpecialCharTok"/>
        </w:rPr>
        <w:t xml:space="preserve">+</w:t>
      </w:r>
      <w:r>
        <w:rPr>
          <w:rStyle w:val="NormalTok"/>
        </w:rPr>
        <w:t xml:space="preserve">B1</w:t>
      </w:r>
      <w:r>
        <w:rPr>
          <w:rStyle w:val="SpecialCharTok"/>
        </w:rPr>
        <w:t xml:space="preserve">*</w:t>
      </w:r>
      <w:r>
        <w:rPr>
          <w:rStyle w:val="NormalTok"/>
        </w:rPr>
        <w:t xml:space="preserve">x))</w:t>
      </w:r>
      <w:r>
        <w:br/>
      </w:r>
      <w:r>
        <w:rPr>
          <w:rStyle w:val="NormalTok"/>
        </w:rPr>
        <w:t xml:space="preserve">}</w:t>
      </w:r>
      <w:r>
        <w:br/>
      </w:r>
      <w:r>
        <w:br/>
      </w:r>
      <w:r>
        <w:rPr>
          <w:rStyle w:val="NormalTok"/>
        </w:rPr>
        <w:t xml:space="preserve">B0 </w:t>
      </w:r>
      <w:r>
        <w:rPr>
          <w:rStyle w:val="OtherTok"/>
        </w:rPr>
        <w:t xml:space="preserve">=</w:t>
      </w:r>
      <w:r>
        <w:rPr>
          <w:rStyle w:val="NormalTok"/>
        </w:rPr>
        <w:t xml:space="preserve"> </w:t>
      </w:r>
      <w:r>
        <w:rPr>
          <w:rStyle w:val="FunctionTok"/>
        </w:rPr>
        <w:t xml:space="preserve">summary</w:t>
      </w:r>
      <w:r>
        <w:rPr>
          <w:rStyle w:val="NormalTok"/>
        </w:rPr>
        <w:t xml:space="preserve">(mod1A)</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B1 </w:t>
      </w:r>
      <w:r>
        <w:rPr>
          <w:rStyle w:val="OtherTok"/>
        </w:rPr>
        <w:t xml:space="preserve">=</w:t>
      </w:r>
      <w:r>
        <w:rPr>
          <w:rStyle w:val="NormalTok"/>
        </w:rPr>
        <w:t xml:space="preserve"> </w:t>
      </w:r>
      <w:r>
        <w:rPr>
          <w:rStyle w:val="FunctionTok"/>
        </w:rPr>
        <w:t xml:space="preserve">summary</w:t>
      </w:r>
      <w:r>
        <w:rPr>
          <w:rStyle w:val="NormalTok"/>
        </w:rPr>
        <w:t xml:space="preserve">(mod1A)</w:t>
      </w:r>
      <w:r>
        <w:rPr>
          <w:rStyle w:val="SpecialCharTok"/>
        </w:rPr>
        <w:t xml:space="preserve">$</w:t>
      </w:r>
      <w:r>
        <w:rPr>
          <w:rStyle w:val="NormalTok"/>
        </w:rPr>
        <w:t xml:space="preserve">coef[</w:t>
      </w:r>
      <w:r>
        <w:rPr>
          <w:rStyle w:val="DecValTok"/>
        </w:rPr>
        <w:t xml:space="preserve">2</w:t>
      </w:r>
      <w:r>
        <w:rPr>
          <w:rStyle w:val="NormalTok"/>
        </w:rPr>
        <w:t xml:space="preserve">]</w:t>
      </w:r>
      <w:r>
        <w:br/>
      </w:r>
      <w:r>
        <w:br/>
      </w:r>
      <w:r>
        <w:rPr>
          <w:rStyle w:val="FunctionTok"/>
        </w:rPr>
        <w:t xml:space="preserve">curve</w:t>
      </w:r>
      <w:r>
        <w:rPr>
          <w:rStyle w:val="NormalTok"/>
        </w:rPr>
        <w:t xml:space="preserve">(</w:t>
      </w:r>
      <w:r>
        <w:rPr>
          <w:rStyle w:val="FunctionTok"/>
        </w:rPr>
        <w:t xml:space="preserve">logit</w:t>
      </w:r>
      <w:r>
        <w:rPr>
          <w:rStyle w:val="NormalTok"/>
        </w:rPr>
        <w:t xml:space="preserve">(B0, B1, x),</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Practice-Exam-2-Solution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Construct a model using the indicator for a child’s low birth weight,</w:t>
      </w:r>
      <w:r>
        <w:t xml:space="preserve"> </w:t>
      </w:r>
      <w:r>
        <w:rPr>
          <w:iCs/>
          <w:i/>
        </w:rPr>
        <w:t xml:space="preserve">low</w:t>
      </w:r>
      <w:r>
        <w:t xml:space="preserve">, as the response variable, and the mother’s weight in pounds at last menstrual period, age, smoking status during pregnancy, and race as the predictor variables.</w:t>
      </w:r>
    </w:p>
    <w:p>
      <w:pPr>
        <w:pStyle w:val="SourceCode"/>
      </w:pPr>
      <w:r>
        <w:rPr>
          <w:rStyle w:val="NormalTok"/>
        </w:rPr>
        <w:t xml:space="preserve">mod1B</w:t>
      </w:r>
      <w:r>
        <w:rPr>
          <w:rStyle w:val="OtherTok"/>
        </w:rPr>
        <w:t xml:space="preserve">=</w:t>
      </w:r>
      <w:r>
        <w:rPr>
          <w:rStyle w:val="FunctionTok"/>
        </w:rPr>
        <w:t xml:space="preserve">glm</w:t>
      </w:r>
      <w:r>
        <w:rPr>
          <w:rStyle w:val="NormalTok"/>
        </w:rPr>
        <w:t xml:space="preserve">(low</w:t>
      </w:r>
      <w:r>
        <w:rPr>
          <w:rStyle w:val="SpecialCharTok"/>
        </w:rPr>
        <w:t xml:space="preserve">~</w:t>
      </w:r>
      <w:r>
        <w:rPr>
          <w:rStyle w:val="NormalTok"/>
        </w:rPr>
        <w:t xml:space="preserve">lwt</w:t>
      </w:r>
      <w:r>
        <w:rPr>
          <w:rStyle w:val="SpecialCharTok"/>
        </w:rPr>
        <w:t xml:space="preserve">+</w:t>
      </w:r>
      <w:r>
        <w:rPr>
          <w:rStyle w:val="NormalTok"/>
        </w:rPr>
        <w:t xml:space="preserve">age</w:t>
      </w:r>
      <w:r>
        <w:rPr>
          <w:rStyle w:val="SpecialCharTok"/>
        </w:rPr>
        <w:t xml:space="preserve">+</w:t>
      </w:r>
      <w:r>
        <w:rPr>
          <w:rStyle w:val="NormalTok"/>
        </w:rPr>
        <w:t xml:space="preserve">smoke</w:t>
      </w:r>
      <w:r>
        <w:rPr>
          <w:rStyle w:val="SpecialCharTok"/>
        </w:rPr>
        <w:t xml:space="preserve">+</w:t>
      </w:r>
      <w:r>
        <w:rPr>
          <w:rStyle w:val="FunctionTok"/>
        </w:rPr>
        <w:t xml:space="preserve">factor</w:t>
      </w:r>
      <w:r>
        <w:rPr>
          <w:rStyle w:val="NormalTok"/>
        </w:rPr>
        <w:t xml:space="preserve">(race), </w:t>
      </w:r>
      <w:r>
        <w:rPr>
          <w:rStyle w:val="AttributeTok"/>
        </w:rPr>
        <w:t xml:space="preserve">data=</w:t>
      </w:r>
      <w:r>
        <w:rPr>
          <w:rStyle w:val="NormalTok"/>
        </w:rPr>
        <w:t xml:space="preserve">BirthWeight, </w:t>
      </w:r>
      <w:r>
        <w:rPr>
          <w:rStyle w:val="AttributeTok"/>
        </w:rPr>
        <w:t xml:space="preserve">family=</w:t>
      </w:r>
      <w:r>
        <w:rPr>
          <w:rStyle w:val="StringTok"/>
        </w:rPr>
        <w:t xml:space="preserve">"binomial"</w:t>
      </w:r>
      <w:r>
        <w:rPr>
          <w:rStyle w:val="NormalTok"/>
        </w:rPr>
        <w:t xml:space="preserve">)</w:t>
      </w:r>
    </w:p>
    <w:p>
      <w:pPr>
        <w:numPr>
          <w:ilvl w:val="0"/>
          <w:numId w:val="1003"/>
        </w:numPr>
        <w:pStyle w:val="Compact"/>
      </w:pPr>
      <w:r>
        <w:t xml:space="preserve">Is there evidence to suggest that the model constructed in part (B) is significantly better than the model constructed in part (A)? Conduct the appropriate hypothesis test. State hypotheses, and provide a conclusion in the context of the data.</w:t>
      </w:r>
      <w:r>
        <w:t xml:space="preserve"> </w:t>
      </w:r>
      <w:r>
        <w:rPr>
          <w:iCs/>
          <w:i/>
        </w:rPr>
        <w:t xml:space="preserve">6 pts</w:t>
      </w:r>
    </w:p>
    <w:p>
      <w:pPr>
        <w:pStyle w:val="BlockText"/>
      </w:pPr>
      <w:r>
        <w:t xml:space="preserve">Null: The coefficients for the variables age, smoke, and (both dummy) races are 0;</w:t>
      </w:r>
      <w:r>
        <w:br/>
      </w:r>
      <w:r>
        <w:t xml:space="preserve">Alternative: The coefficients for at least one of the variables age, smoke, and race are not 0.</w:t>
      </w:r>
      <w:r>
        <w:br/>
      </w:r>
      <w:r>
        <w:t xml:space="preserve">Statistically significant evidence suggests that at least one of the additional terms has a nonzero coefficient, thus making for a better model than the one with a single predictor.</w:t>
      </w:r>
    </w:p>
    <w:p>
      <w:pPr>
        <w:pStyle w:val="SourceCode"/>
      </w:pPr>
      <w:r>
        <w:rPr>
          <w:rStyle w:val="FunctionTok"/>
        </w:rPr>
        <w:t xml:space="preserve">anova</w:t>
      </w:r>
      <w:r>
        <w:rPr>
          <w:rStyle w:val="NormalTok"/>
        </w:rPr>
        <w:t xml:space="preserve">(mod1A, mod1B,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low ~ lwt</w:t>
      </w:r>
      <w:r>
        <w:br/>
      </w:r>
      <w:r>
        <w:rPr>
          <w:rStyle w:val="VerbatimChar"/>
        </w:rPr>
        <w:t xml:space="preserve">## Model 2: low ~ lwt + age + smoke + factor(race)</w:t>
      </w:r>
      <w:r>
        <w:br/>
      </w:r>
      <w:r>
        <w:rPr>
          <w:rStyle w:val="VerbatimChar"/>
        </w:rPr>
        <w:t xml:space="preserve">##   Resid. Df Resid. Dev Df Deviance Pr(&gt;Chi)   </w:t>
      </w:r>
      <w:r>
        <w:br/>
      </w:r>
      <w:r>
        <w:rPr>
          <w:rStyle w:val="VerbatimChar"/>
        </w:rPr>
        <w:t xml:space="preserve">## 1       187     228.69                        </w:t>
      </w:r>
      <w:r>
        <w:br/>
      </w:r>
      <w:r>
        <w:rPr>
          <w:rStyle w:val="VerbatimChar"/>
        </w:rPr>
        <w:t xml:space="preserve">## 2       183     214.58  4   14.113 0.006942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#You may instead examine the summaries of these models to find the difference between the residual deviances, and compare this G statistic to the chi-squared distribution with 4 df.</w:t>
      </w:r>
      <w:r>
        <w:br/>
      </w:r>
      <w:r>
        <w:br/>
      </w:r>
      <w:r>
        <w:rPr>
          <w:rStyle w:val="FunctionTok"/>
        </w:rPr>
        <w:t xml:space="preserve">summary</w:t>
      </w:r>
      <w:r>
        <w:rPr>
          <w:rStyle w:val="NormalTok"/>
        </w:rPr>
        <w:t xml:space="preserve">(mod1A)</w:t>
      </w:r>
    </w:p>
    <w:p>
      <w:pPr>
        <w:pStyle w:val="SourceCode"/>
      </w:pPr>
      <w:r>
        <w:rPr>
          <w:rStyle w:val="VerbatimChar"/>
        </w:rPr>
        <w:t xml:space="preserve">## </w:t>
      </w:r>
      <w:r>
        <w:br/>
      </w:r>
      <w:r>
        <w:rPr>
          <w:rStyle w:val="VerbatimChar"/>
        </w:rPr>
        <w:t xml:space="preserve">## Call:</w:t>
      </w:r>
      <w:r>
        <w:br/>
      </w:r>
      <w:r>
        <w:rPr>
          <w:rStyle w:val="VerbatimChar"/>
        </w:rPr>
        <w:t xml:space="preserve">## glm(formula = low ~ lwt, family = "binomial", data = BirthWeight)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-1.0951  -0.9022  -0.8018   1.3609   1.9821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0.99831    0.78529   1.271   0.2036  </w:t>
      </w:r>
      <w:r>
        <w:br/>
      </w:r>
      <w:r>
        <w:rPr>
          <w:rStyle w:val="VerbatimChar"/>
        </w:rPr>
        <w:t xml:space="preserve">## lwt         -0.01406    0.00617  -2.279   0.0227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234.67  on 188  degrees of freedom</w:t>
      </w:r>
      <w:r>
        <w:br/>
      </w:r>
      <w:r>
        <w:rPr>
          <w:rStyle w:val="VerbatimChar"/>
        </w:rPr>
        <w:t xml:space="preserve">## Residual deviance: 228.69  on 187  degrees of freedom</w:t>
      </w:r>
      <w:r>
        <w:br/>
      </w:r>
      <w:r>
        <w:rPr>
          <w:rStyle w:val="VerbatimChar"/>
        </w:rPr>
        <w:t xml:space="preserve">## AIC: 232.69</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summary</w:t>
      </w:r>
      <w:r>
        <w:rPr>
          <w:rStyle w:val="NormalTok"/>
        </w:rPr>
        <w:t xml:space="preserve">(mod1B)</w:t>
      </w:r>
    </w:p>
    <w:p>
      <w:pPr>
        <w:pStyle w:val="SourceCode"/>
      </w:pPr>
      <w:r>
        <w:rPr>
          <w:rStyle w:val="VerbatimChar"/>
        </w:rPr>
        <w:t xml:space="preserve">## </w:t>
      </w:r>
      <w:r>
        <w:br/>
      </w:r>
      <w:r>
        <w:rPr>
          <w:rStyle w:val="VerbatimChar"/>
        </w:rPr>
        <w:t xml:space="preserve">## Call:</w:t>
      </w:r>
      <w:r>
        <w:br/>
      </w:r>
      <w:r>
        <w:rPr>
          <w:rStyle w:val="VerbatimChar"/>
        </w:rPr>
        <w:t xml:space="preserve">## glm(formula = low ~ lwt + age + smoke + factor(race), family = "binomial", </w:t>
      </w:r>
      <w:r>
        <w:br/>
      </w:r>
      <w:r>
        <w:rPr>
          <w:rStyle w:val="VerbatimChar"/>
        </w:rPr>
        <w:t xml:space="preserve">##     data = BirthWeight)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-1.5173  -0.9065  -0.5865   1.3035   2.0401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0.332452   1.107672   0.300  0.76407   </w:t>
      </w:r>
      <w:r>
        <w:br/>
      </w:r>
      <w:r>
        <w:rPr>
          <w:rStyle w:val="VerbatimChar"/>
        </w:rPr>
        <w:t xml:space="preserve">## lwt           -0.012526   0.006386  -1.961  0.04982 * </w:t>
      </w:r>
      <w:r>
        <w:br/>
      </w:r>
      <w:r>
        <w:rPr>
          <w:rStyle w:val="VerbatimChar"/>
        </w:rPr>
        <w:t xml:space="preserve">## age           -0.022478   0.034170  -0.658  0.51065   </w:t>
      </w:r>
      <w:r>
        <w:br/>
      </w:r>
      <w:r>
        <w:rPr>
          <w:rStyle w:val="VerbatimChar"/>
        </w:rPr>
        <w:t xml:space="preserve">## smoke          1.054439   0.380000   2.775  0.00552 **</w:t>
      </w:r>
      <w:r>
        <w:br/>
      </w:r>
      <w:r>
        <w:rPr>
          <w:rStyle w:val="VerbatimChar"/>
        </w:rPr>
        <w:t xml:space="preserve">## factor(race)2  1.231671   0.517152   2.382  0.01724 * </w:t>
      </w:r>
      <w:r>
        <w:br/>
      </w:r>
      <w:r>
        <w:rPr>
          <w:rStyle w:val="VerbatimChar"/>
        </w:rPr>
        <w:t xml:space="preserve">## factor(race)3  0.943263   0.416232   2.266  0.02344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234.67  on 188  degrees of freedom</w:t>
      </w:r>
      <w:r>
        <w:br/>
      </w:r>
      <w:r>
        <w:rPr>
          <w:rStyle w:val="VerbatimChar"/>
        </w:rPr>
        <w:t xml:space="preserve">## Residual deviance: 214.58  on 183  degrees of freedom</w:t>
      </w:r>
      <w:r>
        <w:br/>
      </w:r>
      <w:r>
        <w:rPr>
          <w:rStyle w:val="VerbatimChar"/>
        </w:rPr>
        <w:t xml:space="preserve">## AIC: 226.58</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G </w:t>
      </w:r>
      <w:r>
        <w:rPr>
          <w:rStyle w:val="OtherTok"/>
        </w:rPr>
        <w:t xml:space="preserve">=</w:t>
      </w:r>
      <w:r>
        <w:rPr>
          <w:rStyle w:val="NormalTok"/>
        </w:rPr>
        <w:t xml:space="preserve"> </w:t>
      </w:r>
      <w:r>
        <w:rPr>
          <w:rStyle w:val="FunctionTok"/>
        </w:rPr>
        <w:t xml:space="preserve">summary</w:t>
      </w:r>
      <w:r>
        <w:rPr>
          <w:rStyle w:val="NormalTok"/>
        </w:rPr>
        <w:t xml:space="preserve">(mod1A)</w:t>
      </w:r>
      <w:r>
        <w:rPr>
          <w:rStyle w:val="SpecialCharTok"/>
        </w:rPr>
        <w:t xml:space="preserve">$</w:t>
      </w:r>
      <w:r>
        <w:rPr>
          <w:rStyle w:val="NormalTok"/>
        </w:rPr>
        <w:t xml:space="preserve">deviance </w:t>
      </w:r>
      <w:r>
        <w:rPr>
          <w:rStyle w:val="SpecialCharTok"/>
        </w:rPr>
        <w:t xml:space="preserve">-</w:t>
      </w:r>
      <w:r>
        <w:rPr>
          <w:rStyle w:val="NormalTok"/>
        </w:rPr>
        <w:t xml:space="preserve"> </w:t>
      </w:r>
      <w:r>
        <w:rPr>
          <w:rStyle w:val="FunctionTok"/>
        </w:rPr>
        <w:t xml:space="preserve">summary</w:t>
      </w:r>
      <w:r>
        <w:rPr>
          <w:rStyle w:val="NormalTok"/>
        </w:rPr>
        <w:t xml:space="preserve">(mod1B)</w:t>
      </w:r>
      <w:r>
        <w:rPr>
          <w:rStyle w:val="SpecialCharTok"/>
        </w:rPr>
        <w:t xml:space="preserve">$</w:t>
      </w:r>
      <w:r>
        <w:rPr>
          <w:rStyle w:val="NormalTok"/>
        </w:rPr>
        <w:t xml:space="preserve">deviance</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w:t>
      </w:r>
      <w:r>
        <w:rPr>
          <w:rStyle w:val="DecValTok"/>
        </w:rPr>
        <w:t xml:space="preserve">4</w:t>
      </w:r>
      <w:r>
        <w:rPr>
          <w:rStyle w:val="NormalTok"/>
        </w:rPr>
        <w:t xml:space="preserve">)</w:t>
      </w:r>
    </w:p>
    <w:p>
      <w:pPr>
        <w:pStyle w:val="SourceCode"/>
      </w:pPr>
      <w:r>
        <w:rPr>
          <w:rStyle w:val="VerbatimChar"/>
        </w:rPr>
        <w:t xml:space="preserve">## [1] 0.006941683</w:t>
      </w:r>
    </w:p>
    <w:p>
      <w:pPr>
        <w:numPr>
          <w:ilvl w:val="0"/>
          <w:numId w:val="1004"/>
        </w:numPr>
        <w:pStyle w:val="Compact"/>
      </w:pPr>
      <w:r>
        <w:t xml:space="preserve">Use one of the model selection procedures covered in class to determine the best model to predict the indicator for a child’s low birth weight,</w:t>
      </w:r>
      <w:r>
        <w:t xml:space="preserve"> </w:t>
      </w:r>
      <w:r>
        <w:rPr>
          <w:iCs/>
          <w:i/>
        </w:rPr>
        <w:t xml:space="preserve">low</w:t>
      </w:r>
      <w:r>
        <w:t xml:space="preserve">.</w:t>
      </w:r>
    </w:p>
    <w:p>
      <w:pPr>
        <w:pStyle w:val="BlockText"/>
      </w:pPr>
      <w:r>
        <w:t xml:space="preserve">The</w:t>
      </w:r>
      <w:r>
        <w:t xml:space="preserve"> </w:t>
      </w:r>
      <w:r>
        <w:t xml:space="preserve">“</w:t>
      </w:r>
      <w:r>
        <w:t xml:space="preserve">best</w:t>
      </w:r>
      <w:r>
        <w:t xml:space="preserve">”</w:t>
      </w:r>
      <w:r>
        <w:t xml:space="preserve"> </w:t>
      </w:r>
      <w:r>
        <w:t xml:space="preserve">models produced each way look a bit different, since AIC and BIC values are not directly comparable. Each method has positives and negatives. The models are quite different! BIC penalizes model complexity more heavily, hence the</w:t>
      </w:r>
      <w:r>
        <w:t xml:space="preserve"> </w:t>
      </w:r>
      <w:r>
        <w:t xml:space="preserve">“</w:t>
      </w:r>
      <w:r>
        <w:t xml:space="preserve">best</w:t>
      </w:r>
      <w:r>
        <w:t xml:space="preserve">”</w:t>
      </w:r>
      <w:r>
        <w:t xml:space="preserve"> </w:t>
      </w:r>
      <w:r>
        <w:t xml:space="preserve">models have fewer terms.</w:t>
      </w:r>
    </w:p>
    <w:p>
      <w:pPr>
        <w:pStyle w:val="SourceCode"/>
      </w:pPr>
      <w:r>
        <w:rPr>
          <w:rStyle w:val="CommentTok"/>
        </w:rPr>
        <w:t xml:space="preserve">#With bestglm</w:t>
      </w:r>
      <w:r>
        <w:br/>
      </w:r>
      <w:r>
        <w:br/>
      </w:r>
      <w:r>
        <w:rPr>
          <w:rStyle w:val="CommentTok"/>
        </w:rPr>
        <w:t xml:space="preserve"># Must factor race so it is considered categorical</w:t>
      </w:r>
      <w:r>
        <w:br/>
      </w:r>
      <w:r>
        <w:br/>
      </w:r>
      <w:r>
        <w:rPr>
          <w:rStyle w:val="NormalTok"/>
        </w:rPr>
        <w:t xml:space="preserve">BirthWeight</w:t>
      </w:r>
      <w:r>
        <w:rPr>
          <w:rStyle w:val="SpecialCharTok"/>
        </w:rPr>
        <w:t xml:space="preserve">$</w:t>
      </w:r>
      <w:r>
        <w:rPr>
          <w:rStyle w:val="NormalTok"/>
        </w:rPr>
        <w:t xml:space="preserve">race </w:t>
      </w:r>
      <w:r>
        <w:rPr>
          <w:rStyle w:val="OtherTok"/>
        </w:rPr>
        <w:t xml:space="preserve">=</w:t>
      </w:r>
      <w:r>
        <w:rPr>
          <w:rStyle w:val="NormalTok"/>
        </w:rPr>
        <w:t xml:space="preserve"> </w:t>
      </w:r>
      <w:r>
        <w:rPr>
          <w:rStyle w:val="FunctionTok"/>
        </w:rPr>
        <w:t xml:space="preserve">as.factor</w:t>
      </w:r>
      <w:r>
        <w:rPr>
          <w:rStyle w:val="NormalTok"/>
        </w:rPr>
        <w:t xml:space="preserve">(BirthWeight</w:t>
      </w:r>
      <w:r>
        <w:rPr>
          <w:rStyle w:val="SpecialCharTok"/>
        </w:rPr>
        <w:t xml:space="preserve">$</w:t>
      </w:r>
      <w:r>
        <w:rPr>
          <w:rStyle w:val="NormalTok"/>
        </w:rPr>
        <w:t xml:space="preserve">race)</w:t>
      </w:r>
      <w:r>
        <w:br/>
      </w:r>
      <w:r>
        <w:br/>
      </w:r>
      <w:r>
        <w:rPr>
          <w:rStyle w:val="CommentTok"/>
        </w:rPr>
        <w:t xml:space="preserve"># Must move low to last column and remove bwt. </w:t>
      </w:r>
      <w:r>
        <w:br/>
      </w:r>
      <w:r>
        <w:br/>
      </w:r>
      <w:r>
        <w:rPr>
          <w:rStyle w:val="CommentTok"/>
        </w:rPr>
        <w:t xml:space="preserve"># bwt is the baby's birth weight, which will directly correspond</w:t>
      </w:r>
      <w:r>
        <w:br/>
      </w:r>
      <w:r>
        <w:rPr>
          <w:rStyle w:val="CommentTok"/>
        </w:rPr>
        <w:t xml:space="preserve"># to low and cause an error. When predicting if a baby has low </w:t>
      </w:r>
      <w:r>
        <w:br/>
      </w:r>
      <w:r>
        <w:rPr>
          <w:rStyle w:val="CommentTok"/>
        </w:rPr>
        <w:t xml:space="preserve"># birth weight, you won;t know their birth weight first</w:t>
      </w:r>
      <w:r>
        <w:br/>
      </w:r>
      <w:r>
        <w:br/>
      </w:r>
      <w:r>
        <w:rPr>
          <w:rStyle w:val="NormalTok"/>
        </w:rPr>
        <w:t xml:space="preserve">BirthWeight_forbestglm </w:t>
      </w:r>
      <w:r>
        <w:rPr>
          <w:rStyle w:val="OtherTok"/>
        </w:rPr>
        <w:t xml:space="preserve">=</w:t>
      </w:r>
      <w:r>
        <w:rPr>
          <w:rStyle w:val="NormalTok"/>
        </w:rPr>
        <w:t xml:space="preserve"> BirthWeight[,</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br/>
      </w:r>
      <w:r>
        <w:rPr>
          <w:rStyle w:val="FunctionTok"/>
        </w:rPr>
        <w:t xml:space="preserve">head</w:t>
      </w:r>
      <w:r>
        <w:rPr>
          <w:rStyle w:val="NormalTok"/>
        </w:rPr>
        <w:t xml:space="preserve">(BirthWeight_forbestglm)</w:t>
      </w:r>
    </w:p>
    <w:p>
      <w:pPr>
        <w:pStyle w:val="SourceCode"/>
      </w:pPr>
      <w:r>
        <w:rPr>
          <w:rStyle w:val="VerbatimChar"/>
        </w:rPr>
        <w:t xml:space="preserve">## # A tibble: 6 x 9</w:t>
      </w:r>
      <w:r>
        <w:br/>
      </w:r>
      <w:r>
        <w:rPr>
          <w:rStyle w:val="VerbatimChar"/>
        </w:rPr>
        <w:t xml:space="preserve">##     age   lwt race  smoke   ptl    ht    ui   ftv   low</w:t>
      </w:r>
      <w:r>
        <w:br/>
      </w:r>
      <w:r>
        <w:rPr>
          <w:rStyle w:val="VerbatimChar"/>
        </w:rPr>
        <w:t xml:space="preserve">##   &lt;dbl&gt; &lt;dbl&gt; &lt;fct&gt; &lt;dbl&gt; &lt;dbl&gt; &lt;dbl&gt; &lt;dbl&gt; &lt;dbl&gt; &lt;dbl&gt;</w:t>
      </w:r>
      <w:r>
        <w:br/>
      </w:r>
      <w:r>
        <w:rPr>
          <w:rStyle w:val="VerbatimChar"/>
        </w:rPr>
        <w:t xml:space="preserve">## 1    19   182 2         0     0     0     1     0     0</w:t>
      </w:r>
      <w:r>
        <w:br/>
      </w:r>
      <w:r>
        <w:rPr>
          <w:rStyle w:val="VerbatimChar"/>
        </w:rPr>
        <w:t xml:space="preserve">## 2    33   155 3         0     0     0     0     3     0</w:t>
      </w:r>
      <w:r>
        <w:br/>
      </w:r>
      <w:r>
        <w:rPr>
          <w:rStyle w:val="VerbatimChar"/>
        </w:rPr>
        <w:t xml:space="preserve">## 3    20   105 1         1     0     0     0     1     0</w:t>
      </w:r>
      <w:r>
        <w:br/>
      </w:r>
      <w:r>
        <w:rPr>
          <w:rStyle w:val="VerbatimChar"/>
        </w:rPr>
        <w:t xml:space="preserve">## 4    21   108 1         1     0     0     1     2     0</w:t>
      </w:r>
      <w:r>
        <w:br/>
      </w:r>
      <w:r>
        <w:rPr>
          <w:rStyle w:val="VerbatimChar"/>
        </w:rPr>
        <w:t xml:space="preserve">## 5    18   107 1         1     0     0     1     0     0</w:t>
      </w:r>
      <w:r>
        <w:br/>
      </w:r>
      <w:r>
        <w:rPr>
          <w:rStyle w:val="VerbatimChar"/>
        </w:rPr>
        <w:t xml:space="preserve">## 6    21   124 3         0     0     0     0     0     0</w:t>
      </w:r>
    </w:p>
    <w:p>
      <w:pPr>
        <w:pStyle w:val="SourceCode"/>
      </w:pPr>
      <w:r>
        <w:rPr>
          <w:rStyle w:val="CommentTok"/>
        </w:rPr>
        <w:t xml:space="preserve">#This line is sometimes need to restore structure to the dataframe</w:t>
      </w:r>
      <w:r>
        <w:br/>
      </w:r>
      <w:r>
        <w:rPr>
          <w:rStyle w:val="NormalTok"/>
        </w:rPr>
        <w:t xml:space="preserve">BirthWeight_forbestglm </w:t>
      </w:r>
      <w:r>
        <w:rPr>
          <w:rStyle w:val="OtherTok"/>
        </w:rPr>
        <w:t xml:space="preserve">=</w:t>
      </w:r>
      <w:r>
        <w:rPr>
          <w:rStyle w:val="NormalTok"/>
        </w:rPr>
        <w:t xml:space="preserve"> </w:t>
      </w:r>
      <w:r>
        <w:rPr>
          <w:rStyle w:val="FunctionTok"/>
        </w:rPr>
        <w:t xml:space="preserve">as.data.frame</w:t>
      </w:r>
      <w:r>
        <w:rPr>
          <w:rStyle w:val="NormalTok"/>
        </w:rPr>
        <w:t xml:space="preserve">(BirthWeight_forbestglm)</w:t>
      </w:r>
      <w:r>
        <w:br/>
      </w:r>
      <w:r>
        <w:br/>
      </w:r>
      <w:r>
        <w:rPr>
          <w:rStyle w:val="NormalTok"/>
        </w:rPr>
        <w:t xml:space="preserve">bestglm1D </w:t>
      </w:r>
      <w:r>
        <w:rPr>
          <w:rStyle w:val="OtherTok"/>
        </w:rPr>
        <w:t xml:space="preserve">=</w:t>
      </w:r>
      <w:r>
        <w:rPr>
          <w:rStyle w:val="NormalTok"/>
        </w:rPr>
        <w:t xml:space="preserve"> </w:t>
      </w:r>
      <w:r>
        <w:rPr>
          <w:rStyle w:val="FunctionTok"/>
        </w:rPr>
        <w:t xml:space="preserve">bestglm</w:t>
      </w:r>
      <w:r>
        <w:rPr>
          <w:rStyle w:val="NormalTok"/>
        </w:rPr>
        <w:t xml:space="preserve">(BirthWeight_forbestglm, </w:t>
      </w:r>
      <w:r>
        <w:rPr>
          <w:rStyle w:val="AttributeTok"/>
        </w:rPr>
        <w:t xml:space="preserve">family=</w:t>
      </w:r>
      <w:r>
        <w:rPr>
          <w:rStyle w:val="NormalTok"/>
        </w:rPr>
        <w:t xml:space="preserve">binomial)</w:t>
      </w:r>
    </w:p>
    <w:p>
      <w:pPr>
        <w:pStyle w:val="SourceCode"/>
      </w:pPr>
      <w:r>
        <w:rPr>
          <w:rStyle w:val="VerbatimChar"/>
        </w:rPr>
        <w:t xml:space="preserve">## Morgan-Tatar search since family is non-gaussian.</w:t>
      </w:r>
    </w:p>
    <w:p>
      <w:pPr>
        <w:pStyle w:val="SourceCode"/>
      </w:pPr>
      <w:r>
        <w:rPr>
          <w:rStyle w:val="VerbatimChar"/>
        </w:rPr>
        <w:t xml:space="preserve">## Note: factors present with more than 2 levels.</w:t>
      </w:r>
    </w:p>
    <w:p>
      <w:pPr>
        <w:pStyle w:val="SourceCode"/>
      </w:pPr>
      <w:r>
        <w:rPr>
          <w:rStyle w:val="NormalTok"/>
        </w:rPr>
        <w:t xml:space="preserve">bestglm1D</w:t>
      </w:r>
      <w:r>
        <w:rPr>
          <w:rStyle w:val="SpecialCharTok"/>
        </w:rPr>
        <w:t xml:space="preserve">$</w:t>
      </w:r>
      <w:r>
        <w:rPr>
          <w:rStyle w:val="NormalTok"/>
        </w:rPr>
        <w:t xml:space="preserve">BestModels</w:t>
      </w:r>
    </w:p>
    <w:p>
      <w:pPr>
        <w:pStyle w:val="SourceCode"/>
      </w:pPr>
      <w:r>
        <w:rPr>
          <w:rStyle w:val="VerbatimChar"/>
        </w:rPr>
        <w:t xml:space="preserve">##     age   lwt  race smoke   ptl    ht    ui   ftv Criterion</w:t>
      </w:r>
      <w:r>
        <w:br/>
      </w:r>
      <w:r>
        <w:rPr>
          <w:rStyle w:val="VerbatimChar"/>
        </w:rPr>
        <w:t xml:space="preserve">## 1 FALSE  TRUE FALSE FALSE FALSE  TRUE FALSE FALSE  231.6256</w:t>
      </w:r>
      <w:r>
        <w:br/>
      </w:r>
      <w:r>
        <w:rPr>
          <w:rStyle w:val="VerbatimChar"/>
        </w:rPr>
        <w:t xml:space="preserve">## 2 FALSE  TRUE FALSE FALSE  TRUE  TRUE FALSE FALSE  231.6890</w:t>
      </w:r>
      <w:r>
        <w:br/>
      </w:r>
      <w:r>
        <w:rPr>
          <w:rStyle w:val="VerbatimChar"/>
        </w:rPr>
        <w:t xml:space="preserve">## 3 FALSE  TRUE FALSE FALSE FALSE  TRUE  TRUE FALSE  232.3381</w:t>
      </w:r>
      <w:r>
        <w:br/>
      </w:r>
      <w:r>
        <w:rPr>
          <w:rStyle w:val="VerbatimChar"/>
        </w:rPr>
        <w:t xml:space="preserve">## 4 FALSE  TRUE FALSE  TRUE FALSE  TRUE FALSE FALSE  232.5830</w:t>
      </w:r>
      <w:r>
        <w:br/>
      </w:r>
      <w:r>
        <w:rPr>
          <w:rStyle w:val="VerbatimChar"/>
        </w:rPr>
        <w:t xml:space="preserve">## 5 FALSE FALSE FALSE FALSE  TRUE FALSE FALSE FALSE  233.1344</w:t>
      </w:r>
    </w:p>
    <w:p>
      <w:pPr>
        <w:pStyle w:val="SourceCode"/>
      </w:pPr>
      <w:r>
        <w:rPr>
          <w:rStyle w:val="CommentTok"/>
        </w:rPr>
        <w:t xml:space="preserve">#With stepAIC</w:t>
      </w:r>
      <w:r>
        <w:br/>
      </w:r>
      <w:r>
        <w:br/>
      </w:r>
      <w:r>
        <w:rPr>
          <w:rStyle w:val="NormalTok"/>
        </w:rPr>
        <w:t xml:space="preserve">BirthWeight_foretepAIC </w:t>
      </w:r>
      <w:r>
        <w:rPr>
          <w:rStyle w:val="OtherTok"/>
        </w:rPr>
        <w:t xml:space="preserve">=</w:t>
      </w:r>
      <w:r>
        <w:rPr>
          <w:rStyle w:val="NormalTok"/>
        </w:rPr>
        <w:t xml:space="preserve"> BirthWeight[</w:t>
      </w:r>
      <w:r>
        <w:rPr>
          <w:rStyle w:val="DecValTok"/>
        </w:rPr>
        <w:t xml:space="preserve">1</w:t>
      </w:r>
      <w:r>
        <w:rPr>
          <w:rStyle w:val="SpecialCharTok"/>
        </w:rPr>
        <w:t xml:space="preserve">:</w:t>
      </w:r>
      <w:r>
        <w:rPr>
          <w:rStyle w:val="DecValTok"/>
        </w:rPr>
        <w:t xml:space="preserve">9</w:t>
      </w:r>
      <w:r>
        <w:rPr>
          <w:rStyle w:val="NormalTok"/>
        </w:rPr>
        <w:t xml:space="preserve">]</w:t>
      </w:r>
      <w:r>
        <w:br/>
      </w:r>
      <w:r>
        <w:br/>
      </w:r>
      <w:r>
        <w:rPr>
          <w:rStyle w:val="CommentTok"/>
        </w:rPr>
        <w:t xml:space="preserve"># I factored the variable race first above. </w:t>
      </w:r>
      <w:r>
        <w:br/>
      </w:r>
      <w:r>
        <w:rPr>
          <w:rStyle w:val="CommentTok"/>
        </w:rPr>
        <w:t xml:space="preserve"># You  could have factored it inside of the glm() function.</w:t>
      </w:r>
      <w:r>
        <w:br/>
      </w:r>
      <w:r>
        <w:br/>
      </w:r>
      <w:r>
        <w:rPr>
          <w:rStyle w:val="NormalTok"/>
        </w:rPr>
        <w:t xml:space="preserve">mod1D </w:t>
      </w:r>
      <w:r>
        <w:rPr>
          <w:rStyle w:val="OtherTok"/>
        </w:rPr>
        <w:t xml:space="preserve">=</w:t>
      </w:r>
      <w:r>
        <w:rPr>
          <w:rStyle w:val="NormalTok"/>
        </w:rPr>
        <w:t xml:space="preserve"> </w:t>
      </w:r>
      <w:r>
        <w:rPr>
          <w:rStyle w:val="FunctionTok"/>
        </w:rPr>
        <w:t xml:space="preserve">glm</w:t>
      </w:r>
      <w:r>
        <w:rPr>
          <w:rStyle w:val="NormalTok"/>
        </w:rPr>
        <w:t xml:space="preserve">(low</w:t>
      </w:r>
      <w:r>
        <w:rPr>
          <w:rStyle w:val="SpecialCharTok"/>
        </w:rPr>
        <w:t xml:space="preserve">~</w:t>
      </w:r>
      <w:r>
        <w:rPr>
          <w:rStyle w:val="NormalTok"/>
        </w:rPr>
        <w:t xml:space="preserve">., </w:t>
      </w:r>
      <w:r>
        <w:rPr>
          <w:rStyle w:val="AttributeTok"/>
        </w:rPr>
        <w:t xml:space="preserve">data=</w:t>
      </w:r>
      <w:r>
        <w:rPr>
          <w:rStyle w:val="NormalTok"/>
        </w:rPr>
        <w:t xml:space="preserve">BirthWeight_foretepAIC, </w:t>
      </w:r>
      <w:r>
        <w:rPr>
          <w:rStyle w:val="AttributeTok"/>
        </w:rPr>
        <w:t xml:space="preserve">family=</w:t>
      </w:r>
      <w:r>
        <w:rPr>
          <w:rStyle w:val="StringTok"/>
        </w:rPr>
        <w:t xml:space="preserve">"binomial"</w:t>
      </w:r>
      <w:r>
        <w:rPr>
          <w:rStyle w:val="NormalTok"/>
        </w:rPr>
        <w:t xml:space="preserve">)</w:t>
      </w:r>
      <w:r>
        <w:br/>
      </w:r>
      <w:r>
        <w:rPr>
          <w:rStyle w:val="NormalTok"/>
        </w:rPr>
        <w:t xml:space="preserve">none </w:t>
      </w:r>
      <w:r>
        <w:rPr>
          <w:rStyle w:val="OtherTok"/>
        </w:rPr>
        <w:t xml:space="preserve">=</w:t>
      </w:r>
      <w:r>
        <w:rPr>
          <w:rStyle w:val="NormalTok"/>
        </w:rPr>
        <w:t xml:space="preserve"> </w:t>
      </w:r>
      <w:r>
        <w:rPr>
          <w:rStyle w:val="FunctionTok"/>
        </w:rPr>
        <w:t xml:space="preserve">glm</w:t>
      </w:r>
      <w:r>
        <w:rPr>
          <w:rStyle w:val="NormalTok"/>
        </w:rPr>
        <w:t xml:space="preserve">(low</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BirthWeight_foretepAIC, </w:t>
      </w:r>
      <w:r>
        <w:rPr>
          <w:rStyle w:val="AttributeTok"/>
        </w:rPr>
        <w:t xml:space="preserve">family=</w:t>
      </w:r>
      <w:r>
        <w:rPr>
          <w:rStyle w:val="StringTok"/>
        </w:rPr>
        <w:t xml:space="preserve">"binomial"</w:t>
      </w:r>
      <w:r>
        <w:rPr>
          <w:rStyle w:val="NormalTok"/>
        </w:rPr>
        <w:t xml:space="preserve">)</w:t>
      </w:r>
      <w:r>
        <w:br/>
      </w:r>
      <w:r>
        <w:br/>
      </w:r>
      <w:r>
        <w:rPr>
          <w:rStyle w:val="CommentTok"/>
        </w:rPr>
        <w:t xml:space="preserve"># You could have dine this with backwards or forwards as well.</w:t>
      </w:r>
      <w:r>
        <w:br/>
      </w:r>
      <w:r>
        <w:br/>
      </w:r>
      <w:r>
        <w:rPr>
          <w:rStyle w:val="FunctionTok"/>
        </w:rPr>
        <w:t xml:space="preserve">stepAIC</w:t>
      </w:r>
      <w:r>
        <w:rPr>
          <w:rStyle w:val="NormalTok"/>
        </w:rPr>
        <w:t xml:space="preserve">(none,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upper =</w:t>
      </w:r>
      <w:r>
        <w:rPr>
          <w:rStyle w:val="NormalTok"/>
        </w:rPr>
        <w:t xml:space="preserve"> mod1D), </w:t>
      </w:r>
      <w:r>
        <w:rPr>
          <w:rStyle w:val="AttributeTok"/>
        </w:rPr>
        <w:t xml:space="preserve">trace=</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Call:  glm(formula = low ~ ptl + lwt + ht + race + smoke + ui, family = "binomial", </w:t>
      </w:r>
      <w:r>
        <w:br/>
      </w:r>
      <w:r>
        <w:rPr>
          <w:rStyle w:val="VerbatimChar"/>
        </w:rPr>
        <w:t xml:space="preserve">##     data = BirthWeight_foretepAIC)</w:t>
      </w:r>
      <w:r>
        <w:br/>
      </w:r>
      <w:r>
        <w:rPr>
          <w:rStyle w:val="VerbatimChar"/>
        </w:rPr>
        <w:t xml:space="preserve">## </w:t>
      </w:r>
      <w:r>
        <w:br/>
      </w:r>
      <w:r>
        <w:rPr>
          <w:rStyle w:val="VerbatimChar"/>
        </w:rPr>
        <w:t xml:space="preserve">## Coefficients:</w:t>
      </w:r>
      <w:r>
        <w:br/>
      </w:r>
      <w:r>
        <w:rPr>
          <w:rStyle w:val="VerbatimChar"/>
        </w:rPr>
        <w:t xml:space="preserve">## (Intercept)          ptl          lwt           ht        race2        race3  </w:t>
      </w:r>
      <w:r>
        <w:br/>
      </w:r>
      <w:r>
        <w:rPr>
          <w:rStyle w:val="VerbatimChar"/>
        </w:rPr>
        <w:t xml:space="preserve">##    -0.08655      0.50321     -0.01591      1.85504      1.32572      0.89708  </w:t>
      </w:r>
      <w:r>
        <w:br/>
      </w:r>
      <w:r>
        <w:rPr>
          <w:rStyle w:val="VerbatimChar"/>
        </w:rPr>
        <w:t xml:space="preserve">##       smoke           ui  </w:t>
      </w:r>
      <w:r>
        <w:br/>
      </w:r>
      <w:r>
        <w:rPr>
          <w:rStyle w:val="VerbatimChar"/>
        </w:rPr>
        <w:t xml:space="preserve">##     0.93873      0.78570  </w:t>
      </w:r>
      <w:r>
        <w:br/>
      </w:r>
      <w:r>
        <w:rPr>
          <w:rStyle w:val="VerbatimChar"/>
        </w:rPr>
        <w:t xml:space="preserve">## </w:t>
      </w:r>
      <w:r>
        <w:br/>
      </w:r>
      <w:r>
        <w:rPr>
          <w:rStyle w:val="VerbatimChar"/>
        </w:rPr>
        <w:t xml:space="preserve">## Degrees of Freedom: 188 Total (i.e. Null);  181 Residual</w:t>
      </w:r>
      <w:r>
        <w:br/>
      </w:r>
      <w:r>
        <w:rPr>
          <w:rStyle w:val="VerbatimChar"/>
        </w:rPr>
        <w:t xml:space="preserve">## Null Deviance:       234.7 </w:t>
      </w:r>
      <w:r>
        <w:br/>
      </w:r>
      <w:r>
        <w:rPr>
          <w:rStyle w:val="VerbatimChar"/>
        </w:rPr>
        <w:t xml:space="preserve">## Residual Deviance: 202   AIC: 218</w:t>
      </w:r>
    </w:p>
    <w:bookmarkEnd w:id="21"/>
    <w:bookmarkStart w:id="24" w:name="question-2"/>
    <w:p>
      <w:pPr>
        <w:pStyle w:val="Heading4"/>
      </w:pPr>
      <w:r>
        <w:t xml:space="preserve">Question 2</w:t>
      </w:r>
    </w:p>
    <w:p>
      <w:pPr>
        <w:pStyle w:val="FirstParagraph"/>
      </w:pPr>
      <w:r>
        <w:t xml:space="preserve">Abalone are marine gastropod molluscs, which means they are marine snails.The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Sex</w:t>
            </w:r>
          </w:p>
        </w:tc>
        <w:tc>
          <w:tcPr/>
          <w:p>
            <w:pPr>
              <w:pStyle w:val="Compact"/>
              <w:jc w:val="left"/>
            </w:pPr>
            <w:r>
              <w:t xml:space="preserve">M, F</w:t>
            </w:r>
          </w:p>
        </w:tc>
      </w:tr>
      <w:tr>
        <w:tc>
          <w:tcPr/>
          <w:p>
            <w:pPr>
              <w:pStyle w:val="Compact"/>
              <w:jc w:val="left"/>
            </w:pPr>
            <w:r>
              <w:t xml:space="preserve">Length</w:t>
            </w:r>
          </w:p>
        </w:tc>
        <w:tc>
          <w:tcPr/>
          <w:p>
            <w:pPr>
              <w:pStyle w:val="Compact"/>
              <w:jc w:val="left"/>
            </w:pPr>
            <w:r>
              <w:t xml:space="preserve">longest shell measurement in mm</w:t>
            </w:r>
          </w:p>
        </w:tc>
      </w:tr>
      <w:tr>
        <w:tc>
          <w:tcPr/>
          <w:p>
            <w:pPr>
              <w:pStyle w:val="Compact"/>
              <w:jc w:val="left"/>
            </w:pPr>
            <w:r>
              <w:t xml:space="preserve">Diameter</w:t>
            </w:r>
          </w:p>
        </w:tc>
        <w:tc>
          <w:tcPr/>
          <w:p>
            <w:pPr>
              <w:pStyle w:val="Compact"/>
              <w:jc w:val="left"/>
            </w:pPr>
            <w:r>
              <w:t xml:space="preserve">perpendicular to length in mm</w:t>
            </w:r>
          </w:p>
        </w:tc>
      </w:tr>
      <w:tr>
        <w:tc>
          <w:tcPr/>
          <w:p>
            <w:pPr>
              <w:pStyle w:val="Compact"/>
              <w:jc w:val="left"/>
            </w:pPr>
            <w:r>
              <w:t xml:space="preserve">Height</w:t>
            </w:r>
          </w:p>
        </w:tc>
        <w:tc>
          <w:tcPr/>
          <w:p>
            <w:pPr>
              <w:pStyle w:val="Compact"/>
              <w:jc w:val="left"/>
            </w:pPr>
            <w:r>
              <w:t xml:space="preserve">with meat in shell in mm</w:t>
            </w:r>
          </w:p>
        </w:tc>
      </w:tr>
      <w:tr>
        <w:tc>
          <w:tcPr/>
          <w:p>
            <w:pPr>
              <w:pStyle w:val="Compact"/>
              <w:jc w:val="left"/>
            </w:pPr>
            <w:r>
              <w:t xml:space="preserve">Whole weight</w:t>
            </w:r>
          </w:p>
        </w:tc>
        <w:tc>
          <w:tcPr/>
          <w:p>
            <w:pPr>
              <w:pStyle w:val="Compact"/>
              <w:jc w:val="left"/>
            </w:pPr>
            <w:r>
              <w:t xml:space="preserve">whole abalone in g</w:t>
            </w:r>
          </w:p>
        </w:tc>
      </w:tr>
      <w:tr>
        <w:tc>
          <w:tcPr/>
          <w:p>
            <w:pPr>
              <w:pStyle w:val="Compact"/>
              <w:jc w:val="left"/>
            </w:pPr>
            <w:r>
              <w:t xml:space="preserve">Shucked weight</w:t>
            </w:r>
          </w:p>
        </w:tc>
        <w:tc>
          <w:tcPr/>
          <w:p>
            <w:pPr>
              <w:pStyle w:val="Compact"/>
              <w:jc w:val="left"/>
            </w:pPr>
            <w:r>
              <w:t xml:space="preserve">weight of meat in g</w:t>
            </w:r>
          </w:p>
        </w:tc>
      </w:tr>
      <w:tr>
        <w:tc>
          <w:tcPr/>
          <w:p>
            <w:pPr>
              <w:pStyle w:val="Compact"/>
              <w:jc w:val="left"/>
            </w:pPr>
            <w:r>
              <w:t xml:space="preserve">Viscera weight</w:t>
            </w:r>
          </w:p>
        </w:tc>
        <w:tc>
          <w:tcPr/>
          <w:p>
            <w:pPr>
              <w:pStyle w:val="Compact"/>
              <w:jc w:val="left"/>
            </w:pPr>
            <w:r>
              <w:t xml:space="preserve">gut weight (after bleeding) in g</w:t>
            </w:r>
          </w:p>
        </w:tc>
      </w:tr>
      <w:tr>
        <w:tc>
          <w:tcPr/>
          <w:p>
            <w:pPr>
              <w:pStyle w:val="Compact"/>
              <w:jc w:val="left"/>
            </w:pPr>
            <w:r>
              <w:t xml:space="preserve">Shell weight</w:t>
            </w:r>
          </w:p>
        </w:tc>
        <w:tc>
          <w:tcPr/>
          <w:p>
            <w:pPr>
              <w:pStyle w:val="Compact"/>
              <w:jc w:val="left"/>
            </w:pPr>
            <w:r>
              <w:t xml:space="preserve">after being dried in g</w:t>
            </w:r>
          </w:p>
        </w:tc>
      </w:tr>
      <w:tr>
        <w:tc>
          <w:tcPr/>
          <w:p>
            <w:pPr>
              <w:pStyle w:val="Compact"/>
              <w:jc w:val="left"/>
            </w:pPr>
            <w:r>
              <w:t xml:space="preserve">Rings</w:t>
            </w:r>
          </w:p>
        </w:tc>
        <w:tc>
          <w:tcPr/>
          <w:p>
            <w:pPr>
              <w:pStyle w:val="Compact"/>
              <w:jc w:val="left"/>
            </w:pPr>
            <w:r>
              <w:t xml:space="preserve">number of rings</w:t>
            </w:r>
          </w:p>
        </w:tc>
      </w:tr>
    </w:tbl>
    <w:p>
      <w:pPr>
        <w:numPr>
          <w:ilvl w:val="0"/>
          <w:numId w:val="1005"/>
        </w:numPr>
        <w:pStyle w:val="Compact"/>
      </w:pPr>
      <w:r>
        <w:t xml:space="preserve">Construct a model to predict abalones’ age (using</w:t>
      </w:r>
      <w:r>
        <w:t xml:space="preserve"> </w:t>
      </w:r>
      <w:r>
        <w:rPr>
          <w:iCs/>
          <w:i/>
        </w:rPr>
        <w:t xml:space="preserve">rings</w:t>
      </w:r>
      <w:r>
        <w:t xml:space="preserve"> </w:t>
      </w:r>
      <w:r>
        <w:t xml:space="preserve">as the response) with the lowest Mallow’s Cp using any/all of the variables in the</w:t>
      </w:r>
      <w:r>
        <w:t xml:space="preserve"> </w:t>
      </w:r>
      <w:r>
        <w:rPr>
          <w:iCs/>
          <w:i/>
        </w:rPr>
        <w:t xml:space="preserve">abalone train</w:t>
      </w:r>
      <w:r>
        <w:t xml:space="preserve"> </w:t>
      </w:r>
      <w:r>
        <w:t xml:space="preserve">dataset. Do not use transformations, or second or greater order terms, or perform an analysis of the residuals.</w:t>
      </w:r>
    </w:p>
    <w:p>
      <w:pPr>
        <w:pStyle w:val="SourceCode"/>
      </w:pPr>
      <w:r>
        <w:rPr>
          <w:rStyle w:val="CommentTok"/>
        </w:rPr>
        <w:t xml:space="preserve"># model with regsubsets</w:t>
      </w:r>
      <w:r>
        <w:br/>
      </w:r>
      <w:r>
        <w:br/>
      </w:r>
      <w:r>
        <w:rPr>
          <w:rStyle w:val="NormalTok"/>
        </w:rPr>
        <w:t xml:space="preserve">regsubsets2A</w:t>
      </w:r>
      <w:r>
        <w:rPr>
          <w:rStyle w:val="OtherTok"/>
        </w:rPr>
        <w:t xml:space="preserve">=</w:t>
      </w:r>
      <w:r>
        <w:rPr>
          <w:rStyle w:val="FunctionTok"/>
        </w:rPr>
        <w:t xml:space="preserve">regsubsets</w:t>
      </w:r>
      <w:r>
        <w:rPr>
          <w:rStyle w:val="NormalTok"/>
        </w:rPr>
        <w:t xml:space="preserve">(rings</w:t>
      </w:r>
      <w:r>
        <w:rPr>
          <w:rStyle w:val="SpecialCharTok"/>
        </w:rPr>
        <w:t xml:space="preserve">~</w:t>
      </w:r>
      <w:r>
        <w:rPr>
          <w:rStyle w:val="NormalTok"/>
        </w:rPr>
        <w:t xml:space="preserve">., </w:t>
      </w:r>
      <w:r>
        <w:rPr>
          <w:rStyle w:val="AttributeTok"/>
        </w:rPr>
        <w:t xml:space="preserve">data=</w:t>
      </w:r>
      <w:r>
        <w:rPr>
          <w:rStyle w:val="NormalTok"/>
        </w:rPr>
        <w:t xml:space="preserve">abalone_train)</w:t>
      </w:r>
      <w:r>
        <w:br/>
      </w:r>
      <w:r>
        <w:br/>
      </w:r>
      <w:r>
        <w:rPr>
          <w:rStyle w:val="FunctionTok"/>
        </w:rPr>
        <w:t xml:space="preserve">source</w:t>
      </w:r>
      <w:r>
        <w:rPr>
          <w:rStyle w:val="NormalTok"/>
        </w:rPr>
        <w:t xml:space="preserve">(</w:t>
      </w:r>
      <w:r>
        <w:rPr>
          <w:rStyle w:val="StringTok"/>
        </w:rPr>
        <w:t xml:space="preserve">"https://raw.githubusercontent.com/JA-McLean/STOR455/master/scripts/ShowSubsets.R"</w:t>
      </w:r>
      <w:r>
        <w:rPr>
          <w:rStyle w:val="NormalTok"/>
        </w:rPr>
        <w:t xml:space="preserve">)</w:t>
      </w:r>
      <w:r>
        <w:br/>
      </w:r>
      <w:r>
        <w:rPr>
          <w:rStyle w:val="FunctionTok"/>
        </w:rPr>
        <w:t xml:space="preserve">ShowSubsets</w:t>
      </w:r>
      <w:r>
        <w:rPr>
          <w:rStyle w:val="NormalTok"/>
        </w:rPr>
        <w:t xml:space="preserve">(regsubsets2A)</w:t>
      </w:r>
    </w:p>
    <w:p>
      <w:pPr>
        <w:pStyle w:val="SourceCode"/>
      </w:pPr>
      <w:r>
        <w:rPr>
          <w:rStyle w:val="VerbatimChar"/>
        </w:rPr>
        <w:t xml:space="preserve">##          sexM length diameter height weight_whole weight_shucked weight_viscera</w:t>
      </w:r>
      <w:r>
        <w:br/>
      </w:r>
      <w:r>
        <w:rPr>
          <w:rStyle w:val="VerbatimChar"/>
        </w:rPr>
        <w:t xml:space="preserve">## 1  ( 1 )                                                                       </w:t>
      </w:r>
      <w:r>
        <w:br/>
      </w:r>
      <w:r>
        <w:rPr>
          <w:rStyle w:val="VerbatimChar"/>
        </w:rPr>
        <w:t xml:space="preserve">## 2  ( 1 )                                        *              *               </w:t>
      </w:r>
      <w:r>
        <w:br/>
      </w:r>
      <w:r>
        <w:rPr>
          <w:rStyle w:val="VerbatimChar"/>
        </w:rPr>
        <w:t xml:space="preserve">## 3  ( 1 )                                        *              *              *</w:t>
      </w:r>
      <w:r>
        <w:br/>
      </w:r>
      <w:r>
        <w:rPr>
          <w:rStyle w:val="VerbatimChar"/>
        </w:rPr>
        <w:t xml:space="preserve">## 4  ( 1 )                           *            *              *              *</w:t>
      </w:r>
      <w:r>
        <w:br/>
      </w:r>
      <w:r>
        <w:rPr>
          <w:rStyle w:val="VerbatimChar"/>
        </w:rPr>
        <w:t xml:space="preserve">## 5  ( 1 )           *               *            *              *              *</w:t>
      </w:r>
      <w:r>
        <w:br/>
      </w:r>
      <w:r>
        <w:rPr>
          <w:rStyle w:val="VerbatimChar"/>
        </w:rPr>
        <w:t xml:space="preserve">## 6  ( 1 )           *               *            *              *              *</w:t>
      </w:r>
      <w:r>
        <w:br/>
      </w:r>
      <w:r>
        <w:rPr>
          <w:rStyle w:val="VerbatimChar"/>
        </w:rPr>
        <w:t xml:space="preserve">## 7  ( 1 )           *        *      *            *              *              *</w:t>
      </w:r>
      <w:r>
        <w:br/>
      </w:r>
      <w:r>
        <w:rPr>
          <w:rStyle w:val="VerbatimChar"/>
        </w:rPr>
        <w:t xml:space="preserve">## 8  ( 1 )    *      *        *      *            *              *              *</w:t>
      </w:r>
      <w:r>
        <w:br/>
      </w:r>
      <w:r>
        <w:rPr>
          <w:rStyle w:val="VerbatimChar"/>
        </w:rPr>
        <w:t xml:space="preserve">##          weight_shell   Rsq adjRsq     Cp</w:t>
      </w:r>
      <w:r>
        <w:br/>
      </w:r>
      <w:r>
        <w:rPr>
          <w:rStyle w:val="VerbatimChar"/>
        </w:rPr>
        <w:t xml:space="preserve">## 1  ( 1 )            * 19.40  19.29 227.63</w:t>
      </w:r>
      <w:r>
        <w:br/>
      </w:r>
      <w:r>
        <w:rPr>
          <w:rStyle w:val="VerbatimChar"/>
        </w:rPr>
        <w:t xml:space="preserve">## 2  ( 1 )              35.60  35.41  44.03</w:t>
      </w:r>
      <w:r>
        <w:br/>
      </w:r>
      <w:r>
        <w:rPr>
          <w:rStyle w:val="VerbatimChar"/>
        </w:rPr>
        <w:t xml:space="preserve">## 3  ( 1 )              37.49  37.22  24.31</w:t>
      </w:r>
      <w:r>
        <w:br/>
      </w:r>
      <w:r>
        <w:rPr>
          <w:rStyle w:val="VerbatimChar"/>
        </w:rPr>
        <w:t xml:space="preserve">## 4  ( 1 )              39.05  38.70   8.45</w:t>
      </w:r>
      <w:r>
        <w:br/>
      </w:r>
      <w:r>
        <w:rPr>
          <w:rStyle w:val="VerbatimChar"/>
        </w:rPr>
        <w:t xml:space="preserve">## 5  ( 1 )              39.53  39.10   4.96</w:t>
      </w:r>
      <w:r>
        <w:br/>
      </w:r>
      <w:r>
        <w:rPr>
          <w:rStyle w:val="VerbatimChar"/>
        </w:rPr>
        <w:t xml:space="preserve">## 6  ( 1 )            * 39.69  39.17   5.11</w:t>
      </w:r>
      <w:r>
        <w:br/>
      </w:r>
      <w:r>
        <w:rPr>
          <w:rStyle w:val="VerbatimChar"/>
        </w:rPr>
        <w:t xml:space="preserve">## 7  ( 1 )            * 39.70  39.09   7.03</w:t>
      </w:r>
      <w:r>
        <w:br/>
      </w:r>
      <w:r>
        <w:rPr>
          <w:rStyle w:val="VerbatimChar"/>
        </w:rPr>
        <w:t xml:space="preserve">## 8  ( 1 )            * 39.70  39.00   9.00</w:t>
      </w:r>
    </w:p>
    <w:p>
      <w:pPr>
        <w:pStyle w:val="SourceCode"/>
      </w:pPr>
      <w:r>
        <w:rPr>
          <w:rStyle w:val="NormalTok"/>
        </w:rPr>
        <w:t xml:space="preserve">mod2A </w:t>
      </w:r>
      <w:r>
        <w:rPr>
          <w:rStyle w:val="OtherTok"/>
        </w:rPr>
        <w:t xml:space="preserve">=</w:t>
      </w:r>
      <w:r>
        <w:rPr>
          <w:rStyle w:val="NormalTok"/>
        </w:rPr>
        <w:t xml:space="preserve"> </w:t>
      </w:r>
      <w:r>
        <w:rPr>
          <w:rStyle w:val="FunctionTok"/>
        </w:rPr>
        <w:t xml:space="preserve">lm</w:t>
      </w:r>
      <w:r>
        <w:rPr>
          <w:rStyle w:val="NormalTok"/>
        </w:rPr>
        <w:t xml:space="preserve">(rings</w:t>
      </w:r>
      <w:r>
        <w:rPr>
          <w:rStyle w:val="SpecialCharTok"/>
        </w:rPr>
        <w:t xml:space="preserve">~</w:t>
      </w:r>
      <w:r>
        <w:rPr>
          <w:rStyle w:val="NormalTok"/>
        </w:rPr>
        <w:t xml:space="preserve">length</w:t>
      </w:r>
      <w:r>
        <w:rPr>
          <w:rStyle w:val="SpecialCharTok"/>
        </w:rPr>
        <w:t xml:space="preserve">+</w:t>
      </w:r>
      <w:r>
        <w:rPr>
          <w:rStyle w:val="NormalTok"/>
        </w:rPr>
        <w:t xml:space="preserve">height</w:t>
      </w:r>
      <w:r>
        <w:rPr>
          <w:rStyle w:val="SpecialCharTok"/>
        </w:rPr>
        <w:t xml:space="preserve">+</w:t>
      </w:r>
      <w:r>
        <w:rPr>
          <w:rStyle w:val="NormalTok"/>
        </w:rPr>
        <w:t xml:space="preserve">weight_whole</w:t>
      </w:r>
      <w:r>
        <w:rPr>
          <w:rStyle w:val="SpecialCharTok"/>
        </w:rPr>
        <w:t xml:space="preserve">+</w:t>
      </w:r>
      <w:r>
        <w:rPr>
          <w:rStyle w:val="NormalTok"/>
        </w:rPr>
        <w:t xml:space="preserve">weight_shucked</w:t>
      </w:r>
      <w:r>
        <w:rPr>
          <w:rStyle w:val="SpecialCharTok"/>
        </w:rPr>
        <w:t xml:space="preserve">+</w:t>
      </w:r>
      <w:r>
        <w:rPr>
          <w:rStyle w:val="NormalTok"/>
        </w:rPr>
        <w:t xml:space="preserve">weight_viscera, </w:t>
      </w:r>
      <w:r>
        <w:rPr>
          <w:rStyle w:val="AttributeTok"/>
        </w:rPr>
        <w:t xml:space="preserve">data=</w:t>
      </w:r>
      <w:r>
        <w:rPr>
          <w:rStyle w:val="NormalTok"/>
        </w:rPr>
        <w:t xml:space="preserve">abalone_train)</w:t>
      </w:r>
      <w:r>
        <w:br/>
      </w:r>
      <w:r>
        <w:br/>
      </w:r>
      <w:r>
        <w:rPr>
          <w:rStyle w:val="CommentTok"/>
        </w:rPr>
        <w:t xml:space="preserve"># model with step - produces the same best model</w:t>
      </w:r>
      <w:r>
        <w:br/>
      </w:r>
      <w:r>
        <w:br/>
      </w:r>
      <w:r>
        <w:rPr>
          <w:rStyle w:val="NormalTok"/>
        </w:rPr>
        <w:t xml:space="preserve">none2 </w:t>
      </w:r>
      <w:r>
        <w:rPr>
          <w:rStyle w:val="OtherTok"/>
        </w:rPr>
        <w:t xml:space="preserve">=</w:t>
      </w:r>
      <w:r>
        <w:rPr>
          <w:rStyle w:val="NormalTok"/>
        </w:rPr>
        <w:t xml:space="preserve"> </w:t>
      </w:r>
      <w:r>
        <w:rPr>
          <w:rStyle w:val="FunctionTok"/>
        </w:rPr>
        <w:t xml:space="preserve">lm</w:t>
      </w:r>
      <w:r>
        <w:rPr>
          <w:rStyle w:val="NormalTok"/>
        </w:rPr>
        <w:t xml:space="preserve">(rings</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abalone_train)</w:t>
      </w:r>
      <w:r>
        <w:br/>
      </w:r>
      <w:r>
        <w:rPr>
          <w:rStyle w:val="NormalTok"/>
        </w:rPr>
        <w:t xml:space="preserve">full </w:t>
      </w:r>
      <w:r>
        <w:rPr>
          <w:rStyle w:val="OtherTok"/>
        </w:rPr>
        <w:t xml:space="preserve">=</w:t>
      </w:r>
      <w:r>
        <w:rPr>
          <w:rStyle w:val="NormalTok"/>
        </w:rPr>
        <w:t xml:space="preserve"> </w:t>
      </w:r>
      <w:r>
        <w:rPr>
          <w:rStyle w:val="FunctionTok"/>
        </w:rPr>
        <w:t xml:space="preserve">lm</w:t>
      </w:r>
      <w:r>
        <w:rPr>
          <w:rStyle w:val="NormalTok"/>
        </w:rPr>
        <w:t xml:space="preserve">(rings</w:t>
      </w:r>
      <w:r>
        <w:rPr>
          <w:rStyle w:val="SpecialCharTok"/>
        </w:rPr>
        <w:t xml:space="preserve">~</w:t>
      </w:r>
      <w:r>
        <w:rPr>
          <w:rStyle w:val="NormalTok"/>
        </w:rPr>
        <w:t xml:space="preserve">., </w:t>
      </w:r>
      <w:r>
        <w:rPr>
          <w:rStyle w:val="AttributeTok"/>
        </w:rPr>
        <w:t xml:space="preserve">data=</w:t>
      </w:r>
      <w:r>
        <w:rPr>
          <w:rStyle w:val="NormalTok"/>
        </w:rPr>
        <w:t xml:space="preserve">abalone_train)</w:t>
      </w:r>
      <w:r>
        <w:br/>
      </w:r>
      <w:r>
        <w:rPr>
          <w:rStyle w:val="NormalTok"/>
        </w:rPr>
        <w:t xml:space="preserve">MSE </w:t>
      </w:r>
      <w:r>
        <w:rPr>
          <w:rStyle w:val="OtherTok"/>
        </w:rPr>
        <w:t xml:space="preserve">=</w:t>
      </w:r>
      <w:r>
        <w:rPr>
          <w:rStyle w:val="NormalTok"/>
        </w:rPr>
        <w:t xml:space="preserve"> (</w:t>
      </w:r>
      <w:r>
        <w:rPr>
          <w:rStyle w:val="FunctionTok"/>
        </w:rPr>
        <w:t xml:space="preserve">summary</w:t>
      </w:r>
      <w:r>
        <w:rPr>
          <w:rStyle w:val="NormalTok"/>
        </w:rPr>
        <w:t xml:space="preserve">(full)</w:t>
      </w:r>
      <w:r>
        <w:rPr>
          <w:rStyle w:val="SpecialCharTok"/>
        </w:rPr>
        <w:t xml:space="preserve">$</w:t>
      </w:r>
      <w:r>
        <w:rPr>
          <w:rStyle w:val="NormalTok"/>
        </w:rPr>
        <w:t xml:space="preserve">sigma)</w:t>
      </w:r>
      <w:r>
        <w:rPr>
          <w:rStyle w:val="SpecialCharTok"/>
        </w:rPr>
        <w:t xml:space="preserve">^</w:t>
      </w:r>
      <w:r>
        <w:rPr>
          <w:rStyle w:val="DecValTok"/>
        </w:rPr>
        <w:t xml:space="preserve">2</w:t>
      </w:r>
      <w:r>
        <w:br/>
      </w:r>
      <w:r>
        <w:br/>
      </w:r>
      <w:r>
        <w:rPr>
          <w:rStyle w:val="FunctionTok"/>
        </w:rPr>
        <w:t xml:space="preserve">step</w:t>
      </w:r>
      <w:r>
        <w:rPr>
          <w:rStyle w:val="NormalTok"/>
        </w:rPr>
        <w:t xml:space="preserve">(none2,</w:t>
      </w:r>
      <w:r>
        <w:rPr>
          <w:rStyle w:val="AttributeTok"/>
        </w:rPr>
        <w:t xml:space="preserve">scope=</w:t>
      </w:r>
      <w:r>
        <w:rPr>
          <w:rStyle w:val="FunctionTok"/>
        </w:rPr>
        <w:t xml:space="preserve">list</w:t>
      </w:r>
      <w:r>
        <w:rPr>
          <w:rStyle w:val="NormalTok"/>
        </w:rPr>
        <w:t xml:space="preserve">(</w:t>
      </w:r>
      <w:r>
        <w:rPr>
          <w:rStyle w:val="AttributeTok"/>
        </w:rPr>
        <w:t xml:space="preserve">upper=</w:t>
      </w:r>
      <w:r>
        <w:rPr>
          <w:rStyle w:val="NormalTok"/>
        </w:rPr>
        <w:t xml:space="preserve">full),</w:t>
      </w:r>
      <w:r>
        <w:rPr>
          <w:rStyle w:val="AttributeTok"/>
        </w:rPr>
        <w:t xml:space="preserve">scale=</w:t>
      </w:r>
      <w:r>
        <w:rPr>
          <w:rStyle w:val="NormalTok"/>
        </w:rPr>
        <w:t xml:space="preserve">MSE, </w:t>
      </w:r>
      <w:r>
        <w:rPr>
          <w:rStyle w:val="AttributeTok"/>
        </w:rPr>
        <w:t xml:space="preserve">trace=</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rings ~ weight_shucked + weight_whole + height + </w:t>
      </w:r>
      <w:r>
        <w:br/>
      </w:r>
      <w:r>
        <w:rPr>
          <w:rStyle w:val="VerbatimChar"/>
        </w:rPr>
        <w:t xml:space="preserve">##     weight_viscera + length, data = abalone_train)</w:t>
      </w:r>
      <w:r>
        <w:br/>
      </w:r>
      <w:r>
        <w:rPr>
          <w:rStyle w:val="VerbatimChar"/>
        </w:rPr>
        <w:t xml:space="preserve">## </w:t>
      </w:r>
      <w:r>
        <w:br/>
      </w:r>
      <w:r>
        <w:rPr>
          <w:rStyle w:val="VerbatimChar"/>
        </w:rPr>
        <w:t xml:space="preserve">## Coefficients:</w:t>
      </w:r>
      <w:r>
        <w:br/>
      </w:r>
      <w:r>
        <w:rPr>
          <w:rStyle w:val="VerbatimChar"/>
        </w:rPr>
        <w:t xml:space="preserve">##    (Intercept)  weight_shucked    weight_whole          height  weight_viscera  </w:t>
      </w:r>
      <w:r>
        <w:br/>
      </w:r>
      <w:r>
        <w:rPr>
          <w:rStyle w:val="VerbatimChar"/>
        </w:rPr>
        <w:t xml:space="preserve">##          4.331         -24.898          14.057          20.404         -14.205  </w:t>
      </w:r>
      <w:r>
        <w:br/>
      </w:r>
      <w:r>
        <w:rPr>
          <w:rStyle w:val="VerbatimChar"/>
        </w:rPr>
        <w:t xml:space="preserve">##         length  </w:t>
      </w:r>
      <w:r>
        <w:br/>
      </w:r>
      <w:r>
        <w:rPr>
          <w:rStyle w:val="VerbatimChar"/>
        </w:rPr>
        <w:t xml:space="preserve">##          5.742</w:t>
      </w:r>
    </w:p>
    <w:p>
      <w:pPr>
        <w:pStyle w:val="SourceCode"/>
      </w:pPr>
      <w:r>
        <w:rPr>
          <w:rStyle w:val="CommentTok"/>
        </w:rPr>
        <w:t xml:space="preserve">#model with forward - produces slightly different model</w:t>
      </w:r>
      <w:r>
        <w:br/>
      </w:r>
      <w:r>
        <w:br/>
      </w:r>
      <w:r>
        <w:rPr>
          <w:rStyle w:val="FunctionTok"/>
        </w:rPr>
        <w:t xml:space="preserve">step</w:t>
      </w:r>
      <w:r>
        <w:rPr>
          <w:rStyle w:val="NormalTok"/>
        </w:rPr>
        <w:t xml:space="preserve">(none2,</w:t>
      </w:r>
      <w:r>
        <w:rPr>
          <w:rStyle w:val="AttributeTok"/>
        </w:rPr>
        <w:t xml:space="preserve">scope=</w:t>
      </w:r>
      <w:r>
        <w:rPr>
          <w:rStyle w:val="FunctionTok"/>
        </w:rPr>
        <w:t xml:space="preserve">list</w:t>
      </w:r>
      <w:r>
        <w:rPr>
          <w:rStyle w:val="NormalTok"/>
        </w:rPr>
        <w:t xml:space="preserve">(</w:t>
      </w:r>
      <w:r>
        <w:rPr>
          <w:rStyle w:val="AttributeTok"/>
        </w:rPr>
        <w:t xml:space="preserve">upper=</w:t>
      </w:r>
      <w:r>
        <w:rPr>
          <w:rStyle w:val="NormalTok"/>
        </w:rPr>
        <w:t xml:space="preserve">full),</w:t>
      </w:r>
      <w:r>
        <w:rPr>
          <w:rStyle w:val="AttributeTok"/>
        </w:rPr>
        <w:t xml:space="preserve">scale=</w:t>
      </w:r>
      <w:r>
        <w:rPr>
          <w:rStyle w:val="NormalTok"/>
        </w:rPr>
        <w:t xml:space="preserve">MSE, </w:t>
      </w:r>
      <w:r>
        <w:rPr>
          <w:rStyle w:val="AttributeTok"/>
        </w:rPr>
        <w:t xml:space="preserve">direction=</w:t>
      </w:r>
      <w:r>
        <w:rPr>
          <w:rStyle w:val="StringTok"/>
        </w:rPr>
        <w:t xml:space="preserve">"forward"</w:t>
      </w:r>
      <w:r>
        <w:rPr>
          <w:rStyle w:val="NormalTok"/>
        </w:rPr>
        <w:t xml:space="preserve">, </w:t>
      </w:r>
      <w:r>
        <w:rPr>
          <w:rStyle w:val="AttributeTok"/>
        </w:rPr>
        <w:t xml:space="preserve">trace=</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rings ~ weight_shell + weight_shucked + weight_whole + </w:t>
      </w:r>
      <w:r>
        <w:br/>
      </w:r>
      <w:r>
        <w:rPr>
          <w:rStyle w:val="VerbatimChar"/>
        </w:rPr>
        <w:t xml:space="preserve">##     height + weight_viscera + length, data = abalone_train)</w:t>
      </w:r>
      <w:r>
        <w:br/>
      </w:r>
      <w:r>
        <w:rPr>
          <w:rStyle w:val="VerbatimChar"/>
        </w:rPr>
        <w:t xml:space="preserve">## </w:t>
      </w:r>
      <w:r>
        <w:br/>
      </w:r>
      <w:r>
        <w:rPr>
          <w:rStyle w:val="VerbatimChar"/>
        </w:rPr>
        <w:t xml:space="preserve">## Coefficients:</w:t>
      </w:r>
      <w:r>
        <w:br/>
      </w:r>
      <w:r>
        <w:rPr>
          <w:rStyle w:val="VerbatimChar"/>
        </w:rPr>
        <w:t xml:space="preserve">##    (Intercept)    weight_shell  weight_shucked    weight_whole          height  </w:t>
      </w:r>
      <w:r>
        <w:br/>
      </w:r>
      <w:r>
        <w:rPr>
          <w:rStyle w:val="VerbatimChar"/>
        </w:rPr>
        <w:t xml:space="preserve">##          4.534           3.942         -22.957          11.906          18.939  </w:t>
      </w:r>
      <w:r>
        <w:br/>
      </w:r>
      <w:r>
        <w:rPr>
          <w:rStyle w:val="VerbatimChar"/>
        </w:rPr>
        <w:t xml:space="preserve">## weight_viscera          length  </w:t>
      </w:r>
      <w:r>
        <w:br/>
      </w:r>
      <w:r>
        <w:rPr>
          <w:rStyle w:val="VerbatimChar"/>
        </w:rPr>
        <w:t xml:space="preserve">##        -12.338           5.383</w:t>
      </w:r>
    </w:p>
    <w:p>
      <w:pPr>
        <w:pStyle w:val="SourceCode"/>
      </w:pPr>
      <w:r>
        <w:rPr>
          <w:rStyle w:val="CommentTok"/>
        </w:rPr>
        <w:t xml:space="preserve">#model with backward - produces the same best model</w:t>
      </w:r>
      <w:r>
        <w:br/>
      </w:r>
      <w:r>
        <w:br/>
      </w:r>
      <w:r>
        <w:rPr>
          <w:rStyle w:val="FunctionTok"/>
        </w:rPr>
        <w:t xml:space="preserve">step</w:t>
      </w:r>
      <w:r>
        <w:rPr>
          <w:rStyle w:val="NormalTok"/>
        </w:rPr>
        <w:t xml:space="preserve">(full,</w:t>
      </w:r>
      <w:r>
        <w:rPr>
          <w:rStyle w:val="AttributeTok"/>
        </w:rPr>
        <w:t xml:space="preserve">scale=</w:t>
      </w:r>
      <w:r>
        <w:rPr>
          <w:rStyle w:val="NormalTok"/>
        </w:rPr>
        <w:t xml:space="preserve">MSE, </w:t>
      </w:r>
      <w:r>
        <w:rPr>
          <w:rStyle w:val="AttributeTok"/>
        </w:rPr>
        <w:t xml:space="preserve">trace=</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rings ~ length + height + weight_whole + weight_shucked + </w:t>
      </w:r>
      <w:r>
        <w:br/>
      </w:r>
      <w:r>
        <w:rPr>
          <w:rStyle w:val="VerbatimChar"/>
        </w:rPr>
        <w:t xml:space="preserve">##     weight_viscera, data = abalone_train)</w:t>
      </w:r>
      <w:r>
        <w:br/>
      </w:r>
      <w:r>
        <w:rPr>
          <w:rStyle w:val="VerbatimChar"/>
        </w:rPr>
        <w:t xml:space="preserve">## </w:t>
      </w:r>
      <w:r>
        <w:br/>
      </w:r>
      <w:r>
        <w:rPr>
          <w:rStyle w:val="VerbatimChar"/>
        </w:rPr>
        <w:t xml:space="preserve">## Coefficients:</w:t>
      </w:r>
      <w:r>
        <w:br/>
      </w:r>
      <w:r>
        <w:rPr>
          <w:rStyle w:val="VerbatimChar"/>
        </w:rPr>
        <w:t xml:space="preserve">##    (Intercept)          length          height    weight_whole  weight_shucked  </w:t>
      </w:r>
      <w:r>
        <w:br/>
      </w:r>
      <w:r>
        <w:rPr>
          <w:rStyle w:val="VerbatimChar"/>
        </w:rPr>
        <w:t xml:space="preserve">##          4.331           5.742          20.404          14.057         -24.898  </w:t>
      </w:r>
      <w:r>
        <w:br/>
      </w:r>
      <w:r>
        <w:rPr>
          <w:rStyle w:val="VerbatimChar"/>
        </w:rPr>
        <w:t xml:space="preserve">## weight_viscera  </w:t>
      </w:r>
      <w:r>
        <w:br/>
      </w:r>
      <w:r>
        <w:rPr>
          <w:rStyle w:val="VerbatimChar"/>
        </w:rPr>
        <w:t xml:space="preserve">##        -14.205</w:t>
      </w:r>
    </w:p>
    <w:p>
      <w:pPr>
        <w:numPr>
          <w:ilvl w:val="0"/>
          <w:numId w:val="1006"/>
        </w:numPr>
        <w:pStyle w:val="Compact"/>
      </w:pPr>
      <w:r>
        <w:t xml:space="preserve">A second dataset, abalone_test, contains additional data for 500 more abalone. Use this dataset, and your model constructed in part (A), to perform a cross validation analysis of your model. Calcuate and comment on the cross-validation correlation, shrinkage, and analysis of holdout residuals. Does the model constructed in part (A) appear to be similarly effective for predicting the number of rings for abalone?</w:t>
      </w:r>
    </w:p>
    <w:p>
      <w:pPr>
        <w:pStyle w:val="BlockText"/>
      </w:pPr>
      <w:r>
        <w:t xml:space="preserve">Holdout residual mean relatively close to zero (close is relative)</w:t>
      </w:r>
      <w:r>
        <w:br/>
      </w:r>
      <w:r>
        <w:t xml:space="preserve">Holdout standard deviation is very similar to the standard error of the regression line for the original model constructed from the training data.</w:t>
      </w:r>
      <w:r>
        <w:br/>
      </w:r>
      <w:r>
        <w:t xml:space="preserve">The shape of the holdout residulas is approximately normally distributed, but might indicate a slight bias and the center seems to be shifted left.</w:t>
      </w:r>
      <w:r>
        <w:br/>
      </w:r>
      <w:r>
        <w:t xml:space="preserve">Shrinkage is near 0.10, which isn’t as small as it could be, but suggests that the model predicts the new data similarly as well as the old.</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predict</w:t>
      </w:r>
      <w:r>
        <w:rPr>
          <w:rStyle w:val="NormalTok"/>
        </w:rPr>
        <w:t xml:space="preserve">(mod2A, abalone_test)</w:t>
      </w:r>
      <w:r>
        <w:br/>
      </w:r>
      <w:r>
        <w:br/>
      </w:r>
      <w:r>
        <w:rPr>
          <w:rStyle w:val="NormalTok"/>
        </w:rPr>
        <w:t xml:space="preserve">holdout_residuals </w:t>
      </w:r>
      <w:r>
        <w:rPr>
          <w:rStyle w:val="OtherTok"/>
        </w:rPr>
        <w:t xml:space="preserve">=</w:t>
      </w:r>
      <w:r>
        <w:rPr>
          <w:rStyle w:val="NormalTok"/>
        </w:rPr>
        <w:t xml:space="preserve"> abalone_test</w:t>
      </w:r>
      <w:r>
        <w:rPr>
          <w:rStyle w:val="SpecialCharTok"/>
        </w:rPr>
        <w:t xml:space="preserve">$</w:t>
      </w:r>
      <w:r>
        <w:rPr>
          <w:rStyle w:val="NormalTok"/>
        </w:rPr>
        <w:t xml:space="preserve">rings </w:t>
      </w:r>
      <w:r>
        <w:rPr>
          <w:rStyle w:val="SpecialCharTok"/>
        </w:rPr>
        <w:t xml:space="preserve">-</w:t>
      </w:r>
      <w:r>
        <w:rPr>
          <w:rStyle w:val="NormalTok"/>
        </w:rPr>
        <w:t xml:space="preserve"> fit</w:t>
      </w:r>
      <w:r>
        <w:br/>
      </w:r>
      <w:r>
        <w:br/>
      </w:r>
      <w:r>
        <w:rPr>
          <w:rStyle w:val="FunctionTok"/>
        </w:rPr>
        <w:t xml:space="preserve">mean</w:t>
      </w:r>
      <w:r>
        <w:rPr>
          <w:rStyle w:val="NormalTok"/>
        </w:rPr>
        <w:t xml:space="preserve">(holdout_residuals)</w:t>
      </w:r>
    </w:p>
    <w:p>
      <w:pPr>
        <w:pStyle w:val="SourceCode"/>
      </w:pPr>
      <w:r>
        <w:rPr>
          <w:rStyle w:val="VerbatimChar"/>
        </w:rPr>
        <w:t xml:space="preserve">## [1] 0.1286006</w:t>
      </w:r>
    </w:p>
    <w:p>
      <w:pPr>
        <w:pStyle w:val="SourceCode"/>
      </w:pPr>
      <w:r>
        <w:rPr>
          <w:rStyle w:val="FunctionTok"/>
        </w:rPr>
        <w:t xml:space="preserve">sd</w:t>
      </w:r>
      <w:r>
        <w:rPr>
          <w:rStyle w:val="NormalTok"/>
        </w:rPr>
        <w:t xml:space="preserve">(holdout_residuals)</w:t>
      </w:r>
    </w:p>
    <w:p>
      <w:pPr>
        <w:pStyle w:val="SourceCode"/>
      </w:pPr>
      <w:r>
        <w:rPr>
          <w:rStyle w:val="VerbatimChar"/>
        </w:rPr>
        <w:t xml:space="preserve">## [1] 2.596266</w:t>
      </w:r>
    </w:p>
    <w:p>
      <w:pPr>
        <w:pStyle w:val="SourceCode"/>
      </w:pPr>
      <w:r>
        <w:rPr>
          <w:rStyle w:val="FunctionTok"/>
        </w:rPr>
        <w:t xml:space="preserve">hist</w:t>
      </w:r>
      <w:r>
        <w:rPr>
          <w:rStyle w:val="NormalTok"/>
        </w:rPr>
        <w:t xml:space="preserve">(holdout_residuals)</w:t>
      </w:r>
    </w:p>
    <w:p>
      <w:pPr>
        <w:pStyle w:val="FirstParagraph"/>
      </w:pPr>
      <w:r>
        <w:drawing>
          <wp:inline>
            <wp:extent cx="4620126" cy="3696101"/>
            <wp:effectExtent b="0" l="0" r="0" t="0"/>
            <wp:docPr descr="" title="" id="1" name="Picture"/>
            <a:graphic>
              <a:graphicData uri="http://schemas.openxmlformats.org/drawingml/2006/picture">
                <pic:pic>
                  <pic:nvPicPr>
                    <pic:cNvPr descr="STOR-455-Practice-Exam-2-Solutions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(mod2A)</w:t>
      </w:r>
    </w:p>
    <w:p>
      <w:pPr>
        <w:pStyle w:val="SourceCode"/>
      </w:pPr>
      <w:r>
        <w:rPr>
          <w:rStyle w:val="VerbatimChar"/>
        </w:rPr>
        <w:t xml:space="preserve">## </w:t>
      </w:r>
      <w:r>
        <w:br/>
      </w:r>
      <w:r>
        <w:rPr>
          <w:rStyle w:val="VerbatimChar"/>
        </w:rPr>
        <w:t xml:space="preserve">## Call:</w:t>
      </w:r>
      <w:r>
        <w:br/>
      </w:r>
      <w:r>
        <w:rPr>
          <w:rStyle w:val="VerbatimChar"/>
        </w:rPr>
        <w:t xml:space="preserve">## lm(formula = rings ~ length + height + weight_whole + weight_shucked + </w:t>
      </w:r>
      <w:r>
        <w:br/>
      </w:r>
      <w:r>
        <w:rPr>
          <w:rStyle w:val="VerbatimChar"/>
        </w:rPr>
        <w:t xml:space="preserve">##     weight_viscera, data = abalone_train)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-7.8210 -1.5879 -0.3408  1.0211 11.9233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4.3314     0.9636   4.495 8.16e-06 ***</w:t>
      </w:r>
      <w:r>
        <w:br/>
      </w:r>
      <w:r>
        <w:rPr>
          <w:rStyle w:val="VerbatimChar"/>
        </w:rPr>
        <w:t xml:space="preserve">## length           5.7423     2.4497   2.344 0.019357 *  </w:t>
      </w:r>
      <w:r>
        <w:br/>
      </w:r>
      <w:r>
        <w:rPr>
          <w:rStyle w:val="VerbatimChar"/>
        </w:rPr>
        <w:t xml:space="preserve">## height          20.4039     5.7006   3.579 0.000369 ***</w:t>
      </w:r>
      <w:r>
        <w:br/>
      </w:r>
      <w:r>
        <w:rPr>
          <w:rStyle w:val="VerbatimChar"/>
        </w:rPr>
        <w:t xml:space="preserve">## weight_whole    14.0574     1.1463  12.263  &lt; 2e-16 ***</w:t>
      </w:r>
      <w:r>
        <w:br/>
      </w:r>
      <w:r>
        <w:rPr>
          <w:rStyle w:val="VerbatimChar"/>
        </w:rPr>
        <w:t xml:space="preserve">## weight_shucked -24.8985     1.5680 -15.879  &lt; 2e-16 ***</w:t>
      </w:r>
      <w:r>
        <w:br/>
      </w:r>
      <w:r>
        <w:rPr>
          <w:rStyle w:val="VerbatimChar"/>
        </w:rPr>
        <w:t xml:space="preserve">## weight_viscera -14.2047     2.8975  -4.902 1.18e-06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2.439 on 694 degrees of freedom</w:t>
      </w:r>
      <w:r>
        <w:br/>
      </w:r>
      <w:r>
        <w:rPr>
          <w:rStyle w:val="VerbatimChar"/>
        </w:rPr>
        <w:t xml:space="preserve">## Multiple R-squared:  0.3953, Adjusted R-squared:  0.391 </w:t>
      </w:r>
      <w:r>
        <w:br/>
      </w:r>
      <w:r>
        <w:rPr>
          <w:rStyle w:val="VerbatimChar"/>
        </w:rPr>
        <w:t xml:space="preserve">## F-statistic: 90.74 on 5 and 694 DF,  p-value: &lt; 2.2e-16</w:t>
      </w:r>
    </w:p>
    <w:p>
      <w:pPr>
        <w:pStyle w:val="SourceCode"/>
      </w:pPr>
      <w:r>
        <w:rPr>
          <w:rStyle w:val="NormalTok"/>
        </w:rPr>
        <w:t xml:space="preserve">cv_corr </w:t>
      </w:r>
      <w:r>
        <w:rPr>
          <w:rStyle w:val="OtherTok"/>
        </w:rPr>
        <w:t xml:space="preserve">=</w:t>
      </w:r>
      <w:r>
        <w:rPr>
          <w:rStyle w:val="NormalTok"/>
        </w:rPr>
        <w:t xml:space="preserve"> </w:t>
      </w:r>
      <w:r>
        <w:rPr>
          <w:rStyle w:val="FunctionTok"/>
        </w:rPr>
        <w:t xml:space="preserve">cor</w:t>
      </w:r>
      <w:r>
        <w:rPr>
          <w:rStyle w:val="NormalTok"/>
        </w:rPr>
        <w:t xml:space="preserve">(fit, abalone_test</w:t>
      </w:r>
      <w:r>
        <w:rPr>
          <w:rStyle w:val="SpecialCharTok"/>
        </w:rPr>
        <w:t xml:space="preserve">$</w:t>
      </w:r>
      <w:r>
        <w:rPr>
          <w:rStyle w:val="NormalTok"/>
        </w:rPr>
        <w:t xml:space="preserve">rings)</w:t>
      </w:r>
      <w:r>
        <w:br/>
      </w:r>
      <w:r>
        <w:br/>
      </w:r>
      <w:r>
        <w:rPr>
          <w:rStyle w:val="FunctionTok"/>
        </w:rPr>
        <w:t xml:space="preserve">summary</w:t>
      </w:r>
      <w:r>
        <w:rPr>
          <w:rStyle w:val="NormalTok"/>
        </w:rPr>
        <w:t xml:space="preserve">(mod2A)</w:t>
      </w:r>
      <w:r>
        <w:rPr>
          <w:rStyle w:val="SpecialCharTok"/>
        </w:rPr>
        <w:t xml:space="preserve">$</w:t>
      </w:r>
      <w:r>
        <w:rPr>
          <w:rStyle w:val="NormalTok"/>
        </w:rPr>
        <w:t xml:space="preserve">r.squared </w:t>
      </w:r>
      <w:r>
        <w:rPr>
          <w:rStyle w:val="SpecialCharTok"/>
        </w:rPr>
        <w:t xml:space="preserve">-</w:t>
      </w:r>
      <w:r>
        <w:rPr>
          <w:rStyle w:val="NormalTok"/>
        </w:rPr>
        <w:t xml:space="preserve"> cv_corr</w:t>
      </w:r>
      <w:r>
        <w:rPr>
          <w:rStyle w:val="SpecialCharTok"/>
        </w:rPr>
        <w:t xml:space="preserve">^</w:t>
      </w:r>
      <w:r>
        <w:rPr>
          <w:rStyle w:val="DecValTok"/>
        </w:rPr>
        <w:t xml:space="preserve">2</w:t>
      </w:r>
    </w:p>
    <w:p>
      <w:pPr>
        <w:pStyle w:val="SourceCode"/>
      </w:pPr>
      <w:r>
        <w:rPr>
          <w:rStyle w:val="VerbatimChar"/>
        </w:rPr>
        <w:t xml:space="preserve">## [1] 0.09549159</w:t>
      </w:r>
    </w:p>
    <w:p>
      <w:pPr>
        <w:numPr>
          <w:ilvl w:val="0"/>
          <w:numId w:val="1007"/>
        </w:numPr>
        <w:pStyle w:val="Compact"/>
      </w:pPr>
      <w:r>
        <w:t xml:space="preserve">Linearity is an issue in any abalone model that uses the various measures of weight to predict the number of rings. Would a polynomial model be more appropriate? Contruct a quadratic model using</w:t>
      </w:r>
      <w:r>
        <w:t xml:space="preserve"> </w:t>
      </w:r>
      <w:r>
        <w:rPr>
          <w:iCs/>
          <w:i/>
        </w:rPr>
        <w:t xml:space="preserve">rings</w:t>
      </w:r>
      <w:r>
        <w:t xml:space="preserve"> </w:t>
      </w:r>
      <w:r>
        <w:t xml:space="preserve">as the response and the</w:t>
      </w:r>
      <w:r>
        <w:t xml:space="preserve"> </w:t>
      </w:r>
      <w:r>
        <w:rPr>
          <w:iCs/>
          <w:i/>
        </w:rPr>
        <w:t xml:space="preserve">weight whole</w:t>
      </w:r>
      <w:r>
        <w:t xml:space="preserve"> </w:t>
      </w:r>
      <w:r>
        <w:t xml:space="preserve">as the predictor. Plot the data and the curve on the same axes. Use the</w:t>
      </w:r>
      <w:r>
        <w:t xml:space="preserve"> </w:t>
      </w:r>
      <w:r>
        <w:rPr>
          <w:iCs/>
          <w:i/>
        </w:rPr>
        <w:t xml:space="preserve">abalone train</w:t>
      </w:r>
      <w:r>
        <w:t xml:space="preserve"> </w:t>
      </w:r>
      <w:r>
        <w:t xml:space="preserve">dataset.</w:t>
      </w:r>
    </w:p>
    <w:p>
      <w:pPr>
        <w:pStyle w:val="SourceCode"/>
      </w:pPr>
      <w:r>
        <w:rPr>
          <w:rStyle w:val="NormalTok"/>
        </w:rPr>
        <w:t xml:space="preserve">mod2C </w:t>
      </w:r>
      <w:r>
        <w:rPr>
          <w:rStyle w:val="OtherTok"/>
        </w:rPr>
        <w:t xml:space="preserve">=</w:t>
      </w:r>
      <w:r>
        <w:rPr>
          <w:rStyle w:val="NormalTok"/>
        </w:rPr>
        <w:t xml:space="preserve"> </w:t>
      </w:r>
      <w:r>
        <w:rPr>
          <w:rStyle w:val="FunctionTok"/>
        </w:rPr>
        <w:t xml:space="preserve">lm</w:t>
      </w:r>
      <w:r>
        <w:rPr>
          <w:rStyle w:val="NormalTok"/>
        </w:rPr>
        <w:t xml:space="preserve">(rings</w:t>
      </w:r>
      <w:r>
        <w:rPr>
          <w:rStyle w:val="SpecialCharTok"/>
        </w:rPr>
        <w:t xml:space="preserve">~</w:t>
      </w:r>
      <w:r>
        <w:rPr>
          <w:rStyle w:val="NormalTok"/>
        </w:rPr>
        <w:t xml:space="preserve">weight_whole</w:t>
      </w:r>
      <w:r>
        <w:rPr>
          <w:rStyle w:val="SpecialCharTok"/>
        </w:rPr>
        <w:t xml:space="preserve">+</w:t>
      </w:r>
      <w:r>
        <w:rPr>
          <w:rStyle w:val="FunctionTok"/>
        </w:rPr>
        <w:t xml:space="preserve">I</w:t>
      </w:r>
      <w:r>
        <w:rPr>
          <w:rStyle w:val="NormalTok"/>
        </w:rPr>
        <w:t xml:space="preserve">(weight_whole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abalone_train)</w:t>
      </w:r>
      <w:r>
        <w:br/>
      </w:r>
      <w:r>
        <w:br/>
      </w:r>
      <w:r>
        <w:rPr>
          <w:rStyle w:val="FunctionTok"/>
        </w:rPr>
        <w:t xml:space="preserve">summary</w:t>
      </w:r>
      <w:r>
        <w:rPr>
          <w:rStyle w:val="NormalTok"/>
        </w:rPr>
        <w:t xml:space="preserve">(mod2C)</w:t>
      </w:r>
    </w:p>
    <w:p>
      <w:pPr>
        <w:pStyle w:val="SourceCode"/>
      </w:pPr>
      <w:r>
        <w:rPr>
          <w:rStyle w:val="VerbatimChar"/>
        </w:rPr>
        <w:t xml:space="preserve">## </w:t>
      </w:r>
      <w:r>
        <w:br/>
      </w:r>
      <w:r>
        <w:rPr>
          <w:rStyle w:val="VerbatimChar"/>
        </w:rPr>
        <w:t xml:space="preserve">## Call:</w:t>
      </w:r>
      <w:r>
        <w:br/>
      </w:r>
      <w:r>
        <w:rPr>
          <w:rStyle w:val="VerbatimChar"/>
        </w:rPr>
        <w:t xml:space="preserve">## lm(formula = rings ~ weight_whole + I(weight_whole^2), data = abalone_train)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-4.8056 -1.9640 -0.8028  1.0129 15.4238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7.3778     0.4598  16.045  &lt; 2e-16 ***</w:t>
      </w:r>
      <w:r>
        <w:br/>
      </w:r>
      <w:r>
        <w:rPr>
          <w:rStyle w:val="VerbatimChar"/>
        </w:rPr>
        <w:t xml:space="preserve">## weight_whole        5.1079     0.8353   6.115 1.61e-09 ***</w:t>
      </w:r>
      <w:r>
        <w:br/>
      </w:r>
      <w:r>
        <w:rPr>
          <w:rStyle w:val="VerbatimChar"/>
        </w:rPr>
        <w:t xml:space="preserve">## I(weight_whole^2)  -1.3569     0.3569  -3.802 0.000156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2.952 on 697 degrees of freedom</w:t>
      </w:r>
      <w:r>
        <w:br/>
      </w:r>
      <w:r>
        <w:rPr>
          <w:rStyle w:val="VerbatimChar"/>
        </w:rPr>
        <w:t xml:space="preserve">## Multiple R-squared:  0.1104, Adjusted R-squared:  0.1079 </w:t>
      </w:r>
      <w:r>
        <w:br/>
      </w:r>
      <w:r>
        <w:rPr>
          <w:rStyle w:val="VerbatimChar"/>
        </w:rPr>
        <w:t xml:space="preserve">## F-statistic: 43.26 on 2 and 697 DF,  p-value: &lt; 2.2e-16</w:t>
      </w:r>
    </w:p>
    <w:p>
      <w:pPr>
        <w:pStyle w:val="SourceCode"/>
      </w:pPr>
      <w:r>
        <w:rPr>
          <w:rStyle w:val="NormalTok"/>
        </w:rPr>
        <w:t xml:space="preserve">a </w:t>
      </w:r>
      <w:r>
        <w:rPr>
          <w:rStyle w:val="OtherTok"/>
        </w:rPr>
        <w:t xml:space="preserve">=</w:t>
      </w:r>
      <w:r>
        <w:rPr>
          <w:rStyle w:val="NormalTok"/>
        </w:rPr>
        <w:t xml:space="preserve"> </w:t>
      </w:r>
      <w:r>
        <w:rPr>
          <w:rStyle w:val="FunctionTok"/>
        </w:rPr>
        <w:t xml:space="preserve">summary</w:t>
      </w:r>
      <w:r>
        <w:rPr>
          <w:rStyle w:val="NormalTok"/>
        </w:rPr>
        <w:t xml:space="preserve">(mod2C)</w:t>
      </w:r>
      <w:r>
        <w:rPr>
          <w:rStyle w:val="SpecialCharTok"/>
        </w:rPr>
        <w:t xml:space="preserve">$</w:t>
      </w:r>
      <w:r>
        <w:rPr>
          <w:rStyle w:val="NormalTok"/>
        </w:rPr>
        <w:t xml:space="preserve">coef[</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b </w:t>
      </w:r>
      <w:r>
        <w:rPr>
          <w:rStyle w:val="OtherTok"/>
        </w:rPr>
        <w:t xml:space="preserve">=</w:t>
      </w:r>
      <w:r>
        <w:rPr>
          <w:rStyle w:val="NormalTok"/>
        </w:rPr>
        <w:t xml:space="preserve"> </w:t>
      </w:r>
      <w:r>
        <w:rPr>
          <w:rStyle w:val="FunctionTok"/>
        </w:rPr>
        <w:t xml:space="preserve">summary</w:t>
      </w:r>
      <w:r>
        <w:rPr>
          <w:rStyle w:val="NormalTok"/>
        </w:rPr>
        <w:t xml:space="preserve">(mod2C)</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c </w:t>
      </w:r>
      <w:r>
        <w:rPr>
          <w:rStyle w:val="OtherTok"/>
        </w:rPr>
        <w:t xml:space="preserve">=</w:t>
      </w:r>
      <w:r>
        <w:rPr>
          <w:rStyle w:val="NormalTok"/>
        </w:rPr>
        <w:t xml:space="preserve"> </w:t>
      </w:r>
      <w:r>
        <w:rPr>
          <w:rStyle w:val="FunctionTok"/>
        </w:rPr>
        <w:t xml:space="preserve">summary</w:t>
      </w:r>
      <w:r>
        <w:rPr>
          <w:rStyle w:val="NormalTok"/>
        </w:rPr>
        <w:t xml:space="preserve">(mod2C)</w:t>
      </w:r>
      <w:r>
        <w:rPr>
          <w:rStyle w:val="SpecialCharTok"/>
        </w:rPr>
        <w:t xml:space="preserve">$</w:t>
      </w:r>
      <w:r>
        <w:rPr>
          <w:rStyle w:val="NormalTok"/>
        </w:rPr>
        <w:t xml:space="preserve">coef[</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(rings</w:t>
      </w:r>
      <w:r>
        <w:rPr>
          <w:rStyle w:val="SpecialCharTok"/>
        </w:rPr>
        <w:t xml:space="preserve">~</w:t>
      </w:r>
      <w:r>
        <w:rPr>
          <w:rStyle w:val="NormalTok"/>
        </w:rPr>
        <w:t xml:space="preserve">weight_whole, </w:t>
      </w:r>
      <w:r>
        <w:rPr>
          <w:rStyle w:val="AttributeTok"/>
        </w:rPr>
        <w:t xml:space="preserve">data=</w:t>
      </w:r>
      <w:r>
        <w:rPr>
          <w:rStyle w:val="NormalTok"/>
        </w:rPr>
        <w:t xml:space="preserve">abalone_train)</w:t>
      </w:r>
      <w:r>
        <w:br/>
      </w:r>
      <w:r>
        <w:rPr>
          <w:rStyle w:val="FunctionTok"/>
        </w:rPr>
        <w:t xml:space="preserve">curve</w:t>
      </w:r>
      <w:r>
        <w:rPr>
          <w:rStyle w:val="NormalTok"/>
        </w:rPr>
        <w:t xml:space="preserve">(a</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w:t>
      </w:r>
      <w:r>
        <w:rPr>
          <w:rStyle w:val="SpecialCharTok"/>
        </w:rPr>
        <w:t xml:space="preserve">*</w:t>
      </w:r>
      <w:r>
        <w:rPr>
          <w:rStyle w:val="NormalTok"/>
        </w:rPr>
        <w:t xml:space="preserve">x </w:t>
      </w:r>
      <w:r>
        <w:rPr>
          <w:rStyle w:val="SpecialCharTok"/>
        </w:rPr>
        <w:t xml:space="preserve">+</w:t>
      </w:r>
      <w:r>
        <w:rPr>
          <w:rStyle w:val="NormalTok"/>
        </w:rPr>
        <w:t xml:space="preserve"> c,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Practice-Exam-2-Solutions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Consider a model that uses the log(</w:t>
      </w:r>
      <w:r>
        <w:t xml:space="preserve"> </w:t>
      </w:r>
      <w:r>
        <w:rPr>
          <w:iCs/>
          <w:i/>
        </w:rPr>
        <w:t xml:space="preserve">rings</w:t>
      </w:r>
      <w:r>
        <w:t xml:space="preserve"> </w:t>
      </w:r>
      <w:r>
        <w:t xml:space="preserve">) as the response variable. The predictor variables for the model are</w:t>
      </w:r>
      <w:r>
        <w:t xml:space="preserve"> </w:t>
      </w:r>
      <w:r>
        <w:rPr>
          <w:iCs/>
          <w:i/>
        </w:rPr>
        <w:t xml:space="preserve">diameter</w:t>
      </w:r>
      <w:r>
        <w:t xml:space="preserve">,</w:t>
      </w:r>
      <w:r>
        <w:t xml:space="preserve"> </w:t>
      </w:r>
      <w:r>
        <w:rPr>
          <w:iCs/>
          <w:i/>
        </w:rPr>
        <w:t xml:space="preserve">length</w:t>
      </w:r>
      <w:r>
        <w:t xml:space="preserve">,</w:t>
      </w:r>
      <w:r>
        <w:t xml:space="preserve"> </w:t>
      </w:r>
      <w:r>
        <w:rPr>
          <w:iCs/>
          <w:i/>
        </w:rPr>
        <w:t xml:space="preserve">sex</w:t>
      </w:r>
      <w:r>
        <w:t xml:space="preserve">, and the interactions between</w:t>
      </w:r>
      <w:r>
        <w:t xml:space="preserve"> </w:t>
      </w:r>
      <w:r>
        <w:rPr>
          <w:iCs/>
          <w:i/>
        </w:rPr>
        <w:t xml:space="preserve">sex</w:t>
      </w:r>
      <w:r>
        <w:t xml:space="preserve"> </w:t>
      </w:r>
      <w:r>
        <w:t xml:space="preserve">and each other predictor variable. Perform a hypothesis test to determine if the model including the interaction terms is significantly better than a model including the same variables but without the interactions. Include the hypotheses and conclusion.</w:t>
      </w:r>
    </w:p>
    <w:p>
      <w:pPr>
        <w:pStyle w:val="BlockText"/>
      </w:pPr>
      <w:r>
        <w:t xml:space="preserve">null: coefficients for the interaction terms are 0;</w:t>
      </w:r>
      <w:r>
        <w:br/>
      </w:r>
      <w:r>
        <w:t xml:space="preserve">alternative: the coefficients for at least one interaction term is nonzero.</w:t>
      </w:r>
      <w:r>
        <w:br/>
      </w:r>
      <w:r>
        <w:t xml:space="preserve">Since the p-value is small, there is significant evidence to suggest that at least one of the interaction terms have a nonzero coefficient.</w:t>
      </w:r>
    </w:p>
    <w:p>
      <w:pPr>
        <w:pStyle w:val="SourceCode"/>
      </w:pPr>
      <w:r>
        <w:rPr>
          <w:rStyle w:val="NormalTok"/>
        </w:rPr>
        <w:t xml:space="preserve">mod2D1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(rings)</w:t>
      </w:r>
      <w:r>
        <w:rPr>
          <w:rStyle w:val="SpecialCharTok"/>
        </w:rPr>
        <w:t xml:space="preserve">~</w:t>
      </w:r>
      <w:r>
        <w:rPr>
          <w:rStyle w:val="NormalTok"/>
        </w:rPr>
        <w:t xml:space="preserve">length</w:t>
      </w:r>
      <w:r>
        <w:rPr>
          <w:rStyle w:val="SpecialCharTok"/>
        </w:rPr>
        <w:t xml:space="preserve">+</w:t>
      </w:r>
      <w:r>
        <w:rPr>
          <w:rStyle w:val="NormalTok"/>
        </w:rPr>
        <w:t xml:space="preserve">diameter</w:t>
      </w:r>
      <w:r>
        <w:rPr>
          <w:rStyle w:val="SpecialCharTok"/>
        </w:rPr>
        <w:t xml:space="preserve">+</w:t>
      </w:r>
      <w:r>
        <w:rPr>
          <w:rStyle w:val="NormalTok"/>
        </w:rPr>
        <w:t xml:space="preserve">sex</w:t>
      </w:r>
      <w:r>
        <w:rPr>
          <w:rStyle w:val="SpecialCharTok"/>
        </w:rPr>
        <w:t xml:space="preserve">+</w:t>
      </w:r>
      <w:r>
        <w:rPr>
          <w:rStyle w:val="NormalTok"/>
        </w:rPr>
        <w:t xml:space="preserve">length</w:t>
      </w:r>
      <w:r>
        <w:rPr>
          <w:rStyle w:val="SpecialCharTok"/>
        </w:rPr>
        <w:t xml:space="preserve">*</w:t>
      </w:r>
      <w:r>
        <w:rPr>
          <w:rStyle w:val="NormalTok"/>
        </w:rPr>
        <w:t xml:space="preserve">sex</w:t>
      </w:r>
      <w:r>
        <w:rPr>
          <w:rStyle w:val="SpecialCharTok"/>
        </w:rPr>
        <w:t xml:space="preserve">+</w:t>
      </w:r>
      <w:r>
        <w:rPr>
          <w:rStyle w:val="NormalTok"/>
        </w:rPr>
        <w:t xml:space="preserve">diameter</w:t>
      </w:r>
      <w:r>
        <w:rPr>
          <w:rStyle w:val="SpecialCharTok"/>
        </w:rPr>
        <w:t xml:space="preserve">*</w:t>
      </w:r>
      <w:r>
        <w:rPr>
          <w:rStyle w:val="NormalTok"/>
        </w:rPr>
        <w:t xml:space="preserve">sex, </w:t>
      </w:r>
      <w:r>
        <w:rPr>
          <w:rStyle w:val="AttributeTok"/>
        </w:rPr>
        <w:t xml:space="preserve">data=</w:t>
      </w:r>
      <w:r>
        <w:rPr>
          <w:rStyle w:val="NormalTok"/>
        </w:rPr>
        <w:t xml:space="preserve">abalone_train)</w:t>
      </w:r>
      <w:r>
        <w:br/>
      </w:r>
      <w:r>
        <w:br/>
      </w:r>
      <w:r>
        <w:rPr>
          <w:rStyle w:val="NormalTok"/>
        </w:rPr>
        <w:t xml:space="preserve">mod2D2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(rings)</w:t>
      </w:r>
      <w:r>
        <w:rPr>
          <w:rStyle w:val="SpecialCharTok"/>
        </w:rPr>
        <w:t xml:space="preserve">~</w:t>
      </w:r>
      <w:r>
        <w:rPr>
          <w:rStyle w:val="NormalTok"/>
        </w:rPr>
        <w:t xml:space="preserve">length</w:t>
      </w:r>
      <w:r>
        <w:rPr>
          <w:rStyle w:val="SpecialCharTok"/>
        </w:rPr>
        <w:t xml:space="preserve">+</w:t>
      </w:r>
      <w:r>
        <w:rPr>
          <w:rStyle w:val="NormalTok"/>
        </w:rPr>
        <w:t xml:space="preserve">diameter</w:t>
      </w:r>
      <w:r>
        <w:rPr>
          <w:rStyle w:val="SpecialCharTok"/>
        </w:rPr>
        <w:t xml:space="preserve">+</w:t>
      </w:r>
      <w:r>
        <w:rPr>
          <w:rStyle w:val="NormalTok"/>
        </w:rPr>
        <w:t xml:space="preserve">sex, </w:t>
      </w:r>
      <w:r>
        <w:rPr>
          <w:rStyle w:val="AttributeTok"/>
        </w:rPr>
        <w:t xml:space="preserve">data=</w:t>
      </w:r>
      <w:r>
        <w:rPr>
          <w:rStyle w:val="NormalTok"/>
        </w:rPr>
        <w:t xml:space="preserve">abalone_train)</w:t>
      </w:r>
      <w:r>
        <w:br/>
      </w:r>
      <w:r>
        <w:br/>
      </w:r>
      <w:r>
        <w:rPr>
          <w:rStyle w:val="FunctionTok"/>
        </w:rPr>
        <w:t xml:space="preserve">anova</w:t>
      </w:r>
      <w:r>
        <w:rPr>
          <w:rStyle w:val="NormalTok"/>
        </w:rPr>
        <w:t xml:space="preserve">(mod2D2, mod2D1)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log(rings) ~ length + diameter + sex</w:t>
      </w:r>
      <w:r>
        <w:br/>
      </w:r>
      <w:r>
        <w:rPr>
          <w:rStyle w:val="VerbatimChar"/>
        </w:rPr>
        <w:t xml:space="preserve">## Model 2: log(rings) ~ length + diameter + sex + length * sex + diameter * </w:t>
      </w:r>
      <w:r>
        <w:br/>
      </w:r>
      <w:r>
        <w:rPr>
          <w:rStyle w:val="VerbatimChar"/>
        </w:rPr>
        <w:t xml:space="preserve">##     sex</w:t>
      </w:r>
      <w:r>
        <w:br/>
      </w:r>
      <w:r>
        <w:rPr>
          <w:rStyle w:val="VerbatimChar"/>
        </w:rPr>
        <w:t xml:space="preserve">##   Res.Df    RSS Df Sum of Sq      F   Pr(&gt;F)   </w:t>
      </w:r>
      <w:r>
        <w:br/>
      </w:r>
      <w:r>
        <w:rPr>
          <w:rStyle w:val="VerbatimChar"/>
        </w:rPr>
        <w:t xml:space="preserve">## 1    696 40.884                                </w:t>
      </w:r>
      <w:r>
        <w:br/>
      </w:r>
      <w:r>
        <w:rPr>
          <w:rStyle w:val="VerbatimChar"/>
        </w:rPr>
        <w:t xml:space="preserve">## 2    694 40.153  2   0.73099 6.3172 0.001911 **</w:t>
      </w:r>
      <w:r>
        <w:br/>
      </w:r>
      <w:r>
        <w:rPr>
          <w:rStyle w:val="VerbatimChar"/>
        </w:rPr>
        <w:t xml:space="preserve">## ---</w:t>
      </w:r>
      <w:r>
        <w:br/>
      </w:r>
      <w:r>
        <w:rPr>
          <w:rStyle w:val="VerbatimChar"/>
        </w:rPr>
        <w:t xml:space="preserve">## Signif. codes:  0 '***' 0.001 '**' 0.01 '*' 0.05 '.' 0.1 ' ' 1</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A9982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Practice Exam Solutions</dc:title>
  <dc:creator/>
  <cp:keywords/>
  <dcterms:created xsi:type="dcterms:W3CDTF">2021-12-08T20:39:53Z</dcterms:created>
  <dcterms:modified xsi:type="dcterms:W3CDTF">2021-12-08T20:39:53Z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