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#9</w:t>
      </w:r>
    </w:p>
    <w:p>
      <w:pPr>
        <w:pStyle w:val="Subtitle"/>
      </w:pPr>
      <w:r>
        <w:t xml:space="preserve">Due</w:t>
      </w:r>
      <w:r>
        <w:t xml:space="preserve"> </w:t>
      </w:r>
      <w:r>
        <w:t xml:space="preserve">11/29</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(Stat2Data)</w:t>
      </w:r>
      <w:r>
        <w:br/>
      </w:r>
      <w:r>
        <w:rPr>
          <w:rStyle w:val="StringTok"/>
        </w:rPr>
        <w:t xml:space="preserve">"SleepStudy"</w:t>
      </w:r>
      <w:r>
        <w:rPr>
          <w:rStyle w:val="NormalTok"/>
        </w:rPr>
        <w:t xml:space="preserv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"https://raw.githubusercontent.com/JA-McLean/STOR455/master/data/SleepStudy.csv"</w:t>
      </w:r>
      <w:r>
        <w:rPr>
          <w:rStyle w:val="NormalTok"/>
        </w:rPr>
        <w:t xml:space="preserve">)</w:t>
      </w:r>
    </w:p>
    <w:p>
      <w:pPr>
        <w:pStyle w:val="SourceCode"/>
      </w:pPr>
      <w:r>
        <w:rPr>
          <w:rStyle w:val="VerbatimChar"/>
        </w:rPr>
        <w:t xml:space="preserve">## Rows: 253 Columns: 27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LarkOwl, DepressionStatus, AnxietyStatus, Stress, AlcoholUse</w:t>
      </w:r>
      <w:r>
        <w:br/>
      </w:r>
      <w:r>
        <w:rPr>
          <w:rStyle w:val="VerbatimChar"/>
        </w:rPr>
        <w:t xml:space="preserve">## dbl (22): Gender, ClassYear, NumEarlyClass, EarlyClass, GPA, ClassesMissed, ...</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numPr>
          <w:ilvl w:val="0"/>
          <w:numId w:val="1001"/>
        </w:numPr>
        <w:pStyle w:val="Compact"/>
      </w:pPr>
      <w:r>
        <w:t xml:space="preserve">Multiple Regression: Building a Model &amp; Assessing Conditions</w:t>
      </w:r>
    </w:p>
    <w:p>
      <w:pPr>
        <w:numPr>
          <w:ilvl w:val="0"/>
          <w:numId w:val="1002"/>
        </w:numPr>
        <w:pStyle w:val="Compact"/>
      </w:pPr>
      <w:r>
        <w:t xml:space="preserve">Construct a linear model with</w:t>
      </w:r>
      <w:r>
        <w:t xml:space="preserve"> </w:t>
      </w:r>
      <w:r>
        <w:rPr>
          <w:iCs/>
          <w:i/>
        </w:rPr>
        <w:t xml:space="preserve">Happiness</w:t>
      </w:r>
      <w:r>
        <w:t xml:space="preserve"> </w:t>
      </w:r>
      <w:r>
        <w:t xml:space="preserve">as the response and</w:t>
      </w:r>
      <w:r>
        <w:t xml:space="preserve"> </w:t>
      </w:r>
      <w:r>
        <w:rPr>
          <w:iCs/>
          <w:i/>
        </w:rPr>
        <w:t xml:space="preserve">ClassYear</w:t>
      </w:r>
      <w:r>
        <w:t xml:space="preserve"> </w:t>
      </w:r>
      <w:r>
        <w:t xml:space="preserve">,</w:t>
      </w:r>
      <w:r>
        <w:t xml:space="preserve"> </w:t>
      </w:r>
      <w:r>
        <w:rPr>
          <w:iCs/>
          <w:i/>
        </w:rPr>
        <w:t xml:space="preserve">AverageSleep</w:t>
      </w:r>
      <w:r>
        <w:t xml:space="preserve"> </w:t>
      </w:r>
      <w:r>
        <w:t xml:space="preserve">,</w:t>
      </w:r>
      <w:r>
        <w:t xml:space="preserve"> </w:t>
      </w:r>
      <w:r>
        <w:rPr>
          <w:iCs/>
          <w:i/>
        </w:rPr>
        <w:t xml:space="preserve">DASScore</w:t>
      </w:r>
      <w:r>
        <w:t xml:space="preserve"> </w:t>
      </w:r>
      <w:r>
        <w:t xml:space="preserve">as the predictors. Include the output for the summary of the model.</w:t>
      </w:r>
    </w:p>
    <w:p>
      <w:pPr>
        <w:pStyle w:val="SourceCode"/>
      </w:pPr>
      <w:r>
        <w:rPr>
          <w:rStyle w:val="NormalTok"/>
        </w:rPr>
        <w:t xml:space="preserve">mod1 </w:t>
      </w:r>
      <w:r>
        <w:rPr>
          <w:rStyle w:val="OtherTok"/>
        </w:rPr>
        <w:t xml:space="preserve">=</w:t>
      </w:r>
      <w:r>
        <w:rPr>
          <w:rStyle w:val="NormalTok"/>
        </w:rPr>
        <w:t xml:space="preserve"> </w:t>
      </w:r>
      <w:r>
        <w:rPr>
          <w:rStyle w:val="FunctionTok"/>
        </w:rPr>
        <w:t xml:space="preserve">lm</w:t>
      </w:r>
      <w:r>
        <w:rPr>
          <w:rStyle w:val="NormalTok"/>
        </w:rPr>
        <w:t xml:space="preserve">(Happiness</w:t>
      </w:r>
      <w:r>
        <w:rPr>
          <w:rStyle w:val="SpecialCharTok"/>
        </w:rPr>
        <w:t xml:space="preserve">~</w:t>
      </w:r>
      <w:r>
        <w:rPr>
          <w:rStyle w:val="NormalTok"/>
        </w:rPr>
        <w:t xml:space="preserve">ClassYear </w:t>
      </w:r>
      <w:r>
        <w:rPr>
          <w:rStyle w:val="SpecialCharTok"/>
        </w:rPr>
        <w:t xml:space="preserve">+</w:t>
      </w:r>
      <w:r>
        <w:rPr>
          <w:rStyle w:val="NormalTok"/>
        </w:rPr>
        <w:t xml:space="preserve"> AverageSleep </w:t>
      </w:r>
      <w:r>
        <w:rPr>
          <w:rStyle w:val="SpecialCharTok"/>
        </w:rPr>
        <w:t xml:space="preserve">+</w:t>
      </w:r>
      <w:r>
        <w:rPr>
          <w:rStyle w:val="NormalTok"/>
        </w:rPr>
        <w:t xml:space="preserve"> DASScore, </w:t>
      </w:r>
      <w:r>
        <w:rPr>
          <w:rStyle w:val="AttributeTok"/>
        </w:rPr>
        <w:t xml:space="preserve">data=</w:t>
      </w:r>
      <w:r>
        <w:rPr>
          <w:rStyle w:val="NormalTok"/>
        </w:rPr>
        <w:t xml:space="preserve">SleepStudy)</w:t>
      </w:r>
      <w:r>
        <w:br/>
      </w: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Happiness ~ ClassYear + AverageSleep + DASScore, </w:t>
      </w:r>
      <w:r>
        <w:br/>
      </w:r>
      <w:r>
        <w:rPr>
          <w:rStyle w:val="VerbatimChar"/>
        </w:rPr>
        <w:t xml:space="preserve">##     data = SleepStudy)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-23.4348  -2.8943   0.8034   3.0193  10.4424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25.34113    2.68833   9.426  &lt; 2e-16 ***</w:t>
      </w:r>
      <w:r>
        <w:br/>
      </w:r>
      <w:r>
        <w:rPr>
          <w:rStyle w:val="VerbatimChar"/>
        </w:rPr>
        <w:t xml:space="preserve">## ClassYear     0.39920    0.29229   1.366    0.173    </w:t>
      </w:r>
      <w:r>
        <w:br/>
      </w:r>
      <w:r>
        <w:rPr>
          <w:rStyle w:val="VerbatimChar"/>
        </w:rPr>
        <w:t xml:space="preserve">## AverageSleep  0.37165    0.31511   1.179    0.239    </w:t>
      </w:r>
      <w:r>
        <w:br/>
      </w:r>
      <w:r>
        <w:rPr>
          <w:rStyle w:val="VerbatimChar"/>
        </w:rPr>
        <w:t xml:space="preserve">## DASScore     -0.15870    0.01839  -8.630 7.37e-16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4.81 on 249 degrees of freedom</w:t>
      </w:r>
      <w:r>
        <w:br/>
      </w:r>
      <w:r>
        <w:rPr>
          <w:rStyle w:val="VerbatimChar"/>
        </w:rPr>
        <w:t xml:space="preserve">## Multiple R-squared:  0.2412, Adjusted R-squared:  0.2321 </w:t>
      </w:r>
      <w:r>
        <w:br/>
      </w:r>
      <w:r>
        <w:rPr>
          <w:rStyle w:val="VerbatimChar"/>
        </w:rPr>
        <w:t xml:space="preserve">## F-statistic: 26.39 on 3 and 249 DF,  p-value: 7.432e-15</w:t>
      </w:r>
    </w:p>
    <w:p>
      <w:pPr>
        <w:numPr>
          <w:ilvl w:val="0"/>
          <w:numId w:val="1003"/>
        </w:numPr>
        <w:pStyle w:val="Compact"/>
      </w:pPr>
      <w:r>
        <w:t xml:space="preserve">Asses the conditions for linearity of the model you constructed in question 1</w:t>
      </w:r>
    </w:p>
    <w:p>
      <w:pPr>
        <w:pStyle w:val="SourceCode"/>
      </w:pPr>
      <w:r>
        <w:rPr>
          <w:rStyle w:val="FunctionTok"/>
        </w:rPr>
        <w:t xml:space="preserve">plot</w:t>
      </w:r>
      <w:r>
        <w:rPr>
          <w:rStyle w:val="NormalTok"/>
        </w:rPr>
        <w:t xml:space="preserve">(mod1, </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el-Regression-Building-a-Model-adn-Assessing-COnditions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ultipel-Regression-Building-a-Model-adn-Assessing-COnditions_files/figure-docx/unnamed-chunk-3-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our residuals vs. fitted plot, we can see that there seem to be some issues with constant variance, as the data is more compact towards the larger fitted values. Again looking at the residuals vs. fitted plot, there are not issues with linearity as there is not a clear, defined non-linear pattern. Looking at the normal quantile plot, there seem to be issues of normality with the tails of the data, especially the lower tail, as it does not seem to quite fit a normal distribution.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#9</dc:title>
  <dc:creator/>
  <cp:keywords/>
  <dcterms:created xsi:type="dcterms:W3CDTF">2021-12-07T03:51:22Z</dcterms:created>
  <dcterms:modified xsi:type="dcterms:W3CDTF">2021-12-07T03:51:22Z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Due 11/29</vt:lpwstr>
  </property>
</Properties>
</file>