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479AF3" w14:textId="77777777" w:rsidR="00470EE1" w:rsidRDefault="00470EE1" w:rsidP="00470EE1">
      <w:pPr>
        <w:spacing w:line="360" w:lineRule="auto"/>
        <w:rPr>
          <w:rFonts w:ascii="Courier New" w:eastAsia="华文中宋" w:hAnsi="Courier New"/>
          <w:b/>
        </w:rPr>
      </w:pPr>
    </w:p>
    <w:p w14:paraId="67102C60" w14:textId="77777777" w:rsidR="00470EE1" w:rsidRDefault="00470EE1" w:rsidP="00470EE1">
      <w:pPr>
        <w:jc w:val="left"/>
        <w:rPr>
          <w:rFonts w:ascii="Courier New" w:eastAsia="华文中宋" w:hAnsi="Courier New"/>
          <w:b/>
        </w:rPr>
      </w:pPr>
    </w:p>
    <w:p w14:paraId="72833F61" w14:textId="77777777" w:rsidR="00470EE1" w:rsidRDefault="00470EE1" w:rsidP="00470EE1">
      <w:pPr>
        <w:spacing w:line="360" w:lineRule="auto"/>
        <w:jc w:val="center"/>
        <w:rPr>
          <w:rFonts w:ascii="Courier New" w:eastAsia="华文中宋" w:hAnsi="Courier New"/>
          <w:b/>
          <w:sz w:val="44"/>
        </w:rPr>
      </w:pPr>
    </w:p>
    <w:p w14:paraId="30236AA5" w14:textId="77777777" w:rsidR="00470EE1" w:rsidRDefault="00470EE1" w:rsidP="00470EE1">
      <w:pPr>
        <w:spacing w:line="360" w:lineRule="auto"/>
        <w:jc w:val="center"/>
        <w:rPr>
          <w:rFonts w:ascii="Courier New" w:eastAsia="华文中宋" w:hAnsi="Courier New"/>
          <w:b/>
          <w:sz w:val="44"/>
        </w:rPr>
      </w:pPr>
      <w:r>
        <w:rPr>
          <w:rFonts w:ascii="Courier New" w:eastAsia="华文中宋" w:hAnsi="Courier New" w:hint="eastAsia"/>
          <w:b/>
          <w:sz w:val="44"/>
        </w:rPr>
        <w:t>网络安全等级保护基本要求</w:t>
      </w:r>
    </w:p>
    <w:p w14:paraId="59BEFFE6" w14:textId="14EDD494" w:rsidR="00470EE1" w:rsidRDefault="00706305" w:rsidP="00470EE1">
      <w:pPr>
        <w:spacing w:line="360" w:lineRule="auto"/>
        <w:jc w:val="center"/>
        <w:rPr>
          <w:rFonts w:ascii="Courier New" w:eastAsia="华文中宋" w:hAnsi="Courier New"/>
          <w:b/>
          <w:sz w:val="44"/>
        </w:rPr>
      </w:pPr>
      <w:r w:rsidRPr="00706305">
        <w:rPr>
          <w:rFonts w:ascii="Courier New" w:eastAsia="华文中宋" w:hAnsi="Courier New" w:hint="eastAsia"/>
          <w:b/>
          <w:sz w:val="44"/>
        </w:rPr>
        <w:t>安全计算环境</w:t>
      </w:r>
      <w:r w:rsidRPr="00706305">
        <w:rPr>
          <w:rFonts w:ascii="Courier New" w:eastAsia="华文中宋" w:hAnsi="Courier New"/>
          <w:b/>
          <w:sz w:val="44"/>
        </w:rPr>
        <w:t>-</w:t>
      </w:r>
      <w:r w:rsidR="009C6C04">
        <w:rPr>
          <w:rFonts w:ascii="Courier New" w:eastAsia="华文中宋" w:hAnsi="Courier New" w:hint="eastAsia"/>
          <w:b/>
          <w:sz w:val="44"/>
        </w:rPr>
        <w:t>锐捷</w:t>
      </w:r>
      <w:r w:rsidRPr="00706305">
        <w:rPr>
          <w:rFonts w:ascii="Courier New" w:eastAsia="华文中宋" w:hAnsi="Courier New"/>
          <w:b/>
          <w:sz w:val="44"/>
        </w:rPr>
        <w:t>网络设备</w:t>
      </w:r>
    </w:p>
    <w:p w14:paraId="0F6C1118" w14:textId="77777777" w:rsidR="00470EE1" w:rsidRPr="002853DB" w:rsidRDefault="00470EE1" w:rsidP="00470EE1">
      <w:pPr>
        <w:spacing w:line="360" w:lineRule="auto"/>
        <w:jc w:val="center"/>
        <w:rPr>
          <w:rFonts w:ascii="Courier New" w:eastAsia="华文中宋" w:hAnsi="Courier New"/>
          <w:b/>
          <w:sz w:val="44"/>
        </w:rPr>
      </w:pPr>
      <w:r>
        <w:rPr>
          <w:rFonts w:ascii="Courier New" w:eastAsia="华文中宋" w:hAnsi="Courier New" w:hint="eastAsia"/>
          <w:b/>
          <w:sz w:val="44"/>
        </w:rPr>
        <w:t>测评指导书</w:t>
      </w:r>
    </w:p>
    <w:p w14:paraId="3FD886D5" w14:textId="77777777" w:rsidR="00470EE1" w:rsidRPr="00395A52" w:rsidRDefault="00470EE1" w:rsidP="00470EE1">
      <w:pPr>
        <w:spacing w:line="360" w:lineRule="auto"/>
        <w:jc w:val="center"/>
        <w:rPr>
          <w:rFonts w:ascii="Courier New" w:eastAsia="华文中宋" w:hAnsi="Courier New"/>
          <w:b/>
          <w:sz w:val="30"/>
          <w:szCs w:val="30"/>
        </w:rPr>
      </w:pPr>
      <w:bookmarkStart w:id="0" w:name="_Hlk21952751"/>
      <w:r w:rsidRPr="00395A52">
        <w:rPr>
          <w:rFonts w:ascii="Courier New" w:eastAsia="华文中宋" w:hAnsi="Courier New" w:hint="eastAsia"/>
          <w:b/>
          <w:sz w:val="30"/>
          <w:szCs w:val="30"/>
        </w:rPr>
        <w:t>（安全</w:t>
      </w:r>
      <w:r>
        <w:rPr>
          <w:rFonts w:ascii="Courier New" w:eastAsia="华文中宋" w:hAnsi="Courier New" w:hint="eastAsia"/>
          <w:b/>
          <w:sz w:val="30"/>
          <w:szCs w:val="30"/>
        </w:rPr>
        <w:t>通用</w:t>
      </w:r>
      <w:r w:rsidRPr="00395A52">
        <w:rPr>
          <w:rFonts w:ascii="Courier New" w:eastAsia="华文中宋" w:hAnsi="Courier New" w:hint="eastAsia"/>
          <w:b/>
          <w:sz w:val="30"/>
          <w:szCs w:val="30"/>
        </w:rPr>
        <w:t>要求）</w:t>
      </w:r>
    </w:p>
    <w:p w14:paraId="70B96D4C" w14:textId="77777777" w:rsidR="00470EE1" w:rsidRDefault="00470EE1" w:rsidP="00470EE1">
      <w:pPr>
        <w:jc w:val="center"/>
        <w:rPr>
          <w:rFonts w:ascii="Courier New" w:eastAsia="宋体" w:hAnsi="Courier New"/>
          <w:b/>
          <w:sz w:val="30"/>
          <w:szCs w:val="30"/>
        </w:rPr>
      </w:pPr>
      <w:r>
        <w:rPr>
          <w:rFonts w:ascii="Courier New" w:hAnsi="Courier New"/>
          <w:b/>
          <w:sz w:val="30"/>
          <w:szCs w:val="30"/>
        </w:rPr>
        <w:t>(</w:t>
      </w:r>
      <w:r>
        <w:rPr>
          <w:rFonts w:ascii="Courier New" w:hAnsi="Courier New" w:hint="eastAsia"/>
          <w:b/>
          <w:sz w:val="30"/>
          <w:szCs w:val="30"/>
        </w:rPr>
        <w:t>三级</w:t>
      </w:r>
      <w:r>
        <w:rPr>
          <w:rFonts w:ascii="Courier New" w:hAnsi="Courier New"/>
          <w:b/>
          <w:sz w:val="30"/>
          <w:szCs w:val="30"/>
        </w:rPr>
        <w:t>)</w:t>
      </w:r>
      <w:bookmarkEnd w:id="0"/>
    </w:p>
    <w:p w14:paraId="14A2E73C" w14:textId="77777777" w:rsidR="00470EE1" w:rsidRDefault="00470EE1" w:rsidP="00470EE1">
      <w:pPr>
        <w:rPr>
          <w:rFonts w:ascii="Courier New" w:hAnsi="Courier New"/>
          <w:szCs w:val="20"/>
        </w:rPr>
      </w:pPr>
    </w:p>
    <w:p w14:paraId="488DAE8E" w14:textId="77777777" w:rsidR="00470EE1" w:rsidRDefault="00470EE1" w:rsidP="00470EE1">
      <w:pPr>
        <w:rPr>
          <w:rFonts w:ascii="Courier New" w:hAnsi="Courier New"/>
        </w:rPr>
      </w:pPr>
    </w:p>
    <w:p w14:paraId="7E6E5B8B" w14:textId="77777777" w:rsidR="00470EE1" w:rsidRDefault="00470EE1" w:rsidP="00470EE1">
      <w:pPr>
        <w:rPr>
          <w:rFonts w:ascii="Courier New" w:hAnsi="Courier New"/>
        </w:rPr>
      </w:pPr>
    </w:p>
    <w:p w14:paraId="6ABADB28" w14:textId="77777777" w:rsidR="00470EE1" w:rsidRDefault="00470EE1" w:rsidP="00470EE1">
      <w:pPr>
        <w:rPr>
          <w:rFonts w:ascii="Courier New" w:hAnsi="Courier New"/>
        </w:rPr>
      </w:pPr>
    </w:p>
    <w:p w14:paraId="1D766A85" w14:textId="77777777" w:rsidR="00470EE1" w:rsidRPr="00E6053F" w:rsidRDefault="00470EE1" w:rsidP="00470EE1">
      <w:pPr>
        <w:jc w:val="center"/>
        <w:rPr>
          <w:rFonts w:ascii="Courier New" w:hAnsi="Courier New"/>
          <w:sz w:val="28"/>
          <w:szCs w:val="28"/>
        </w:rPr>
      </w:pPr>
      <w:r w:rsidRPr="00E6053F">
        <w:rPr>
          <w:rFonts w:ascii="Courier New" w:hAnsi="Courier New" w:hint="eastAsia"/>
          <w:sz w:val="28"/>
          <w:szCs w:val="28"/>
        </w:rPr>
        <w:t>（征求意见稿）</w:t>
      </w:r>
    </w:p>
    <w:p w14:paraId="62E133C0" w14:textId="77777777" w:rsidR="00470EE1" w:rsidRDefault="00470EE1" w:rsidP="00470EE1">
      <w:pPr>
        <w:rPr>
          <w:rFonts w:ascii="Courier New" w:hAnsi="Courier New"/>
        </w:rPr>
      </w:pPr>
    </w:p>
    <w:p w14:paraId="748B38DE" w14:textId="77777777" w:rsidR="00470EE1" w:rsidRDefault="00470EE1" w:rsidP="00470EE1">
      <w:pPr>
        <w:rPr>
          <w:rFonts w:ascii="Courier New" w:hAnsi="Courier New"/>
        </w:rPr>
      </w:pPr>
    </w:p>
    <w:p w14:paraId="1C11A0F9" w14:textId="77777777" w:rsidR="00470EE1" w:rsidRPr="00B35F54" w:rsidRDefault="00470EE1" w:rsidP="00470EE1">
      <w:pPr>
        <w:rPr>
          <w:rFonts w:ascii="Courier New" w:hAnsi="Courier New"/>
        </w:rPr>
      </w:pPr>
    </w:p>
    <w:p w14:paraId="6B5941E7" w14:textId="77777777" w:rsidR="00470EE1" w:rsidRDefault="00470EE1" w:rsidP="00470EE1">
      <w:pPr>
        <w:rPr>
          <w:rFonts w:ascii="Courier New" w:hAnsi="Courier New"/>
        </w:rPr>
      </w:pPr>
    </w:p>
    <w:p w14:paraId="5A4225C4" w14:textId="51CC988C" w:rsidR="00470EE1" w:rsidRPr="0084213C" w:rsidRDefault="00470EE1" w:rsidP="00470EE1">
      <w:pPr>
        <w:jc w:val="center"/>
        <w:rPr>
          <w:rFonts w:ascii="Courier New" w:hAnsi="Courier New"/>
          <w:b/>
          <w:sz w:val="28"/>
          <w:szCs w:val="20"/>
        </w:rPr>
      </w:pPr>
      <w:r w:rsidRPr="0084213C">
        <w:rPr>
          <w:rFonts w:ascii="Courier New" w:hAnsi="Courier New"/>
          <w:color w:val="000000"/>
          <w:sz w:val="28"/>
        </w:rPr>
        <w:t>20</w:t>
      </w:r>
      <w:r>
        <w:rPr>
          <w:rFonts w:ascii="Courier New" w:hAnsi="Courier New" w:hint="eastAsia"/>
          <w:color w:val="000000"/>
          <w:sz w:val="28"/>
        </w:rPr>
        <w:t>24</w:t>
      </w:r>
      <w:r w:rsidRPr="0084213C">
        <w:rPr>
          <w:rFonts w:ascii="Courier New" w:hAnsi="Courier New" w:hint="eastAsia"/>
          <w:b/>
          <w:sz w:val="28"/>
        </w:rPr>
        <w:t>年</w:t>
      </w:r>
      <w:r w:rsidR="009B4ECC">
        <w:rPr>
          <w:rFonts w:ascii="Courier New" w:hAnsi="Courier New" w:hint="eastAsia"/>
          <w:color w:val="000000"/>
          <w:sz w:val="28"/>
        </w:rPr>
        <w:t>0</w:t>
      </w:r>
      <w:r w:rsidR="005066CA">
        <w:rPr>
          <w:rFonts w:ascii="Courier New" w:hAnsi="Courier New" w:hint="eastAsia"/>
          <w:color w:val="000000"/>
          <w:sz w:val="28"/>
        </w:rPr>
        <w:t>9</w:t>
      </w:r>
      <w:r w:rsidRPr="0084213C">
        <w:rPr>
          <w:rFonts w:ascii="Courier New" w:hAnsi="Courier New" w:hint="eastAsia"/>
          <w:b/>
          <w:sz w:val="28"/>
        </w:rPr>
        <w:t>月</w:t>
      </w:r>
    </w:p>
    <w:p w14:paraId="36AFAAF1" w14:textId="77777777" w:rsidR="00470EE1" w:rsidRDefault="00470EE1" w:rsidP="00470EE1">
      <w:pPr>
        <w:widowControl/>
        <w:jc w:val="left"/>
        <w:rPr>
          <w:b/>
          <w:bCs/>
          <w:sz w:val="30"/>
          <w:szCs w:val="30"/>
        </w:rPr>
      </w:pPr>
      <w:r>
        <w:rPr>
          <w:b/>
          <w:bCs/>
          <w:sz w:val="30"/>
          <w:szCs w:val="30"/>
        </w:rPr>
        <w:br w:type="page"/>
      </w:r>
    </w:p>
    <w:p w14:paraId="6A35F5C6" w14:textId="77777777" w:rsidR="00470EE1" w:rsidRPr="0084213C" w:rsidRDefault="00470EE1" w:rsidP="00470EE1">
      <w:pPr>
        <w:spacing w:line="360" w:lineRule="auto"/>
        <w:jc w:val="center"/>
        <w:rPr>
          <w:b/>
          <w:bCs/>
          <w:sz w:val="30"/>
          <w:szCs w:val="30"/>
        </w:rPr>
      </w:pPr>
      <w:r w:rsidRPr="0084213C">
        <w:rPr>
          <w:rFonts w:hint="eastAsia"/>
          <w:b/>
          <w:bCs/>
          <w:sz w:val="30"/>
          <w:szCs w:val="30"/>
        </w:rPr>
        <w:lastRenderedPageBreak/>
        <w:t>版本说明</w:t>
      </w:r>
    </w:p>
    <w:tbl>
      <w:tblPr>
        <w:tblStyle w:val="a9"/>
        <w:tblW w:w="14029" w:type="dxa"/>
        <w:tblInd w:w="674" w:type="dxa"/>
        <w:tblLook w:val="04A0" w:firstRow="1" w:lastRow="0" w:firstColumn="1" w:lastColumn="0" w:noHBand="0" w:noVBand="1"/>
      </w:tblPr>
      <w:tblGrid>
        <w:gridCol w:w="1271"/>
        <w:gridCol w:w="5954"/>
        <w:gridCol w:w="1843"/>
        <w:gridCol w:w="1559"/>
        <w:gridCol w:w="3402"/>
      </w:tblGrid>
      <w:tr w:rsidR="00470EE1" w14:paraId="64B68403" w14:textId="77777777" w:rsidTr="009D012F">
        <w:trPr>
          <w:trHeight w:val="567"/>
        </w:trPr>
        <w:tc>
          <w:tcPr>
            <w:tcW w:w="1271" w:type="dxa"/>
            <w:vAlign w:val="center"/>
          </w:tcPr>
          <w:p w14:paraId="3322AD82" w14:textId="77777777" w:rsidR="00470EE1" w:rsidRPr="00F20EC6" w:rsidRDefault="00470EE1" w:rsidP="009D012F">
            <w:pPr>
              <w:jc w:val="center"/>
              <w:rPr>
                <w:b/>
                <w:bCs/>
              </w:rPr>
            </w:pPr>
            <w:bookmarkStart w:id="1" w:name="_Hlk21962751"/>
            <w:r>
              <w:rPr>
                <w:rFonts w:hint="eastAsia"/>
                <w:b/>
                <w:bCs/>
              </w:rPr>
              <w:t>版本号</w:t>
            </w:r>
          </w:p>
        </w:tc>
        <w:tc>
          <w:tcPr>
            <w:tcW w:w="5954" w:type="dxa"/>
            <w:vAlign w:val="center"/>
          </w:tcPr>
          <w:p w14:paraId="54672260" w14:textId="77777777" w:rsidR="00470EE1" w:rsidRPr="00F20EC6" w:rsidRDefault="00470EE1" w:rsidP="009D012F">
            <w:pPr>
              <w:jc w:val="center"/>
              <w:rPr>
                <w:b/>
                <w:bCs/>
              </w:rPr>
            </w:pPr>
            <w:r w:rsidRPr="00F20EC6">
              <w:rPr>
                <w:rFonts w:hint="eastAsia"/>
                <w:b/>
                <w:bCs/>
              </w:rPr>
              <w:t>修订内容</w:t>
            </w:r>
            <w:r>
              <w:rPr>
                <w:rFonts w:hint="eastAsia"/>
                <w:b/>
                <w:bCs/>
              </w:rPr>
              <w:t>（附条款号）</w:t>
            </w:r>
          </w:p>
        </w:tc>
        <w:tc>
          <w:tcPr>
            <w:tcW w:w="1843" w:type="dxa"/>
            <w:vAlign w:val="center"/>
          </w:tcPr>
          <w:p w14:paraId="139EA807" w14:textId="77777777" w:rsidR="00470EE1" w:rsidRPr="00F20EC6" w:rsidRDefault="00470EE1" w:rsidP="009D012F">
            <w:pPr>
              <w:jc w:val="center"/>
              <w:rPr>
                <w:b/>
                <w:bCs/>
              </w:rPr>
            </w:pPr>
            <w:r w:rsidRPr="00F20EC6">
              <w:rPr>
                <w:rFonts w:hint="eastAsia"/>
                <w:b/>
                <w:bCs/>
              </w:rPr>
              <w:t>修订时间</w:t>
            </w:r>
          </w:p>
        </w:tc>
        <w:tc>
          <w:tcPr>
            <w:tcW w:w="1559" w:type="dxa"/>
            <w:vAlign w:val="center"/>
          </w:tcPr>
          <w:p w14:paraId="48A0BE47" w14:textId="77777777" w:rsidR="00470EE1" w:rsidRPr="00F20EC6" w:rsidRDefault="00470EE1" w:rsidP="009D012F">
            <w:pPr>
              <w:jc w:val="center"/>
              <w:rPr>
                <w:b/>
                <w:bCs/>
              </w:rPr>
            </w:pPr>
            <w:r>
              <w:rPr>
                <w:rFonts w:hint="eastAsia"/>
                <w:b/>
                <w:bCs/>
              </w:rPr>
              <w:t>编制人</w:t>
            </w:r>
          </w:p>
        </w:tc>
        <w:tc>
          <w:tcPr>
            <w:tcW w:w="3402" w:type="dxa"/>
            <w:vAlign w:val="center"/>
          </w:tcPr>
          <w:p w14:paraId="59B08A4D" w14:textId="77777777" w:rsidR="00470EE1" w:rsidRPr="00F20EC6" w:rsidRDefault="00470EE1" w:rsidP="009D012F">
            <w:pPr>
              <w:jc w:val="center"/>
              <w:rPr>
                <w:b/>
                <w:bCs/>
              </w:rPr>
            </w:pPr>
            <w:r w:rsidRPr="00F20EC6">
              <w:rPr>
                <w:rFonts w:hint="eastAsia"/>
                <w:b/>
                <w:bCs/>
              </w:rPr>
              <w:t>备注</w:t>
            </w:r>
          </w:p>
        </w:tc>
      </w:tr>
      <w:tr w:rsidR="00470EE1" w14:paraId="097D15DB" w14:textId="77777777" w:rsidTr="009D012F">
        <w:trPr>
          <w:trHeight w:val="567"/>
        </w:trPr>
        <w:tc>
          <w:tcPr>
            <w:tcW w:w="1271" w:type="dxa"/>
            <w:vAlign w:val="center"/>
          </w:tcPr>
          <w:p w14:paraId="48F35157" w14:textId="77777777" w:rsidR="00470EE1" w:rsidRDefault="00470EE1" w:rsidP="009D012F">
            <w:pPr>
              <w:jc w:val="center"/>
            </w:pPr>
            <w:r>
              <w:t>V</w:t>
            </w:r>
            <w:r>
              <w:rPr>
                <w:rFonts w:hint="eastAsia"/>
              </w:rPr>
              <w:t>0.</w:t>
            </w:r>
            <w:r>
              <w:t>1</w:t>
            </w:r>
          </w:p>
        </w:tc>
        <w:tc>
          <w:tcPr>
            <w:tcW w:w="5954" w:type="dxa"/>
            <w:vAlign w:val="center"/>
          </w:tcPr>
          <w:p w14:paraId="39843FD0" w14:textId="68BEBF1E" w:rsidR="00470EE1" w:rsidRDefault="005379DD" w:rsidP="009D012F">
            <w:r>
              <w:rPr>
                <w:rFonts w:hint="eastAsia"/>
              </w:rPr>
              <w:t>征求意见稿</w:t>
            </w:r>
          </w:p>
        </w:tc>
        <w:tc>
          <w:tcPr>
            <w:tcW w:w="1843" w:type="dxa"/>
            <w:vAlign w:val="center"/>
          </w:tcPr>
          <w:p w14:paraId="2190D3CC" w14:textId="49BD3AAD" w:rsidR="00470EE1" w:rsidRDefault="00470EE1" w:rsidP="009D012F">
            <w:pPr>
              <w:jc w:val="center"/>
            </w:pPr>
          </w:p>
        </w:tc>
        <w:tc>
          <w:tcPr>
            <w:tcW w:w="1559" w:type="dxa"/>
            <w:vAlign w:val="center"/>
          </w:tcPr>
          <w:p w14:paraId="4C1A0CA7" w14:textId="70DB08F1" w:rsidR="00470EE1" w:rsidRDefault="00470EE1" w:rsidP="009D012F">
            <w:pPr>
              <w:jc w:val="center"/>
            </w:pPr>
          </w:p>
        </w:tc>
        <w:tc>
          <w:tcPr>
            <w:tcW w:w="3402" w:type="dxa"/>
            <w:vAlign w:val="center"/>
          </w:tcPr>
          <w:p w14:paraId="1E6450D1" w14:textId="77777777" w:rsidR="00470EE1" w:rsidRDefault="00470EE1" w:rsidP="009D012F"/>
        </w:tc>
      </w:tr>
      <w:tr w:rsidR="004A40A5" w14:paraId="4F6D503B" w14:textId="77777777" w:rsidTr="009D012F">
        <w:trPr>
          <w:trHeight w:val="567"/>
        </w:trPr>
        <w:tc>
          <w:tcPr>
            <w:tcW w:w="1271" w:type="dxa"/>
            <w:vAlign w:val="center"/>
          </w:tcPr>
          <w:p w14:paraId="1EBC2151" w14:textId="77777777" w:rsidR="004A40A5" w:rsidRDefault="004A40A5" w:rsidP="004A40A5">
            <w:pPr>
              <w:jc w:val="center"/>
            </w:pPr>
          </w:p>
        </w:tc>
        <w:tc>
          <w:tcPr>
            <w:tcW w:w="5954" w:type="dxa"/>
            <w:vAlign w:val="center"/>
          </w:tcPr>
          <w:p w14:paraId="3256E117" w14:textId="40F141E5" w:rsidR="004A40A5" w:rsidRDefault="004A40A5" w:rsidP="004A40A5">
            <w:r>
              <w:rPr>
                <w:rFonts w:hint="eastAsia"/>
              </w:rPr>
              <w:t>调整可信验证、数据备份恢复b</w:t>
            </w:r>
          </w:p>
        </w:tc>
        <w:tc>
          <w:tcPr>
            <w:tcW w:w="1843" w:type="dxa"/>
            <w:vAlign w:val="center"/>
          </w:tcPr>
          <w:p w14:paraId="4A05FFD4" w14:textId="0279BD65" w:rsidR="004A40A5" w:rsidRDefault="004A40A5" w:rsidP="004A40A5">
            <w:pPr>
              <w:jc w:val="center"/>
            </w:pPr>
            <w:r>
              <w:rPr>
                <w:rFonts w:hint="eastAsia"/>
              </w:rPr>
              <w:t>20250516</w:t>
            </w:r>
          </w:p>
        </w:tc>
        <w:tc>
          <w:tcPr>
            <w:tcW w:w="1559" w:type="dxa"/>
            <w:vAlign w:val="center"/>
          </w:tcPr>
          <w:p w14:paraId="63344500" w14:textId="77777777" w:rsidR="004A40A5" w:rsidRDefault="004A40A5" w:rsidP="004A40A5">
            <w:pPr>
              <w:jc w:val="center"/>
            </w:pPr>
          </w:p>
        </w:tc>
        <w:tc>
          <w:tcPr>
            <w:tcW w:w="3402" w:type="dxa"/>
            <w:vAlign w:val="center"/>
          </w:tcPr>
          <w:p w14:paraId="6747FACC" w14:textId="77777777" w:rsidR="004A40A5" w:rsidRDefault="004A40A5" w:rsidP="004A40A5"/>
        </w:tc>
      </w:tr>
      <w:tr w:rsidR="00470EE1" w14:paraId="52D9AAAA" w14:textId="77777777" w:rsidTr="009D012F">
        <w:trPr>
          <w:trHeight w:val="567"/>
        </w:trPr>
        <w:tc>
          <w:tcPr>
            <w:tcW w:w="1271" w:type="dxa"/>
            <w:vAlign w:val="center"/>
          </w:tcPr>
          <w:p w14:paraId="2FABC565" w14:textId="77777777" w:rsidR="00470EE1" w:rsidRDefault="00470EE1" w:rsidP="009D012F">
            <w:pPr>
              <w:jc w:val="center"/>
            </w:pPr>
          </w:p>
        </w:tc>
        <w:tc>
          <w:tcPr>
            <w:tcW w:w="5954" w:type="dxa"/>
            <w:vAlign w:val="center"/>
          </w:tcPr>
          <w:p w14:paraId="6BC084FC" w14:textId="77777777" w:rsidR="00470EE1" w:rsidRDefault="00470EE1" w:rsidP="009D012F"/>
        </w:tc>
        <w:tc>
          <w:tcPr>
            <w:tcW w:w="1843" w:type="dxa"/>
            <w:vAlign w:val="center"/>
          </w:tcPr>
          <w:p w14:paraId="53BABAD2" w14:textId="77777777" w:rsidR="00470EE1" w:rsidRDefault="00470EE1" w:rsidP="009D012F">
            <w:pPr>
              <w:jc w:val="center"/>
            </w:pPr>
          </w:p>
        </w:tc>
        <w:tc>
          <w:tcPr>
            <w:tcW w:w="1559" w:type="dxa"/>
            <w:vAlign w:val="center"/>
          </w:tcPr>
          <w:p w14:paraId="3D9DED1F" w14:textId="77777777" w:rsidR="00470EE1" w:rsidRDefault="00470EE1" w:rsidP="009D012F">
            <w:pPr>
              <w:jc w:val="center"/>
            </w:pPr>
          </w:p>
        </w:tc>
        <w:tc>
          <w:tcPr>
            <w:tcW w:w="3402" w:type="dxa"/>
            <w:vAlign w:val="center"/>
          </w:tcPr>
          <w:p w14:paraId="6E9E8823" w14:textId="77777777" w:rsidR="00470EE1" w:rsidRDefault="00470EE1" w:rsidP="009D012F"/>
        </w:tc>
      </w:tr>
      <w:bookmarkEnd w:id="1"/>
    </w:tbl>
    <w:p w14:paraId="49ED401C" w14:textId="77777777" w:rsidR="00470EE1" w:rsidRDefault="00470EE1" w:rsidP="00470EE1"/>
    <w:p w14:paraId="5590BAF1" w14:textId="77777777" w:rsidR="00983FA4" w:rsidRPr="0084213C" w:rsidRDefault="00983FA4" w:rsidP="00A07E58">
      <w:pPr>
        <w:spacing w:line="360" w:lineRule="auto"/>
        <w:jc w:val="center"/>
        <w:rPr>
          <w:b/>
          <w:bCs/>
          <w:sz w:val="30"/>
          <w:szCs w:val="30"/>
        </w:rPr>
      </w:pPr>
      <w:r>
        <w:rPr>
          <w:rFonts w:hint="eastAsia"/>
          <w:b/>
          <w:bCs/>
          <w:sz w:val="30"/>
          <w:szCs w:val="30"/>
        </w:rPr>
        <w:t>使用</w:t>
      </w:r>
      <w:r w:rsidRPr="0084213C">
        <w:rPr>
          <w:rFonts w:hint="eastAsia"/>
          <w:b/>
          <w:bCs/>
          <w:sz w:val="30"/>
          <w:szCs w:val="30"/>
        </w:rPr>
        <w:t>说明</w:t>
      </w:r>
    </w:p>
    <w:p w14:paraId="5E60E122" w14:textId="69AE0E28" w:rsidR="00615D27" w:rsidRDefault="00615D27">
      <w:pPr>
        <w:pStyle w:val="aa"/>
        <w:numPr>
          <w:ilvl w:val="0"/>
          <w:numId w:val="33"/>
        </w:numPr>
        <w:ind w:rightChars="447" w:right="939" w:firstLineChars="0"/>
        <w:rPr>
          <w:sz w:val="24"/>
          <w:szCs w:val="24"/>
        </w:rPr>
      </w:pPr>
      <w:bookmarkStart w:id="2" w:name="_Hlk171183743"/>
      <w:r>
        <w:rPr>
          <w:rFonts w:hint="eastAsia"/>
          <w:sz w:val="24"/>
          <w:szCs w:val="24"/>
        </w:rPr>
        <w:t>适用于</w:t>
      </w:r>
      <w:r w:rsidR="00DB5C72">
        <w:rPr>
          <w:rFonts w:hint="eastAsia"/>
          <w:sz w:val="24"/>
          <w:szCs w:val="24"/>
        </w:rPr>
        <w:t>对</w:t>
      </w:r>
      <w:r w:rsidR="009C6C04">
        <w:rPr>
          <w:rFonts w:hint="eastAsia"/>
          <w:sz w:val="24"/>
          <w:szCs w:val="24"/>
        </w:rPr>
        <w:t>锐捷、思科</w:t>
      </w:r>
      <w:r w:rsidR="002658CE">
        <w:rPr>
          <w:rFonts w:hint="eastAsia"/>
          <w:sz w:val="24"/>
          <w:szCs w:val="24"/>
        </w:rPr>
        <w:t>、浪潮</w:t>
      </w:r>
      <w:r>
        <w:rPr>
          <w:rFonts w:hint="eastAsia"/>
          <w:sz w:val="24"/>
          <w:szCs w:val="24"/>
        </w:rPr>
        <w:t>网络设备的</w:t>
      </w:r>
      <w:r w:rsidR="00DB5C72">
        <w:rPr>
          <w:rFonts w:hint="eastAsia"/>
          <w:sz w:val="24"/>
          <w:szCs w:val="24"/>
        </w:rPr>
        <w:t>测评</w:t>
      </w:r>
      <w:r>
        <w:rPr>
          <w:rFonts w:hint="eastAsia"/>
          <w:sz w:val="24"/>
          <w:szCs w:val="24"/>
        </w:rPr>
        <w:t>，包括路由器、交换机</w:t>
      </w:r>
      <w:bookmarkEnd w:id="2"/>
      <w:r w:rsidR="00DB5C72">
        <w:rPr>
          <w:rFonts w:hint="eastAsia"/>
          <w:sz w:val="24"/>
          <w:szCs w:val="24"/>
        </w:rPr>
        <w:t>；</w:t>
      </w:r>
    </w:p>
    <w:p w14:paraId="60AC69E5" w14:textId="2D606BD4" w:rsidR="00983FA4" w:rsidRDefault="00983FA4">
      <w:pPr>
        <w:pStyle w:val="aa"/>
        <w:numPr>
          <w:ilvl w:val="0"/>
          <w:numId w:val="33"/>
        </w:numPr>
        <w:ind w:rightChars="447" w:right="939" w:firstLineChars="0"/>
        <w:rPr>
          <w:sz w:val="24"/>
          <w:szCs w:val="24"/>
        </w:rPr>
      </w:pPr>
      <w:r>
        <w:rPr>
          <w:rFonts w:hint="eastAsia"/>
          <w:sz w:val="24"/>
          <w:szCs w:val="24"/>
        </w:rPr>
        <w:t>基于</w:t>
      </w:r>
      <w:r w:rsidR="005878E7" w:rsidRPr="005878E7">
        <w:rPr>
          <w:sz w:val="24"/>
          <w:szCs w:val="24"/>
        </w:rPr>
        <w:t>RG-NSE-Switch(V1.06)</w:t>
      </w:r>
      <w:r w:rsidR="00173FB5" w:rsidRPr="005878E7">
        <w:rPr>
          <w:rFonts w:hint="eastAsia"/>
          <w:sz w:val="24"/>
          <w:szCs w:val="24"/>
        </w:rPr>
        <w:t>虚拟</w:t>
      </w:r>
      <w:r w:rsidR="009C6C04" w:rsidRPr="005878E7">
        <w:rPr>
          <w:rFonts w:hint="eastAsia"/>
          <w:sz w:val="24"/>
          <w:szCs w:val="24"/>
        </w:rPr>
        <w:t>交换机</w:t>
      </w:r>
      <w:r w:rsidRPr="005878E7">
        <w:rPr>
          <w:rFonts w:hint="eastAsia"/>
          <w:sz w:val="24"/>
          <w:szCs w:val="24"/>
        </w:rPr>
        <w:t>构建</w:t>
      </w:r>
      <w:r w:rsidRPr="00701F24">
        <w:rPr>
          <w:rFonts w:hint="eastAsia"/>
          <w:sz w:val="24"/>
          <w:szCs w:val="24"/>
        </w:rPr>
        <w:t>和验证，其他</w:t>
      </w:r>
      <w:r>
        <w:rPr>
          <w:rFonts w:hint="eastAsia"/>
          <w:sz w:val="24"/>
          <w:szCs w:val="24"/>
        </w:rPr>
        <w:t>版本、型号的</w:t>
      </w:r>
      <w:r w:rsidR="009C6C04">
        <w:rPr>
          <w:rFonts w:hint="eastAsia"/>
          <w:sz w:val="24"/>
          <w:szCs w:val="24"/>
        </w:rPr>
        <w:t>锐捷、思科</w:t>
      </w:r>
      <w:r>
        <w:rPr>
          <w:rFonts w:hint="eastAsia"/>
          <w:sz w:val="24"/>
          <w:szCs w:val="24"/>
        </w:rPr>
        <w:t>交换机、路由器</w:t>
      </w:r>
      <w:r w:rsidRPr="00701F24">
        <w:rPr>
          <w:rFonts w:hint="eastAsia"/>
          <w:sz w:val="24"/>
          <w:szCs w:val="24"/>
        </w:rPr>
        <w:t>会存在具体配置的细微差别，但</w:t>
      </w:r>
      <w:r>
        <w:rPr>
          <w:rFonts w:hint="eastAsia"/>
          <w:sz w:val="24"/>
          <w:szCs w:val="24"/>
        </w:rPr>
        <w:t>查询方法均相同</w:t>
      </w:r>
      <w:r w:rsidRPr="00701F24">
        <w:rPr>
          <w:rFonts w:hint="eastAsia"/>
          <w:sz w:val="24"/>
          <w:szCs w:val="24"/>
        </w:rPr>
        <w:t>；</w:t>
      </w:r>
      <w:r w:rsidR="00173FB5" w:rsidRPr="00701F24">
        <w:rPr>
          <w:sz w:val="24"/>
          <w:szCs w:val="24"/>
        </w:rPr>
        <w:t xml:space="preserve"> </w:t>
      </w:r>
    </w:p>
    <w:p w14:paraId="11944FB2" w14:textId="139D13EC" w:rsidR="00983FA4" w:rsidRPr="00F96168" w:rsidRDefault="00983FA4">
      <w:pPr>
        <w:pStyle w:val="aa"/>
        <w:numPr>
          <w:ilvl w:val="0"/>
          <w:numId w:val="33"/>
        </w:numPr>
        <w:ind w:firstLineChars="0"/>
        <w:rPr>
          <w:sz w:val="24"/>
          <w:szCs w:val="24"/>
        </w:rPr>
      </w:pPr>
      <w:r w:rsidRPr="00F96168">
        <w:rPr>
          <w:rFonts w:hint="eastAsia"/>
          <w:sz w:val="24"/>
          <w:szCs w:val="24"/>
        </w:rPr>
        <w:t>全部命令和核查需要以</w:t>
      </w:r>
      <w:r w:rsidRPr="00F96168">
        <w:rPr>
          <w:sz w:val="24"/>
          <w:szCs w:val="24"/>
        </w:rPr>
        <w:t>level-</w:t>
      </w:r>
      <w:r w:rsidR="00414C9A">
        <w:rPr>
          <w:rFonts w:hint="eastAsia"/>
          <w:sz w:val="24"/>
          <w:szCs w:val="24"/>
        </w:rPr>
        <w:t>3及以上</w:t>
      </w:r>
      <w:r w:rsidRPr="00F96168">
        <w:rPr>
          <w:rFonts w:hint="eastAsia"/>
          <w:sz w:val="24"/>
          <w:szCs w:val="24"/>
        </w:rPr>
        <w:t>权限执行。</w:t>
      </w:r>
    </w:p>
    <w:p w14:paraId="01C22C8B" w14:textId="77777777" w:rsidR="00983FA4" w:rsidRDefault="00983FA4" w:rsidP="00A07E58"/>
    <w:p w14:paraId="113391E9" w14:textId="77777777" w:rsidR="00983FA4" w:rsidRDefault="00983FA4" w:rsidP="00983FA4">
      <w:pPr>
        <w:widowControl/>
        <w:jc w:val="left"/>
      </w:pPr>
      <w:r>
        <w:br w:type="page"/>
      </w:r>
    </w:p>
    <w:tbl>
      <w:tblPr>
        <w:tblStyle w:val="a9"/>
        <w:tblW w:w="0" w:type="auto"/>
        <w:tblLayout w:type="fixed"/>
        <w:tblLook w:val="04A0" w:firstRow="1" w:lastRow="0" w:firstColumn="1" w:lastColumn="0" w:noHBand="0" w:noVBand="1"/>
      </w:tblPr>
      <w:tblGrid>
        <w:gridCol w:w="421"/>
        <w:gridCol w:w="425"/>
        <w:gridCol w:w="1984"/>
        <w:gridCol w:w="6521"/>
        <w:gridCol w:w="3544"/>
        <w:gridCol w:w="708"/>
        <w:gridCol w:w="1785"/>
      </w:tblGrid>
      <w:tr w:rsidR="00470EE1" w14:paraId="41479650" w14:textId="77777777" w:rsidTr="009B4ECC">
        <w:tc>
          <w:tcPr>
            <w:tcW w:w="421" w:type="dxa"/>
            <w:vAlign w:val="center"/>
          </w:tcPr>
          <w:p w14:paraId="3D5A74B5" w14:textId="54213F12" w:rsidR="00470EE1" w:rsidRDefault="00470EE1" w:rsidP="00166329">
            <w:pPr>
              <w:wordWrap w:val="0"/>
              <w:jc w:val="center"/>
            </w:pPr>
            <w:r>
              <w:rPr>
                <w:rFonts w:ascii="宋体" w:eastAsia="宋体" w:hAnsi="宋体" w:cs="宋体" w:hint="eastAsia"/>
                <w:b/>
                <w:bCs/>
                <w:color w:val="000000"/>
                <w:kern w:val="0"/>
                <w:szCs w:val="21"/>
              </w:rPr>
              <w:lastRenderedPageBreak/>
              <w:t>行号</w:t>
            </w:r>
          </w:p>
        </w:tc>
        <w:tc>
          <w:tcPr>
            <w:tcW w:w="425" w:type="dxa"/>
            <w:vAlign w:val="center"/>
          </w:tcPr>
          <w:p w14:paraId="523C1307" w14:textId="1A7D6DE2" w:rsidR="00470EE1" w:rsidRDefault="00470EE1" w:rsidP="00166329">
            <w:pPr>
              <w:wordWrap w:val="0"/>
              <w:jc w:val="center"/>
            </w:pPr>
            <w:r w:rsidRPr="000F16F5">
              <w:rPr>
                <w:rFonts w:ascii="宋体" w:eastAsia="宋体" w:hAnsi="宋体" w:cs="宋体" w:hint="eastAsia"/>
                <w:b/>
                <w:bCs/>
                <w:color w:val="000000"/>
                <w:kern w:val="0"/>
                <w:szCs w:val="21"/>
              </w:rPr>
              <w:t>控制点</w:t>
            </w:r>
          </w:p>
        </w:tc>
        <w:tc>
          <w:tcPr>
            <w:tcW w:w="1984" w:type="dxa"/>
            <w:vAlign w:val="center"/>
          </w:tcPr>
          <w:p w14:paraId="65B2D420" w14:textId="58ED307F" w:rsidR="00470EE1" w:rsidRDefault="00470EE1" w:rsidP="00166329">
            <w:pPr>
              <w:wordWrap w:val="0"/>
              <w:jc w:val="center"/>
            </w:pPr>
            <w:r w:rsidRPr="000F16F5">
              <w:rPr>
                <w:rFonts w:ascii="宋体" w:eastAsia="宋体" w:hAnsi="宋体" w:cs="宋体" w:hint="eastAsia"/>
                <w:b/>
                <w:bCs/>
                <w:color w:val="000000"/>
                <w:kern w:val="0"/>
                <w:szCs w:val="21"/>
              </w:rPr>
              <w:t>安全要求</w:t>
            </w:r>
          </w:p>
        </w:tc>
        <w:tc>
          <w:tcPr>
            <w:tcW w:w="6521" w:type="dxa"/>
            <w:vAlign w:val="center"/>
          </w:tcPr>
          <w:p w14:paraId="1880AEA3" w14:textId="1E6A5739" w:rsidR="00470EE1" w:rsidRDefault="00470EE1" w:rsidP="00166329">
            <w:pPr>
              <w:wordWrap w:val="0"/>
              <w:jc w:val="center"/>
            </w:pPr>
            <w:r w:rsidRPr="000F16F5">
              <w:rPr>
                <w:rFonts w:ascii="宋体" w:eastAsia="宋体" w:hAnsi="宋体" w:cs="宋体" w:hint="eastAsia"/>
                <w:b/>
                <w:bCs/>
                <w:kern w:val="0"/>
                <w:szCs w:val="21"/>
              </w:rPr>
              <w:t>测评方法</w:t>
            </w:r>
          </w:p>
        </w:tc>
        <w:tc>
          <w:tcPr>
            <w:tcW w:w="3544" w:type="dxa"/>
            <w:vAlign w:val="center"/>
          </w:tcPr>
          <w:p w14:paraId="1BB862FB" w14:textId="70A0EC70" w:rsidR="00470EE1" w:rsidRDefault="00470EE1" w:rsidP="00166329">
            <w:pPr>
              <w:wordWrap w:val="0"/>
              <w:jc w:val="center"/>
            </w:pPr>
            <w:r w:rsidRPr="000F16F5">
              <w:rPr>
                <w:rFonts w:ascii="宋体" w:eastAsia="宋体" w:hAnsi="宋体" w:cs="宋体" w:hint="eastAsia"/>
                <w:b/>
                <w:bCs/>
                <w:color w:val="000000"/>
                <w:kern w:val="0"/>
                <w:szCs w:val="21"/>
              </w:rPr>
              <w:t>预期结果或主要证据</w:t>
            </w:r>
          </w:p>
        </w:tc>
        <w:tc>
          <w:tcPr>
            <w:tcW w:w="708" w:type="dxa"/>
            <w:vAlign w:val="center"/>
          </w:tcPr>
          <w:p w14:paraId="0BBA00C4" w14:textId="689B7082" w:rsidR="00470EE1" w:rsidRDefault="00470EE1" w:rsidP="00166329">
            <w:pPr>
              <w:wordWrap w:val="0"/>
              <w:jc w:val="center"/>
            </w:pPr>
            <w:r w:rsidRPr="000F16F5">
              <w:rPr>
                <w:rFonts w:ascii="宋体" w:eastAsia="宋体" w:hAnsi="宋体" w:cs="宋体" w:hint="eastAsia"/>
                <w:b/>
                <w:bCs/>
                <w:color w:val="000000"/>
                <w:kern w:val="0"/>
                <w:szCs w:val="21"/>
              </w:rPr>
              <w:t>符合判定</w:t>
            </w:r>
          </w:p>
        </w:tc>
        <w:tc>
          <w:tcPr>
            <w:tcW w:w="1785" w:type="dxa"/>
            <w:vAlign w:val="center"/>
          </w:tcPr>
          <w:p w14:paraId="79BC20E9" w14:textId="2E3813C1" w:rsidR="00470EE1" w:rsidRDefault="00470EE1" w:rsidP="00166329">
            <w:pPr>
              <w:wordWrap w:val="0"/>
              <w:jc w:val="center"/>
            </w:pPr>
            <w:r w:rsidRPr="000F16F5">
              <w:rPr>
                <w:rFonts w:ascii="宋体" w:eastAsia="宋体" w:hAnsi="宋体" w:cs="宋体" w:hint="eastAsia"/>
                <w:b/>
                <w:bCs/>
                <w:color w:val="000000"/>
                <w:kern w:val="0"/>
                <w:szCs w:val="21"/>
              </w:rPr>
              <w:t>备注</w:t>
            </w:r>
          </w:p>
        </w:tc>
      </w:tr>
      <w:tr w:rsidR="00F16F5F" w:rsidRPr="00BE5E96" w14:paraId="14404395" w14:textId="77777777" w:rsidTr="00BE5E96">
        <w:tc>
          <w:tcPr>
            <w:tcW w:w="421" w:type="dxa"/>
            <w:vAlign w:val="center"/>
          </w:tcPr>
          <w:p w14:paraId="358A213C" w14:textId="77777777" w:rsidR="00F16F5F" w:rsidRPr="00BE5E96" w:rsidRDefault="00F16F5F" w:rsidP="00166329">
            <w:pPr>
              <w:pStyle w:val="aa"/>
              <w:numPr>
                <w:ilvl w:val="0"/>
                <w:numId w:val="2"/>
              </w:numPr>
              <w:wordWrap w:val="0"/>
              <w:ind w:firstLineChars="0"/>
              <w:rPr>
                <w:rFonts w:ascii="等线" w:eastAsia="等线" w:hAnsi="等线"/>
                <w:szCs w:val="21"/>
              </w:rPr>
            </w:pPr>
          </w:p>
        </w:tc>
        <w:tc>
          <w:tcPr>
            <w:tcW w:w="425" w:type="dxa"/>
            <w:vAlign w:val="center"/>
          </w:tcPr>
          <w:p w14:paraId="0F29D83C" w14:textId="77777777" w:rsidR="00F16F5F" w:rsidRPr="00BE5E96" w:rsidRDefault="00F16F5F" w:rsidP="00166329">
            <w:pPr>
              <w:wordWrap w:val="0"/>
              <w:rPr>
                <w:rFonts w:ascii="等线" w:eastAsia="等线" w:hAnsi="等线"/>
                <w:szCs w:val="21"/>
              </w:rPr>
            </w:pPr>
          </w:p>
        </w:tc>
        <w:tc>
          <w:tcPr>
            <w:tcW w:w="1984" w:type="dxa"/>
            <w:vAlign w:val="center"/>
          </w:tcPr>
          <w:p w14:paraId="53593CAE" w14:textId="5A282260" w:rsidR="00F16F5F" w:rsidRPr="00BE5E96" w:rsidRDefault="00F16F5F" w:rsidP="00166329">
            <w:pPr>
              <w:wordWrap w:val="0"/>
              <w:rPr>
                <w:rFonts w:ascii="等线" w:eastAsia="等线" w:hAnsi="等线"/>
                <w:szCs w:val="21"/>
              </w:rPr>
            </w:pPr>
            <w:r>
              <w:rPr>
                <w:rFonts w:ascii="等线" w:eastAsia="等线" w:hAnsi="等线" w:hint="eastAsia"/>
                <w:szCs w:val="21"/>
              </w:rPr>
              <w:t>信息收集</w:t>
            </w:r>
          </w:p>
        </w:tc>
        <w:tc>
          <w:tcPr>
            <w:tcW w:w="6521" w:type="dxa"/>
            <w:vAlign w:val="center"/>
          </w:tcPr>
          <w:p w14:paraId="3D64230C" w14:textId="44AFDED4" w:rsidR="00F16F5F" w:rsidRPr="005878E7" w:rsidRDefault="00F16F5F" w:rsidP="00940095">
            <w:pPr>
              <w:pStyle w:val="aa"/>
              <w:numPr>
                <w:ilvl w:val="0"/>
                <w:numId w:val="3"/>
              </w:numPr>
              <w:wordWrap w:val="0"/>
              <w:ind w:firstLineChars="0"/>
              <w:rPr>
                <w:rFonts w:ascii="等线" w:eastAsia="等线" w:hAnsi="等线"/>
                <w:szCs w:val="21"/>
              </w:rPr>
            </w:pPr>
            <w:r w:rsidRPr="005878E7">
              <w:rPr>
                <w:rFonts w:ascii="等线" w:eastAsia="等线" w:hAnsi="等线" w:hint="eastAsia"/>
                <w:szCs w:val="21"/>
              </w:rPr>
              <w:t>查看网络设备型号及版本：</w:t>
            </w:r>
            <w:r w:rsidRPr="005878E7">
              <w:rPr>
                <w:rFonts w:ascii="等线" w:eastAsia="等线" w:hAnsi="等线"/>
                <w:szCs w:val="21"/>
              </w:rPr>
              <w:br/>
            </w:r>
            <w:r w:rsidRPr="005878E7">
              <w:rPr>
                <w:rFonts w:ascii="等线" w:eastAsia="等线" w:hAnsi="等线" w:hint="eastAsia"/>
                <w:szCs w:val="21"/>
              </w:rPr>
              <w:t xml:space="preserve"># </w:t>
            </w:r>
            <w:r w:rsidR="005878E7" w:rsidRPr="005878E7">
              <w:rPr>
                <w:rFonts w:ascii="等线" w:eastAsia="等线" w:hAnsi="等线"/>
                <w:szCs w:val="21"/>
              </w:rPr>
              <w:t>sh version</w:t>
            </w:r>
            <w:r w:rsidRPr="005878E7">
              <w:rPr>
                <w:rFonts w:ascii="等线" w:eastAsia="等线" w:hAnsi="等线"/>
                <w:szCs w:val="21"/>
              </w:rPr>
              <w:br/>
            </w:r>
            <w:r w:rsidR="005878E7" w:rsidRPr="005878E7">
              <w:rPr>
                <w:rFonts w:ascii="等线" w:eastAsia="等线" w:hAnsi="等线"/>
                <w:szCs w:val="21"/>
              </w:rPr>
              <w:t>System description     : RG-Network Simulation Environment</w:t>
            </w:r>
            <w:r w:rsidR="005878E7">
              <w:rPr>
                <w:rFonts w:ascii="等线" w:eastAsia="等线" w:hAnsi="等线"/>
                <w:szCs w:val="21"/>
              </w:rPr>
              <w:br/>
            </w:r>
            <w:r w:rsidR="005878E7" w:rsidRPr="005878E7">
              <w:rPr>
                <w:rFonts w:ascii="等线" w:eastAsia="等线" w:hAnsi="等线"/>
                <w:szCs w:val="21"/>
              </w:rPr>
              <w:t>System start time       : 2024-07-26 17:55:28</w:t>
            </w:r>
            <w:r w:rsidR="005878E7" w:rsidRPr="005878E7">
              <w:rPr>
                <w:rFonts w:ascii="等线" w:eastAsia="等线" w:hAnsi="等线"/>
                <w:szCs w:val="21"/>
              </w:rPr>
              <w:br/>
              <w:t>System uptime           : 2:20:37:14</w:t>
            </w:r>
            <w:r w:rsidR="005878E7" w:rsidRPr="005878E7">
              <w:rPr>
                <w:rFonts w:ascii="等线" w:eastAsia="等线" w:hAnsi="等线"/>
                <w:szCs w:val="21"/>
              </w:rPr>
              <w:br/>
              <w:t>System hardware version : 1.00</w:t>
            </w:r>
            <w:r w:rsidR="005878E7" w:rsidRPr="005878E7">
              <w:rPr>
                <w:rFonts w:ascii="等线" w:eastAsia="等线" w:hAnsi="等线"/>
                <w:szCs w:val="21"/>
              </w:rPr>
              <w:br/>
              <w:t>System software version : RG-NSE-Switch(V1.06)</w:t>
            </w:r>
            <w:r w:rsidRPr="005878E7">
              <w:rPr>
                <w:rFonts w:ascii="等线" w:eastAsia="等线" w:hAnsi="等线"/>
                <w:szCs w:val="21"/>
              </w:rPr>
              <w:br/>
            </w:r>
            <w:r w:rsidR="005878E7" w:rsidRPr="005878E7">
              <w:rPr>
                <w:rFonts w:ascii="等线" w:eastAsia="等线" w:hAnsi="等线"/>
                <w:szCs w:val="21"/>
              </w:rPr>
              <w:t>System software version</w:t>
            </w:r>
            <w:r w:rsidR="005878E7">
              <w:rPr>
                <w:rFonts w:ascii="等线" w:eastAsia="等线" w:hAnsi="等线" w:hint="eastAsia"/>
                <w:szCs w:val="21"/>
              </w:rPr>
              <w:t>为产品型号和版本号</w:t>
            </w:r>
          </w:p>
          <w:p w14:paraId="2179B29C" w14:textId="093A0894" w:rsidR="00F16F5F" w:rsidRPr="00BE5E96" w:rsidRDefault="00F16F5F" w:rsidP="00166329">
            <w:pPr>
              <w:pStyle w:val="aa"/>
              <w:numPr>
                <w:ilvl w:val="0"/>
                <w:numId w:val="3"/>
              </w:numPr>
              <w:wordWrap w:val="0"/>
              <w:ind w:firstLineChars="0"/>
              <w:rPr>
                <w:rFonts w:ascii="等线" w:eastAsia="等线" w:hAnsi="等线"/>
                <w:szCs w:val="21"/>
              </w:rPr>
            </w:pPr>
            <w:r>
              <w:rPr>
                <w:rFonts w:ascii="等线" w:eastAsia="等线" w:hAnsi="等线" w:hint="eastAsia"/>
                <w:szCs w:val="21"/>
              </w:rPr>
              <w:t>记录SSH连接的IP地址，如通过串口连接且未配置管理地址的记录本地管理。</w:t>
            </w:r>
          </w:p>
        </w:tc>
        <w:tc>
          <w:tcPr>
            <w:tcW w:w="3544" w:type="dxa"/>
            <w:vAlign w:val="center"/>
          </w:tcPr>
          <w:p w14:paraId="31AF3130" w14:textId="30FCE0FE" w:rsidR="00F16F5F" w:rsidRPr="00F16F5F" w:rsidRDefault="00F16F5F" w:rsidP="00166329">
            <w:pPr>
              <w:pStyle w:val="aa"/>
              <w:numPr>
                <w:ilvl w:val="1"/>
                <w:numId w:val="6"/>
              </w:numPr>
              <w:wordWrap w:val="0"/>
              <w:ind w:left="317" w:firstLineChars="0"/>
              <w:rPr>
                <w:rFonts w:ascii="等线" w:eastAsia="等线" w:hAnsi="等线"/>
                <w:szCs w:val="21"/>
              </w:rPr>
            </w:pPr>
            <w:r>
              <w:rPr>
                <w:rFonts w:ascii="等线" w:eastAsia="等线" w:hAnsi="等线" w:cs="宋体" w:hint="eastAsia"/>
                <w:color w:val="000000"/>
                <w:kern w:val="0"/>
                <w:szCs w:val="21"/>
              </w:rPr>
              <w:t>记录</w:t>
            </w:r>
            <w:r w:rsidRPr="00F16F5F">
              <w:rPr>
                <w:rFonts w:ascii="等线" w:eastAsia="等线" w:hAnsi="等线" w:hint="eastAsia"/>
                <w:szCs w:val="21"/>
              </w:rPr>
              <w:t>网络设备型号及版本</w:t>
            </w:r>
            <w:r>
              <w:rPr>
                <w:rFonts w:ascii="等线" w:eastAsia="等线" w:hAnsi="等线" w:cs="宋体" w:hint="eastAsia"/>
                <w:color w:val="000000"/>
                <w:kern w:val="0"/>
                <w:szCs w:val="21"/>
              </w:rPr>
              <w:t>；</w:t>
            </w:r>
            <w:r>
              <w:rPr>
                <w:rFonts w:ascii="等线" w:eastAsia="等线" w:hAnsi="等线" w:cs="宋体"/>
                <w:color w:val="000000"/>
                <w:kern w:val="0"/>
                <w:szCs w:val="21"/>
              </w:rPr>
              <w:br/>
            </w:r>
            <w:r>
              <w:rPr>
                <w:rFonts w:ascii="等线" w:eastAsia="等线" w:hAnsi="等线" w:cs="宋体" w:hint="eastAsia"/>
                <w:color w:val="000000"/>
                <w:kern w:val="0"/>
                <w:szCs w:val="21"/>
              </w:rPr>
              <w:t>如：</w:t>
            </w:r>
            <w:r w:rsidR="005878E7" w:rsidRPr="005878E7">
              <w:rPr>
                <w:rFonts w:ascii="等线" w:eastAsia="等线" w:hAnsi="等线"/>
                <w:szCs w:val="21"/>
              </w:rPr>
              <w:t>RG-NSE-Switch</w:t>
            </w:r>
            <w:r w:rsidR="005878E7">
              <w:rPr>
                <w:rFonts w:ascii="等线" w:eastAsia="等线" w:hAnsi="等线" w:hint="eastAsia"/>
                <w:szCs w:val="21"/>
              </w:rPr>
              <w:t xml:space="preserve"> </w:t>
            </w:r>
            <w:r w:rsidR="005878E7" w:rsidRPr="005878E7">
              <w:rPr>
                <w:rFonts w:ascii="等线" w:eastAsia="等线" w:hAnsi="等线"/>
                <w:szCs w:val="21"/>
              </w:rPr>
              <w:t>V1.06</w:t>
            </w:r>
          </w:p>
          <w:p w14:paraId="54C5C484" w14:textId="58F04C67" w:rsidR="00F16F5F" w:rsidRPr="00BE5E96" w:rsidRDefault="00F16F5F" w:rsidP="00166329">
            <w:pPr>
              <w:pStyle w:val="aa"/>
              <w:numPr>
                <w:ilvl w:val="1"/>
                <w:numId w:val="6"/>
              </w:numPr>
              <w:wordWrap w:val="0"/>
              <w:ind w:left="317" w:firstLineChars="0"/>
              <w:rPr>
                <w:rFonts w:ascii="等线" w:eastAsia="等线" w:hAnsi="等线"/>
                <w:szCs w:val="21"/>
              </w:rPr>
            </w:pPr>
            <w:r>
              <w:rPr>
                <w:rFonts w:ascii="等线" w:eastAsia="等线" w:hAnsi="等线" w:cs="宋体" w:hint="eastAsia"/>
                <w:color w:val="000000"/>
                <w:kern w:val="0"/>
                <w:szCs w:val="21"/>
              </w:rPr>
              <w:t>记录</w:t>
            </w:r>
            <w:r w:rsidRPr="00F16F5F">
              <w:rPr>
                <w:rFonts w:ascii="等线" w:eastAsia="等线" w:hAnsi="等线" w:hint="eastAsia"/>
                <w:szCs w:val="21"/>
              </w:rPr>
              <w:t>网络设备</w:t>
            </w:r>
            <w:r>
              <w:rPr>
                <w:rFonts w:ascii="等线" w:eastAsia="等线" w:hAnsi="等线" w:cs="宋体" w:hint="eastAsia"/>
                <w:color w:val="000000"/>
                <w:kern w:val="0"/>
                <w:szCs w:val="21"/>
              </w:rPr>
              <w:t>IP地址。</w:t>
            </w:r>
          </w:p>
        </w:tc>
        <w:tc>
          <w:tcPr>
            <w:tcW w:w="708" w:type="dxa"/>
            <w:vAlign w:val="center"/>
          </w:tcPr>
          <w:p w14:paraId="4210DE7C" w14:textId="77777777" w:rsidR="00F16F5F" w:rsidRPr="00BE5E96" w:rsidRDefault="00F16F5F" w:rsidP="00166329">
            <w:pPr>
              <w:wordWrap w:val="0"/>
              <w:rPr>
                <w:rFonts w:ascii="等线" w:eastAsia="等线" w:hAnsi="等线"/>
                <w:color w:val="000000"/>
                <w:szCs w:val="21"/>
              </w:rPr>
            </w:pPr>
          </w:p>
        </w:tc>
        <w:tc>
          <w:tcPr>
            <w:tcW w:w="1785" w:type="dxa"/>
            <w:vAlign w:val="center"/>
          </w:tcPr>
          <w:p w14:paraId="1C5359FC" w14:textId="77777777" w:rsidR="00F16F5F" w:rsidRDefault="00F16F5F" w:rsidP="00166329">
            <w:pPr>
              <w:wordWrap w:val="0"/>
              <w:rPr>
                <w:rFonts w:ascii="等线" w:eastAsia="等线" w:hAnsi="等线"/>
                <w:szCs w:val="21"/>
              </w:rPr>
            </w:pPr>
            <w:r>
              <w:rPr>
                <w:rFonts w:ascii="等线" w:eastAsia="等线" w:hAnsi="等线" w:hint="eastAsia"/>
                <w:szCs w:val="21"/>
              </w:rPr>
              <w:t>该项不用写在结果记录表，自建资产表或其他方式记录</w:t>
            </w:r>
          </w:p>
          <w:p w14:paraId="1C340F6B" w14:textId="6809A927" w:rsidR="005878E7" w:rsidRPr="00BE5E96" w:rsidRDefault="005878E7" w:rsidP="00166329">
            <w:pPr>
              <w:wordWrap w:val="0"/>
              <w:rPr>
                <w:rFonts w:ascii="等线" w:eastAsia="等线" w:hAnsi="等线"/>
                <w:szCs w:val="21"/>
              </w:rPr>
            </w:pPr>
            <w:r>
              <w:rPr>
                <w:rFonts w:ascii="等线" w:eastAsia="等线" w:hAnsi="等线" w:hint="eastAsia"/>
                <w:szCs w:val="21"/>
              </w:rPr>
              <w:t>这个目前只有虚拟机，实际硬件设备输出信息会有差别</w:t>
            </w:r>
          </w:p>
        </w:tc>
      </w:tr>
      <w:tr w:rsidR="006625EF" w:rsidRPr="00BE5E96" w14:paraId="05F30BC8" w14:textId="77777777" w:rsidTr="00BE5E96">
        <w:tc>
          <w:tcPr>
            <w:tcW w:w="421" w:type="dxa"/>
            <w:vAlign w:val="center"/>
          </w:tcPr>
          <w:p w14:paraId="725E44B7" w14:textId="77777777" w:rsidR="006625EF" w:rsidRPr="00BE5E96" w:rsidRDefault="006625EF" w:rsidP="00166329">
            <w:pPr>
              <w:pStyle w:val="aa"/>
              <w:numPr>
                <w:ilvl w:val="0"/>
                <w:numId w:val="2"/>
              </w:numPr>
              <w:wordWrap w:val="0"/>
              <w:ind w:firstLineChars="0"/>
              <w:rPr>
                <w:rFonts w:ascii="等线" w:eastAsia="等线" w:hAnsi="等线"/>
                <w:szCs w:val="21"/>
              </w:rPr>
            </w:pPr>
          </w:p>
        </w:tc>
        <w:tc>
          <w:tcPr>
            <w:tcW w:w="425" w:type="dxa"/>
            <w:vMerge w:val="restart"/>
            <w:vAlign w:val="center"/>
          </w:tcPr>
          <w:p w14:paraId="257F0F87" w14:textId="13F1AFD8" w:rsidR="006625EF" w:rsidRPr="00BE5E96" w:rsidRDefault="006625EF" w:rsidP="00166329">
            <w:pPr>
              <w:wordWrap w:val="0"/>
              <w:rPr>
                <w:rFonts w:ascii="等线" w:eastAsia="等线" w:hAnsi="等线"/>
                <w:szCs w:val="21"/>
              </w:rPr>
            </w:pPr>
            <w:r w:rsidRPr="00BE5E96">
              <w:rPr>
                <w:rFonts w:ascii="等线" w:eastAsia="等线" w:hAnsi="等线" w:hint="eastAsia"/>
                <w:szCs w:val="21"/>
              </w:rPr>
              <w:t>身份鉴别</w:t>
            </w:r>
          </w:p>
        </w:tc>
        <w:tc>
          <w:tcPr>
            <w:tcW w:w="1984" w:type="dxa"/>
            <w:vAlign w:val="center"/>
          </w:tcPr>
          <w:p w14:paraId="16836904" w14:textId="39F3B4C1" w:rsidR="006625EF" w:rsidRPr="00BE5E96" w:rsidRDefault="006625EF" w:rsidP="00166329">
            <w:pPr>
              <w:wordWrap w:val="0"/>
              <w:rPr>
                <w:rFonts w:ascii="等线" w:eastAsia="等线" w:hAnsi="等线"/>
                <w:szCs w:val="21"/>
              </w:rPr>
            </w:pPr>
            <w:r w:rsidRPr="00BE5E96">
              <w:rPr>
                <w:rFonts w:ascii="等线" w:eastAsia="等线" w:hAnsi="等线"/>
                <w:szCs w:val="21"/>
              </w:rPr>
              <w:t>a）应对登录的用户进行身份标识和鉴别，身份标识具有唯一性，身份鉴别信息具有复杂度要求并定期更换；</w:t>
            </w:r>
          </w:p>
        </w:tc>
        <w:tc>
          <w:tcPr>
            <w:tcW w:w="6521" w:type="dxa"/>
            <w:vAlign w:val="center"/>
          </w:tcPr>
          <w:p w14:paraId="4D224FA9" w14:textId="45A64F83" w:rsidR="006625EF" w:rsidRPr="00BE5E96" w:rsidRDefault="006625EF">
            <w:pPr>
              <w:pStyle w:val="aa"/>
              <w:numPr>
                <w:ilvl w:val="0"/>
                <w:numId w:val="37"/>
              </w:numPr>
              <w:wordWrap w:val="0"/>
              <w:ind w:firstLineChars="0"/>
              <w:rPr>
                <w:rFonts w:ascii="等线" w:eastAsia="等线" w:hAnsi="等线"/>
                <w:szCs w:val="21"/>
              </w:rPr>
            </w:pPr>
            <w:r w:rsidRPr="00BE5E96">
              <w:rPr>
                <w:rFonts w:ascii="等线" w:eastAsia="等线" w:hAnsi="等线" w:hint="eastAsia"/>
                <w:szCs w:val="21"/>
              </w:rPr>
              <w:t>核查用户在登录时是否采用了身份签别措施；</w:t>
            </w:r>
            <w:r w:rsidR="00F73298">
              <w:rPr>
                <w:rFonts w:ascii="等线" w:eastAsia="等线" w:hAnsi="等线"/>
                <w:szCs w:val="21"/>
              </w:rPr>
              <w:br/>
            </w:r>
            <w:r w:rsidR="00F73298">
              <w:rPr>
                <w:rFonts w:ascii="等线" w:eastAsia="等线" w:hAnsi="等线" w:hint="eastAsia"/>
                <w:szCs w:val="21"/>
              </w:rPr>
              <w:t>会碰到设备只通过串口管理，只有口令没有用户名的情况</w:t>
            </w:r>
          </w:p>
          <w:p w14:paraId="3288B2D2" w14:textId="15DC6D19" w:rsidR="00F73298" w:rsidRPr="000214FD" w:rsidRDefault="006625EF">
            <w:pPr>
              <w:pStyle w:val="aa"/>
              <w:numPr>
                <w:ilvl w:val="0"/>
                <w:numId w:val="37"/>
              </w:numPr>
              <w:wordWrap w:val="0"/>
              <w:ind w:firstLineChars="0"/>
              <w:rPr>
                <w:rFonts w:ascii="等线" w:eastAsia="等线" w:hAnsi="等线"/>
                <w:szCs w:val="21"/>
              </w:rPr>
            </w:pPr>
            <w:r w:rsidRPr="000214FD">
              <w:rPr>
                <w:rFonts w:ascii="等线" w:eastAsia="等线" w:hAnsi="等线" w:hint="eastAsia"/>
                <w:szCs w:val="21"/>
              </w:rPr>
              <w:t>核查用户列表，检查是否存在空口令账户、是否存在重名账户：</w:t>
            </w:r>
            <w:r w:rsidR="00145BB7" w:rsidRPr="000214FD">
              <w:rPr>
                <w:rFonts w:ascii="等线" w:eastAsia="等线" w:hAnsi="等线"/>
                <w:szCs w:val="21"/>
              </w:rPr>
              <w:br/>
            </w:r>
            <w:r w:rsidR="00145BB7" w:rsidRPr="000214FD">
              <w:rPr>
                <w:rFonts w:ascii="等线" w:eastAsia="等线" w:hAnsi="等线" w:hint="eastAsia"/>
                <w:szCs w:val="21"/>
              </w:rPr>
              <w:t xml:space="preserve"># </w:t>
            </w:r>
            <w:r w:rsidR="000214FD" w:rsidRPr="000214FD">
              <w:rPr>
                <w:rFonts w:ascii="等线" w:eastAsia="等线" w:hAnsi="等线"/>
                <w:szCs w:val="21"/>
              </w:rPr>
              <w:t>show running-config</w:t>
            </w:r>
            <w:r w:rsidRPr="000214FD">
              <w:rPr>
                <w:rFonts w:ascii="等线" w:eastAsia="等线" w:hAnsi="等线" w:hint="eastAsia"/>
                <w:szCs w:val="21"/>
              </w:rPr>
              <w:br/>
            </w:r>
            <w:r w:rsidR="000214FD" w:rsidRPr="000214FD">
              <w:rPr>
                <w:rFonts w:ascii="等线" w:eastAsia="等线" w:hAnsi="等线"/>
                <w:szCs w:val="21"/>
              </w:rPr>
              <w:t>username netadmin privilege 15 secret 8 $1c$43KyLhrkjd$*b2`4tfzbj#6d|##2tr~,!~(:b4zn,`z,|z|z2bz$</w:t>
            </w:r>
            <w:r w:rsidR="000214FD" w:rsidRPr="000214FD">
              <w:rPr>
                <w:rFonts w:ascii="等线" w:eastAsia="等线" w:hAnsi="等线"/>
                <w:szCs w:val="21"/>
              </w:rPr>
              <w:br/>
              <w:t>username netadmin login mode ssh</w:t>
            </w:r>
            <w:r w:rsidR="000214FD">
              <w:rPr>
                <w:rFonts w:ascii="等线" w:eastAsia="等线" w:hAnsi="等线"/>
                <w:szCs w:val="21"/>
              </w:rPr>
              <w:br/>
            </w:r>
            <w:r w:rsidR="000214FD" w:rsidRPr="000214FD">
              <w:rPr>
                <w:rFonts w:ascii="等线" w:eastAsia="等线" w:hAnsi="等线"/>
                <w:szCs w:val="21"/>
              </w:rPr>
              <w:t>username netadmin login mode console</w:t>
            </w:r>
          </w:p>
          <w:p w14:paraId="34BCDFEC" w14:textId="5105C67D" w:rsidR="00E60D2D" w:rsidRPr="00BE5E96" w:rsidRDefault="006625EF">
            <w:pPr>
              <w:pStyle w:val="aa"/>
              <w:numPr>
                <w:ilvl w:val="0"/>
                <w:numId w:val="37"/>
              </w:numPr>
              <w:wordWrap w:val="0"/>
              <w:ind w:firstLineChars="0"/>
              <w:rPr>
                <w:rFonts w:ascii="等线" w:eastAsia="等线" w:hAnsi="等线"/>
                <w:szCs w:val="21"/>
              </w:rPr>
            </w:pPr>
            <w:r w:rsidRPr="007A1860">
              <w:rPr>
                <w:rFonts w:ascii="等线" w:eastAsia="等线" w:hAnsi="等线" w:hint="eastAsia"/>
                <w:szCs w:val="21"/>
              </w:rPr>
              <w:t>检查是否配置口令</w:t>
            </w:r>
            <w:r w:rsidR="00145BB7" w:rsidRPr="007A1860">
              <w:rPr>
                <w:rFonts w:ascii="等线" w:eastAsia="等线" w:hAnsi="等线" w:hint="eastAsia"/>
                <w:szCs w:val="21"/>
              </w:rPr>
              <w:t>强度和定期更换</w:t>
            </w:r>
            <w:r w:rsidRPr="007A1860">
              <w:rPr>
                <w:rFonts w:ascii="等线" w:eastAsia="等线" w:hAnsi="等线" w:hint="eastAsia"/>
                <w:szCs w:val="21"/>
              </w:rPr>
              <w:t>策略：</w:t>
            </w:r>
            <w:r w:rsidRPr="007A1860">
              <w:rPr>
                <w:rFonts w:ascii="等线" w:eastAsia="等线" w:hAnsi="等线" w:hint="eastAsia"/>
                <w:szCs w:val="21"/>
              </w:rPr>
              <w:br/>
            </w:r>
            <w:r w:rsidR="00145BB7" w:rsidRPr="007A1860">
              <w:rPr>
                <w:rFonts w:ascii="等线" w:eastAsia="等线" w:hAnsi="等线" w:hint="eastAsia"/>
                <w:szCs w:val="21"/>
              </w:rPr>
              <w:t xml:space="preserve"># </w:t>
            </w:r>
            <w:r w:rsidR="007A1860" w:rsidRPr="007A1860">
              <w:rPr>
                <w:rFonts w:ascii="等线" w:eastAsia="等线" w:hAnsi="等线"/>
                <w:szCs w:val="21"/>
              </w:rPr>
              <w:t>show password policy</w:t>
            </w:r>
            <w:r w:rsidR="00145BB7" w:rsidRPr="007A1860">
              <w:rPr>
                <w:rFonts w:ascii="等线" w:eastAsia="等线" w:hAnsi="等线"/>
                <w:szCs w:val="21"/>
              </w:rPr>
              <w:br/>
            </w:r>
            <w:r w:rsidR="007A1860" w:rsidRPr="007A1860">
              <w:rPr>
                <w:rFonts w:ascii="等线" w:eastAsia="等线" w:hAnsi="等线"/>
                <w:szCs w:val="21"/>
              </w:rPr>
              <w:t>Global password policy configurations:</w:t>
            </w:r>
            <w:r w:rsidR="007A1860" w:rsidRPr="007A1860">
              <w:rPr>
                <w:rFonts w:ascii="等线" w:eastAsia="等线" w:hAnsi="等线"/>
                <w:szCs w:val="21"/>
              </w:rPr>
              <w:br/>
              <w:t xml:space="preserve"> Password encryption:                 Enabled</w:t>
            </w:r>
            <w:r w:rsidR="007A1860" w:rsidRPr="007A1860">
              <w:rPr>
                <w:rFonts w:ascii="等线" w:eastAsia="等线" w:hAnsi="等线"/>
                <w:szCs w:val="21"/>
              </w:rPr>
              <w:br/>
              <w:t xml:space="preserve"> Password strong-check:               Enabled</w:t>
            </w:r>
            <w:r w:rsidR="007A1860" w:rsidRPr="007A1860">
              <w:rPr>
                <w:rFonts w:ascii="等线" w:eastAsia="等线" w:hAnsi="等线"/>
                <w:szCs w:val="21"/>
              </w:rPr>
              <w:br/>
              <w:t xml:space="preserve"> Password forced-password-modify:     Disabled</w:t>
            </w:r>
            <w:r w:rsidR="007A1860" w:rsidRPr="007A1860">
              <w:rPr>
                <w:rFonts w:ascii="等线" w:eastAsia="等线" w:hAnsi="等线"/>
                <w:szCs w:val="21"/>
              </w:rPr>
              <w:br/>
              <w:t xml:space="preserve"> Password min-size:                  Enabled (8 characters)</w:t>
            </w:r>
            <w:r w:rsidR="007A1860" w:rsidRPr="007A1860">
              <w:rPr>
                <w:rFonts w:ascii="等线" w:eastAsia="等线" w:hAnsi="等线"/>
                <w:szCs w:val="21"/>
              </w:rPr>
              <w:br/>
              <w:t xml:space="preserve"> Password life-cycle:                 Enabled (90 days)</w:t>
            </w:r>
            <w:r w:rsidR="007A1860">
              <w:rPr>
                <w:rFonts w:ascii="等线" w:eastAsia="等线" w:hAnsi="等线"/>
                <w:szCs w:val="21"/>
              </w:rPr>
              <w:br/>
            </w:r>
            <w:r w:rsidR="007A1860" w:rsidRPr="007A1860">
              <w:rPr>
                <w:rFonts w:ascii="等线" w:eastAsia="等线" w:hAnsi="等线"/>
                <w:szCs w:val="21"/>
              </w:rPr>
              <w:t xml:space="preserve"> Password no-repeat-times:            Disabled</w:t>
            </w:r>
            <w:r w:rsidR="007A1860">
              <w:rPr>
                <w:rFonts w:ascii="等线" w:eastAsia="等线" w:hAnsi="等线"/>
                <w:szCs w:val="21"/>
              </w:rPr>
              <w:br/>
            </w:r>
            <w:r w:rsidR="00F17AFE">
              <w:rPr>
                <w:rFonts w:ascii="等线" w:eastAsia="等线" w:hAnsi="等线" w:hint="eastAsia"/>
                <w:szCs w:val="21"/>
              </w:rPr>
              <w:t>开启</w:t>
            </w:r>
            <w:r w:rsidR="007A1860" w:rsidRPr="007A1860">
              <w:rPr>
                <w:rFonts w:ascii="等线" w:eastAsia="等线" w:hAnsi="等线"/>
                <w:szCs w:val="21"/>
              </w:rPr>
              <w:t>strong-check</w:t>
            </w:r>
            <w:r w:rsidR="00F17AFE">
              <w:rPr>
                <w:rFonts w:ascii="等线" w:eastAsia="等线" w:hAnsi="等线" w:hint="eastAsia"/>
                <w:szCs w:val="21"/>
              </w:rPr>
              <w:t>要求口令包含大写字母、小写字母、数字、符号中的至少三种</w:t>
            </w:r>
            <w:r w:rsidR="00432425">
              <w:rPr>
                <w:rFonts w:ascii="等线" w:eastAsia="等线" w:hAnsi="等线"/>
                <w:szCs w:val="21"/>
              </w:rPr>
              <w:br/>
            </w:r>
            <w:r w:rsidR="00432425" w:rsidRPr="007A1860">
              <w:rPr>
                <w:rFonts w:ascii="等线" w:eastAsia="等线" w:hAnsi="等线"/>
                <w:szCs w:val="21"/>
              </w:rPr>
              <w:lastRenderedPageBreak/>
              <w:t>forced-password-modify</w:t>
            </w:r>
            <w:r w:rsidR="00432425">
              <w:rPr>
                <w:rFonts w:ascii="等线" w:eastAsia="等线" w:hAnsi="等线" w:hint="eastAsia"/>
                <w:szCs w:val="21"/>
              </w:rPr>
              <w:t>强制修改弱口令；</w:t>
            </w:r>
            <w:r w:rsidR="00432425" w:rsidRPr="007A1860">
              <w:rPr>
                <w:rFonts w:ascii="等线" w:eastAsia="等线" w:hAnsi="等线"/>
                <w:szCs w:val="21"/>
              </w:rPr>
              <w:t>no-repeat-times</w:t>
            </w:r>
            <w:r w:rsidR="00432425">
              <w:rPr>
                <w:rFonts w:ascii="等线" w:eastAsia="等线" w:hAnsi="等线" w:hint="eastAsia"/>
                <w:szCs w:val="21"/>
              </w:rPr>
              <w:t>禁止使用最近几次使用过的口令，这两项如果配了则记录，如果没配不强求</w:t>
            </w:r>
          </w:p>
          <w:p w14:paraId="4A60700E" w14:textId="46928AD9" w:rsidR="006625EF" w:rsidRPr="00BE5E96" w:rsidRDefault="009F5C8F">
            <w:pPr>
              <w:pStyle w:val="aa"/>
              <w:numPr>
                <w:ilvl w:val="0"/>
                <w:numId w:val="37"/>
              </w:numPr>
              <w:wordWrap w:val="0"/>
              <w:ind w:firstLineChars="0"/>
              <w:rPr>
                <w:rFonts w:ascii="等线" w:eastAsia="等线" w:hAnsi="等线"/>
                <w:szCs w:val="21"/>
              </w:rPr>
            </w:pPr>
            <w:r>
              <w:rPr>
                <w:rFonts w:ascii="等线" w:eastAsia="等线" w:hAnsi="等线" w:hint="eastAsia"/>
                <w:szCs w:val="21"/>
              </w:rPr>
              <w:t>访谈管理员是否</w:t>
            </w:r>
            <w:r w:rsidR="006625EF" w:rsidRPr="00E72460">
              <w:rPr>
                <w:rFonts w:ascii="等线" w:eastAsia="等线" w:hAnsi="等线" w:hint="eastAsia"/>
                <w:szCs w:val="21"/>
              </w:rPr>
              <w:t>定期更换</w:t>
            </w:r>
            <w:r>
              <w:rPr>
                <w:rFonts w:ascii="等线" w:eastAsia="等线" w:hAnsi="等线" w:hint="eastAsia"/>
                <w:szCs w:val="21"/>
              </w:rPr>
              <w:t>口令</w:t>
            </w:r>
          </w:p>
        </w:tc>
        <w:tc>
          <w:tcPr>
            <w:tcW w:w="3544" w:type="dxa"/>
            <w:vAlign w:val="center"/>
          </w:tcPr>
          <w:p w14:paraId="4D9C7FB6" w14:textId="29B52591" w:rsidR="006625EF" w:rsidRPr="00BE5E96" w:rsidRDefault="006625EF">
            <w:pPr>
              <w:pStyle w:val="aa"/>
              <w:numPr>
                <w:ilvl w:val="0"/>
                <w:numId w:val="38"/>
              </w:numPr>
              <w:wordWrap w:val="0"/>
              <w:ind w:firstLineChars="0"/>
              <w:rPr>
                <w:rFonts w:ascii="等线" w:eastAsia="等线" w:hAnsi="等线"/>
                <w:szCs w:val="21"/>
              </w:rPr>
            </w:pPr>
            <w:r w:rsidRPr="00BE5E96">
              <w:rPr>
                <w:rFonts w:ascii="等线" w:eastAsia="等线" w:hAnsi="等线" w:hint="eastAsia"/>
                <w:szCs w:val="21"/>
              </w:rPr>
              <w:lastRenderedPageBreak/>
              <w:t>采用了必要的措施对登录系统的用户进行</w:t>
            </w:r>
            <w:r w:rsidRPr="00BE5E96">
              <w:rPr>
                <w:rFonts w:ascii="等线" w:eastAsia="等线" w:hAnsi="等线"/>
                <w:szCs w:val="21"/>
              </w:rPr>
              <w:t>了身份鉴别；</w:t>
            </w:r>
            <w:r w:rsidRPr="00BE5E96">
              <w:rPr>
                <w:rFonts w:ascii="等线" w:eastAsia="等线" w:hAnsi="等线" w:hint="eastAsia"/>
                <w:szCs w:val="21"/>
              </w:rPr>
              <w:t>如用户名+口令、用户名+密钥</w:t>
            </w:r>
            <w:r w:rsidR="00067646">
              <w:rPr>
                <w:rFonts w:ascii="等线" w:eastAsia="等线" w:hAnsi="等线" w:hint="eastAsia"/>
                <w:szCs w:val="21"/>
              </w:rPr>
              <w:t>或</w:t>
            </w:r>
            <w:r w:rsidRPr="00BE5E96">
              <w:rPr>
                <w:rFonts w:ascii="等线" w:eastAsia="等线" w:hAnsi="等线" w:hint="eastAsia"/>
                <w:szCs w:val="21"/>
              </w:rPr>
              <w:t>其他方式；</w:t>
            </w:r>
          </w:p>
          <w:p w14:paraId="07DC5205" w14:textId="57F19285" w:rsidR="006625EF" w:rsidRPr="00BE5E96" w:rsidRDefault="006625EF">
            <w:pPr>
              <w:pStyle w:val="aa"/>
              <w:numPr>
                <w:ilvl w:val="0"/>
                <w:numId w:val="38"/>
              </w:numPr>
              <w:wordWrap w:val="0"/>
              <w:ind w:firstLineChars="0"/>
              <w:rPr>
                <w:rFonts w:ascii="等线" w:eastAsia="等线" w:hAnsi="等线"/>
                <w:szCs w:val="21"/>
              </w:rPr>
            </w:pPr>
            <w:r w:rsidRPr="00BE5E96">
              <w:rPr>
                <w:rFonts w:ascii="等线" w:eastAsia="等线" w:hAnsi="等线" w:hint="eastAsia"/>
                <w:szCs w:val="21"/>
              </w:rPr>
              <w:t>用户标识具有唯一性，</w:t>
            </w:r>
            <w:r w:rsidRPr="00F16F5F">
              <w:rPr>
                <w:rFonts w:ascii="等线" w:eastAsia="等线" w:hAnsi="等线" w:hint="eastAsia"/>
                <w:szCs w:val="21"/>
              </w:rPr>
              <w:t>设备中不存在同名账户</w:t>
            </w:r>
            <w:r w:rsidRPr="00BE5E96">
              <w:rPr>
                <w:rFonts w:ascii="等线" w:eastAsia="等线" w:hAnsi="等线"/>
                <w:szCs w:val="21"/>
              </w:rPr>
              <w:t>；</w:t>
            </w:r>
          </w:p>
          <w:p w14:paraId="2A4348AF" w14:textId="2781C710" w:rsidR="006625EF" w:rsidRPr="00BE5E96" w:rsidRDefault="00067646">
            <w:pPr>
              <w:pStyle w:val="aa"/>
              <w:numPr>
                <w:ilvl w:val="0"/>
                <w:numId w:val="38"/>
              </w:numPr>
              <w:wordWrap w:val="0"/>
              <w:ind w:firstLineChars="0"/>
              <w:rPr>
                <w:rFonts w:ascii="等线" w:eastAsia="等线" w:hAnsi="等线"/>
                <w:szCs w:val="21"/>
              </w:rPr>
            </w:pPr>
            <w:r>
              <w:rPr>
                <w:rFonts w:ascii="等线" w:eastAsia="等线" w:hAnsi="等线" w:hint="eastAsia"/>
                <w:szCs w:val="21"/>
              </w:rPr>
              <w:t>设备</w:t>
            </w:r>
            <w:r w:rsidR="006625EF" w:rsidRPr="00BE5E96">
              <w:rPr>
                <w:rFonts w:ascii="等线" w:eastAsia="等线" w:hAnsi="等线" w:hint="eastAsia"/>
                <w:szCs w:val="21"/>
              </w:rPr>
              <w:t>中</w:t>
            </w:r>
            <w:r w:rsidR="006625EF" w:rsidRPr="00BE5E96">
              <w:rPr>
                <w:rFonts w:ascii="等线" w:eastAsia="等线" w:hAnsi="等线"/>
                <w:szCs w:val="21"/>
              </w:rPr>
              <w:t>不存在空口令用户</w:t>
            </w:r>
            <w:r w:rsidR="006625EF" w:rsidRPr="00BE5E96">
              <w:rPr>
                <w:rFonts w:ascii="等线" w:eastAsia="等线" w:hAnsi="等线" w:hint="eastAsia"/>
                <w:szCs w:val="21"/>
              </w:rPr>
              <w:t>，不存在</w:t>
            </w:r>
            <w:r w:rsidR="006625EF" w:rsidRPr="00BE5E96">
              <w:rPr>
                <w:rFonts w:ascii="等线" w:eastAsia="等线" w:hAnsi="等线"/>
                <w:szCs w:val="21"/>
              </w:rPr>
              <w:t>password</w:t>
            </w:r>
            <w:r w:rsidRPr="00F16F5F">
              <w:rPr>
                <w:rFonts w:ascii="等线" w:eastAsia="等线" w:hAnsi="等线" w:hint="eastAsia"/>
                <w:szCs w:val="21"/>
              </w:rPr>
              <w:t>值</w:t>
            </w:r>
            <w:r w:rsidR="006625EF" w:rsidRPr="00F16F5F">
              <w:rPr>
                <w:rFonts w:ascii="等线" w:eastAsia="等线" w:hAnsi="等线" w:hint="eastAsia"/>
                <w:szCs w:val="21"/>
              </w:rPr>
              <w:t>为空的用户</w:t>
            </w:r>
            <w:r w:rsidR="006625EF" w:rsidRPr="00BE5E96">
              <w:rPr>
                <w:rFonts w:ascii="等线" w:eastAsia="等线" w:hAnsi="等线"/>
                <w:szCs w:val="21"/>
              </w:rPr>
              <w:t>；</w:t>
            </w:r>
          </w:p>
          <w:p w14:paraId="679CABC4" w14:textId="7EBF3884" w:rsidR="006625EF" w:rsidRPr="00BE5E96" w:rsidRDefault="006625EF">
            <w:pPr>
              <w:pStyle w:val="aa"/>
              <w:numPr>
                <w:ilvl w:val="0"/>
                <w:numId w:val="38"/>
              </w:numPr>
              <w:wordWrap w:val="0"/>
              <w:ind w:firstLineChars="0"/>
              <w:rPr>
                <w:rFonts w:ascii="等线" w:eastAsia="等线" w:hAnsi="等线"/>
                <w:szCs w:val="21"/>
              </w:rPr>
            </w:pPr>
            <w:r w:rsidRPr="00BE5E96">
              <w:rPr>
                <w:rFonts w:ascii="等线" w:eastAsia="等线" w:hAnsi="等线" w:hint="eastAsia"/>
                <w:szCs w:val="21"/>
              </w:rPr>
              <w:t>已配置</w:t>
            </w:r>
            <w:r w:rsidRPr="00BE5E96">
              <w:rPr>
                <w:rFonts w:ascii="等线" w:eastAsia="等线" w:hAnsi="等线"/>
                <w:szCs w:val="21"/>
              </w:rPr>
              <w:t>用户鉴别信息</w:t>
            </w:r>
            <w:r w:rsidRPr="00BE5E96">
              <w:rPr>
                <w:rFonts w:ascii="等线" w:eastAsia="等线" w:hAnsi="等线" w:hint="eastAsia"/>
                <w:szCs w:val="21"/>
              </w:rPr>
              <w:t>的</w:t>
            </w:r>
            <w:r w:rsidRPr="00BE5E96">
              <w:rPr>
                <w:rFonts w:ascii="等线" w:eastAsia="等线" w:hAnsi="等线"/>
                <w:szCs w:val="21"/>
              </w:rPr>
              <w:t>复杂度要求</w:t>
            </w:r>
            <w:r w:rsidR="006611A4" w:rsidRPr="00762F9B">
              <w:rPr>
                <w:rFonts w:ascii="等线" w:eastAsia="等线" w:hAnsi="等线" w:hint="eastAsia"/>
                <w:szCs w:val="21"/>
              </w:rPr>
              <w:t>（原则上不低于8位，四种元素至少两种）；</w:t>
            </w:r>
          </w:p>
          <w:p w14:paraId="7018B8D6" w14:textId="58929516" w:rsidR="006625EF" w:rsidRPr="00BE5E96" w:rsidRDefault="006625EF">
            <w:pPr>
              <w:pStyle w:val="aa"/>
              <w:numPr>
                <w:ilvl w:val="0"/>
                <w:numId w:val="38"/>
              </w:numPr>
              <w:wordWrap w:val="0"/>
              <w:ind w:firstLineChars="0"/>
              <w:rPr>
                <w:rFonts w:ascii="等线" w:eastAsia="等线" w:hAnsi="等线"/>
                <w:szCs w:val="21"/>
              </w:rPr>
            </w:pPr>
            <w:r w:rsidRPr="00BE5E96">
              <w:rPr>
                <w:rFonts w:ascii="等线" w:eastAsia="等线" w:hAnsi="等线" w:hint="eastAsia"/>
                <w:szCs w:val="21"/>
              </w:rPr>
              <w:t>已配置用户鉴别信息定期更换策略，如</w:t>
            </w:r>
            <w:r w:rsidR="009F5C8F" w:rsidRPr="007A1860">
              <w:rPr>
                <w:rFonts w:ascii="等线" w:eastAsia="等线" w:hAnsi="等线"/>
                <w:szCs w:val="21"/>
              </w:rPr>
              <w:t>Password life-cycle: Enabled (90 days)</w:t>
            </w:r>
            <w:r w:rsidRPr="00BE5E96">
              <w:rPr>
                <w:rFonts w:ascii="等线" w:eastAsia="等线" w:hAnsi="等线" w:hint="eastAsia"/>
                <w:szCs w:val="21"/>
              </w:rPr>
              <w:t>。</w:t>
            </w:r>
          </w:p>
          <w:p w14:paraId="70B7AC5D" w14:textId="0A5B1CA0" w:rsidR="00145BB7" w:rsidRPr="00BE5E96" w:rsidRDefault="00145BB7">
            <w:pPr>
              <w:pStyle w:val="aa"/>
              <w:numPr>
                <w:ilvl w:val="0"/>
                <w:numId w:val="38"/>
              </w:numPr>
              <w:wordWrap w:val="0"/>
              <w:ind w:firstLineChars="0"/>
              <w:rPr>
                <w:rFonts w:ascii="等线" w:eastAsia="等线" w:hAnsi="等线"/>
                <w:szCs w:val="21"/>
              </w:rPr>
            </w:pPr>
            <w:r w:rsidRPr="00BE5E96">
              <w:rPr>
                <w:rFonts w:ascii="等线" w:eastAsia="等线" w:hAnsi="等线" w:hint="eastAsia"/>
                <w:szCs w:val="21"/>
              </w:rPr>
              <w:t>管理员已定期更换口令</w:t>
            </w:r>
            <w:r w:rsidR="00577219">
              <w:rPr>
                <w:rFonts w:ascii="等线" w:eastAsia="等线" w:hAnsi="等线" w:hint="eastAsia"/>
                <w:szCs w:val="21"/>
              </w:rPr>
              <w:t>，且口令强度符合要求</w:t>
            </w:r>
            <w:r w:rsidRPr="00BE5E96">
              <w:rPr>
                <w:rFonts w:ascii="等线" w:eastAsia="等线" w:hAnsi="等线" w:hint="eastAsia"/>
                <w:szCs w:val="21"/>
              </w:rPr>
              <w:t>。</w:t>
            </w:r>
          </w:p>
        </w:tc>
        <w:tc>
          <w:tcPr>
            <w:tcW w:w="708" w:type="dxa"/>
            <w:vAlign w:val="center"/>
          </w:tcPr>
          <w:p w14:paraId="515C5F79" w14:textId="23915B2F" w:rsidR="006625EF" w:rsidRPr="00BE5E96" w:rsidRDefault="006625EF" w:rsidP="00166329">
            <w:pPr>
              <w:wordWrap w:val="0"/>
              <w:rPr>
                <w:rFonts w:ascii="等线" w:eastAsia="等线" w:hAnsi="等线"/>
                <w:szCs w:val="21"/>
              </w:rPr>
            </w:pPr>
            <w:r w:rsidRPr="00BE5E96">
              <w:rPr>
                <w:rFonts w:ascii="等线" w:eastAsia="等线" w:hAnsi="等线" w:hint="eastAsia"/>
                <w:color w:val="000000"/>
                <w:szCs w:val="21"/>
              </w:rPr>
              <w:t>1-</w:t>
            </w:r>
            <w:r w:rsidR="00145BB7" w:rsidRPr="00BE5E96">
              <w:rPr>
                <w:rFonts w:ascii="等线" w:eastAsia="等线" w:hAnsi="等线" w:hint="eastAsia"/>
                <w:color w:val="000000"/>
                <w:szCs w:val="21"/>
              </w:rPr>
              <w:t>6</w:t>
            </w:r>
            <w:r w:rsidRPr="00BE5E96">
              <w:rPr>
                <w:rFonts w:ascii="等线" w:eastAsia="等线" w:hAnsi="等线" w:hint="eastAsia"/>
                <w:color w:val="000000"/>
                <w:szCs w:val="21"/>
              </w:rPr>
              <w:t>均符合</w:t>
            </w:r>
          </w:p>
        </w:tc>
        <w:tc>
          <w:tcPr>
            <w:tcW w:w="1785" w:type="dxa"/>
            <w:vAlign w:val="center"/>
          </w:tcPr>
          <w:p w14:paraId="5FC7902E" w14:textId="226AE498" w:rsidR="004A0564" w:rsidRPr="00BE5E96" w:rsidRDefault="00E407BD" w:rsidP="007A1860">
            <w:pPr>
              <w:wordWrap w:val="0"/>
              <w:rPr>
                <w:rFonts w:ascii="等线" w:eastAsia="等线" w:hAnsi="等线"/>
                <w:szCs w:val="21"/>
              </w:rPr>
            </w:pPr>
            <w:r w:rsidRPr="00BE5E96">
              <w:rPr>
                <w:rFonts w:ascii="等线" w:eastAsia="等线" w:hAnsi="等线" w:hint="eastAsia"/>
                <w:szCs w:val="21"/>
              </w:rPr>
              <w:t>定期更换口令策略没有确切的书面要求，目前采纳金标不超过6个月的要求</w:t>
            </w:r>
            <w:r w:rsidR="00E72460">
              <w:rPr>
                <w:rFonts w:ascii="等线" w:eastAsia="等线" w:hAnsi="等线" w:hint="eastAsia"/>
                <w:szCs w:val="21"/>
              </w:rPr>
              <w:t>，不过建议90天</w:t>
            </w:r>
          </w:p>
        </w:tc>
      </w:tr>
      <w:tr w:rsidR="006625EF" w:rsidRPr="00BE5E96" w14:paraId="635E4CFC" w14:textId="77777777" w:rsidTr="00BE5E96">
        <w:tc>
          <w:tcPr>
            <w:tcW w:w="421" w:type="dxa"/>
            <w:vAlign w:val="center"/>
          </w:tcPr>
          <w:p w14:paraId="5817ADAE" w14:textId="77777777" w:rsidR="006625EF" w:rsidRPr="00BE5E96" w:rsidRDefault="006625EF" w:rsidP="00166329">
            <w:pPr>
              <w:pStyle w:val="aa"/>
              <w:numPr>
                <w:ilvl w:val="0"/>
                <w:numId w:val="2"/>
              </w:numPr>
              <w:wordWrap w:val="0"/>
              <w:ind w:firstLineChars="0"/>
              <w:rPr>
                <w:rFonts w:ascii="等线" w:eastAsia="等线" w:hAnsi="等线"/>
                <w:szCs w:val="21"/>
              </w:rPr>
            </w:pPr>
          </w:p>
        </w:tc>
        <w:tc>
          <w:tcPr>
            <w:tcW w:w="425" w:type="dxa"/>
            <w:vMerge/>
            <w:vAlign w:val="center"/>
          </w:tcPr>
          <w:p w14:paraId="1F6EC4A1" w14:textId="77777777" w:rsidR="006625EF" w:rsidRPr="00BE5E96" w:rsidRDefault="006625EF" w:rsidP="00166329">
            <w:pPr>
              <w:wordWrap w:val="0"/>
              <w:rPr>
                <w:rFonts w:ascii="等线" w:eastAsia="等线" w:hAnsi="等线"/>
                <w:szCs w:val="21"/>
              </w:rPr>
            </w:pPr>
          </w:p>
        </w:tc>
        <w:tc>
          <w:tcPr>
            <w:tcW w:w="1984" w:type="dxa"/>
            <w:vAlign w:val="center"/>
          </w:tcPr>
          <w:p w14:paraId="777A14D9" w14:textId="556A2E4C" w:rsidR="006625EF" w:rsidRPr="00BE5E96" w:rsidRDefault="006625EF" w:rsidP="00166329">
            <w:pPr>
              <w:wordWrap w:val="0"/>
              <w:rPr>
                <w:rFonts w:ascii="等线" w:eastAsia="等线" w:hAnsi="等线"/>
                <w:szCs w:val="21"/>
              </w:rPr>
            </w:pPr>
            <w:r w:rsidRPr="00BE5E96">
              <w:rPr>
                <w:rFonts w:ascii="等线" w:eastAsia="等线" w:hAnsi="等线"/>
                <w:szCs w:val="21"/>
              </w:rPr>
              <w:t>b）应具有登录失败处理功能，应配置并启用结束会话、限制非法登录次数和当登录连接超时自动退出等相关措施；</w:t>
            </w:r>
          </w:p>
        </w:tc>
        <w:tc>
          <w:tcPr>
            <w:tcW w:w="6521" w:type="dxa"/>
            <w:vAlign w:val="center"/>
          </w:tcPr>
          <w:p w14:paraId="2EB0F76E" w14:textId="6F843ECA" w:rsidR="006625EF" w:rsidRPr="00A66AD3" w:rsidRDefault="006625EF" w:rsidP="00C456A2">
            <w:pPr>
              <w:pStyle w:val="aa"/>
              <w:numPr>
                <w:ilvl w:val="0"/>
                <w:numId w:val="4"/>
              </w:numPr>
              <w:wordWrap w:val="0"/>
              <w:ind w:firstLineChars="0"/>
              <w:rPr>
                <w:rFonts w:ascii="等线" w:eastAsia="等线" w:hAnsi="等线"/>
                <w:szCs w:val="21"/>
              </w:rPr>
            </w:pPr>
            <w:r w:rsidRPr="00A66AD3">
              <w:rPr>
                <w:rFonts w:ascii="等线" w:eastAsia="等线" w:hAnsi="等线" w:hint="eastAsia"/>
                <w:szCs w:val="21"/>
              </w:rPr>
              <w:t>查看是否存在登录失败处理配置：</w:t>
            </w:r>
            <w:r w:rsidR="00145BB7" w:rsidRPr="00A66AD3">
              <w:rPr>
                <w:rFonts w:ascii="等线" w:eastAsia="等线" w:hAnsi="等线"/>
                <w:szCs w:val="21"/>
              </w:rPr>
              <w:br/>
            </w:r>
            <w:r w:rsidR="00145BB7" w:rsidRPr="00A66AD3">
              <w:rPr>
                <w:rFonts w:ascii="等线" w:eastAsia="等线" w:hAnsi="等线" w:hint="eastAsia"/>
                <w:szCs w:val="21"/>
              </w:rPr>
              <w:t xml:space="preserve"># </w:t>
            </w:r>
            <w:r w:rsidR="00A66AD3" w:rsidRPr="00A66AD3">
              <w:rPr>
                <w:rFonts w:ascii="等线" w:eastAsia="等线" w:hAnsi="等线" w:hint="eastAsia"/>
                <w:szCs w:val="21"/>
              </w:rPr>
              <w:t>sh run</w:t>
            </w:r>
            <w:r w:rsidR="00145BB7" w:rsidRPr="00A66AD3">
              <w:rPr>
                <w:rFonts w:ascii="等线" w:eastAsia="等线" w:hAnsi="等线" w:hint="eastAsia"/>
                <w:szCs w:val="21"/>
              </w:rPr>
              <w:br/>
            </w:r>
            <w:r w:rsidR="00A66AD3" w:rsidRPr="00A66AD3">
              <w:rPr>
                <w:rFonts w:ascii="等线" w:eastAsia="等线" w:hAnsi="等线"/>
                <w:szCs w:val="21"/>
              </w:rPr>
              <w:t>aaa local authentication attempts 5</w:t>
            </w:r>
            <w:r w:rsidR="00A66AD3">
              <w:rPr>
                <w:rFonts w:ascii="等线" w:eastAsia="等线" w:hAnsi="等线"/>
                <w:szCs w:val="21"/>
              </w:rPr>
              <w:br/>
            </w:r>
            <w:r w:rsidR="00A66AD3" w:rsidRPr="00A66AD3">
              <w:rPr>
                <w:rFonts w:ascii="等线" w:eastAsia="等线" w:hAnsi="等线"/>
                <w:szCs w:val="21"/>
              </w:rPr>
              <w:t>aaa local authentication lockout-time 10</w:t>
            </w:r>
            <w:r w:rsidR="00964512" w:rsidRPr="00A66AD3">
              <w:rPr>
                <w:rFonts w:ascii="等线" w:eastAsia="等线" w:hAnsi="等线"/>
                <w:szCs w:val="21"/>
              </w:rPr>
              <w:br/>
            </w:r>
            <w:r w:rsidR="00A66AD3">
              <w:rPr>
                <w:rFonts w:ascii="等线" w:eastAsia="等线" w:hAnsi="等线" w:hint="eastAsia"/>
                <w:szCs w:val="21"/>
              </w:rPr>
              <w:t>锁定默认值为15分钟，如查询结果</w:t>
            </w:r>
            <w:r w:rsidR="00B9307C">
              <w:rPr>
                <w:rFonts w:ascii="等线" w:eastAsia="等线" w:hAnsi="等线" w:hint="eastAsia"/>
                <w:szCs w:val="21"/>
              </w:rPr>
              <w:t>只有第一行</w:t>
            </w:r>
            <w:r w:rsidR="00A66AD3">
              <w:rPr>
                <w:rFonts w:ascii="等线" w:eastAsia="等线" w:hAnsi="等线" w:hint="eastAsia"/>
                <w:szCs w:val="21"/>
              </w:rPr>
              <w:t>没有第二行表示锁定15分钟</w:t>
            </w:r>
          </w:p>
          <w:p w14:paraId="217ECA29" w14:textId="3ECE8407" w:rsidR="005864B6" w:rsidRPr="00BE5E96" w:rsidRDefault="006625EF" w:rsidP="00A66AD3">
            <w:pPr>
              <w:pStyle w:val="aa"/>
              <w:numPr>
                <w:ilvl w:val="0"/>
                <w:numId w:val="4"/>
              </w:numPr>
              <w:wordWrap w:val="0"/>
              <w:ind w:firstLineChars="0"/>
              <w:rPr>
                <w:rFonts w:ascii="等线" w:eastAsia="等线" w:hAnsi="等线"/>
                <w:szCs w:val="21"/>
              </w:rPr>
            </w:pPr>
            <w:r w:rsidRPr="00A66AD3">
              <w:rPr>
                <w:rFonts w:ascii="等线" w:eastAsia="等线" w:hAnsi="等线" w:hint="eastAsia"/>
                <w:szCs w:val="21"/>
              </w:rPr>
              <w:t>查看是否存在空闲超时时间：</w:t>
            </w:r>
            <w:r w:rsidRPr="00A66AD3">
              <w:rPr>
                <w:rFonts w:ascii="等线" w:eastAsia="等线" w:hAnsi="等线" w:hint="eastAsia"/>
                <w:szCs w:val="21"/>
              </w:rPr>
              <w:br/>
            </w:r>
            <w:r w:rsidR="0018025E" w:rsidRPr="00A66AD3">
              <w:rPr>
                <w:rFonts w:ascii="等线" w:eastAsia="等线" w:hAnsi="等线" w:hint="eastAsia"/>
                <w:szCs w:val="21"/>
              </w:rPr>
              <w:t xml:space="preserve"># </w:t>
            </w:r>
            <w:r w:rsidR="00A66AD3" w:rsidRPr="00A66AD3">
              <w:rPr>
                <w:rFonts w:ascii="等线" w:eastAsia="等线" w:hAnsi="等线" w:hint="eastAsia"/>
                <w:szCs w:val="21"/>
              </w:rPr>
              <w:t>sh run</w:t>
            </w:r>
            <w:r w:rsidR="0018025E" w:rsidRPr="00A66AD3">
              <w:rPr>
                <w:rFonts w:ascii="等线" w:eastAsia="等线" w:hAnsi="等线" w:hint="eastAsia"/>
                <w:szCs w:val="21"/>
              </w:rPr>
              <w:br/>
            </w:r>
            <w:r w:rsidR="00A66AD3" w:rsidRPr="00A66AD3">
              <w:rPr>
                <w:rFonts w:ascii="等线" w:eastAsia="等线" w:hAnsi="等线"/>
                <w:szCs w:val="21"/>
              </w:rPr>
              <w:t>line console 0</w:t>
            </w:r>
            <w:r w:rsidR="00A66AD3">
              <w:rPr>
                <w:rFonts w:ascii="等线" w:eastAsia="等线" w:hAnsi="等线"/>
                <w:szCs w:val="21"/>
              </w:rPr>
              <w:br/>
            </w:r>
            <w:r w:rsidR="00A66AD3" w:rsidRPr="00A66AD3">
              <w:rPr>
                <w:rFonts w:ascii="等线" w:eastAsia="等线" w:hAnsi="等线"/>
                <w:szCs w:val="21"/>
              </w:rPr>
              <w:t xml:space="preserve"> exec-timeout 15 0</w:t>
            </w:r>
            <w:r w:rsidR="00A66AD3">
              <w:rPr>
                <w:rFonts w:ascii="等线" w:eastAsia="等线" w:hAnsi="等线"/>
                <w:szCs w:val="21"/>
              </w:rPr>
              <w:br/>
            </w:r>
            <w:r w:rsidR="00A66AD3" w:rsidRPr="00A66AD3">
              <w:rPr>
                <w:rFonts w:ascii="等线" w:eastAsia="等线" w:hAnsi="等线"/>
                <w:szCs w:val="21"/>
              </w:rPr>
              <w:t>line vty 0 4</w:t>
            </w:r>
            <w:r w:rsidR="00A66AD3">
              <w:rPr>
                <w:rFonts w:ascii="等线" w:eastAsia="等线" w:hAnsi="等线"/>
                <w:szCs w:val="21"/>
              </w:rPr>
              <w:br/>
            </w:r>
            <w:r w:rsidR="00A66AD3" w:rsidRPr="00A66AD3">
              <w:rPr>
                <w:rFonts w:ascii="等线" w:eastAsia="等线" w:hAnsi="等线"/>
                <w:szCs w:val="21"/>
              </w:rPr>
              <w:t xml:space="preserve"> exec-timeout 15 0</w:t>
            </w:r>
          </w:p>
        </w:tc>
        <w:tc>
          <w:tcPr>
            <w:tcW w:w="3544" w:type="dxa"/>
            <w:vAlign w:val="center"/>
          </w:tcPr>
          <w:p w14:paraId="60FE19AA" w14:textId="436C1319" w:rsidR="006625EF" w:rsidRPr="00BE5E96" w:rsidRDefault="006625EF" w:rsidP="00166329">
            <w:pPr>
              <w:pStyle w:val="aa"/>
              <w:numPr>
                <w:ilvl w:val="0"/>
                <w:numId w:val="5"/>
              </w:numPr>
              <w:wordWrap w:val="0"/>
              <w:ind w:firstLineChars="0"/>
              <w:rPr>
                <w:rFonts w:ascii="等线" w:eastAsia="等线" w:hAnsi="等线"/>
                <w:szCs w:val="21"/>
              </w:rPr>
            </w:pPr>
            <w:r w:rsidRPr="00BE5E96">
              <w:rPr>
                <w:rFonts w:ascii="等线" w:eastAsia="等线" w:hAnsi="等线" w:hint="eastAsia"/>
                <w:color w:val="000000"/>
                <w:szCs w:val="21"/>
              </w:rPr>
              <w:t>启用了登录失败处理功能，登录</w:t>
            </w:r>
            <w:r w:rsidR="006611A4">
              <w:rPr>
                <w:rFonts w:ascii="等线" w:eastAsia="等线" w:hAnsi="等线" w:hint="eastAsia"/>
                <w:color w:val="000000"/>
                <w:szCs w:val="21"/>
              </w:rPr>
              <w:t>失败</w:t>
            </w:r>
            <w:r w:rsidRPr="00BE5E96">
              <w:rPr>
                <w:rFonts w:ascii="等线" w:eastAsia="等线" w:hAnsi="等线" w:hint="eastAsia"/>
                <w:color w:val="000000"/>
                <w:szCs w:val="21"/>
              </w:rPr>
              <w:t>达到一定次数后将账户锁定（不大于1</w:t>
            </w:r>
            <w:r w:rsidRPr="00BE5E96">
              <w:rPr>
                <w:rFonts w:ascii="等线" w:eastAsia="等线" w:hAnsi="等线"/>
                <w:color w:val="000000"/>
                <w:szCs w:val="21"/>
              </w:rPr>
              <w:t>0</w:t>
            </w:r>
            <w:r w:rsidRPr="00BE5E96">
              <w:rPr>
                <w:rFonts w:ascii="等线" w:eastAsia="等线" w:hAnsi="等线" w:hint="eastAsia"/>
                <w:color w:val="000000"/>
                <w:szCs w:val="21"/>
              </w:rPr>
              <w:t>次，不少于1分钟）；</w:t>
            </w:r>
          </w:p>
          <w:p w14:paraId="181E4E27" w14:textId="7017ED78" w:rsidR="006625EF" w:rsidRPr="00BE5E96" w:rsidRDefault="006625EF" w:rsidP="00166329">
            <w:pPr>
              <w:pStyle w:val="aa"/>
              <w:numPr>
                <w:ilvl w:val="0"/>
                <w:numId w:val="5"/>
              </w:numPr>
              <w:wordWrap w:val="0"/>
              <w:ind w:firstLineChars="0"/>
              <w:rPr>
                <w:rFonts w:ascii="等线" w:eastAsia="等线" w:hAnsi="等线"/>
                <w:szCs w:val="21"/>
              </w:rPr>
            </w:pPr>
            <w:r w:rsidRPr="00BE5E96">
              <w:rPr>
                <w:rFonts w:ascii="等线" w:eastAsia="等线" w:hAnsi="等线" w:hint="eastAsia"/>
                <w:color w:val="000000"/>
                <w:szCs w:val="21"/>
              </w:rPr>
              <w:t>配置了连接超时自动退出功能，超时时间不大于30分钟。</w:t>
            </w:r>
          </w:p>
        </w:tc>
        <w:tc>
          <w:tcPr>
            <w:tcW w:w="708" w:type="dxa"/>
            <w:vAlign w:val="center"/>
          </w:tcPr>
          <w:p w14:paraId="5DA8FE0A" w14:textId="53EC0665" w:rsidR="006625EF" w:rsidRPr="00BE5E96" w:rsidRDefault="006625EF" w:rsidP="00166329">
            <w:pPr>
              <w:wordWrap w:val="0"/>
              <w:rPr>
                <w:rFonts w:ascii="等线" w:eastAsia="等线" w:hAnsi="等线"/>
                <w:szCs w:val="21"/>
              </w:rPr>
            </w:pPr>
            <w:r w:rsidRPr="00BE5E96">
              <w:rPr>
                <w:rFonts w:ascii="等线" w:eastAsia="等线" w:hAnsi="等线" w:hint="eastAsia"/>
                <w:szCs w:val="21"/>
              </w:rPr>
              <w:t>1-2均符合</w:t>
            </w:r>
          </w:p>
        </w:tc>
        <w:tc>
          <w:tcPr>
            <w:tcW w:w="1785" w:type="dxa"/>
            <w:vAlign w:val="center"/>
          </w:tcPr>
          <w:p w14:paraId="3726B799" w14:textId="58D53D59" w:rsidR="005864B6" w:rsidRPr="00BE5E96" w:rsidRDefault="00583C8E" w:rsidP="00166329">
            <w:pPr>
              <w:wordWrap w:val="0"/>
              <w:rPr>
                <w:rFonts w:ascii="等线" w:eastAsia="等线" w:hAnsi="等线"/>
                <w:szCs w:val="21"/>
              </w:rPr>
            </w:pPr>
            <w:r w:rsidRPr="00BE5E96">
              <w:rPr>
                <w:rFonts w:ascii="等线" w:eastAsia="等线" w:hAnsi="等线" w:hint="eastAsia"/>
                <w:szCs w:val="21"/>
              </w:rPr>
              <w:t>默认登录失败3次后断开连接但不锁定</w:t>
            </w:r>
            <w:r w:rsidR="0018025E" w:rsidRPr="00BE5E96">
              <w:rPr>
                <w:rFonts w:ascii="等线" w:eastAsia="等线" w:hAnsi="等线" w:hint="eastAsia"/>
                <w:szCs w:val="21"/>
              </w:rPr>
              <w:t>不符合要求</w:t>
            </w:r>
          </w:p>
        </w:tc>
      </w:tr>
      <w:tr w:rsidR="006625EF" w:rsidRPr="00BE5E96" w14:paraId="7FF29E92" w14:textId="77777777" w:rsidTr="00BE5E96">
        <w:tc>
          <w:tcPr>
            <w:tcW w:w="421" w:type="dxa"/>
            <w:vAlign w:val="center"/>
          </w:tcPr>
          <w:p w14:paraId="58193EA9" w14:textId="77777777" w:rsidR="006625EF" w:rsidRPr="00BE5E96" w:rsidRDefault="006625EF" w:rsidP="00166329">
            <w:pPr>
              <w:pStyle w:val="aa"/>
              <w:numPr>
                <w:ilvl w:val="0"/>
                <w:numId w:val="2"/>
              </w:numPr>
              <w:wordWrap w:val="0"/>
              <w:ind w:firstLineChars="0"/>
              <w:rPr>
                <w:rFonts w:ascii="等线" w:eastAsia="等线" w:hAnsi="等线"/>
                <w:szCs w:val="21"/>
              </w:rPr>
            </w:pPr>
          </w:p>
        </w:tc>
        <w:tc>
          <w:tcPr>
            <w:tcW w:w="425" w:type="dxa"/>
            <w:vMerge/>
            <w:vAlign w:val="center"/>
          </w:tcPr>
          <w:p w14:paraId="5B85BDA6" w14:textId="77777777" w:rsidR="006625EF" w:rsidRPr="00BE5E96" w:rsidRDefault="006625EF" w:rsidP="00166329">
            <w:pPr>
              <w:wordWrap w:val="0"/>
              <w:rPr>
                <w:rFonts w:ascii="等线" w:eastAsia="等线" w:hAnsi="等线"/>
                <w:szCs w:val="21"/>
              </w:rPr>
            </w:pPr>
          </w:p>
        </w:tc>
        <w:tc>
          <w:tcPr>
            <w:tcW w:w="1984" w:type="dxa"/>
            <w:vAlign w:val="center"/>
          </w:tcPr>
          <w:p w14:paraId="34C9647E" w14:textId="657EFFCF" w:rsidR="006625EF" w:rsidRPr="00BE5E96" w:rsidRDefault="006625EF" w:rsidP="00166329">
            <w:pPr>
              <w:wordWrap w:val="0"/>
              <w:rPr>
                <w:rFonts w:ascii="等线" w:eastAsia="等线" w:hAnsi="等线"/>
                <w:szCs w:val="21"/>
              </w:rPr>
            </w:pPr>
            <w:r w:rsidRPr="00BE5E96">
              <w:rPr>
                <w:rFonts w:ascii="等线" w:eastAsia="等线" w:hAnsi="等线"/>
                <w:szCs w:val="21"/>
              </w:rPr>
              <w:t>c）当进行远程管理时，应采取必要措施防止鉴别信息在网络传输过程中被窃听；</w:t>
            </w:r>
          </w:p>
        </w:tc>
        <w:tc>
          <w:tcPr>
            <w:tcW w:w="6521" w:type="dxa"/>
            <w:vAlign w:val="center"/>
          </w:tcPr>
          <w:p w14:paraId="2D2111C9" w14:textId="591F1093" w:rsidR="006625EF" w:rsidRPr="00BE5E96" w:rsidRDefault="006625EF" w:rsidP="00166329">
            <w:pPr>
              <w:pStyle w:val="aa"/>
              <w:numPr>
                <w:ilvl w:val="0"/>
                <w:numId w:val="7"/>
              </w:numPr>
              <w:wordWrap w:val="0"/>
              <w:ind w:firstLineChars="0"/>
              <w:rPr>
                <w:rFonts w:ascii="等线" w:eastAsia="等线" w:hAnsi="等线"/>
                <w:szCs w:val="21"/>
              </w:rPr>
            </w:pPr>
            <w:r w:rsidRPr="00BE5E96">
              <w:rPr>
                <w:rFonts w:ascii="等线" w:eastAsia="等线" w:hAnsi="等线" w:hint="eastAsia"/>
                <w:szCs w:val="21"/>
              </w:rPr>
              <w:t>查看是否存在如下类似配置:</w:t>
            </w:r>
            <w:r w:rsidR="0018025E" w:rsidRPr="00BE5E96">
              <w:rPr>
                <w:rFonts w:ascii="等线" w:eastAsia="等线" w:hAnsi="等线"/>
                <w:szCs w:val="21"/>
              </w:rPr>
              <w:br/>
            </w:r>
            <w:r w:rsidR="0018025E" w:rsidRPr="00BE5E96">
              <w:rPr>
                <w:rFonts w:ascii="等线" w:eastAsia="等线" w:hAnsi="等线" w:hint="eastAsia"/>
                <w:szCs w:val="21"/>
              </w:rPr>
              <w:t xml:space="preserve"># </w:t>
            </w:r>
            <w:r w:rsidR="00925A83">
              <w:rPr>
                <w:rFonts w:ascii="等线" w:eastAsia="等线" w:hAnsi="等线" w:hint="eastAsia"/>
                <w:szCs w:val="21"/>
              </w:rPr>
              <w:t>sh run</w:t>
            </w:r>
            <w:r w:rsidRPr="00BE5E96">
              <w:rPr>
                <w:rFonts w:ascii="等线" w:eastAsia="等线" w:hAnsi="等线" w:hint="eastAsia"/>
                <w:szCs w:val="21"/>
              </w:rPr>
              <w:br/>
            </w:r>
            <w:r w:rsidR="00925A83" w:rsidRPr="00925A83">
              <w:rPr>
                <w:rFonts w:ascii="等线" w:eastAsia="等线" w:hAnsi="等线"/>
                <w:szCs w:val="21"/>
              </w:rPr>
              <w:t>enable service ssh-server</w:t>
            </w:r>
            <w:r w:rsidRPr="00BE5E96">
              <w:rPr>
                <w:rFonts w:ascii="等线" w:eastAsia="等线" w:hAnsi="等线" w:hint="eastAsia"/>
                <w:szCs w:val="21"/>
              </w:rPr>
              <w:br/>
            </w:r>
            <w:r w:rsidR="00925A83" w:rsidRPr="00925A83">
              <w:rPr>
                <w:rFonts w:ascii="等线" w:eastAsia="等线" w:hAnsi="等线"/>
                <w:szCs w:val="21"/>
              </w:rPr>
              <w:t>ip ssh version 2</w:t>
            </w:r>
            <w:r w:rsidRPr="00BE5E96">
              <w:rPr>
                <w:rFonts w:ascii="等线" w:eastAsia="等线" w:hAnsi="等线" w:hint="eastAsia"/>
                <w:szCs w:val="21"/>
              </w:rPr>
              <w:br/>
            </w:r>
            <w:r w:rsidR="001807EC" w:rsidRPr="001807EC">
              <w:rPr>
                <w:rFonts w:ascii="等线" w:eastAsia="等线" w:hAnsi="等线"/>
                <w:szCs w:val="21"/>
              </w:rPr>
              <w:t>no enable service telnet-server</w:t>
            </w:r>
            <w:r w:rsidR="0018025E" w:rsidRPr="00BE5E96">
              <w:rPr>
                <w:rFonts w:ascii="等线" w:eastAsia="等线" w:hAnsi="等线"/>
                <w:szCs w:val="21"/>
              </w:rPr>
              <w:br/>
            </w:r>
            <w:r w:rsidR="001807EC" w:rsidRPr="001807EC">
              <w:rPr>
                <w:rFonts w:ascii="等线" w:eastAsia="等线" w:hAnsi="等线"/>
                <w:szCs w:val="21"/>
              </w:rPr>
              <w:t>no enable service web-server</w:t>
            </w:r>
            <w:r w:rsidRPr="00BE5E96">
              <w:rPr>
                <w:rFonts w:ascii="等线" w:eastAsia="等线" w:hAnsi="等线" w:hint="eastAsia"/>
                <w:szCs w:val="21"/>
              </w:rPr>
              <w:br/>
            </w:r>
            <w:r w:rsidR="00BE5E96">
              <w:rPr>
                <w:rFonts w:ascii="等线" w:eastAsia="等线" w:hAnsi="等线" w:hint="eastAsia"/>
                <w:szCs w:val="21"/>
              </w:rPr>
              <w:t>仅使用SSH，且已禁用telnet、HTTP等不安全协议</w:t>
            </w:r>
            <w:r w:rsidRPr="00BE5E96">
              <w:rPr>
                <w:rFonts w:ascii="等线" w:eastAsia="等线" w:hAnsi="等线" w:hint="eastAsia"/>
                <w:szCs w:val="21"/>
              </w:rPr>
              <w:t>。</w:t>
            </w:r>
            <w:r w:rsidR="000928EC">
              <w:rPr>
                <w:rFonts w:ascii="等线" w:eastAsia="等线" w:hAnsi="等线"/>
                <w:szCs w:val="21"/>
              </w:rPr>
              <w:br/>
            </w:r>
            <w:r w:rsidR="000928EC" w:rsidRPr="00925A83">
              <w:rPr>
                <w:rFonts w:ascii="等线" w:eastAsia="等线" w:hAnsi="等线"/>
                <w:szCs w:val="21"/>
              </w:rPr>
              <w:t>ip ssh version 2</w:t>
            </w:r>
            <w:r w:rsidR="000928EC">
              <w:rPr>
                <w:rFonts w:ascii="等线" w:eastAsia="等线" w:hAnsi="等线" w:hint="eastAsia"/>
                <w:szCs w:val="21"/>
              </w:rPr>
              <w:t>表示启用SSH2协议，SSH1目前认为不安全而被弃用</w:t>
            </w:r>
          </w:p>
        </w:tc>
        <w:tc>
          <w:tcPr>
            <w:tcW w:w="3544" w:type="dxa"/>
            <w:vAlign w:val="center"/>
          </w:tcPr>
          <w:p w14:paraId="68B427F4" w14:textId="4CBF5CCA" w:rsidR="006625EF" w:rsidRPr="00BE5E96" w:rsidRDefault="006625EF" w:rsidP="00166329">
            <w:pPr>
              <w:wordWrap w:val="0"/>
              <w:rPr>
                <w:rFonts w:ascii="等线" w:eastAsia="等线" w:hAnsi="等线"/>
                <w:szCs w:val="21"/>
              </w:rPr>
            </w:pPr>
            <w:r w:rsidRPr="00BE5E96">
              <w:rPr>
                <w:rFonts w:ascii="等线" w:eastAsia="等线" w:hAnsi="等线" w:hint="eastAsia"/>
                <w:color w:val="000000"/>
                <w:szCs w:val="21"/>
              </w:rPr>
              <w:t>1）采用SSH、HTTPS等加密或其他的安全方式进行远程管理。</w:t>
            </w:r>
          </w:p>
        </w:tc>
        <w:tc>
          <w:tcPr>
            <w:tcW w:w="708" w:type="dxa"/>
            <w:vAlign w:val="center"/>
          </w:tcPr>
          <w:p w14:paraId="626DB6F9" w14:textId="64578D2B" w:rsidR="006625EF" w:rsidRPr="00BE5E96" w:rsidRDefault="006625EF" w:rsidP="00166329">
            <w:pPr>
              <w:wordWrap w:val="0"/>
              <w:rPr>
                <w:rFonts w:ascii="等线" w:eastAsia="等线" w:hAnsi="等线"/>
                <w:szCs w:val="21"/>
              </w:rPr>
            </w:pPr>
            <w:r w:rsidRPr="00BE5E96">
              <w:rPr>
                <w:rFonts w:ascii="等线" w:eastAsia="等线" w:hAnsi="等线" w:hint="eastAsia"/>
                <w:szCs w:val="21"/>
              </w:rPr>
              <w:t>1符合</w:t>
            </w:r>
          </w:p>
        </w:tc>
        <w:tc>
          <w:tcPr>
            <w:tcW w:w="1785" w:type="dxa"/>
            <w:vAlign w:val="center"/>
          </w:tcPr>
          <w:p w14:paraId="3AF93750" w14:textId="23DFA67B" w:rsidR="00925A83" w:rsidRPr="00BE5E96" w:rsidRDefault="006625EF" w:rsidP="00925A83">
            <w:pPr>
              <w:wordWrap w:val="0"/>
              <w:rPr>
                <w:rFonts w:ascii="等线" w:eastAsia="等线" w:hAnsi="等线"/>
                <w:szCs w:val="21"/>
              </w:rPr>
            </w:pPr>
            <w:r w:rsidRPr="00BE5E96">
              <w:rPr>
                <w:rFonts w:ascii="等线" w:eastAsia="等线" w:hAnsi="等线" w:hint="eastAsia"/>
                <w:szCs w:val="21"/>
              </w:rPr>
              <w:t>当ssh、telnet等远程协议均被禁用，使用串口线直接连接设备时不适用</w:t>
            </w:r>
          </w:p>
          <w:p w14:paraId="2611478C" w14:textId="15A6C3D2" w:rsidR="0018025E" w:rsidRPr="00BE5E96" w:rsidRDefault="0018025E" w:rsidP="00166329">
            <w:pPr>
              <w:wordWrap w:val="0"/>
              <w:rPr>
                <w:rFonts w:ascii="等线" w:eastAsia="等线" w:hAnsi="等线"/>
                <w:szCs w:val="21"/>
              </w:rPr>
            </w:pPr>
          </w:p>
        </w:tc>
      </w:tr>
      <w:tr w:rsidR="006625EF" w:rsidRPr="00BE5E96" w14:paraId="6002532D" w14:textId="77777777" w:rsidTr="00BE5E96">
        <w:tc>
          <w:tcPr>
            <w:tcW w:w="421" w:type="dxa"/>
            <w:vAlign w:val="center"/>
          </w:tcPr>
          <w:p w14:paraId="5C3E852F" w14:textId="77777777" w:rsidR="006625EF" w:rsidRPr="00BE5E96" w:rsidRDefault="006625EF" w:rsidP="00166329">
            <w:pPr>
              <w:pStyle w:val="aa"/>
              <w:numPr>
                <w:ilvl w:val="0"/>
                <w:numId w:val="2"/>
              </w:numPr>
              <w:wordWrap w:val="0"/>
              <w:ind w:firstLineChars="0"/>
              <w:rPr>
                <w:rFonts w:ascii="等线" w:eastAsia="等线" w:hAnsi="等线"/>
                <w:szCs w:val="21"/>
              </w:rPr>
            </w:pPr>
          </w:p>
        </w:tc>
        <w:tc>
          <w:tcPr>
            <w:tcW w:w="425" w:type="dxa"/>
            <w:vMerge/>
            <w:vAlign w:val="center"/>
          </w:tcPr>
          <w:p w14:paraId="658848DE" w14:textId="77777777" w:rsidR="006625EF" w:rsidRPr="00BE5E96" w:rsidRDefault="006625EF" w:rsidP="00166329">
            <w:pPr>
              <w:wordWrap w:val="0"/>
              <w:rPr>
                <w:rFonts w:ascii="等线" w:eastAsia="等线" w:hAnsi="等线"/>
                <w:szCs w:val="21"/>
              </w:rPr>
            </w:pPr>
          </w:p>
        </w:tc>
        <w:tc>
          <w:tcPr>
            <w:tcW w:w="1984" w:type="dxa"/>
            <w:vAlign w:val="center"/>
          </w:tcPr>
          <w:p w14:paraId="386062F6" w14:textId="54289F1C" w:rsidR="006625EF" w:rsidRPr="00BE5E96" w:rsidRDefault="006625EF" w:rsidP="00166329">
            <w:pPr>
              <w:wordWrap w:val="0"/>
              <w:rPr>
                <w:rFonts w:ascii="等线" w:eastAsia="等线" w:hAnsi="等线"/>
                <w:szCs w:val="21"/>
              </w:rPr>
            </w:pPr>
            <w:r w:rsidRPr="00BE5E96">
              <w:rPr>
                <w:rFonts w:ascii="等线" w:eastAsia="等线" w:hAnsi="等线"/>
                <w:szCs w:val="21"/>
              </w:rPr>
              <w:t>d）应采用口令、密码技术、生物技术等两种或两种以上组合的鉴别技术对用户进行身份鉴别，且其中一种鉴别技术至少应使用</w:t>
            </w:r>
            <w:r w:rsidRPr="00BE5E96">
              <w:rPr>
                <w:rFonts w:ascii="等线" w:eastAsia="等线" w:hAnsi="等线"/>
                <w:szCs w:val="21"/>
              </w:rPr>
              <w:lastRenderedPageBreak/>
              <w:t>密码技术来实现。</w:t>
            </w:r>
          </w:p>
        </w:tc>
        <w:tc>
          <w:tcPr>
            <w:tcW w:w="6521" w:type="dxa"/>
            <w:vAlign w:val="center"/>
          </w:tcPr>
          <w:p w14:paraId="64C149F0" w14:textId="0DCF9805" w:rsidR="006625EF" w:rsidRPr="00BE5E96" w:rsidRDefault="006625EF" w:rsidP="00166329">
            <w:pPr>
              <w:wordWrap w:val="0"/>
              <w:rPr>
                <w:rFonts w:ascii="等线" w:eastAsia="等线" w:hAnsi="等线"/>
                <w:szCs w:val="21"/>
              </w:rPr>
            </w:pPr>
            <w:r w:rsidRPr="00BE5E96">
              <w:rPr>
                <w:rFonts w:ascii="等线" w:eastAsia="等线" w:hAnsi="等线" w:hint="eastAsia"/>
                <w:szCs w:val="21"/>
              </w:rPr>
              <w:lastRenderedPageBreak/>
              <w:t>1）访谈身份鉴别过程采用哪几种鉴别技术，并查看管理员登录过程验证；</w:t>
            </w:r>
            <w:r w:rsidRPr="00BE5E96">
              <w:rPr>
                <w:rFonts w:ascii="等线" w:eastAsia="等线" w:hAnsi="等线" w:hint="eastAsia"/>
                <w:szCs w:val="21"/>
              </w:rPr>
              <w:br/>
              <w:t>2）检查鉴别机制中是否采用了密码技术，如调用了密码机或采取SM1- SM4等算法</w:t>
            </w:r>
          </w:p>
        </w:tc>
        <w:tc>
          <w:tcPr>
            <w:tcW w:w="3544" w:type="dxa"/>
            <w:vAlign w:val="center"/>
          </w:tcPr>
          <w:p w14:paraId="663E5C78" w14:textId="7007B2C8" w:rsidR="006625EF" w:rsidRPr="00BE5E96" w:rsidRDefault="006625EF" w:rsidP="00166329">
            <w:pPr>
              <w:wordWrap w:val="0"/>
              <w:rPr>
                <w:rFonts w:ascii="等线" w:eastAsia="等线" w:hAnsi="等线"/>
                <w:szCs w:val="21"/>
              </w:rPr>
            </w:pPr>
            <w:r w:rsidRPr="00BE5E96">
              <w:rPr>
                <w:rFonts w:ascii="等线" w:eastAsia="等线" w:hAnsi="等线" w:hint="eastAsia"/>
                <w:color w:val="000000"/>
                <w:szCs w:val="21"/>
              </w:rPr>
              <w:t>1）同时采用两种或两种以上组合的鉴别方式对用户身份进行鉴别；</w:t>
            </w:r>
            <w:r w:rsidRPr="00BE5E96">
              <w:rPr>
                <w:rFonts w:ascii="等线" w:eastAsia="等线" w:hAnsi="等线" w:hint="eastAsia"/>
                <w:color w:val="000000"/>
                <w:szCs w:val="21"/>
              </w:rPr>
              <w:br/>
              <w:t>2）其中一种方式采用密码技术。</w:t>
            </w:r>
          </w:p>
        </w:tc>
        <w:tc>
          <w:tcPr>
            <w:tcW w:w="708" w:type="dxa"/>
            <w:vAlign w:val="center"/>
          </w:tcPr>
          <w:p w14:paraId="016E5119" w14:textId="34B74610" w:rsidR="006625EF" w:rsidRPr="00BE5E96" w:rsidRDefault="006625EF" w:rsidP="00166329">
            <w:pPr>
              <w:wordWrap w:val="0"/>
              <w:rPr>
                <w:rFonts w:ascii="等线" w:eastAsia="等线" w:hAnsi="等线"/>
                <w:szCs w:val="21"/>
              </w:rPr>
            </w:pPr>
            <w:r w:rsidRPr="00BE5E96">
              <w:rPr>
                <w:rFonts w:ascii="等线" w:eastAsia="等线" w:hAnsi="等线" w:hint="eastAsia"/>
                <w:szCs w:val="21"/>
              </w:rPr>
              <w:t>1-2均符合</w:t>
            </w:r>
          </w:p>
        </w:tc>
        <w:tc>
          <w:tcPr>
            <w:tcW w:w="1785" w:type="dxa"/>
            <w:vAlign w:val="center"/>
          </w:tcPr>
          <w:p w14:paraId="2C748F51" w14:textId="77777777" w:rsidR="006625EF" w:rsidRPr="00BE5E96" w:rsidRDefault="006625EF" w:rsidP="00166329">
            <w:pPr>
              <w:wordWrap w:val="0"/>
              <w:rPr>
                <w:rFonts w:ascii="等线" w:eastAsia="等线" w:hAnsi="等线"/>
                <w:szCs w:val="21"/>
              </w:rPr>
            </w:pPr>
            <w:r w:rsidRPr="00BE5E96">
              <w:rPr>
                <w:rFonts w:ascii="等线" w:eastAsia="等线" w:hAnsi="等线" w:hint="eastAsia"/>
                <w:szCs w:val="21"/>
              </w:rPr>
              <w:t>交换机本身一般不支持，默认不符合；</w:t>
            </w:r>
          </w:p>
          <w:p w14:paraId="0029D5F9" w14:textId="1015A339" w:rsidR="006625EF" w:rsidRPr="00BE5E96" w:rsidRDefault="006625EF" w:rsidP="00166329">
            <w:pPr>
              <w:wordWrap w:val="0"/>
              <w:rPr>
                <w:rFonts w:ascii="等线" w:eastAsia="等线" w:hAnsi="等线"/>
                <w:szCs w:val="21"/>
              </w:rPr>
            </w:pPr>
            <w:r w:rsidRPr="00BE5E96">
              <w:rPr>
                <w:rFonts w:ascii="等线" w:eastAsia="等线" w:hAnsi="等线" w:hint="eastAsia"/>
                <w:szCs w:val="21"/>
              </w:rPr>
              <w:t>当采用</w:t>
            </w:r>
            <w:r w:rsidRPr="00BE5E96">
              <w:rPr>
                <w:rFonts w:ascii="等线" w:eastAsia="等线" w:hAnsi="等线"/>
                <w:szCs w:val="21"/>
              </w:rPr>
              <w:t>RADIUS</w:t>
            </w:r>
            <w:r w:rsidRPr="00BE5E96">
              <w:rPr>
                <w:rFonts w:ascii="等线" w:eastAsia="等线" w:hAnsi="等线" w:hint="eastAsia"/>
                <w:szCs w:val="21"/>
              </w:rPr>
              <w:t>服务器进行身份鉴别，且服务器支持双因子，且</w:t>
            </w:r>
            <w:r w:rsidRPr="00BE5E96">
              <w:rPr>
                <w:rFonts w:ascii="等线" w:eastAsia="等线" w:hAnsi="等线" w:hint="eastAsia"/>
                <w:szCs w:val="21"/>
              </w:rPr>
              <w:lastRenderedPageBreak/>
              <w:t>禁用本机账号登录时根据实际情况判断。</w:t>
            </w:r>
          </w:p>
        </w:tc>
      </w:tr>
      <w:tr w:rsidR="006625EF" w:rsidRPr="00BE5E96" w14:paraId="704205F7" w14:textId="77777777" w:rsidTr="00BE5E96">
        <w:tc>
          <w:tcPr>
            <w:tcW w:w="421" w:type="dxa"/>
            <w:vAlign w:val="center"/>
          </w:tcPr>
          <w:p w14:paraId="796ECEDE" w14:textId="77777777" w:rsidR="006625EF" w:rsidRPr="00BE5E96" w:rsidRDefault="006625EF" w:rsidP="00166329">
            <w:pPr>
              <w:pStyle w:val="aa"/>
              <w:numPr>
                <w:ilvl w:val="0"/>
                <w:numId w:val="2"/>
              </w:numPr>
              <w:wordWrap w:val="0"/>
              <w:ind w:firstLineChars="0"/>
              <w:rPr>
                <w:rFonts w:ascii="等线" w:eastAsia="等线" w:hAnsi="等线"/>
                <w:szCs w:val="21"/>
              </w:rPr>
            </w:pPr>
          </w:p>
        </w:tc>
        <w:tc>
          <w:tcPr>
            <w:tcW w:w="425" w:type="dxa"/>
            <w:vMerge w:val="restart"/>
            <w:vAlign w:val="center"/>
          </w:tcPr>
          <w:p w14:paraId="2B0324D1" w14:textId="356CD921" w:rsidR="006625EF" w:rsidRPr="00BE5E96" w:rsidRDefault="006625EF" w:rsidP="00166329">
            <w:pPr>
              <w:wordWrap w:val="0"/>
              <w:rPr>
                <w:rFonts w:ascii="等线" w:eastAsia="等线" w:hAnsi="等线"/>
                <w:szCs w:val="21"/>
              </w:rPr>
            </w:pPr>
            <w:r w:rsidRPr="00BE5E96">
              <w:rPr>
                <w:rFonts w:ascii="等线" w:eastAsia="等线" w:hAnsi="等线" w:hint="eastAsia"/>
                <w:szCs w:val="21"/>
              </w:rPr>
              <w:t>访问控制</w:t>
            </w:r>
          </w:p>
        </w:tc>
        <w:tc>
          <w:tcPr>
            <w:tcW w:w="1984" w:type="dxa"/>
            <w:vAlign w:val="center"/>
          </w:tcPr>
          <w:p w14:paraId="32A83DAB" w14:textId="2BD2864E" w:rsidR="006625EF" w:rsidRPr="00BE5E96" w:rsidRDefault="006625EF" w:rsidP="00166329">
            <w:pPr>
              <w:wordWrap w:val="0"/>
              <w:rPr>
                <w:rFonts w:ascii="等线" w:eastAsia="等线" w:hAnsi="等线"/>
                <w:szCs w:val="21"/>
              </w:rPr>
            </w:pPr>
            <w:r w:rsidRPr="00BE5E96">
              <w:rPr>
                <w:rFonts w:ascii="等线" w:eastAsia="等线" w:hAnsi="等线"/>
                <w:szCs w:val="21"/>
              </w:rPr>
              <w:t>a）应对登录的用户分配账户和权限；</w:t>
            </w:r>
          </w:p>
        </w:tc>
        <w:tc>
          <w:tcPr>
            <w:tcW w:w="6521" w:type="dxa"/>
            <w:vAlign w:val="center"/>
          </w:tcPr>
          <w:p w14:paraId="3D20DF0F" w14:textId="6D4D4DEE" w:rsidR="00945F84" w:rsidRPr="0076132D" w:rsidRDefault="006625EF" w:rsidP="00166329">
            <w:pPr>
              <w:pStyle w:val="aa"/>
              <w:numPr>
                <w:ilvl w:val="0"/>
                <w:numId w:val="8"/>
              </w:numPr>
              <w:wordWrap w:val="0"/>
              <w:ind w:firstLineChars="0"/>
              <w:rPr>
                <w:rFonts w:ascii="等线" w:eastAsia="等线" w:hAnsi="等线"/>
                <w:szCs w:val="21"/>
              </w:rPr>
            </w:pPr>
            <w:r w:rsidRPr="0076132D">
              <w:rPr>
                <w:rFonts w:ascii="等线" w:eastAsia="等线" w:hAnsi="等线" w:hint="eastAsia"/>
                <w:szCs w:val="21"/>
              </w:rPr>
              <w:t>核查用户账户和权限设置情况，存在如下类似配置:</w:t>
            </w:r>
            <w:r w:rsidRPr="0076132D">
              <w:rPr>
                <w:rFonts w:ascii="等线" w:eastAsia="等线" w:hAnsi="等线" w:hint="eastAsia"/>
                <w:szCs w:val="21"/>
              </w:rPr>
              <w:br/>
            </w:r>
            <w:r w:rsidR="0076132D" w:rsidRPr="0076132D">
              <w:rPr>
                <w:rFonts w:ascii="等线" w:eastAsia="等线" w:hAnsi="等线" w:hint="eastAsia"/>
                <w:szCs w:val="21"/>
              </w:rPr>
              <w:t xml:space="preserve"># </w:t>
            </w:r>
            <w:r w:rsidR="001807EC">
              <w:rPr>
                <w:rFonts w:ascii="等线" w:eastAsia="等线" w:hAnsi="等线" w:hint="eastAsia"/>
                <w:szCs w:val="21"/>
              </w:rPr>
              <w:t>sh run</w:t>
            </w:r>
            <w:r w:rsidR="0076132D" w:rsidRPr="0076132D">
              <w:rPr>
                <w:rFonts w:ascii="等线" w:eastAsia="等线" w:hAnsi="等线"/>
                <w:szCs w:val="21"/>
              </w:rPr>
              <w:br/>
            </w:r>
            <w:r w:rsidR="001807EC" w:rsidRPr="000214FD">
              <w:rPr>
                <w:rFonts w:ascii="等线" w:eastAsia="等线" w:hAnsi="等线"/>
                <w:szCs w:val="21"/>
              </w:rPr>
              <w:t>username netadmin privilege 15 secret 8 $1c$43KyLhrkjd$*b2`4tfzbj#6d|##2tr~,!~(:b4zn,`z,|z|z2bz$</w:t>
            </w:r>
            <w:r w:rsidR="001807EC" w:rsidRPr="000214FD">
              <w:rPr>
                <w:rFonts w:ascii="等线" w:eastAsia="等线" w:hAnsi="等线"/>
                <w:szCs w:val="21"/>
              </w:rPr>
              <w:br/>
              <w:t>username netadmin login mode ssh</w:t>
            </w:r>
            <w:r w:rsidR="001807EC">
              <w:rPr>
                <w:rFonts w:ascii="等线" w:eastAsia="等线" w:hAnsi="等线"/>
                <w:szCs w:val="21"/>
              </w:rPr>
              <w:br/>
            </w:r>
            <w:r w:rsidR="001807EC" w:rsidRPr="000214FD">
              <w:rPr>
                <w:rFonts w:ascii="等线" w:eastAsia="等线" w:hAnsi="等线"/>
                <w:szCs w:val="21"/>
              </w:rPr>
              <w:t>username netadmin login mode console</w:t>
            </w:r>
            <w:r w:rsidR="006611A4" w:rsidRPr="0076132D">
              <w:rPr>
                <w:rFonts w:ascii="等线" w:eastAsia="等线" w:hAnsi="等线"/>
                <w:szCs w:val="21"/>
              </w:rPr>
              <w:br/>
            </w:r>
            <w:r w:rsidRPr="0076132D">
              <w:rPr>
                <w:rFonts w:ascii="等线" w:eastAsia="等线" w:hAnsi="等线" w:hint="eastAsia"/>
                <w:szCs w:val="21"/>
              </w:rPr>
              <w:t>访谈各帐户权限是否与相关管理人员职位相对应。</w:t>
            </w:r>
          </w:p>
          <w:p w14:paraId="7B52977E" w14:textId="32D7E8B4" w:rsidR="006625EF" w:rsidRPr="00BE5E96" w:rsidRDefault="003F5B32" w:rsidP="00166329">
            <w:pPr>
              <w:pStyle w:val="aa"/>
              <w:numPr>
                <w:ilvl w:val="0"/>
                <w:numId w:val="8"/>
              </w:numPr>
              <w:wordWrap w:val="0"/>
              <w:ind w:firstLineChars="0"/>
              <w:rPr>
                <w:rFonts w:ascii="等线" w:eastAsia="等线" w:hAnsi="等线"/>
                <w:szCs w:val="21"/>
              </w:rPr>
            </w:pPr>
            <w:r>
              <w:rPr>
                <w:rFonts w:ascii="等线" w:eastAsia="等线" w:hAnsi="等线" w:hint="eastAsia"/>
                <w:szCs w:val="21"/>
              </w:rPr>
              <w:t>核查设备中是否在匿名、默认账户，</w:t>
            </w:r>
            <w:r w:rsidRPr="00BE5E96">
              <w:rPr>
                <w:rFonts w:ascii="等线" w:eastAsia="等线" w:hAnsi="等线" w:hint="eastAsia"/>
                <w:szCs w:val="21"/>
              </w:rPr>
              <w:t>可管理交换机一般没有默认</w:t>
            </w:r>
            <w:r>
              <w:rPr>
                <w:rFonts w:ascii="等线" w:eastAsia="等线" w:hAnsi="等线" w:hint="eastAsia"/>
                <w:szCs w:val="21"/>
              </w:rPr>
              <w:t>账户，账户均为后期建立</w:t>
            </w:r>
            <w:r w:rsidRPr="00BE5E96">
              <w:rPr>
                <w:rFonts w:ascii="等线" w:eastAsia="等线" w:hAnsi="等线" w:hint="eastAsia"/>
                <w:szCs w:val="21"/>
              </w:rPr>
              <w:t>，人们会习惯于建立一个叫admin的账户，</w:t>
            </w:r>
            <w:r>
              <w:rPr>
                <w:rFonts w:ascii="等线" w:eastAsia="等线" w:hAnsi="等线" w:hint="eastAsia"/>
                <w:szCs w:val="21"/>
              </w:rPr>
              <w:t>但是</w:t>
            </w:r>
            <w:r w:rsidRPr="00BE5E96">
              <w:rPr>
                <w:rFonts w:ascii="等线" w:eastAsia="等线" w:hAnsi="等线" w:hint="eastAsia"/>
                <w:szCs w:val="21"/>
              </w:rPr>
              <w:t>这个很容易猜测，就算他默认账户吧</w:t>
            </w:r>
            <w:r>
              <w:rPr>
                <w:rFonts w:ascii="等线" w:eastAsia="等线" w:hAnsi="等线" w:hint="eastAsia"/>
                <w:szCs w:val="21"/>
              </w:rPr>
              <w:t>。</w:t>
            </w:r>
            <w:r>
              <w:rPr>
                <w:rFonts w:ascii="等线" w:eastAsia="等线" w:hAnsi="等线"/>
                <w:szCs w:val="21"/>
              </w:rPr>
              <w:br/>
            </w:r>
            <w:r>
              <w:rPr>
                <w:rFonts w:ascii="等线" w:eastAsia="等线" w:hAnsi="等线" w:hint="eastAsia"/>
                <w:szCs w:val="21"/>
              </w:rPr>
              <w:t>网络设备一般需要远程管理，也没有su机制，无法限制默认账户的远程权限。</w:t>
            </w:r>
          </w:p>
        </w:tc>
        <w:tc>
          <w:tcPr>
            <w:tcW w:w="3544" w:type="dxa"/>
            <w:vAlign w:val="center"/>
          </w:tcPr>
          <w:p w14:paraId="73A8DAF3" w14:textId="77777777" w:rsidR="006625EF" w:rsidRPr="00BE5E96" w:rsidRDefault="006625EF" w:rsidP="00166329">
            <w:pPr>
              <w:pStyle w:val="aa"/>
              <w:numPr>
                <w:ilvl w:val="0"/>
                <w:numId w:val="9"/>
              </w:numPr>
              <w:wordWrap w:val="0"/>
              <w:ind w:firstLineChars="0"/>
              <w:rPr>
                <w:rFonts w:ascii="等线" w:eastAsia="等线" w:hAnsi="等线"/>
                <w:szCs w:val="21"/>
              </w:rPr>
            </w:pPr>
            <w:r w:rsidRPr="00BE5E96">
              <w:rPr>
                <w:rFonts w:ascii="等线" w:eastAsia="等线" w:hAnsi="等线" w:hint="eastAsia"/>
                <w:color w:val="000000"/>
                <w:szCs w:val="21"/>
              </w:rPr>
              <w:t>已对登录的用户分配了账户；</w:t>
            </w:r>
          </w:p>
          <w:p w14:paraId="390528EB" w14:textId="77777777" w:rsidR="006625EF" w:rsidRPr="00945F84" w:rsidRDefault="006625EF" w:rsidP="00166329">
            <w:pPr>
              <w:pStyle w:val="aa"/>
              <w:numPr>
                <w:ilvl w:val="0"/>
                <w:numId w:val="9"/>
              </w:numPr>
              <w:wordWrap w:val="0"/>
              <w:ind w:firstLineChars="0"/>
              <w:rPr>
                <w:rFonts w:ascii="等线" w:eastAsia="等线" w:hAnsi="等线"/>
                <w:szCs w:val="21"/>
              </w:rPr>
            </w:pPr>
            <w:r w:rsidRPr="00BE5E96">
              <w:rPr>
                <w:rFonts w:ascii="等线" w:eastAsia="等线" w:hAnsi="等线" w:hint="eastAsia"/>
                <w:color w:val="000000"/>
                <w:szCs w:val="21"/>
              </w:rPr>
              <w:t>各帐户权限设置与实际业务需求一致</w:t>
            </w:r>
            <w:r w:rsidR="00945F84">
              <w:rPr>
                <w:rFonts w:ascii="等线" w:eastAsia="等线" w:hAnsi="等线" w:hint="eastAsia"/>
                <w:color w:val="000000"/>
                <w:szCs w:val="21"/>
              </w:rPr>
              <w:t>；</w:t>
            </w:r>
          </w:p>
          <w:p w14:paraId="2A8ABCD4" w14:textId="55672038" w:rsidR="00945F84" w:rsidRPr="00BE5E96" w:rsidRDefault="00945F84" w:rsidP="00166329">
            <w:pPr>
              <w:pStyle w:val="aa"/>
              <w:numPr>
                <w:ilvl w:val="0"/>
                <w:numId w:val="9"/>
              </w:numPr>
              <w:wordWrap w:val="0"/>
              <w:ind w:firstLineChars="0"/>
              <w:rPr>
                <w:rFonts w:ascii="等线" w:eastAsia="等线" w:hAnsi="等线"/>
                <w:szCs w:val="21"/>
              </w:rPr>
            </w:pPr>
            <w:r>
              <w:rPr>
                <w:rFonts w:ascii="等线" w:eastAsia="等线" w:hAnsi="等线" w:hint="eastAsia"/>
                <w:color w:val="000000"/>
                <w:szCs w:val="21"/>
              </w:rPr>
              <w:t>设备中不存在</w:t>
            </w:r>
            <w:r w:rsidR="003F5B32">
              <w:rPr>
                <w:rFonts w:ascii="等线" w:eastAsia="等线" w:hAnsi="等线" w:hint="eastAsia"/>
                <w:szCs w:val="21"/>
              </w:rPr>
              <w:t>匿名、</w:t>
            </w:r>
            <w:r>
              <w:rPr>
                <w:rFonts w:ascii="等线" w:eastAsia="等线" w:hAnsi="等线" w:hint="eastAsia"/>
                <w:color w:val="000000"/>
                <w:szCs w:val="21"/>
              </w:rPr>
              <w:t>默认账户，或已</w:t>
            </w:r>
            <w:r w:rsidR="00120D46" w:rsidRPr="00120D46">
              <w:rPr>
                <w:rFonts w:ascii="等线" w:eastAsia="等线" w:hAnsi="等线" w:hint="eastAsia"/>
                <w:color w:val="000000"/>
                <w:szCs w:val="21"/>
              </w:rPr>
              <w:t>对其使用进行了管控。</w:t>
            </w:r>
          </w:p>
        </w:tc>
        <w:tc>
          <w:tcPr>
            <w:tcW w:w="708" w:type="dxa"/>
            <w:vAlign w:val="center"/>
          </w:tcPr>
          <w:p w14:paraId="277AD4D4" w14:textId="2058E0E4" w:rsidR="006625EF" w:rsidRPr="00BE5E96" w:rsidRDefault="006625EF" w:rsidP="00166329">
            <w:pPr>
              <w:wordWrap w:val="0"/>
              <w:rPr>
                <w:rFonts w:ascii="等线" w:eastAsia="等线" w:hAnsi="等线"/>
                <w:szCs w:val="21"/>
              </w:rPr>
            </w:pPr>
            <w:r w:rsidRPr="00BE5E96">
              <w:rPr>
                <w:rFonts w:ascii="等线" w:eastAsia="等线" w:hAnsi="等线" w:hint="eastAsia"/>
                <w:szCs w:val="21"/>
              </w:rPr>
              <w:t>1-</w:t>
            </w:r>
            <w:r w:rsidR="00945F84">
              <w:rPr>
                <w:rFonts w:ascii="等线" w:eastAsia="等线" w:hAnsi="等线" w:hint="eastAsia"/>
                <w:szCs w:val="21"/>
              </w:rPr>
              <w:t>3</w:t>
            </w:r>
            <w:r w:rsidRPr="00BE5E96">
              <w:rPr>
                <w:rFonts w:ascii="等线" w:eastAsia="等线" w:hAnsi="等线" w:hint="eastAsia"/>
                <w:szCs w:val="21"/>
              </w:rPr>
              <w:t>均符合</w:t>
            </w:r>
          </w:p>
        </w:tc>
        <w:tc>
          <w:tcPr>
            <w:tcW w:w="1785" w:type="dxa"/>
            <w:vAlign w:val="center"/>
          </w:tcPr>
          <w:p w14:paraId="09B9986A" w14:textId="5632CFAC" w:rsidR="006625EF" w:rsidRDefault="006611A4" w:rsidP="00166329">
            <w:pPr>
              <w:wordWrap w:val="0"/>
              <w:rPr>
                <w:rFonts w:ascii="等线" w:eastAsia="等线" w:hAnsi="等线"/>
                <w:szCs w:val="21"/>
              </w:rPr>
            </w:pPr>
            <w:r w:rsidRPr="00BE5E96">
              <w:rPr>
                <w:rFonts w:ascii="等线" w:eastAsia="等线" w:hAnsi="等线" w:hint="eastAsia"/>
                <w:szCs w:val="21"/>
              </w:rPr>
              <w:t>权限</w:t>
            </w:r>
            <w:r w:rsidR="0076132D">
              <w:rPr>
                <w:rFonts w:ascii="等线" w:eastAsia="等线" w:hAnsi="等线" w:hint="eastAsia"/>
                <w:szCs w:val="21"/>
              </w:rPr>
              <w:t>用</w:t>
            </w:r>
            <w:r w:rsidRPr="00BE5E96">
              <w:rPr>
                <w:rFonts w:ascii="等线" w:eastAsia="等线" w:hAnsi="等线" w:hint="eastAsia"/>
                <w:szCs w:val="21"/>
              </w:rPr>
              <w:t>0-15表示，0</w:t>
            </w:r>
            <w:r w:rsidR="0076132D">
              <w:rPr>
                <w:rFonts w:ascii="等线" w:eastAsia="等线" w:hAnsi="等线" w:hint="eastAsia"/>
                <w:szCs w:val="21"/>
              </w:rPr>
              <w:t>参观级，1监控级，可执行</w:t>
            </w:r>
            <w:r w:rsidR="001807EC">
              <w:rPr>
                <w:rFonts w:ascii="等线" w:eastAsia="等线" w:hAnsi="等线" w:hint="eastAsia"/>
                <w:szCs w:val="21"/>
              </w:rPr>
              <w:t>s少量</w:t>
            </w:r>
            <w:r w:rsidR="0076132D">
              <w:rPr>
                <w:rFonts w:ascii="等线" w:eastAsia="等线" w:hAnsi="等线" w:hint="eastAsia"/>
                <w:szCs w:val="21"/>
              </w:rPr>
              <w:t>命令</w:t>
            </w:r>
            <w:r w:rsidR="001807EC">
              <w:rPr>
                <w:rFonts w:ascii="等线" w:eastAsia="等线" w:hAnsi="等线" w:hint="eastAsia"/>
                <w:szCs w:val="21"/>
              </w:rPr>
              <w:t>但不允许进入conf模式</w:t>
            </w:r>
            <w:r w:rsidRPr="00BE5E96">
              <w:rPr>
                <w:rFonts w:ascii="等线" w:eastAsia="等线" w:hAnsi="等线" w:hint="eastAsia"/>
                <w:szCs w:val="21"/>
              </w:rPr>
              <w:t>，</w:t>
            </w:r>
            <w:r w:rsidR="0076132D">
              <w:rPr>
                <w:rFonts w:ascii="等线" w:eastAsia="等线" w:hAnsi="等线" w:hint="eastAsia"/>
                <w:szCs w:val="21"/>
              </w:rPr>
              <w:t>2</w:t>
            </w:r>
            <w:r w:rsidR="001807EC">
              <w:rPr>
                <w:rFonts w:ascii="等线" w:eastAsia="等线" w:hAnsi="等线" w:hint="eastAsia"/>
                <w:szCs w:val="21"/>
              </w:rPr>
              <w:t>操作员级</w:t>
            </w:r>
            <w:r w:rsidR="0076132D">
              <w:rPr>
                <w:rFonts w:ascii="等线" w:eastAsia="等线" w:hAnsi="等线" w:hint="eastAsia"/>
                <w:szCs w:val="21"/>
              </w:rPr>
              <w:t>，可以进行部分业务配置，3-</w:t>
            </w:r>
            <w:r w:rsidRPr="00BE5E96">
              <w:rPr>
                <w:rFonts w:ascii="等线" w:eastAsia="等线" w:hAnsi="等线" w:hint="eastAsia"/>
                <w:szCs w:val="21"/>
              </w:rPr>
              <w:t>1</w:t>
            </w:r>
            <w:r w:rsidR="00604BD9">
              <w:rPr>
                <w:rFonts w:ascii="等线" w:eastAsia="等线" w:hAnsi="等线" w:hint="eastAsia"/>
                <w:szCs w:val="21"/>
              </w:rPr>
              <w:t>3</w:t>
            </w:r>
            <w:r w:rsidR="00CB2990">
              <w:rPr>
                <w:rFonts w:ascii="等线" w:eastAsia="等线" w:hAnsi="等线" w:hint="eastAsia"/>
                <w:szCs w:val="21"/>
              </w:rPr>
              <w:t>权限</w:t>
            </w:r>
            <w:r w:rsidR="00604BD9">
              <w:rPr>
                <w:rFonts w:ascii="等线" w:eastAsia="等线" w:hAnsi="等线" w:hint="eastAsia"/>
                <w:szCs w:val="21"/>
              </w:rPr>
              <w:t>比2稍高</w:t>
            </w:r>
            <w:r w:rsidR="0076132D">
              <w:rPr>
                <w:rFonts w:ascii="等线" w:eastAsia="等线" w:hAnsi="等线" w:hint="eastAsia"/>
                <w:szCs w:val="21"/>
              </w:rPr>
              <w:t>，</w:t>
            </w:r>
            <w:r w:rsidR="00604BD9">
              <w:rPr>
                <w:rFonts w:ascii="等线" w:eastAsia="等线" w:hAnsi="等线" w:hint="eastAsia"/>
                <w:szCs w:val="21"/>
              </w:rPr>
              <w:t>14具有配置权限，</w:t>
            </w:r>
            <w:r w:rsidR="0076132D">
              <w:rPr>
                <w:rFonts w:ascii="等线" w:eastAsia="等线" w:hAnsi="等线" w:hint="eastAsia"/>
                <w:szCs w:val="21"/>
              </w:rPr>
              <w:t>15为全部权限</w:t>
            </w:r>
          </w:p>
          <w:p w14:paraId="2E438B41" w14:textId="2477F5B5" w:rsidR="00604BD9" w:rsidRPr="00BE5E96" w:rsidRDefault="00604BD9" w:rsidP="00166329">
            <w:pPr>
              <w:wordWrap w:val="0"/>
              <w:rPr>
                <w:rFonts w:ascii="等线" w:eastAsia="等线" w:hAnsi="等线"/>
                <w:szCs w:val="21"/>
              </w:rPr>
            </w:pPr>
            <w:r>
              <w:rPr>
                <w:rFonts w:ascii="等线" w:eastAsia="等线" w:hAnsi="等线" w:hint="eastAsia"/>
                <w:szCs w:val="21"/>
              </w:rPr>
              <w:t>设备提供RBAC功能，但鲜见使用，暂不说明</w:t>
            </w:r>
          </w:p>
        </w:tc>
      </w:tr>
      <w:tr w:rsidR="006625EF" w:rsidRPr="00BE5E96" w14:paraId="084E1EAF" w14:textId="77777777" w:rsidTr="00BE5E96">
        <w:tc>
          <w:tcPr>
            <w:tcW w:w="421" w:type="dxa"/>
            <w:vAlign w:val="center"/>
          </w:tcPr>
          <w:p w14:paraId="2B34C82A" w14:textId="77777777" w:rsidR="006625EF" w:rsidRPr="00BE5E96" w:rsidRDefault="006625EF" w:rsidP="00166329">
            <w:pPr>
              <w:pStyle w:val="aa"/>
              <w:numPr>
                <w:ilvl w:val="0"/>
                <w:numId w:val="2"/>
              </w:numPr>
              <w:wordWrap w:val="0"/>
              <w:ind w:firstLineChars="0"/>
              <w:rPr>
                <w:rFonts w:ascii="等线" w:eastAsia="等线" w:hAnsi="等线"/>
                <w:szCs w:val="21"/>
              </w:rPr>
            </w:pPr>
          </w:p>
        </w:tc>
        <w:tc>
          <w:tcPr>
            <w:tcW w:w="425" w:type="dxa"/>
            <w:vMerge/>
            <w:vAlign w:val="center"/>
          </w:tcPr>
          <w:p w14:paraId="22EFCC93" w14:textId="77777777" w:rsidR="006625EF" w:rsidRPr="00BE5E96" w:rsidRDefault="006625EF" w:rsidP="00166329">
            <w:pPr>
              <w:wordWrap w:val="0"/>
              <w:rPr>
                <w:rFonts w:ascii="等线" w:eastAsia="等线" w:hAnsi="等线"/>
                <w:szCs w:val="21"/>
              </w:rPr>
            </w:pPr>
          </w:p>
        </w:tc>
        <w:tc>
          <w:tcPr>
            <w:tcW w:w="1984" w:type="dxa"/>
            <w:vAlign w:val="center"/>
          </w:tcPr>
          <w:p w14:paraId="6487EAA8" w14:textId="46772478" w:rsidR="006625EF" w:rsidRPr="00BE5E96" w:rsidRDefault="006625EF" w:rsidP="00166329">
            <w:pPr>
              <w:wordWrap w:val="0"/>
              <w:rPr>
                <w:rFonts w:ascii="等线" w:eastAsia="等线" w:hAnsi="等线"/>
                <w:szCs w:val="21"/>
              </w:rPr>
            </w:pPr>
            <w:r w:rsidRPr="00BE5E96">
              <w:rPr>
                <w:rFonts w:ascii="等线" w:eastAsia="等线" w:hAnsi="等线"/>
                <w:szCs w:val="21"/>
              </w:rPr>
              <w:t>b）应重命名或删除默认账户，修改默认账户的默认口令；</w:t>
            </w:r>
          </w:p>
        </w:tc>
        <w:tc>
          <w:tcPr>
            <w:tcW w:w="6521" w:type="dxa"/>
            <w:vAlign w:val="center"/>
          </w:tcPr>
          <w:p w14:paraId="688934D2" w14:textId="25E40089" w:rsidR="006625EF" w:rsidRPr="00141334" w:rsidRDefault="006625EF" w:rsidP="00166329">
            <w:pPr>
              <w:pStyle w:val="aa"/>
              <w:numPr>
                <w:ilvl w:val="0"/>
                <w:numId w:val="10"/>
              </w:numPr>
              <w:wordWrap w:val="0"/>
              <w:ind w:firstLineChars="0"/>
              <w:rPr>
                <w:rFonts w:ascii="等线" w:eastAsia="等线" w:hAnsi="等线"/>
                <w:szCs w:val="21"/>
              </w:rPr>
            </w:pPr>
            <w:r w:rsidRPr="00141334">
              <w:rPr>
                <w:rFonts w:ascii="等线" w:eastAsia="等线" w:hAnsi="等线" w:hint="eastAsia"/>
                <w:szCs w:val="21"/>
              </w:rPr>
              <w:t>查看是否存在默认帐户；</w:t>
            </w:r>
            <w:r w:rsidR="0097794D" w:rsidRPr="00141334">
              <w:rPr>
                <w:rFonts w:ascii="等线" w:eastAsia="等线" w:hAnsi="等线"/>
                <w:szCs w:val="21"/>
              </w:rPr>
              <w:br/>
            </w:r>
            <w:r w:rsidR="0097794D" w:rsidRPr="00141334">
              <w:rPr>
                <w:rFonts w:ascii="等线" w:eastAsia="等线" w:hAnsi="等线" w:hint="eastAsia"/>
                <w:szCs w:val="21"/>
              </w:rPr>
              <w:t xml:space="preserve"># </w:t>
            </w:r>
            <w:r w:rsidR="008A57C1">
              <w:rPr>
                <w:rFonts w:ascii="等线" w:eastAsia="等线" w:hAnsi="等线" w:hint="eastAsia"/>
                <w:szCs w:val="21"/>
              </w:rPr>
              <w:t>命令同上</w:t>
            </w:r>
          </w:p>
          <w:p w14:paraId="4D422545" w14:textId="3B6F4AE6" w:rsidR="006625EF" w:rsidRPr="00BE5E96" w:rsidRDefault="006625EF" w:rsidP="00166329">
            <w:pPr>
              <w:pStyle w:val="aa"/>
              <w:numPr>
                <w:ilvl w:val="0"/>
                <w:numId w:val="10"/>
              </w:numPr>
              <w:wordWrap w:val="0"/>
              <w:ind w:firstLineChars="0"/>
              <w:rPr>
                <w:rFonts w:ascii="等线" w:eastAsia="等线" w:hAnsi="等线"/>
                <w:szCs w:val="21"/>
              </w:rPr>
            </w:pPr>
            <w:r w:rsidRPr="00BE5E96">
              <w:rPr>
                <w:rFonts w:ascii="等线" w:eastAsia="等线" w:hAnsi="等线" w:hint="eastAsia"/>
                <w:szCs w:val="21"/>
              </w:rPr>
              <w:t>若存在默认帐户，访谈管理是否修改默认口令，查看登录过程验证。</w:t>
            </w:r>
          </w:p>
        </w:tc>
        <w:tc>
          <w:tcPr>
            <w:tcW w:w="3544" w:type="dxa"/>
            <w:vAlign w:val="center"/>
          </w:tcPr>
          <w:p w14:paraId="75E39634" w14:textId="24095D9D" w:rsidR="006625EF" w:rsidRPr="00BE5E96" w:rsidRDefault="0097794D" w:rsidP="00166329">
            <w:pPr>
              <w:pStyle w:val="aa"/>
              <w:numPr>
                <w:ilvl w:val="0"/>
                <w:numId w:val="11"/>
              </w:numPr>
              <w:wordWrap w:val="0"/>
              <w:ind w:firstLineChars="0"/>
              <w:rPr>
                <w:rFonts w:ascii="等线" w:eastAsia="等线" w:hAnsi="等线"/>
                <w:szCs w:val="21"/>
              </w:rPr>
            </w:pPr>
            <w:r w:rsidRPr="00BE5E96">
              <w:rPr>
                <w:rFonts w:ascii="等线" w:eastAsia="等线" w:hAnsi="等线" w:hint="eastAsia"/>
                <w:color w:val="000000"/>
                <w:szCs w:val="21"/>
              </w:rPr>
              <w:t>已</w:t>
            </w:r>
            <w:r w:rsidR="006625EF" w:rsidRPr="00BE5E96">
              <w:rPr>
                <w:rFonts w:ascii="等线" w:eastAsia="等线" w:hAnsi="等线" w:hint="eastAsia"/>
                <w:color w:val="000000"/>
                <w:szCs w:val="21"/>
              </w:rPr>
              <w:t>重命名默认账户、禁用或删除默认账户；</w:t>
            </w:r>
          </w:p>
          <w:p w14:paraId="7D9C93AA" w14:textId="05E45E44" w:rsidR="006625EF" w:rsidRPr="00BE5E96" w:rsidRDefault="006625EF" w:rsidP="00166329">
            <w:pPr>
              <w:pStyle w:val="aa"/>
              <w:numPr>
                <w:ilvl w:val="0"/>
                <w:numId w:val="11"/>
              </w:numPr>
              <w:wordWrap w:val="0"/>
              <w:ind w:firstLineChars="0"/>
              <w:rPr>
                <w:rFonts w:ascii="等线" w:eastAsia="等线" w:hAnsi="等线"/>
                <w:szCs w:val="21"/>
              </w:rPr>
            </w:pPr>
            <w:r w:rsidRPr="00BE5E96">
              <w:rPr>
                <w:rFonts w:ascii="等线" w:eastAsia="等线" w:hAnsi="等线" w:hint="eastAsia"/>
                <w:color w:val="000000"/>
                <w:szCs w:val="21"/>
              </w:rPr>
              <w:t>修改了默认帐户的默认口令。</w:t>
            </w:r>
          </w:p>
        </w:tc>
        <w:tc>
          <w:tcPr>
            <w:tcW w:w="708" w:type="dxa"/>
            <w:vAlign w:val="center"/>
          </w:tcPr>
          <w:p w14:paraId="7AD9EB86" w14:textId="7C321556" w:rsidR="006625EF" w:rsidRPr="00BE5E96" w:rsidRDefault="006625EF" w:rsidP="00166329">
            <w:pPr>
              <w:wordWrap w:val="0"/>
              <w:rPr>
                <w:rFonts w:ascii="等线" w:eastAsia="等线" w:hAnsi="等线"/>
                <w:szCs w:val="21"/>
              </w:rPr>
            </w:pPr>
            <w:r w:rsidRPr="00BE5E96">
              <w:rPr>
                <w:rFonts w:ascii="等线" w:eastAsia="等线" w:hAnsi="等线" w:hint="eastAsia"/>
                <w:szCs w:val="21"/>
              </w:rPr>
              <w:t>1或2符合</w:t>
            </w:r>
          </w:p>
        </w:tc>
        <w:tc>
          <w:tcPr>
            <w:tcW w:w="1785" w:type="dxa"/>
            <w:vAlign w:val="center"/>
          </w:tcPr>
          <w:p w14:paraId="152D5CCF" w14:textId="39BBDF8C" w:rsidR="006625EF" w:rsidRPr="00BE5E96" w:rsidRDefault="006625EF" w:rsidP="00166329">
            <w:pPr>
              <w:wordWrap w:val="0"/>
              <w:rPr>
                <w:rFonts w:ascii="等线" w:eastAsia="等线" w:hAnsi="等线"/>
                <w:szCs w:val="21"/>
              </w:rPr>
            </w:pPr>
            <w:r w:rsidRPr="00BE5E96">
              <w:rPr>
                <w:rFonts w:ascii="等线" w:eastAsia="等线" w:hAnsi="等线" w:hint="eastAsia"/>
                <w:szCs w:val="21"/>
              </w:rPr>
              <w:t>如只修改了口令则只记录修改口令的情况。</w:t>
            </w:r>
          </w:p>
        </w:tc>
      </w:tr>
      <w:tr w:rsidR="006625EF" w:rsidRPr="00BE5E96" w14:paraId="08A547FF" w14:textId="77777777" w:rsidTr="00BE5E96">
        <w:tc>
          <w:tcPr>
            <w:tcW w:w="421" w:type="dxa"/>
            <w:vAlign w:val="center"/>
          </w:tcPr>
          <w:p w14:paraId="2C3EFD66" w14:textId="77777777" w:rsidR="006625EF" w:rsidRPr="00BE5E96" w:rsidRDefault="006625EF" w:rsidP="00166329">
            <w:pPr>
              <w:pStyle w:val="aa"/>
              <w:numPr>
                <w:ilvl w:val="0"/>
                <w:numId w:val="2"/>
              </w:numPr>
              <w:wordWrap w:val="0"/>
              <w:ind w:firstLineChars="0"/>
              <w:rPr>
                <w:rFonts w:ascii="等线" w:eastAsia="等线" w:hAnsi="等线"/>
                <w:szCs w:val="21"/>
              </w:rPr>
            </w:pPr>
          </w:p>
        </w:tc>
        <w:tc>
          <w:tcPr>
            <w:tcW w:w="425" w:type="dxa"/>
            <w:vMerge/>
            <w:vAlign w:val="center"/>
          </w:tcPr>
          <w:p w14:paraId="078C0F1F" w14:textId="77777777" w:rsidR="006625EF" w:rsidRPr="00BE5E96" w:rsidRDefault="006625EF" w:rsidP="00166329">
            <w:pPr>
              <w:wordWrap w:val="0"/>
              <w:rPr>
                <w:rFonts w:ascii="等线" w:eastAsia="等线" w:hAnsi="等线"/>
                <w:szCs w:val="21"/>
              </w:rPr>
            </w:pPr>
          </w:p>
        </w:tc>
        <w:tc>
          <w:tcPr>
            <w:tcW w:w="1984" w:type="dxa"/>
            <w:vAlign w:val="center"/>
          </w:tcPr>
          <w:p w14:paraId="232CBC4E" w14:textId="63BEEA08" w:rsidR="006625EF" w:rsidRPr="00BE5E96" w:rsidRDefault="006625EF" w:rsidP="00166329">
            <w:pPr>
              <w:wordWrap w:val="0"/>
              <w:rPr>
                <w:rFonts w:ascii="等线" w:eastAsia="等线" w:hAnsi="等线"/>
                <w:szCs w:val="21"/>
              </w:rPr>
            </w:pPr>
            <w:r w:rsidRPr="00BE5E96">
              <w:rPr>
                <w:rFonts w:ascii="等线" w:eastAsia="等线" w:hAnsi="等线"/>
                <w:szCs w:val="21"/>
              </w:rPr>
              <w:t>c）应及时删除或停用多余的、过期的账户，避免共享账户的存在；</w:t>
            </w:r>
          </w:p>
        </w:tc>
        <w:tc>
          <w:tcPr>
            <w:tcW w:w="6521" w:type="dxa"/>
            <w:vAlign w:val="center"/>
          </w:tcPr>
          <w:p w14:paraId="3DA38F28" w14:textId="7F52BBEA" w:rsidR="006625EF" w:rsidRPr="00BE5E96" w:rsidRDefault="0097794D" w:rsidP="00166329">
            <w:pPr>
              <w:pStyle w:val="aa"/>
              <w:numPr>
                <w:ilvl w:val="0"/>
                <w:numId w:val="12"/>
              </w:numPr>
              <w:wordWrap w:val="0"/>
              <w:ind w:firstLineChars="0"/>
              <w:rPr>
                <w:rFonts w:ascii="等线" w:eastAsia="等线" w:hAnsi="等线"/>
                <w:szCs w:val="21"/>
              </w:rPr>
            </w:pPr>
            <w:r w:rsidRPr="00BE5E96">
              <w:rPr>
                <w:rFonts w:ascii="等线" w:eastAsia="等线" w:hAnsi="等线" w:hint="eastAsia"/>
                <w:szCs w:val="21"/>
              </w:rPr>
              <w:t>核查设备中存在的账户，</w:t>
            </w:r>
            <w:r w:rsidR="004E2AA3" w:rsidRPr="00762F9B">
              <w:rPr>
                <w:rFonts w:ascii="等线" w:eastAsia="等线" w:hAnsi="等线" w:hint="eastAsia"/>
                <w:color w:val="000000"/>
                <w:szCs w:val="21"/>
              </w:rPr>
              <w:t>询问各账户的用途，确认账户是否属于多余的、过期的账户，比如调岗后未禁用或删除原使用账户。</w:t>
            </w:r>
            <w:r w:rsidRPr="00BE5E96">
              <w:rPr>
                <w:rFonts w:ascii="等线" w:eastAsia="等线" w:hAnsi="等线"/>
                <w:szCs w:val="21"/>
              </w:rPr>
              <w:br/>
            </w:r>
            <w:r w:rsidRPr="00BE5E96">
              <w:rPr>
                <w:rFonts w:ascii="等线" w:eastAsia="等线" w:hAnsi="等线" w:hint="eastAsia"/>
                <w:szCs w:val="21"/>
              </w:rPr>
              <w:t xml:space="preserve"># </w:t>
            </w:r>
            <w:r w:rsidR="00141334">
              <w:rPr>
                <w:rFonts w:ascii="等线" w:eastAsia="等线" w:hAnsi="等线" w:hint="eastAsia"/>
                <w:szCs w:val="21"/>
              </w:rPr>
              <w:t>命令同上</w:t>
            </w:r>
          </w:p>
          <w:p w14:paraId="0640BDFA" w14:textId="60188067" w:rsidR="006625EF" w:rsidRPr="00BE5E96" w:rsidRDefault="006625EF" w:rsidP="00166329">
            <w:pPr>
              <w:pStyle w:val="aa"/>
              <w:numPr>
                <w:ilvl w:val="0"/>
                <w:numId w:val="12"/>
              </w:numPr>
              <w:wordWrap w:val="0"/>
              <w:ind w:firstLineChars="0"/>
              <w:rPr>
                <w:rFonts w:ascii="等线" w:eastAsia="等线" w:hAnsi="等线"/>
                <w:szCs w:val="21"/>
              </w:rPr>
            </w:pPr>
            <w:r w:rsidRPr="00BE5E96">
              <w:rPr>
                <w:rFonts w:ascii="等线" w:eastAsia="等线" w:hAnsi="等线" w:hint="eastAsia"/>
                <w:szCs w:val="21"/>
              </w:rPr>
              <w:t>访谈网络管理员是否存在不同管理员使用同一账户的情况。</w:t>
            </w:r>
          </w:p>
        </w:tc>
        <w:tc>
          <w:tcPr>
            <w:tcW w:w="3544" w:type="dxa"/>
            <w:vAlign w:val="center"/>
          </w:tcPr>
          <w:p w14:paraId="3306D30A" w14:textId="77777777" w:rsidR="006625EF" w:rsidRPr="00BE5E96" w:rsidRDefault="006625EF" w:rsidP="00166329">
            <w:pPr>
              <w:pStyle w:val="aa"/>
              <w:numPr>
                <w:ilvl w:val="0"/>
                <w:numId w:val="13"/>
              </w:numPr>
              <w:wordWrap w:val="0"/>
              <w:ind w:firstLineChars="0"/>
              <w:rPr>
                <w:rFonts w:ascii="等线" w:eastAsia="等线" w:hAnsi="等线"/>
                <w:szCs w:val="21"/>
              </w:rPr>
            </w:pPr>
            <w:r w:rsidRPr="00BE5E96">
              <w:rPr>
                <w:rFonts w:ascii="等线" w:eastAsia="等线" w:hAnsi="等线" w:hint="eastAsia"/>
                <w:color w:val="000000"/>
                <w:szCs w:val="21"/>
              </w:rPr>
              <w:t>不存在多余或过期账户；</w:t>
            </w:r>
          </w:p>
          <w:p w14:paraId="7CC4D7CA" w14:textId="086558A8" w:rsidR="006625EF" w:rsidRPr="00BE5E96" w:rsidRDefault="006625EF" w:rsidP="00166329">
            <w:pPr>
              <w:pStyle w:val="aa"/>
              <w:numPr>
                <w:ilvl w:val="0"/>
                <w:numId w:val="13"/>
              </w:numPr>
              <w:wordWrap w:val="0"/>
              <w:ind w:firstLineChars="0"/>
              <w:rPr>
                <w:rFonts w:ascii="等线" w:eastAsia="等线" w:hAnsi="等线"/>
                <w:szCs w:val="21"/>
              </w:rPr>
            </w:pPr>
            <w:r w:rsidRPr="00BE5E96">
              <w:rPr>
                <w:rFonts w:ascii="等线" w:eastAsia="等线" w:hAnsi="等线" w:hint="eastAsia"/>
                <w:color w:val="000000"/>
                <w:szCs w:val="21"/>
              </w:rPr>
              <w:t>不存在共用账户。</w:t>
            </w:r>
          </w:p>
        </w:tc>
        <w:tc>
          <w:tcPr>
            <w:tcW w:w="708" w:type="dxa"/>
            <w:vAlign w:val="center"/>
          </w:tcPr>
          <w:p w14:paraId="26975486" w14:textId="14F652EE" w:rsidR="006625EF" w:rsidRPr="00BE5E96" w:rsidRDefault="006625EF" w:rsidP="00166329">
            <w:pPr>
              <w:wordWrap w:val="0"/>
              <w:rPr>
                <w:rFonts w:ascii="等线" w:eastAsia="等线" w:hAnsi="等线"/>
                <w:szCs w:val="21"/>
              </w:rPr>
            </w:pPr>
            <w:r w:rsidRPr="00BE5E96">
              <w:rPr>
                <w:rFonts w:ascii="等线" w:eastAsia="等线" w:hAnsi="等线" w:hint="eastAsia"/>
                <w:szCs w:val="21"/>
              </w:rPr>
              <w:t>1-2均符合</w:t>
            </w:r>
          </w:p>
        </w:tc>
        <w:tc>
          <w:tcPr>
            <w:tcW w:w="1785" w:type="dxa"/>
            <w:vAlign w:val="center"/>
          </w:tcPr>
          <w:p w14:paraId="16926123" w14:textId="77777777" w:rsidR="006625EF" w:rsidRPr="00BE5E96" w:rsidRDefault="006625EF" w:rsidP="00166329">
            <w:pPr>
              <w:wordWrap w:val="0"/>
              <w:rPr>
                <w:rFonts w:ascii="等线" w:eastAsia="等线" w:hAnsi="等线"/>
                <w:szCs w:val="21"/>
              </w:rPr>
            </w:pPr>
          </w:p>
        </w:tc>
      </w:tr>
      <w:tr w:rsidR="006625EF" w:rsidRPr="00BE5E96" w14:paraId="3C350B54" w14:textId="77777777" w:rsidTr="00BE5E96">
        <w:tc>
          <w:tcPr>
            <w:tcW w:w="421" w:type="dxa"/>
            <w:vAlign w:val="center"/>
          </w:tcPr>
          <w:p w14:paraId="5355E5E8" w14:textId="77777777" w:rsidR="006625EF" w:rsidRPr="00BE5E96" w:rsidRDefault="006625EF" w:rsidP="00166329">
            <w:pPr>
              <w:pStyle w:val="aa"/>
              <w:numPr>
                <w:ilvl w:val="0"/>
                <w:numId w:val="2"/>
              </w:numPr>
              <w:wordWrap w:val="0"/>
              <w:ind w:firstLineChars="0"/>
              <w:rPr>
                <w:rFonts w:ascii="等线" w:eastAsia="等线" w:hAnsi="等线"/>
                <w:szCs w:val="21"/>
              </w:rPr>
            </w:pPr>
          </w:p>
        </w:tc>
        <w:tc>
          <w:tcPr>
            <w:tcW w:w="425" w:type="dxa"/>
            <w:vMerge/>
            <w:vAlign w:val="center"/>
          </w:tcPr>
          <w:p w14:paraId="2161C6F5" w14:textId="77777777" w:rsidR="006625EF" w:rsidRPr="00BE5E96" w:rsidRDefault="006625EF" w:rsidP="00166329">
            <w:pPr>
              <w:wordWrap w:val="0"/>
              <w:rPr>
                <w:rFonts w:ascii="等线" w:eastAsia="等线" w:hAnsi="等线"/>
                <w:szCs w:val="21"/>
              </w:rPr>
            </w:pPr>
          </w:p>
        </w:tc>
        <w:tc>
          <w:tcPr>
            <w:tcW w:w="1984" w:type="dxa"/>
            <w:vAlign w:val="center"/>
          </w:tcPr>
          <w:p w14:paraId="3F1A5808" w14:textId="2E2517F6" w:rsidR="006625EF" w:rsidRPr="00BE5E96" w:rsidRDefault="006625EF" w:rsidP="00166329">
            <w:pPr>
              <w:wordWrap w:val="0"/>
              <w:rPr>
                <w:rFonts w:ascii="等线" w:eastAsia="等线" w:hAnsi="等线"/>
                <w:szCs w:val="21"/>
              </w:rPr>
            </w:pPr>
            <w:r w:rsidRPr="00BE5E96">
              <w:rPr>
                <w:rFonts w:ascii="等线" w:eastAsia="等线" w:hAnsi="等线"/>
                <w:szCs w:val="21"/>
              </w:rPr>
              <w:t>d）应授予管理用户所需的最小权限，实现管理用户的权限分离；</w:t>
            </w:r>
          </w:p>
        </w:tc>
        <w:tc>
          <w:tcPr>
            <w:tcW w:w="6521" w:type="dxa"/>
            <w:vAlign w:val="center"/>
          </w:tcPr>
          <w:p w14:paraId="0A4EE7B5" w14:textId="723E518B" w:rsidR="0097794D" w:rsidRPr="00BE5E96" w:rsidRDefault="006625EF">
            <w:pPr>
              <w:pStyle w:val="aa"/>
              <w:numPr>
                <w:ilvl w:val="0"/>
                <w:numId w:val="34"/>
              </w:numPr>
              <w:wordWrap w:val="0"/>
              <w:ind w:firstLineChars="0"/>
              <w:rPr>
                <w:rFonts w:ascii="等线" w:eastAsia="等线" w:hAnsi="等线"/>
                <w:szCs w:val="21"/>
              </w:rPr>
            </w:pPr>
            <w:r w:rsidRPr="00BE5E96">
              <w:rPr>
                <w:rFonts w:ascii="等线" w:eastAsia="等线" w:hAnsi="等线" w:hint="eastAsia"/>
                <w:szCs w:val="21"/>
              </w:rPr>
              <w:t>访谈管理员，是否进行角色划分，</w:t>
            </w:r>
            <w:r w:rsidRPr="00BE5E96">
              <w:rPr>
                <w:rFonts w:ascii="等线" w:eastAsia="等线" w:hAnsi="等线" w:hint="eastAsia"/>
                <w:color w:val="000000"/>
                <w:szCs w:val="21"/>
              </w:rPr>
              <w:t>是否合理设置各管理人员的访问权限，如：</w:t>
            </w:r>
            <w:r w:rsidRPr="00BE5E96">
              <w:rPr>
                <w:rFonts w:ascii="等线" w:eastAsia="等线" w:hAnsi="等线" w:hint="eastAsia"/>
                <w:szCs w:val="21"/>
              </w:rPr>
              <w:t>分为</w:t>
            </w:r>
            <w:r w:rsidRPr="00BE5E96">
              <w:rPr>
                <w:rFonts w:ascii="等线" w:eastAsia="等线" w:hAnsi="等线" w:cs="宋体" w:hint="eastAsia"/>
                <w:color w:val="000000"/>
                <w:kern w:val="0"/>
                <w:szCs w:val="21"/>
              </w:rPr>
              <w:t>安全员、审计员、操作员</w:t>
            </w:r>
            <w:r w:rsidRPr="00BE5E96">
              <w:rPr>
                <w:rFonts w:ascii="等线" w:eastAsia="等线" w:hAnsi="等线" w:hint="eastAsia"/>
                <w:szCs w:val="21"/>
              </w:rPr>
              <w:t>三个角色，并设置对应的权限，</w:t>
            </w:r>
            <w:r w:rsidRPr="00BE5E96">
              <w:rPr>
                <w:rFonts w:ascii="等线" w:eastAsia="等线" w:hAnsi="等线"/>
                <w:color w:val="000000"/>
                <w:szCs w:val="21"/>
              </w:rPr>
              <w:t>这些账户</w:t>
            </w:r>
            <w:r w:rsidRPr="00BE5E96">
              <w:rPr>
                <w:rFonts w:ascii="等线" w:eastAsia="等线" w:hAnsi="等线" w:hint="eastAsia"/>
                <w:color w:val="000000"/>
                <w:szCs w:val="21"/>
              </w:rPr>
              <w:t>是否</w:t>
            </w:r>
            <w:r w:rsidRPr="00BE5E96">
              <w:rPr>
                <w:rFonts w:ascii="等线" w:eastAsia="等线" w:hAnsi="等线"/>
                <w:color w:val="000000"/>
                <w:szCs w:val="21"/>
              </w:rPr>
              <w:t>由不同人员使用。</w:t>
            </w:r>
            <w:r w:rsidRPr="00BE5E96">
              <w:rPr>
                <w:rFonts w:ascii="等线" w:eastAsia="等线" w:hAnsi="等线" w:hint="eastAsia"/>
                <w:szCs w:val="21"/>
              </w:rPr>
              <w:br/>
            </w:r>
            <w:r w:rsidR="0097794D" w:rsidRPr="00BE5E96">
              <w:rPr>
                <w:rFonts w:ascii="等线" w:eastAsia="等线" w:hAnsi="等线" w:hint="eastAsia"/>
                <w:szCs w:val="21"/>
              </w:rPr>
              <w:t>#</w:t>
            </w:r>
            <w:r w:rsidR="00141334">
              <w:rPr>
                <w:rFonts w:ascii="等线" w:eastAsia="等线" w:hAnsi="等线" w:hint="eastAsia"/>
                <w:szCs w:val="21"/>
              </w:rPr>
              <w:t>命令同上</w:t>
            </w:r>
          </w:p>
          <w:p w14:paraId="70AFF921" w14:textId="101BC641" w:rsidR="006625EF" w:rsidRPr="00BE5E96" w:rsidRDefault="006625EF">
            <w:pPr>
              <w:pStyle w:val="aa"/>
              <w:numPr>
                <w:ilvl w:val="0"/>
                <w:numId w:val="34"/>
              </w:numPr>
              <w:wordWrap w:val="0"/>
              <w:ind w:firstLineChars="0"/>
              <w:rPr>
                <w:rFonts w:ascii="等线" w:eastAsia="等线" w:hAnsi="等线"/>
                <w:szCs w:val="21"/>
              </w:rPr>
            </w:pPr>
            <w:r w:rsidRPr="00BE5E96">
              <w:rPr>
                <w:rFonts w:ascii="等线" w:eastAsia="等线" w:hAnsi="等线" w:hint="eastAsia"/>
                <w:color w:val="000000"/>
                <w:szCs w:val="21"/>
              </w:rPr>
              <w:t>核查设备中是否存在超级管理员账号，超级管理员账号的使用是否受到限制。</w:t>
            </w:r>
          </w:p>
        </w:tc>
        <w:tc>
          <w:tcPr>
            <w:tcW w:w="3544" w:type="dxa"/>
            <w:vAlign w:val="center"/>
          </w:tcPr>
          <w:p w14:paraId="24A14483" w14:textId="778CE646" w:rsidR="006625EF" w:rsidRPr="00BE5E96" w:rsidRDefault="0097794D">
            <w:pPr>
              <w:pStyle w:val="aa"/>
              <w:widowControl/>
              <w:numPr>
                <w:ilvl w:val="0"/>
                <w:numId w:val="14"/>
              </w:numPr>
              <w:wordWrap w:val="0"/>
              <w:ind w:firstLineChars="0"/>
              <w:rPr>
                <w:rFonts w:ascii="等线" w:eastAsia="等线" w:hAnsi="等线"/>
                <w:szCs w:val="21"/>
              </w:rPr>
            </w:pPr>
            <w:r w:rsidRPr="00BE5E96">
              <w:rPr>
                <w:rFonts w:ascii="等线" w:eastAsia="等线" w:hAnsi="等线" w:hint="eastAsia"/>
                <w:color w:val="000000"/>
                <w:szCs w:val="21"/>
              </w:rPr>
              <w:t>已</w:t>
            </w:r>
            <w:r w:rsidR="006625EF" w:rsidRPr="00BE5E96">
              <w:rPr>
                <w:rFonts w:ascii="等线" w:eastAsia="等线" w:hAnsi="等线" w:hint="eastAsia"/>
                <w:color w:val="000000"/>
                <w:szCs w:val="21"/>
              </w:rPr>
              <w:t>合理划分角色，并合理分配了账户权限，这些账户由不同的人使用（如</w:t>
            </w:r>
            <w:r w:rsidR="006625EF" w:rsidRPr="00BE5E96">
              <w:rPr>
                <w:rFonts w:ascii="等线" w:eastAsia="等线" w:hAnsi="等线"/>
                <w:color w:val="000000"/>
                <w:szCs w:val="21"/>
              </w:rPr>
              <w:t>安全员、审计员、操作员</w:t>
            </w:r>
            <w:r w:rsidR="006625EF" w:rsidRPr="00BE5E96">
              <w:rPr>
                <w:rFonts w:ascii="等线" w:eastAsia="等线" w:hAnsi="等线" w:hint="eastAsia"/>
                <w:color w:val="000000"/>
                <w:szCs w:val="21"/>
              </w:rPr>
              <w:t>）；</w:t>
            </w:r>
          </w:p>
          <w:p w14:paraId="29F5591B" w14:textId="389E010B" w:rsidR="006625EF" w:rsidRPr="00BE5E96" w:rsidRDefault="006625EF">
            <w:pPr>
              <w:pStyle w:val="aa"/>
              <w:widowControl/>
              <w:numPr>
                <w:ilvl w:val="0"/>
                <w:numId w:val="14"/>
              </w:numPr>
              <w:wordWrap w:val="0"/>
              <w:ind w:firstLineChars="0"/>
              <w:rPr>
                <w:rFonts w:ascii="等线" w:eastAsia="等线" w:hAnsi="等线"/>
                <w:szCs w:val="21"/>
              </w:rPr>
            </w:pPr>
            <w:r w:rsidRPr="00BE5E96">
              <w:rPr>
                <w:rFonts w:ascii="等线" w:eastAsia="等线" w:hAnsi="等线" w:hint="eastAsia"/>
                <w:color w:val="000000"/>
                <w:szCs w:val="21"/>
              </w:rPr>
              <w:t>已禁用超级管理员账号或超级管理员账号的使用受到管控。</w:t>
            </w:r>
          </w:p>
        </w:tc>
        <w:tc>
          <w:tcPr>
            <w:tcW w:w="708" w:type="dxa"/>
            <w:vAlign w:val="center"/>
          </w:tcPr>
          <w:p w14:paraId="44682CDC" w14:textId="7197FE15" w:rsidR="006625EF" w:rsidRPr="00BE5E96" w:rsidRDefault="006625EF" w:rsidP="00166329">
            <w:pPr>
              <w:wordWrap w:val="0"/>
              <w:rPr>
                <w:rFonts w:ascii="等线" w:eastAsia="等线" w:hAnsi="等线"/>
                <w:szCs w:val="21"/>
              </w:rPr>
            </w:pPr>
            <w:r w:rsidRPr="00BE5E96">
              <w:rPr>
                <w:rFonts w:ascii="等线" w:eastAsia="等线" w:hAnsi="等线" w:hint="eastAsia"/>
                <w:color w:val="000000"/>
                <w:szCs w:val="21"/>
              </w:rPr>
              <w:t>1-2均符合</w:t>
            </w:r>
          </w:p>
        </w:tc>
        <w:tc>
          <w:tcPr>
            <w:tcW w:w="1785" w:type="dxa"/>
            <w:vAlign w:val="center"/>
          </w:tcPr>
          <w:p w14:paraId="6B8DDBC5" w14:textId="29685829" w:rsidR="0097794D" w:rsidRPr="00BE5E96" w:rsidRDefault="00141334" w:rsidP="00166329">
            <w:pPr>
              <w:wordWrap w:val="0"/>
              <w:rPr>
                <w:rFonts w:ascii="等线" w:eastAsia="等线" w:hAnsi="等线"/>
                <w:szCs w:val="21"/>
              </w:rPr>
            </w:pPr>
            <w:r w:rsidRPr="00BE5E96">
              <w:rPr>
                <w:rFonts w:ascii="等线" w:eastAsia="等线" w:hAnsi="等线" w:hint="eastAsia"/>
                <w:szCs w:val="21"/>
              </w:rPr>
              <w:t>并不具备按角色划分权限的</w:t>
            </w:r>
            <w:r>
              <w:rPr>
                <w:rFonts w:ascii="等线" w:eastAsia="等线" w:hAnsi="等线" w:hint="eastAsia"/>
                <w:szCs w:val="21"/>
              </w:rPr>
              <w:t>功能</w:t>
            </w:r>
            <w:r w:rsidRPr="00BE5E96">
              <w:rPr>
                <w:rFonts w:ascii="等线" w:eastAsia="等线" w:hAnsi="等线" w:hint="eastAsia"/>
                <w:szCs w:val="21"/>
              </w:rPr>
              <w:t>，实际具有相应账户且对15权限的账户使用进行管控即可</w:t>
            </w:r>
          </w:p>
        </w:tc>
      </w:tr>
      <w:tr w:rsidR="00213DC3" w:rsidRPr="00BE5E96" w14:paraId="01F00C30" w14:textId="77777777" w:rsidTr="00BE5E96">
        <w:tc>
          <w:tcPr>
            <w:tcW w:w="421" w:type="dxa"/>
            <w:vAlign w:val="center"/>
          </w:tcPr>
          <w:p w14:paraId="75C69EB6" w14:textId="77777777" w:rsidR="00213DC3" w:rsidRPr="00BE5E96" w:rsidRDefault="00213DC3" w:rsidP="00213DC3">
            <w:pPr>
              <w:pStyle w:val="aa"/>
              <w:numPr>
                <w:ilvl w:val="0"/>
                <w:numId w:val="2"/>
              </w:numPr>
              <w:wordWrap w:val="0"/>
              <w:ind w:firstLineChars="0"/>
              <w:rPr>
                <w:rFonts w:ascii="等线" w:eastAsia="等线" w:hAnsi="等线"/>
                <w:szCs w:val="21"/>
              </w:rPr>
            </w:pPr>
          </w:p>
        </w:tc>
        <w:tc>
          <w:tcPr>
            <w:tcW w:w="425" w:type="dxa"/>
            <w:vMerge/>
            <w:vAlign w:val="center"/>
          </w:tcPr>
          <w:p w14:paraId="5FC3B2C3" w14:textId="77777777" w:rsidR="00213DC3" w:rsidRPr="00BE5E96" w:rsidRDefault="00213DC3" w:rsidP="00213DC3">
            <w:pPr>
              <w:wordWrap w:val="0"/>
              <w:rPr>
                <w:rFonts w:ascii="等线" w:eastAsia="等线" w:hAnsi="等线"/>
                <w:szCs w:val="21"/>
              </w:rPr>
            </w:pPr>
          </w:p>
        </w:tc>
        <w:tc>
          <w:tcPr>
            <w:tcW w:w="1984" w:type="dxa"/>
            <w:vAlign w:val="center"/>
          </w:tcPr>
          <w:p w14:paraId="71ADCC69" w14:textId="60151726" w:rsidR="00213DC3" w:rsidRPr="00BE5E96" w:rsidRDefault="00213DC3" w:rsidP="00213DC3">
            <w:pPr>
              <w:wordWrap w:val="0"/>
              <w:rPr>
                <w:rFonts w:ascii="等线" w:eastAsia="等线" w:hAnsi="等线"/>
                <w:szCs w:val="21"/>
              </w:rPr>
            </w:pPr>
            <w:r w:rsidRPr="00BE5E96">
              <w:rPr>
                <w:rFonts w:ascii="等线" w:eastAsia="等线" w:hAnsi="等线"/>
                <w:szCs w:val="21"/>
              </w:rPr>
              <w:t>e）应由授权主体配置访问控制策略，访问控制策略规定主体对客体的访问规则；</w:t>
            </w:r>
          </w:p>
        </w:tc>
        <w:tc>
          <w:tcPr>
            <w:tcW w:w="6521" w:type="dxa"/>
            <w:vAlign w:val="center"/>
          </w:tcPr>
          <w:p w14:paraId="6430C3BB" w14:textId="77777777" w:rsidR="00213DC3" w:rsidRPr="00B93265" w:rsidRDefault="00213DC3">
            <w:pPr>
              <w:pStyle w:val="aa"/>
              <w:widowControl/>
              <w:numPr>
                <w:ilvl w:val="0"/>
                <w:numId w:val="39"/>
              </w:numPr>
              <w:wordWrap w:val="0"/>
              <w:ind w:firstLineChars="0"/>
              <w:jc w:val="left"/>
              <w:rPr>
                <w:rFonts w:ascii="等线" w:eastAsia="等线" w:hAnsi="等线"/>
                <w:szCs w:val="21"/>
              </w:rPr>
            </w:pPr>
            <w:r w:rsidRPr="00B93265">
              <w:rPr>
                <w:rFonts w:ascii="等线" w:eastAsia="等线" w:hAnsi="等线" w:hint="eastAsia"/>
                <w:szCs w:val="21"/>
              </w:rPr>
              <w:t>访谈是否指定特定管理员对访问控制策略进行配置；</w:t>
            </w:r>
          </w:p>
          <w:p w14:paraId="3DD1D724" w14:textId="77777777" w:rsidR="00213DC3" w:rsidRPr="00B93265" w:rsidRDefault="00213DC3">
            <w:pPr>
              <w:pStyle w:val="aa"/>
              <w:widowControl/>
              <w:numPr>
                <w:ilvl w:val="0"/>
                <w:numId w:val="39"/>
              </w:numPr>
              <w:wordWrap w:val="0"/>
              <w:ind w:firstLineChars="0"/>
              <w:jc w:val="left"/>
              <w:rPr>
                <w:rFonts w:ascii="等线" w:eastAsia="等线" w:hAnsi="等线"/>
                <w:szCs w:val="21"/>
              </w:rPr>
            </w:pPr>
            <w:r w:rsidRPr="00B93265">
              <w:rPr>
                <w:rFonts w:ascii="等线" w:eastAsia="等线" w:hAnsi="等线" w:hint="eastAsia"/>
                <w:szCs w:val="21"/>
              </w:rPr>
              <w:t>访谈前一要求项中各账户的访问控制策略是否与安全策略一致；</w:t>
            </w:r>
          </w:p>
          <w:p w14:paraId="3387D5BA" w14:textId="363763BC" w:rsidR="00213DC3" w:rsidRPr="00BE5E96" w:rsidRDefault="00213DC3">
            <w:pPr>
              <w:pStyle w:val="aa"/>
              <w:numPr>
                <w:ilvl w:val="0"/>
                <w:numId w:val="39"/>
              </w:numPr>
              <w:wordWrap w:val="0"/>
              <w:ind w:firstLineChars="0"/>
              <w:rPr>
                <w:rFonts w:ascii="等线" w:eastAsia="等线" w:hAnsi="等线"/>
                <w:szCs w:val="21"/>
              </w:rPr>
            </w:pPr>
            <w:r w:rsidRPr="00B93265">
              <w:rPr>
                <w:rFonts w:ascii="等线" w:eastAsia="等线" w:hAnsi="等线" w:hint="eastAsia"/>
                <w:szCs w:val="21"/>
              </w:rPr>
              <w:t>尝试登录不同账户，核对访问控制策略是否有效。</w:t>
            </w:r>
          </w:p>
        </w:tc>
        <w:tc>
          <w:tcPr>
            <w:tcW w:w="3544" w:type="dxa"/>
            <w:vAlign w:val="center"/>
          </w:tcPr>
          <w:p w14:paraId="6009D510" w14:textId="77777777" w:rsidR="00213DC3" w:rsidRPr="00B93265" w:rsidRDefault="00213DC3">
            <w:pPr>
              <w:pStyle w:val="aa"/>
              <w:widowControl/>
              <w:numPr>
                <w:ilvl w:val="0"/>
                <w:numId w:val="40"/>
              </w:numPr>
              <w:wordWrap w:val="0"/>
              <w:ind w:firstLineChars="0"/>
              <w:jc w:val="left"/>
              <w:rPr>
                <w:rFonts w:ascii="等线" w:eastAsia="等线" w:hAnsi="等线"/>
                <w:szCs w:val="21"/>
              </w:rPr>
            </w:pPr>
            <w:r w:rsidRPr="00B93265">
              <w:rPr>
                <w:rFonts w:ascii="等线" w:eastAsia="等线" w:hAnsi="等线" w:hint="eastAsia"/>
                <w:szCs w:val="21"/>
              </w:rPr>
              <w:t>已指定特定的管理员对访问控制策略进行配置；</w:t>
            </w:r>
          </w:p>
          <w:p w14:paraId="743F9FC0" w14:textId="77777777" w:rsidR="00213DC3" w:rsidRPr="00B93265" w:rsidRDefault="00213DC3">
            <w:pPr>
              <w:pStyle w:val="aa"/>
              <w:widowControl/>
              <w:numPr>
                <w:ilvl w:val="0"/>
                <w:numId w:val="40"/>
              </w:numPr>
              <w:wordWrap w:val="0"/>
              <w:ind w:firstLineChars="0"/>
              <w:jc w:val="left"/>
              <w:rPr>
                <w:rFonts w:ascii="等线" w:eastAsia="等线" w:hAnsi="等线"/>
                <w:szCs w:val="21"/>
              </w:rPr>
            </w:pPr>
            <w:r w:rsidRPr="00B93265">
              <w:rPr>
                <w:rFonts w:ascii="等线" w:eastAsia="等线" w:hAnsi="等线" w:hint="eastAsia"/>
                <w:szCs w:val="21"/>
              </w:rPr>
              <w:t>访问控制策略与安全策略一致；</w:t>
            </w:r>
          </w:p>
          <w:p w14:paraId="7D1F0487" w14:textId="47E079E4" w:rsidR="00213DC3" w:rsidRPr="00BE5E96" w:rsidRDefault="00213DC3">
            <w:pPr>
              <w:pStyle w:val="aa"/>
              <w:numPr>
                <w:ilvl w:val="0"/>
                <w:numId w:val="40"/>
              </w:numPr>
              <w:wordWrap w:val="0"/>
              <w:ind w:firstLineChars="0"/>
              <w:rPr>
                <w:rFonts w:ascii="等线" w:eastAsia="等线" w:hAnsi="等线"/>
                <w:szCs w:val="21"/>
              </w:rPr>
            </w:pPr>
            <w:r w:rsidRPr="00B93265">
              <w:rPr>
                <w:rFonts w:ascii="等线" w:eastAsia="等线" w:hAnsi="等线" w:hint="eastAsia"/>
                <w:szCs w:val="21"/>
              </w:rPr>
              <w:t>访问控制策略有效控制了主体对客体的访问。</w:t>
            </w:r>
          </w:p>
        </w:tc>
        <w:tc>
          <w:tcPr>
            <w:tcW w:w="708" w:type="dxa"/>
            <w:vAlign w:val="center"/>
          </w:tcPr>
          <w:p w14:paraId="29FDA595" w14:textId="6704D42B" w:rsidR="00213DC3" w:rsidRPr="00BE5E96" w:rsidRDefault="00213DC3" w:rsidP="00213DC3">
            <w:pPr>
              <w:wordWrap w:val="0"/>
              <w:rPr>
                <w:rFonts w:ascii="等线" w:eastAsia="等线" w:hAnsi="等线"/>
                <w:szCs w:val="21"/>
              </w:rPr>
            </w:pPr>
            <w:r w:rsidRPr="00B93265">
              <w:rPr>
                <w:rFonts w:ascii="等线" w:eastAsia="等线" w:hAnsi="等线" w:hint="eastAsia"/>
                <w:szCs w:val="21"/>
              </w:rPr>
              <w:t>1-3均符合</w:t>
            </w:r>
          </w:p>
        </w:tc>
        <w:tc>
          <w:tcPr>
            <w:tcW w:w="1785" w:type="dxa"/>
            <w:vAlign w:val="center"/>
          </w:tcPr>
          <w:p w14:paraId="02C60665" w14:textId="3F4C6364" w:rsidR="00213DC3" w:rsidRPr="00BE5E96" w:rsidRDefault="00213DC3" w:rsidP="00213DC3">
            <w:pPr>
              <w:wordWrap w:val="0"/>
              <w:rPr>
                <w:rFonts w:ascii="等线" w:eastAsia="等线" w:hAnsi="等线"/>
                <w:szCs w:val="21"/>
              </w:rPr>
            </w:pPr>
            <w:r w:rsidRPr="00B93265">
              <w:rPr>
                <w:rFonts w:ascii="等线" w:eastAsia="等线" w:hAnsi="等线" w:hint="eastAsia"/>
                <w:szCs w:val="21"/>
              </w:rPr>
              <w:t>一般见不到成文的安全策略，安全策略的配置与访谈结果一致即可</w:t>
            </w:r>
          </w:p>
        </w:tc>
      </w:tr>
      <w:tr w:rsidR="00213DC3" w:rsidRPr="00BE5E96" w14:paraId="27ED9CED" w14:textId="77777777" w:rsidTr="00BE5E96">
        <w:tc>
          <w:tcPr>
            <w:tcW w:w="421" w:type="dxa"/>
            <w:vAlign w:val="center"/>
          </w:tcPr>
          <w:p w14:paraId="3D4CF19B" w14:textId="77777777" w:rsidR="00213DC3" w:rsidRPr="00BE5E96" w:rsidRDefault="00213DC3" w:rsidP="00213DC3">
            <w:pPr>
              <w:pStyle w:val="aa"/>
              <w:numPr>
                <w:ilvl w:val="0"/>
                <w:numId w:val="2"/>
              </w:numPr>
              <w:wordWrap w:val="0"/>
              <w:ind w:firstLineChars="0"/>
              <w:rPr>
                <w:rFonts w:ascii="等线" w:eastAsia="等线" w:hAnsi="等线"/>
                <w:szCs w:val="21"/>
              </w:rPr>
            </w:pPr>
          </w:p>
        </w:tc>
        <w:tc>
          <w:tcPr>
            <w:tcW w:w="425" w:type="dxa"/>
            <w:vMerge/>
            <w:vAlign w:val="center"/>
          </w:tcPr>
          <w:p w14:paraId="4BDD9D40" w14:textId="77777777" w:rsidR="00213DC3" w:rsidRPr="00BE5E96" w:rsidRDefault="00213DC3" w:rsidP="00213DC3">
            <w:pPr>
              <w:wordWrap w:val="0"/>
              <w:rPr>
                <w:rFonts w:ascii="等线" w:eastAsia="等线" w:hAnsi="等线"/>
                <w:szCs w:val="21"/>
              </w:rPr>
            </w:pPr>
          </w:p>
        </w:tc>
        <w:tc>
          <w:tcPr>
            <w:tcW w:w="1984" w:type="dxa"/>
            <w:vAlign w:val="center"/>
          </w:tcPr>
          <w:p w14:paraId="0FE68734" w14:textId="24260464" w:rsidR="00213DC3" w:rsidRPr="00BE5E96" w:rsidRDefault="00213DC3" w:rsidP="00213DC3">
            <w:pPr>
              <w:wordWrap w:val="0"/>
              <w:rPr>
                <w:rFonts w:ascii="等线" w:eastAsia="等线" w:hAnsi="等线"/>
                <w:szCs w:val="21"/>
              </w:rPr>
            </w:pPr>
            <w:r w:rsidRPr="00BE5E96">
              <w:rPr>
                <w:rFonts w:ascii="等线" w:eastAsia="等线" w:hAnsi="等线"/>
                <w:szCs w:val="21"/>
              </w:rPr>
              <w:t>f）访问控制的粒度应达到主体为用户级或进程级，客体为文件、数据库表级；</w:t>
            </w:r>
          </w:p>
        </w:tc>
        <w:tc>
          <w:tcPr>
            <w:tcW w:w="6521" w:type="dxa"/>
            <w:vAlign w:val="center"/>
          </w:tcPr>
          <w:p w14:paraId="19DD9F66" w14:textId="6DF4A8CC" w:rsidR="00213DC3" w:rsidRPr="00BE5E96" w:rsidRDefault="00213DC3" w:rsidP="00213DC3">
            <w:pPr>
              <w:wordWrap w:val="0"/>
              <w:rPr>
                <w:rFonts w:ascii="等线" w:eastAsia="等线" w:hAnsi="等线"/>
                <w:szCs w:val="21"/>
              </w:rPr>
            </w:pPr>
            <w:r w:rsidRPr="00BE5E96">
              <w:rPr>
                <w:rFonts w:ascii="等线" w:eastAsia="等线" w:hAnsi="等线" w:cs="宋体" w:hint="eastAsia"/>
                <w:color w:val="000000"/>
                <w:kern w:val="0"/>
                <w:szCs w:val="21"/>
              </w:rPr>
              <w:t>/</w:t>
            </w:r>
          </w:p>
        </w:tc>
        <w:tc>
          <w:tcPr>
            <w:tcW w:w="3544" w:type="dxa"/>
            <w:vAlign w:val="center"/>
          </w:tcPr>
          <w:p w14:paraId="6638C6CC" w14:textId="04A0826C" w:rsidR="00213DC3" w:rsidRPr="00BE5E96" w:rsidRDefault="00213DC3" w:rsidP="00213DC3">
            <w:pPr>
              <w:wordWrap w:val="0"/>
              <w:rPr>
                <w:rFonts w:ascii="等线" w:eastAsia="等线" w:hAnsi="等线"/>
                <w:szCs w:val="21"/>
              </w:rPr>
            </w:pPr>
            <w:r w:rsidRPr="00BE5E96">
              <w:rPr>
                <w:rFonts w:ascii="等线" w:eastAsia="等线" w:hAnsi="等线" w:hint="eastAsia"/>
                <w:szCs w:val="21"/>
              </w:rPr>
              <w:t>设备的访问控制粒度已达到主体为用户级，客体为</w:t>
            </w:r>
            <w:r>
              <w:rPr>
                <w:rFonts w:ascii="等线" w:eastAsia="等线" w:hAnsi="等线" w:hint="eastAsia"/>
                <w:szCs w:val="21"/>
              </w:rPr>
              <w:t>设备中的各类功能及资源</w:t>
            </w:r>
            <w:r w:rsidRPr="00BE5E96">
              <w:rPr>
                <w:rFonts w:ascii="等线" w:eastAsia="等线" w:hAnsi="等线" w:hint="eastAsia"/>
                <w:szCs w:val="21"/>
              </w:rPr>
              <w:t>。</w:t>
            </w:r>
          </w:p>
        </w:tc>
        <w:tc>
          <w:tcPr>
            <w:tcW w:w="708" w:type="dxa"/>
            <w:vAlign w:val="center"/>
          </w:tcPr>
          <w:p w14:paraId="2B2F6989" w14:textId="7BF61CC0" w:rsidR="00213DC3" w:rsidRPr="00BE5E96" w:rsidRDefault="00213DC3" w:rsidP="00213DC3">
            <w:pPr>
              <w:wordWrap w:val="0"/>
              <w:rPr>
                <w:rFonts w:ascii="等线" w:eastAsia="等线" w:hAnsi="等线"/>
                <w:szCs w:val="21"/>
              </w:rPr>
            </w:pPr>
            <w:r w:rsidRPr="00BE5E96">
              <w:rPr>
                <w:rFonts w:ascii="等线" w:eastAsia="等线" w:hAnsi="等线" w:cs="宋体" w:hint="eastAsia"/>
                <w:color w:val="000000"/>
                <w:kern w:val="0"/>
                <w:szCs w:val="21"/>
              </w:rPr>
              <w:t>默认符合。</w:t>
            </w:r>
          </w:p>
        </w:tc>
        <w:tc>
          <w:tcPr>
            <w:tcW w:w="1785" w:type="dxa"/>
            <w:vAlign w:val="center"/>
          </w:tcPr>
          <w:p w14:paraId="54F0760C" w14:textId="77777777" w:rsidR="00213DC3" w:rsidRPr="00BE5E96" w:rsidRDefault="00213DC3" w:rsidP="00213DC3">
            <w:pPr>
              <w:wordWrap w:val="0"/>
              <w:rPr>
                <w:rFonts w:ascii="等线" w:eastAsia="等线" w:hAnsi="等线"/>
                <w:szCs w:val="21"/>
              </w:rPr>
            </w:pPr>
          </w:p>
        </w:tc>
      </w:tr>
      <w:tr w:rsidR="00213DC3" w:rsidRPr="00BE5E96" w14:paraId="373E5EF7" w14:textId="77777777" w:rsidTr="00BE5E96">
        <w:tc>
          <w:tcPr>
            <w:tcW w:w="421" w:type="dxa"/>
            <w:vAlign w:val="center"/>
          </w:tcPr>
          <w:p w14:paraId="7C7129C7" w14:textId="77777777" w:rsidR="00213DC3" w:rsidRPr="00BE5E96" w:rsidRDefault="00213DC3" w:rsidP="00213DC3">
            <w:pPr>
              <w:pStyle w:val="aa"/>
              <w:numPr>
                <w:ilvl w:val="0"/>
                <w:numId w:val="2"/>
              </w:numPr>
              <w:wordWrap w:val="0"/>
              <w:ind w:firstLineChars="0"/>
              <w:rPr>
                <w:rFonts w:ascii="等线" w:eastAsia="等线" w:hAnsi="等线"/>
                <w:szCs w:val="21"/>
              </w:rPr>
            </w:pPr>
          </w:p>
        </w:tc>
        <w:tc>
          <w:tcPr>
            <w:tcW w:w="425" w:type="dxa"/>
            <w:vMerge/>
            <w:vAlign w:val="center"/>
          </w:tcPr>
          <w:p w14:paraId="1C5CBE8B" w14:textId="77777777" w:rsidR="00213DC3" w:rsidRPr="00BE5E96" w:rsidRDefault="00213DC3" w:rsidP="00213DC3">
            <w:pPr>
              <w:wordWrap w:val="0"/>
              <w:rPr>
                <w:rFonts w:ascii="等线" w:eastAsia="等线" w:hAnsi="等线"/>
                <w:szCs w:val="21"/>
              </w:rPr>
            </w:pPr>
          </w:p>
        </w:tc>
        <w:tc>
          <w:tcPr>
            <w:tcW w:w="1984" w:type="dxa"/>
            <w:vAlign w:val="center"/>
          </w:tcPr>
          <w:p w14:paraId="2D0688BA" w14:textId="61834645" w:rsidR="00213DC3" w:rsidRPr="00BE5E96" w:rsidRDefault="00213DC3" w:rsidP="00213DC3">
            <w:pPr>
              <w:wordWrap w:val="0"/>
              <w:rPr>
                <w:rFonts w:ascii="等线" w:eastAsia="等线" w:hAnsi="等线"/>
                <w:szCs w:val="21"/>
              </w:rPr>
            </w:pPr>
            <w:r w:rsidRPr="00BE5E96">
              <w:rPr>
                <w:rFonts w:ascii="等线" w:eastAsia="等线" w:hAnsi="等线"/>
                <w:szCs w:val="21"/>
              </w:rPr>
              <w:t>g）应对重要主体和客体设置安全标记，并控制主体对有安全标记信息资源的访问。</w:t>
            </w:r>
          </w:p>
        </w:tc>
        <w:tc>
          <w:tcPr>
            <w:tcW w:w="6521" w:type="dxa"/>
            <w:vAlign w:val="center"/>
          </w:tcPr>
          <w:p w14:paraId="6EB8242E" w14:textId="62E1290D" w:rsidR="00213DC3" w:rsidRPr="00BE5E96" w:rsidRDefault="00213DC3" w:rsidP="00213DC3">
            <w:pPr>
              <w:wordWrap w:val="0"/>
              <w:rPr>
                <w:rFonts w:ascii="等线" w:eastAsia="等线" w:hAnsi="等线"/>
                <w:szCs w:val="21"/>
              </w:rPr>
            </w:pPr>
            <w:r w:rsidRPr="00BE5E96">
              <w:rPr>
                <w:rFonts w:ascii="等线" w:eastAsia="等线" w:hAnsi="等线" w:cs="宋体" w:hint="eastAsia"/>
                <w:color w:val="000000"/>
                <w:kern w:val="0"/>
                <w:szCs w:val="21"/>
              </w:rPr>
              <w:t>/</w:t>
            </w:r>
          </w:p>
        </w:tc>
        <w:tc>
          <w:tcPr>
            <w:tcW w:w="3544" w:type="dxa"/>
            <w:vAlign w:val="center"/>
          </w:tcPr>
          <w:p w14:paraId="2950E608" w14:textId="5E5B2846" w:rsidR="00213DC3" w:rsidRPr="00BE5E96" w:rsidRDefault="00213DC3" w:rsidP="00213DC3">
            <w:pPr>
              <w:wordWrap w:val="0"/>
              <w:rPr>
                <w:rFonts w:ascii="等线" w:eastAsia="等线" w:hAnsi="等线"/>
                <w:szCs w:val="21"/>
              </w:rPr>
            </w:pPr>
            <w:r w:rsidRPr="00BE5E96">
              <w:rPr>
                <w:rFonts w:ascii="等线" w:eastAsia="等线" w:hAnsi="等线" w:cs="宋体" w:hint="eastAsia"/>
                <w:color w:val="000000"/>
                <w:kern w:val="0"/>
                <w:szCs w:val="21"/>
              </w:rPr>
              <w:t>未提供</w:t>
            </w:r>
            <w:r w:rsidRPr="00BE5E96">
              <w:rPr>
                <w:rFonts w:ascii="等线" w:eastAsia="等线" w:hAnsi="等线"/>
                <w:szCs w:val="21"/>
              </w:rPr>
              <w:t>对重要主体和客体设置安全标记</w:t>
            </w:r>
            <w:r w:rsidRPr="00BE5E96">
              <w:rPr>
                <w:rFonts w:ascii="等线" w:eastAsia="等线" w:hAnsi="等线" w:hint="eastAsia"/>
                <w:szCs w:val="21"/>
              </w:rPr>
              <w:t>的功能。</w:t>
            </w:r>
          </w:p>
        </w:tc>
        <w:tc>
          <w:tcPr>
            <w:tcW w:w="708" w:type="dxa"/>
            <w:vAlign w:val="center"/>
          </w:tcPr>
          <w:p w14:paraId="1F959B59" w14:textId="6CC3666A" w:rsidR="00213DC3" w:rsidRPr="00BE5E96" w:rsidRDefault="00213DC3" w:rsidP="00213DC3">
            <w:pPr>
              <w:wordWrap w:val="0"/>
              <w:rPr>
                <w:rFonts w:ascii="等线" w:eastAsia="等线" w:hAnsi="等线"/>
                <w:szCs w:val="21"/>
              </w:rPr>
            </w:pPr>
            <w:r w:rsidRPr="00BE5E96">
              <w:rPr>
                <w:rFonts w:ascii="等线" w:eastAsia="等线" w:hAnsi="等线" w:cs="宋体" w:hint="eastAsia"/>
                <w:color w:val="000000"/>
                <w:kern w:val="0"/>
                <w:szCs w:val="21"/>
              </w:rPr>
              <w:t>默认不符合</w:t>
            </w:r>
          </w:p>
        </w:tc>
        <w:tc>
          <w:tcPr>
            <w:tcW w:w="1785" w:type="dxa"/>
            <w:vAlign w:val="center"/>
          </w:tcPr>
          <w:p w14:paraId="49756206" w14:textId="77777777" w:rsidR="00213DC3" w:rsidRPr="00BE5E96" w:rsidRDefault="00213DC3" w:rsidP="00213DC3">
            <w:pPr>
              <w:wordWrap w:val="0"/>
              <w:rPr>
                <w:rFonts w:ascii="等线" w:eastAsia="等线" w:hAnsi="等线"/>
                <w:szCs w:val="21"/>
              </w:rPr>
            </w:pPr>
          </w:p>
        </w:tc>
      </w:tr>
      <w:tr w:rsidR="00213DC3" w:rsidRPr="00BE5E96" w14:paraId="0003B5D2" w14:textId="77777777" w:rsidTr="00BE5E96">
        <w:tc>
          <w:tcPr>
            <w:tcW w:w="421" w:type="dxa"/>
            <w:vAlign w:val="center"/>
          </w:tcPr>
          <w:p w14:paraId="45ECF280" w14:textId="77777777" w:rsidR="00213DC3" w:rsidRPr="00BE5E96" w:rsidRDefault="00213DC3" w:rsidP="00213DC3">
            <w:pPr>
              <w:pStyle w:val="aa"/>
              <w:numPr>
                <w:ilvl w:val="0"/>
                <w:numId w:val="2"/>
              </w:numPr>
              <w:wordWrap w:val="0"/>
              <w:ind w:firstLineChars="0"/>
              <w:rPr>
                <w:rFonts w:ascii="等线" w:eastAsia="等线" w:hAnsi="等线"/>
                <w:szCs w:val="21"/>
              </w:rPr>
            </w:pPr>
          </w:p>
        </w:tc>
        <w:tc>
          <w:tcPr>
            <w:tcW w:w="425" w:type="dxa"/>
            <w:vMerge w:val="restart"/>
            <w:vAlign w:val="center"/>
          </w:tcPr>
          <w:p w14:paraId="2E1FFB8E" w14:textId="042BAC06" w:rsidR="00213DC3" w:rsidRPr="00BE5E96" w:rsidRDefault="00213DC3" w:rsidP="00213DC3">
            <w:pPr>
              <w:wordWrap w:val="0"/>
              <w:rPr>
                <w:rFonts w:ascii="等线" w:eastAsia="等线" w:hAnsi="等线"/>
                <w:szCs w:val="21"/>
              </w:rPr>
            </w:pPr>
            <w:r w:rsidRPr="00BE5E96">
              <w:rPr>
                <w:rFonts w:ascii="等线" w:eastAsia="等线" w:hAnsi="等线" w:hint="eastAsia"/>
                <w:szCs w:val="21"/>
              </w:rPr>
              <w:t>安全审计</w:t>
            </w:r>
          </w:p>
        </w:tc>
        <w:tc>
          <w:tcPr>
            <w:tcW w:w="1984" w:type="dxa"/>
            <w:vAlign w:val="center"/>
          </w:tcPr>
          <w:p w14:paraId="1C02555F" w14:textId="1A730553" w:rsidR="00213DC3" w:rsidRPr="00BE5E96" w:rsidRDefault="00213DC3" w:rsidP="00213DC3">
            <w:pPr>
              <w:wordWrap w:val="0"/>
              <w:rPr>
                <w:rFonts w:ascii="等线" w:eastAsia="等线" w:hAnsi="等线"/>
                <w:szCs w:val="21"/>
              </w:rPr>
            </w:pPr>
            <w:r w:rsidRPr="00BE5E96">
              <w:rPr>
                <w:rFonts w:ascii="等线" w:eastAsia="等线" w:hAnsi="等线"/>
                <w:szCs w:val="21"/>
              </w:rPr>
              <w:t>a）应启用安全审计功能，审计覆盖到每个用户，对重要的用户行为和重要安全事件进行审计；</w:t>
            </w:r>
          </w:p>
        </w:tc>
        <w:tc>
          <w:tcPr>
            <w:tcW w:w="6521" w:type="dxa"/>
            <w:vAlign w:val="center"/>
          </w:tcPr>
          <w:p w14:paraId="2F64B9E4" w14:textId="3A3C6DDC" w:rsidR="00213DC3" w:rsidRPr="00141334" w:rsidRDefault="00213DC3">
            <w:pPr>
              <w:pStyle w:val="aa"/>
              <w:numPr>
                <w:ilvl w:val="0"/>
                <w:numId w:val="15"/>
              </w:numPr>
              <w:wordWrap w:val="0"/>
              <w:ind w:firstLineChars="0"/>
              <w:rPr>
                <w:rFonts w:ascii="等线" w:eastAsia="等线" w:hAnsi="等线"/>
                <w:szCs w:val="21"/>
              </w:rPr>
            </w:pPr>
            <w:r w:rsidRPr="00141334">
              <w:rPr>
                <w:rFonts w:ascii="等线" w:eastAsia="等线" w:hAnsi="等线" w:hint="eastAsia"/>
                <w:szCs w:val="21"/>
              </w:rPr>
              <w:t>核查日志开启情况：</w:t>
            </w:r>
            <w:r w:rsidRPr="00141334">
              <w:rPr>
                <w:rFonts w:ascii="等线" w:eastAsia="等线" w:hAnsi="等线"/>
                <w:szCs w:val="21"/>
              </w:rPr>
              <w:br/>
            </w:r>
            <w:r w:rsidRPr="00141334">
              <w:rPr>
                <w:rFonts w:ascii="等线" w:eastAsia="等线" w:hAnsi="等线" w:hint="eastAsia"/>
                <w:szCs w:val="21"/>
              </w:rPr>
              <w:t xml:space="preserve"># </w:t>
            </w:r>
            <w:r>
              <w:rPr>
                <w:rFonts w:ascii="等线" w:eastAsia="等线" w:hAnsi="等线" w:hint="eastAsia"/>
                <w:szCs w:val="21"/>
              </w:rPr>
              <w:t>sh log</w:t>
            </w:r>
            <w:r w:rsidRPr="00141334">
              <w:rPr>
                <w:rFonts w:ascii="等线" w:eastAsia="等线" w:hAnsi="等线" w:hint="eastAsia"/>
                <w:szCs w:val="21"/>
              </w:rPr>
              <w:br/>
            </w:r>
            <w:r w:rsidRPr="003048A1">
              <w:rPr>
                <w:rFonts w:ascii="等线" w:eastAsia="等线" w:hAnsi="等线"/>
                <w:szCs w:val="21"/>
              </w:rPr>
              <w:t>Syslog logging: enabled</w:t>
            </w:r>
          </w:p>
          <w:p w14:paraId="2091EEBC" w14:textId="006D81B4" w:rsidR="00213DC3" w:rsidRPr="00BE5E96" w:rsidRDefault="00213DC3">
            <w:pPr>
              <w:pStyle w:val="aa"/>
              <w:numPr>
                <w:ilvl w:val="0"/>
                <w:numId w:val="15"/>
              </w:numPr>
              <w:wordWrap w:val="0"/>
              <w:ind w:firstLineChars="0"/>
              <w:rPr>
                <w:rFonts w:ascii="等线" w:eastAsia="等线" w:hAnsi="等线"/>
                <w:szCs w:val="21"/>
              </w:rPr>
            </w:pPr>
            <w:r w:rsidRPr="00BE5E96">
              <w:rPr>
                <w:rFonts w:ascii="等线" w:eastAsia="等线" w:hAnsi="等线" w:hint="eastAsia"/>
                <w:color w:val="000000"/>
                <w:szCs w:val="21"/>
              </w:rPr>
              <w:t>询问并查看是否</w:t>
            </w:r>
            <w:r>
              <w:rPr>
                <w:rFonts w:ascii="等线" w:eastAsia="等线" w:hAnsi="等线" w:hint="eastAsia"/>
                <w:color w:val="000000"/>
                <w:szCs w:val="21"/>
              </w:rPr>
              <w:t>部署</w:t>
            </w:r>
            <w:r w:rsidRPr="00BE5E96">
              <w:rPr>
                <w:rFonts w:ascii="等线" w:eastAsia="等线" w:hAnsi="等线" w:hint="eastAsia"/>
                <w:color w:val="000000"/>
                <w:szCs w:val="21"/>
              </w:rPr>
              <w:t>了</w:t>
            </w:r>
            <w:r>
              <w:rPr>
                <w:rFonts w:ascii="等线" w:eastAsia="等线" w:hAnsi="等线" w:hint="eastAsia"/>
                <w:color w:val="000000"/>
                <w:szCs w:val="21"/>
              </w:rPr>
              <w:t>堡垒机等</w:t>
            </w:r>
            <w:r w:rsidRPr="00BE5E96">
              <w:rPr>
                <w:rFonts w:ascii="等线" w:eastAsia="等线" w:hAnsi="等线" w:hint="eastAsia"/>
                <w:color w:val="000000"/>
                <w:szCs w:val="21"/>
              </w:rPr>
              <w:t>第三方审计工具</w:t>
            </w:r>
            <w:r>
              <w:rPr>
                <w:rFonts w:ascii="等线" w:eastAsia="等线" w:hAnsi="等线" w:hint="eastAsia"/>
                <w:color w:val="000000"/>
                <w:szCs w:val="21"/>
              </w:rPr>
              <w:t>，如部署则核查其审计范围</w:t>
            </w:r>
            <w:r w:rsidRPr="00BE5E96">
              <w:rPr>
                <w:rFonts w:ascii="等线" w:eastAsia="等线" w:hAnsi="等线" w:hint="eastAsia"/>
                <w:color w:val="000000"/>
                <w:szCs w:val="21"/>
              </w:rPr>
              <w:t>。</w:t>
            </w:r>
          </w:p>
        </w:tc>
        <w:tc>
          <w:tcPr>
            <w:tcW w:w="3544" w:type="dxa"/>
            <w:vAlign w:val="center"/>
          </w:tcPr>
          <w:p w14:paraId="16157375" w14:textId="77777777" w:rsidR="00213DC3" w:rsidRPr="00BE5E96" w:rsidRDefault="00213DC3">
            <w:pPr>
              <w:pStyle w:val="aa"/>
              <w:numPr>
                <w:ilvl w:val="0"/>
                <w:numId w:val="17"/>
              </w:numPr>
              <w:wordWrap w:val="0"/>
              <w:ind w:firstLineChars="0"/>
              <w:rPr>
                <w:rFonts w:ascii="等线" w:eastAsia="等线" w:hAnsi="等线"/>
                <w:szCs w:val="21"/>
              </w:rPr>
            </w:pPr>
            <w:r w:rsidRPr="00BE5E96">
              <w:rPr>
                <w:rFonts w:ascii="等线" w:eastAsia="等线" w:hAnsi="等线" w:hint="eastAsia"/>
                <w:color w:val="000000"/>
                <w:szCs w:val="21"/>
              </w:rPr>
              <w:t>开启了日志审计功能；</w:t>
            </w:r>
          </w:p>
          <w:p w14:paraId="5232277A" w14:textId="77777777" w:rsidR="00213DC3" w:rsidRPr="00BE5E96" w:rsidRDefault="00213DC3">
            <w:pPr>
              <w:pStyle w:val="aa"/>
              <w:numPr>
                <w:ilvl w:val="0"/>
                <w:numId w:val="17"/>
              </w:numPr>
              <w:wordWrap w:val="0"/>
              <w:ind w:firstLineChars="0"/>
              <w:rPr>
                <w:rFonts w:ascii="等线" w:eastAsia="等线" w:hAnsi="等线"/>
                <w:szCs w:val="21"/>
              </w:rPr>
            </w:pPr>
            <w:r w:rsidRPr="00BE5E96">
              <w:rPr>
                <w:rFonts w:ascii="等线" w:eastAsia="等线" w:hAnsi="等线" w:hint="eastAsia"/>
                <w:color w:val="000000"/>
                <w:szCs w:val="21"/>
              </w:rPr>
              <w:t>对重要的用户行为和重要安全事件进行了审计。</w:t>
            </w:r>
          </w:p>
          <w:p w14:paraId="1980783E" w14:textId="4B97AD91" w:rsidR="00213DC3" w:rsidRPr="00BE5E96" w:rsidRDefault="00213DC3">
            <w:pPr>
              <w:pStyle w:val="aa"/>
              <w:numPr>
                <w:ilvl w:val="0"/>
                <w:numId w:val="17"/>
              </w:numPr>
              <w:wordWrap w:val="0"/>
              <w:ind w:firstLineChars="0"/>
              <w:rPr>
                <w:rFonts w:ascii="等线" w:eastAsia="等线" w:hAnsi="等线"/>
                <w:szCs w:val="21"/>
              </w:rPr>
            </w:pPr>
            <w:r w:rsidRPr="00BE5E96">
              <w:rPr>
                <w:rFonts w:ascii="等线" w:eastAsia="等线" w:hAnsi="等线" w:hint="eastAsia"/>
                <w:szCs w:val="21"/>
              </w:rPr>
              <w:t>如部署了堡垒机或其他审计方式，则记录其审计</w:t>
            </w:r>
            <w:r>
              <w:rPr>
                <w:rFonts w:ascii="等线" w:eastAsia="等线" w:hAnsi="等线" w:hint="eastAsia"/>
                <w:szCs w:val="21"/>
              </w:rPr>
              <w:t>范围是否包含被测对象</w:t>
            </w:r>
            <w:r w:rsidRPr="00BE5E96">
              <w:rPr>
                <w:rFonts w:ascii="等线" w:eastAsia="等线" w:hAnsi="等线" w:hint="eastAsia"/>
                <w:szCs w:val="21"/>
              </w:rPr>
              <w:t>。</w:t>
            </w:r>
          </w:p>
        </w:tc>
        <w:tc>
          <w:tcPr>
            <w:tcW w:w="708" w:type="dxa"/>
            <w:vAlign w:val="center"/>
          </w:tcPr>
          <w:p w14:paraId="7091A31C" w14:textId="3CE72A05" w:rsidR="00213DC3" w:rsidRPr="00BE5E96" w:rsidRDefault="00213DC3" w:rsidP="00213DC3">
            <w:pPr>
              <w:wordWrap w:val="0"/>
              <w:rPr>
                <w:rFonts w:ascii="等线" w:eastAsia="等线" w:hAnsi="等线"/>
                <w:szCs w:val="21"/>
              </w:rPr>
            </w:pPr>
            <w:r w:rsidRPr="00BE5E96">
              <w:rPr>
                <w:rFonts w:ascii="等线" w:eastAsia="等线" w:hAnsi="等线" w:hint="eastAsia"/>
                <w:szCs w:val="21"/>
              </w:rPr>
              <w:t>1-2均符合</w:t>
            </w:r>
          </w:p>
        </w:tc>
        <w:tc>
          <w:tcPr>
            <w:tcW w:w="1785" w:type="dxa"/>
            <w:vAlign w:val="center"/>
          </w:tcPr>
          <w:p w14:paraId="1E2B590B" w14:textId="545D919C" w:rsidR="00213DC3" w:rsidRPr="00BE5E96" w:rsidRDefault="00213DC3" w:rsidP="00213DC3">
            <w:pPr>
              <w:wordWrap w:val="0"/>
              <w:rPr>
                <w:rFonts w:ascii="等线" w:eastAsia="等线" w:hAnsi="等线"/>
                <w:szCs w:val="21"/>
              </w:rPr>
            </w:pPr>
          </w:p>
        </w:tc>
      </w:tr>
      <w:tr w:rsidR="00213DC3" w:rsidRPr="00BE5E96" w14:paraId="34C6F21A" w14:textId="77777777" w:rsidTr="00BE5E96">
        <w:tc>
          <w:tcPr>
            <w:tcW w:w="421" w:type="dxa"/>
            <w:vAlign w:val="center"/>
          </w:tcPr>
          <w:p w14:paraId="5F3632A1" w14:textId="77777777" w:rsidR="00213DC3" w:rsidRPr="00BE5E96" w:rsidRDefault="00213DC3" w:rsidP="00213DC3">
            <w:pPr>
              <w:pStyle w:val="aa"/>
              <w:numPr>
                <w:ilvl w:val="0"/>
                <w:numId w:val="2"/>
              </w:numPr>
              <w:wordWrap w:val="0"/>
              <w:ind w:firstLineChars="0"/>
              <w:rPr>
                <w:rFonts w:ascii="等线" w:eastAsia="等线" w:hAnsi="等线"/>
                <w:szCs w:val="21"/>
              </w:rPr>
            </w:pPr>
          </w:p>
        </w:tc>
        <w:tc>
          <w:tcPr>
            <w:tcW w:w="425" w:type="dxa"/>
            <w:vMerge/>
            <w:vAlign w:val="center"/>
          </w:tcPr>
          <w:p w14:paraId="3D41424D" w14:textId="77777777" w:rsidR="00213DC3" w:rsidRPr="00BE5E96" w:rsidRDefault="00213DC3" w:rsidP="00213DC3">
            <w:pPr>
              <w:wordWrap w:val="0"/>
              <w:rPr>
                <w:rFonts w:ascii="等线" w:eastAsia="等线" w:hAnsi="等线"/>
                <w:szCs w:val="21"/>
              </w:rPr>
            </w:pPr>
          </w:p>
        </w:tc>
        <w:tc>
          <w:tcPr>
            <w:tcW w:w="1984" w:type="dxa"/>
            <w:vAlign w:val="center"/>
          </w:tcPr>
          <w:p w14:paraId="0B994876" w14:textId="499FFBE5" w:rsidR="00213DC3" w:rsidRPr="00BE5E96" w:rsidRDefault="00213DC3" w:rsidP="00213DC3">
            <w:pPr>
              <w:wordWrap w:val="0"/>
              <w:rPr>
                <w:rFonts w:ascii="等线" w:eastAsia="等线" w:hAnsi="等线"/>
                <w:szCs w:val="21"/>
              </w:rPr>
            </w:pPr>
            <w:r w:rsidRPr="00BE5E96">
              <w:rPr>
                <w:rFonts w:ascii="等线" w:eastAsia="等线" w:hAnsi="等线"/>
                <w:szCs w:val="21"/>
              </w:rPr>
              <w:t>b）审计记录应包括事件的日期和时间、用户、事件类型、事件是否成功及其他与审计相关的信息；</w:t>
            </w:r>
          </w:p>
        </w:tc>
        <w:tc>
          <w:tcPr>
            <w:tcW w:w="6521" w:type="dxa"/>
            <w:vAlign w:val="center"/>
          </w:tcPr>
          <w:p w14:paraId="1AC16DEF" w14:textId="2BA0B776" w:rsidR="00213DC3" w:rsidRPr="00BE5E96" w:rsidRDefault="00213DC3">
            <w:pPr>
              <w:pStyle w:val="aa"/>
              <w:numPr>
                <w:ilvl w:val="0"/>
                <w:numId w:val="16"/>
              </w:numPr>
              <w:wordWrap w:val="0"/>
              <w:ind w:firstLineChars="0"/>
              <w:rPr>
                <w:rFonts w:ascii="等线" w:eastAsia="等线" w:hAnsi="等线"/>
                <w:szCs w:val="21"/>
              </w:rPr>
            </w:pPr>
            <w:r>
              <w:rPr>
                <w:rFonts w:ascii="等线" w:eastAsia="等线" w:hAnsi="等线" w:hint="eastAsia"/>
                <w:szCs w:val="21"/>
              </w:rPr>
              <w:t>设备日志默认符合记录要求</w:t>
            </w:r>
            <w:r w:rsidRPr="00BE5E96">
              <w:rPr>
                <w:rFonts w:ascii="等线" w:eastAsia="等线" w:hAnsi="等线" w:hint="eastAsia"/>
                <w:szCs w:val="21"/>
              </w:rPr>
              <w:t>：</w:t>
            </w:r>
            <w:r w:rsidRPr="00BE5E96">
              <w:rPr>
                <w:rFonts w:ascii="等线" w:eastAsia="等线" w:hAnsi="等线"/>
                <w:szCs w:val="21"/>
              </w:rPr>
              <w:br/>
            </w:r>
            <w:r w:rsidRPr="00BE5E96">
              <w:rPr>
                <w:rFonts w:ascii="等线" w:eastAsia="等线" w:hAnsi="等线" w:hint="eastAsia"/>
                <w:szCs w:val="21"/>
              </w:rPr>
              <w:t xml:space="preserve"># </w:t>
            </w:r>
            <w:r>
              <w:rPr>
                <w:rFonts w:ascii="等线" w:eastAsia="等线" w:hAnsi="等线" w:hint="eastAsia"/>
                <w:szCs w:val="21"/>
              </w:rPr>
              <w:t>sh log</w:t>
            </w:r>
            <w:r w:rsidRPr="00BE5E96">
              <w:rPr>
                <w:rFonts w:ascii="等线" w:eastAsia="等线" w:hAnsi="等线" w:hint="eastAsia"/>
                <w:szCs w:val="21"/>
              </w:rPr>
              <w:br/>
            </w:r>
            <w:r w:rsidRPr="003048A1">
              <w:rPr>
                <w:rFonts w:ascii="等线" w:eastAsia="等线" w:hAnsi="等线"/>
                <w:szCs w:val="21"/>
              </w:rPr>
              <w:t>*Jul 26 09:56:01: %CLI-6-STARTUP: Cli server process startup.</w:t>
            </w:r>
          </w:p>
          <w:p w14:paraId="17F4B714" w14:textId="7E81CA73" w:rsidR="00213DC3" w:rsidRPr="003048A1" w:rsidRDefault="00213DC3">
            <w:pPr>
              <w:pStyle w:val="aa"/>
              <w:numPr>
                <w:ilvl w:val="0"/>
                <w:numId w:val="16"/>
              </w:numPr>
              <w:wordWrap w:val="0"/>
              <w:ind w:firstLineChars="0"/>
              <w:rPr>
                <w:rFonts w:ascii="等线" w:eastAsia="等线" w:hAnsi="等线"/>
                <w:szCs w:val="21"/>
              </w:rPr>
            </w:pPr>
            <w:r w:rsidRPr="003048A1">
              <w:rPr>
                <w:rFonts w:ascii="等线" w:eastAsia="等线" w:hAnsi="等线" w:hint="eastAsia"/>
                <w:szCs w:val="21"/>
              </w:rPr>
              <w:t>查看系统时间，对当前时间对比是否正确：</w:t>
            </w:r>
            <w:r w:rsidRPr="003048A1">
              <w:rPr>
                <w:rFonts w:ascii="等线" w:eastAsia="等线" w:hAnsi="等线" w:hint="eastAsia"/>
                <w:szCs w:val="21"/>
              </w:rPr>
              <w:br/>
              <w:t xml:space="preserve"># </w:t>
            </w:r>
            <w:r w:rsidRPr="003048A1">
              <w:rPr>
                <w:rFonts w:ascii="等线" w:eastAsia="等线" w:hAnsi="等线"/>
                <w:szCs w:val="21"/>
              </w:rPr>
              <w:t>sh clock</w:t>
            </w:r>
            <w:r>
              <w:rPr>
                <w:rFonts w:ascii="等线" w:eastAsia="等线" w:hAnsi="等线"/>
                <w:szCs w:val="21"/>
              </w:rPr>
              <w:br/>
            </w:r>
            <w:r w:rsidRPr="003048A1">
              <w:rPr>
                <w:rFonts w:ascii="等线" w:eastAsia="等线" w:hAnsi="等线"/>
                <w:szCs w:val="21"/>
              </w:rPr>
              <w:t>15:30:39 beijing Mon, Jul 29, 2024</w:t>
            </w:r>
          </w:p>
          <w:p w14:paraId="127D8B18" w14:textId="7A24394B" w:rsidR="00213DC3" w:rsidRPr="00BE5E96" w:rsidRDefault="00213DC3">
            <w:pPr>
              <w:pStyle w:val="aa"/>
              <w:numPr>
                <w:ilvl w:val="0"/>
                <w:numId w:val="16"/>
              </w:numPr>
              <w:wordWrap w:val="0"/>
              <w:ind w:firstLineChars="0"/>
              <w:rPr>
                <w:rFonts w:ascii="等线" w:eastAsia="等线" w:hAnsi="等线"/>
                <w:szCs w:val="21"/>
              </w:rPr>
            </w:pPr>
            <w:r w:rsidRPr="00BE5E96">
              <w:rPr>
                <w:rFonts w:ascii="等线" w:eastAsia="等线" w:hAnsi="等线" w:hint="eastAsia"/>
                <w:color w:val="000000"/>
                <w:szCs w:val="21"/>
              </w:rPr>
              <w:t>如果</w:t>
            </w:r>
            <w:r>
              <w:rPr>
                <w:rFonts w:ascii="等线" w:eastAsia="等线" w:hAnsi="等线" w:hint="eastAsia"/>
                <w:color w:val="000000"/>
                <w:szCs w:val="21"/>
              </w:rPr>
              <w:t>部署</w:t>
            </w:r>
            <w:r w:rsidRPr="00BE5E96">
              <w:rPr>
                <w:rFonts w:ascii="等线" w:eastAsia="等线" w:hAnsi="等线" w:hint="eastAsia"/>
                <w:color w:val="000000"/>
                <w:szCs w:val="21"/>
              </w:rPr>
              <w:t>了</w:t>
            </w:r>
            <w:r>
              <w:rPr>
                <w:rFonts w:ascii="等线" w:eastAsia="等线" w:hAnsi="等线" w:hint="eastAsia"/>
                <w:color w:val="000000"/>
                <w:szCs w:val="21"/>
              </w:rPr>
              <w:t>堡垒机等</w:t>
            </w:r>
            <w:r w:rsidRPr="00BE5E96">
              <w:rPr>
                <w:rFonts w:ascii="等线" w:eastAsia="等线" w:hAnsi="等线" w:hint="eastAsia"/>
                <w:color w:val="000000"/>
                <w:szCs w:val="21"/>
              </w:rPr>
              <w:t>第三方审计工具，则:查看审计记录是否包括日期、时间，类型、主体标识、客体标识、主体对客体的操作和结果。</w:t>
            </w:r>
          </w:p>
        </w:tc>
        <w:tc>
          <w:tcPr>
            <w:tcW w:w="3544" w:type="dxa"/>
            <w:vAlign w:val="center"/>
          </w:tcPr>
          <w:p w14:paraId="51A5BE5A" w14:textId="4FAAEBF4" w:rsidR="00213DC3" w:rsidRPr="00BE5E96" w:rsidRDefault="00213DC3">
            <w:pPr>
              <w:pStyle w:val="aa"/>
              <w:numPr>
                <w:ilvl w:val="0"/>
                <w:numId w:val="18"/>
              </w:numPr>
              <w:wordWrap w:val="0"/>
              <w:ind w:firstLineChars="0"/>
              <w:rPr>
                <w:rFonts w:ascii="等线" w:eastAsia="等线" w:hAnsi="等线"/>
                <w:szCs w:val="21"/>
              </w:rPr>
            </w:pPr>
            <w:r w:rsidRPr="00BE5E96">
              <w:rPr>
                <w:rFonts w:ascii="等线" w:eastAsia="等线" w:hAnsi="等线" w:hint="eastAsia"/>
                <w:szCs w:val="21"/>
              </w:rPr>
              <w:t>审计记录包括事件的日期、时间、事件内容等信息；</w:t>
            </w:r>
          </w:p>
          <w:p w14:paraId="788485D4" w14:textId="77777777" w:rsidR="00213DC3" w:rsidRPr="00BE5E96" w:rsidRDefault="00213DC3">
            <w:pPr>
              <w:pStyle w:val="aa"/>
              <w:numPr>
                <w:ilvl w:val="0"/>
                <w:numId w:val="18"/>
              </w:numPr>
              <w:wordWrap w:val="0"/>
              <w:ind w:firstLineChars="0"/>
              <w:rPr>
                <w:rFonts w:ascii="等线" w:eastAsia="等线" w:hAnsi="等线"/>
                <w:szCs w:val="21"/>
              </w:rPr>
            </w:pPr>
            <w:r w:rsidRPr="00BE5E96">
              <w:rPr>
                <w:rFonts w:ascii="等线" w:eastAsia="等线" w:hAnsi="等线" w:hint="eastAsia"/>
                <w:szCs w:val="21"/>
              </w:rPr>
              <w:t>系统时间与当前北京时间一致。</w:t>
            </w:r>
          </w:p>
          <w:p w14:paraId="754DE258" w14:textId="0F0F0AD5" w:rsidR="00213DC3" w:rsidRPr="00BE5E96" w:rsidRDefault="00213DC3">
            <w:pPr>
              <w:pStyle w:val="aa"/>
              <w:numPr>
                <w:ilvl w:val="0"/>
                <w:numId w:val="18"/>
              </w:numPr>
              <w:wordWrap w:val="0"/>
              <w:ind w:firstLineChars="0"/>
              <w:rPr>
                <w:rFonts w:ascii="等线" w:eastAsia="等线" w:hAnsi="等线"/>
                <w:szCs w:val="21"/>
              </w:rPr>
            </w:pPr>
            <w:r w:rsidRPr="00BE5E96">
              <w:rPr>
                <w:rFonts w:ascii="等线" w:eastAsia="等线" w:hAnsi="等线" w:hint="eastAsia"/>
                <w:szCs w:val="21"/>
              </w:rPr>
              <w:t>如部署了堡垒机或其他审计方式，则记录其审计记录包含的内容。</w:t>
            </w:r>
          </w:p>
        </w:tc>
        <w:tc>
          <w:tcPr>
            <w:tcW w:w="708" w:type="dxa"/>
            <w:vAlign w:val="center"/>
          </w:tcPr>
          <w:p w14:paraId="47F146E0" w14:textId="43C05740" w:rsidR="00213DC3" w:rsidRPr="00BE5E96" w:rsidRDefault="00213DC3" w:rsidP="00213DC3">
            <w:pPr>
              <w:wordWrap w:val="0"/>
              <w:rPr>
                <w:rFonts w:ascii="等线" w:eastAsia="等线" w:hAnsi="等线"/>
                <w:szCs w:val="21"/>
              </w:rPr>
            </w:pPr>
            <w:r w:rsidRPr="00BE5E96">
              <w:rPr>
                <w:rFonts w:ascii="等线" w:eastAsia="等线" w:hAnsi="等线" w:hint="eastAsia"/>
                <w:szCs w:val="21"/>
              </w:rPr>
              <w:t>1-2均符合</w:t>
            </w:r>
          </w:p>
        </w:tc>
        <w:tc>
          <w:tcPr>
            <w:tcW w:w="1785" w:type="dxa"/>
            <w:vAlign w:val="center"/>
          </w:tcPr>
          <w:p w14:paraId="0E38D16D" w14:textId="77777777" w:rsidR="00213DC3" w:rsidRPr="00BE5E96" w:rsidRDefault="00213DC3" w:rsidP="00213DC3">
            <w:pPr>
              <w:wordWrap w:val="0"/>
              <w:rPr>
                <w:rFonts w:ascii="等线" w:eastAsia="等线" w:hAnsi="等线"/>
                <w:szCs w:val="21"/>
              </w:rPr>
            </w:pPr>
          </w:p>
        </w:tc>
      </w:tr>
      <w:tr w:rsidR="00213DC3" w:rsidRPr="00BE5E96" w14:paraId="52BD4D0E" w14:textId="77777777" w:rsidTr="00BE5E96">
        <w:tc>
          <w:tcPr>
            <w:tcW w:w="421" w:type="dxa"/>
            <w:vAlign w:val="center"/>
          </w:tcPr>
          <w:p w14:paraId="3B7444ED" w14:textId="77777777" w:rsidR="00213DC3" w:rsidRPr="00BE5E96" w:rsidRDefault="00213DC3" w:rsidP="00213DC3">
            <w:pPr>
              <w:pStyle w:val="aa"/>
              <w:numPr>
                <w:ilvl w:val="0"/>
                <w:numId w:val="2"/>
              </w:numPr>
              <w:wordWrap w:val="0"/>
              <w:ind w:firstLineChars="0"/>
              <w:rPr>
                <w:rFonts w:ascii="等线" w:eastAsia="等线" w:hAnsi="等线"/>
                <w:szCs w:val="21"/>
              </w:rPr>
            </w:pPr>
          </w:p>
        </w:tc>
        <w:tc>
          <w:tcPr>
            <w:tcW w:w="425" w:type="dxa"/>
            <w:vMerge/>
            <w:vAlign w:val="center"/>
          </w:tcPr>
          <w:p w14:paraId="768508B8" w14:textId="77777777" w:rsidR="00213DC3" w:rsidRPr="00BE5E96" w:rsidRDefault="00213DC3" w:rsidP="00213DC3">
            <w:pPr>
              <w:wordWrap w:val="0"/>
              <w:rPr>
                <w:rFonts w:ascii="等线" w:eastAsia="等线" w:hAnsi="等线"/>
                <w:szCs w:val="21"/>
              </w:rPr>
            </w:pPr>
          </w:p>
        </w:tc>
        <w:tc>
          <w:tcPr>
            <w:tcW w:w="1984" w:type="dxa"/>
            <w:vAlign w:val="center"/>
          </w:tcPr>
          <w:p w14:paraId="68AC65C4" w14:textId="198F699E" w:rsidR="00213DC3" w:rsidRPr="00BE5E96" w:rsidRDefault="00213DC3" w:rsidP="00213DC3">
            <w:pPr>
              <w:wordWrap w:val="0"/>
              <w:rPr>
                <w:rFonts w:ascii="等线" w:eastAsia="等线" w:hAnsi="等线"/>
                <w:szCs w:val="21"/>
              </w:rPr>
            </w:pPr>
            <w:r w:rsidRPr="00BE5E96">
              <w:rPr>
                <w:rFonts w:ascii="等线" w:eastAsia="等线" w:hAnsi="等线"/>
                <w:szCs w:val="21"/>
              </w:rPr>
              <w:t>c）应对审计记录进行保护，定期备份，避免受到未预期的删除、修改或覆盖等；</w:t>
            </w:r>
          </w:p>
        </w:tc>
        <w:tc>
          <w:tcPr>
            <w:tcW w:w="6521" w:type="dxa"/>
            <w:vAlign w:val="center"/>
          </w:tcPr>
          <w:p w14:paraId="16621EF4" w14:textId="590B9951" w:rsidR="00213DC3" w:rsidRPr="00BE5E96" w:rsidRDefault="00213DC3">
            <w:pPr>
              <w:pStyle w:val="aa"/>
              <w:numPr>
                <w:ilvl w:val="0"/>
                <w:numId w:val="19"/>
              </w:numPr>
              <w:wordWrap w:val="0"/>
              <w:ind w:firstLineChars="0"/>
              <w:rPr>
                <w:rFonts w:ascii="等线" w:eastAsia="等线" w:hAnsi="等线"/>
                <w:szCs w:val="21"/>
              </w:rPr>
            </w:pPr>
            <w:r w:rsidRPr="00BE5E96">
              <w:rPr>
                <w:rFonts w:ascii="等线" w:eastAsia="等线" w:hAnsi="等线" w:hint="eastAsia"/>
                <w:szCs w:val="21"/>
              </w:rPr>
              <w:t>核查日志是否通过syslog协议外发备份：</w:t>
            </w:r>
            <w:r w:rsidRPr="00BE5E96">
              <w:rPr>
                <w:rFonts w:ascii="等线" w:eastAsia="等线" w:hAnsi="等线" w:hint="eastAsia"/>
                <w:szCs w:val="21"/>
              </w:rPr>
              <w:br/>
            </w:r>
            <w:r w:rsidRPr="00141334">
              <w:rPr>
                <w:rFonts w:ascii="等线" w:eastAsia="等线" w:hAnsi="等线" w:hint="eastAsia"/>
                <w:szCs w:val="21"/>
              </w:rPr>
              <w:t xml:space="preserve"># </w:t>
            </w:r>
            <w:r>
              <w:rPr>
                <w:rFonts w:ascii="等线" w:eastAsia="等线" w:hAnsi="等线" w:hint="eastAsia"/>
                <w:szCs w:val="21"/>
              </w:rPr>
              <w:t>sh log</w:t>
            </w:r>
            <w:r w:rsidRPr="00141334">
              <w:rPr>
                <w:rFonts w:ascii="等线" w:eastAsia="等线" w:hAnsi="等线" w:hint="eastAsia"/>
                <w:szCs w:val="21"/>
              </w:rPr>
              <w:br/>
            </w:r>
            <w:r w:rsidRPr="003048A1">
              <w:rPr>
                <w:rFonts w:ascii="等线" w:eastAsia="等线" w:hAnsi="等线"/>
                <w:szCs w:val="21"/>
              </w:rPr>
              <w:t>Syslog logging: enabled</w:t>
            </w:r>
            <w:r w:rsidRPr="00141334">
              <w:rPr>
                <w:rFonts w:ascii="等线" w:eastAsia="等线" w:hAnsi="等线"/>
                <w:szCs w:val="21"/>
              </w:rPr>
              <w:br/>
            </w:r>
            <w:r w:rsidRPr="003048A1">
              <w:rPr>
                <w:rFonts w:ascii="等线" w:eastAsia="等线" w:hAnsi="等线"/>
                <w:szCs w:val="21"/>
              </w:rPr>
              <w:t xml:space="preserve">  logging to  192.168.208.253</w:t>
            </w:r>
          </w:p>
          <w:p w14:paraId="1FF405DB" w14:textId="41142780" w:rsidR="00213DC3" w:rsidRPr="00BE5E96" w:rsidRDefault="00213DC3">
            <w:pPr>
              <w:pStyle w:val="aa"/>
              <w:numPr>
                <w:ilvl w:val="0"/>
                <w:numId w:val="19"/>
              </w:numPr>
              <w:wordWrap w:val="0"/>
              <w:ind w:firstLineChars="0"/>
              <w:rPr>
                <w:rFonts w:ascii="等线" w:eastAsia="等线" w:hAnsi="等线"/>
                <w:szCs w:val="21"/>
              </w:rPr>
            </w:pPr>
            <w:r w:rsidRPr="00BE5E96">
              <w:rPr>
                <w:rFonts w:ascii="等线" w:eastAsia="等线" w:hAnsi="等线" w:hint="eastAsia"/>
                <w:szCs w:val="21"/>
              </w:rPr>
              <w:t>核查日志是否</w:t>
            </w:r>
            <w:r>
              <w:rPr>
                <w:rFonts w:ascii="等线" w:eastAsia="等线" w:hAnsi="等线" w:hint="eastAsia"/>
                <w:szCs w:val="21"/>
              </w:rPr>
              <w:t>通过</w:t>
            </w:r>
            <w:r w:rsidRPr="00BE5E96">
              <w:rPr>
                <w:rFonts w:ascii="等线" w:eastAsia="等线" w:hAnsi="等线" w:hint="eastAsia"/>
                <w:szCs w:val="21"/>
              </w:rPr>
              <w:t>SNMP trap方式外发</w:t>
            </w:r>
            <w:r>
              <w:rPr>
                <w:rFonts w:ascii="等线" w:eastAsia="等线" w:hAnsi="等线" w:hint="eastAsia"/>
                <w:szCs w:val="21"/>
              </w:rPr>
              <w:t>备份</w:t>
            </w:r>
            <w:r w:rsidRPr="00BE5E96">
              <w:rPr>
                <w:rFonts w:ascii="等线" w:eastAsia="等线" w:hAnsi="等线" w:hint="eastAsia"/>
                <w:szCs w:val="21"/>
              </w:rPr>
              <w:t>：</w:t>
            </w:r>
            <w:r w:rsidRPr="00BE5E96">
              <w:rPr>
                <w:rFonts w:ascii="等线" w:eastAsia="等线" w:hAnsi="等线"/>
                <w:szCs w:val="21"/>
              </w:rPr>
              <w:br/>
            </w:r>
            <w:r w:rsidRPr="00BE5E96">
              <w:rPr>
                <w:rFonts w:ascii="等线" w:eastAsia="等线" w:hAnsi="等线" w:hint="eastAsia"/>
                <w:szCs w:val="21"/>
              </w:rPr>
              <w:t xml:space="preserve"># </w:t>
            </w:r>
            <w:r>
              <w:rPr>
                <w:rFonts w:ascii="等线" w:eastAsia="等线" w:hAnsi="等线" w:hint="eastAsia"/>
                <w:szCs w:val="21"/>
              </w:rPr>
              <w:t>sh run</w:t>
            </w:r>
            <w:r w:rsidRPr="00BE5E96">
              <w:rPr>
                <w:rFonts w:ascii="等线" w:eastAsia="等线" w:hAnsi="等线" w:hint="eastAsia"/>
                <w:szCs w:val="21"/>
              </w:rPr>
              <w:br/>
            </w:r>
            <w:r w:rsidRPr="00EA109A">
              <w:rPr>
                <w:rFonts w:ascii="等线" w:eastAsia="等线" w:hAnsi="等线"/>
                <w:szCs w:val="21"/>
              </w:rPr>
              <w:t>snmp host 192.168.1.1 traps version 2 ruijie</w:t>
            </w:r>
          </w:p>
          <w:p w14:paraId="3C70E41A" w14:textId="51C13F96" w:rsidR="00213DC3" w:rsidRPr="00BE5E96" w:rsidRDefault="00213DC3">
            <w:pPr>
              <w:pStyle w:val="aa"/>
              <w:numPr>
                <w:ilvl w:val="0"/>
                <w:numId w:val="19"/>
              </w:numPr>
              <w:wordWrap w:val="0"/>
              <w:ind w:firstLineChars="0"/>
              <w:rPr>
                <w:rFonts w:ascii="等线" w:eastAsia="等线" w:hAnsi="等线"/>
                <w:szCs w:val="21"/>
              </w:rPr>
            </w:pPr>
            <w:r w:rsidRPr="00BE5E96">
              <w:rPr>
                <w:rFonts w:ascii="等线" w:eastAsia="等线" w:hAnsi="等线" w:hint="eastAsia"/>
                <w:color w:val="000000"/>
                <w:szCs w:val="21"/>
              </w:rPr>
              <w:t>如果1或2配置符合，则登录相关设备查看</w:t>
            </w:r>
            <w:r>
              <w:rPr>
                <w:rFonts w:ascii="等线" w:eastAsia="等线" w:hAnsi="等线" w:hint="eastAsia"/>
                <w:color w:val="000000"/>
                <w:szCs w:val="21"/>
              </w:rPr>
              <w:t>设备</w:t>
            </w:r>
            <w:r w:rsidRPr="00BE5E96">
              <w:rPr>
                <w:rFonts w:ascii="等线" w:eastAsia="等线" w:hAnsi="等线" w:hint="eastAsia"/>
                <w:color w:val="000000"/>
                <w:szCs w:val="21"/>
              </w:rPr>
              <w:t>的日志是否正常收集；</w:t>
            </w:r>
          </w:p>
          <w:p w14:paraId="08ABC311" w14:textId="77777777" w:rsidR="00213DC3" w:rsidRPr="00BE5E96" w:rsidRDefault="00213DC3">
            <w:pPr>
              <w:pStyle w:val="aa"/>
              <w:numPr>
                <w:ilvl w:val="0"/>
                <w:numId w:val="19"/>
              </w:numPr>
              <w:wordWrap w:val="0"/>
              <w:ind w:firstLineChars="0"/>
              <w:rPr>
                <w:rFonts w:ascii="等线" w:eastAsia="等线" w:hAnsi="等线"/>
                <w:szCs w:val="21"/>
              </w:rPr>
            </w:pPr>
            <w:r w:rsidRPr="00BE5E96">
              <w:rPr>
                <w:rFonts w:ascii="等线" w:eastAsia="等线" w:hAnsi="等线" w:hint="eastAsia"/>
                <w:color w:val="000000"/>
                <w:szCs w:val="21"/>
              </w:rPr>
              <w:t>核查日志保存时间是否达到六个月；</w:t>
            </w:r>
          </w:p>
          <w:p w14:paraId="7B0C8E0C" w14:textId="77777777" w:rsidR="00213DC3" w:rsidRPr="00E3672D" w:rsidRDefault="00213DC3">
            <w:pPr>
              <w:pStyle w:val="aa"/>
              <w:numPr>
                <w:ilvl w:val="0"/>
                <w:numId w:val="19"/>
              </w:numPr>
              <w:wordWrap w:val="0"/>
              <w:ind w:firstLineChars="0"/>
              <w:rPr>
                <w:rFonts w:ascii="等线" w:eastAsia="等线" w:hAnsi="等线"/>
                <w:szCs w:val="21"/>
              </w:rPr>
            </w:pPr>
            <w:r w:rsidRPr="00BE5E96">
              <w:rPr>
                <w:rFonts w:ascii="等线" w:eastAsia="等线" w:hAnsi="等线" w:hint="eastAsia"/>
                <w:color w:val="000000"/>
                <w:szCs w:val="21"/>
              </w:rPr>
              <w:t>如部署堡垒机等第三方审计系统，应核普通操作员是否可对审计记录进行操作及审计记录保存时间是否可达到六个月。</w:t>
            </w:r>
          </w:p>
          <w:p w14:paraId="1169F6F4" w14:textId="77777777" w:rsidR="00213DC3" w:rsidRPr="00B93265" w:rsidRDefault="00213DC3" w:rsidP="00213DC3">
            <w:pPr>
              <w:widowControl/>
              <w:wordWrap w:val="0"/>
              <w:rPr>
                <w:rFonts w:ascii="等线" w:eastAsia="等线" w:hAnsi="等线"/>
                <w:color w:val="000000"/>
                <w:szCs w:val="21"/>
              </w:rPr>
            </w:pPr>
            <w:r w:rsidRPr="00B93265">
              <w:rPr>
                <w:rFonts w:ascii="等线" w:eastAsia="等线" w:hAnsi="等线"/>
                <w:color w:val="000000"/>
                <w:szCs w:val="21"/>
              </w:rPr>
              <w:t>系统</w:t>
            </w:r>
            <w:r w:rsidRPr="00B93265">
              <w:rPr>
                <w:rFonts w:ascii="等线" w:eastAsia="等线" w:hAnsi="等线" w:hint="eastAsia"/>
                <w:color w:val="000000"/>
                <w:szCs w:val="21"/>
              </w:rPr>
              <w:t>或设备（含备份设备）</w:t>
            </w:r>
            <w:r w:rsidRPr="00B93265">
              <w:rPr>
                <w:rFonts w:ascii="等线" w:eastAsia="等线" w:hAnsi="等线"/>
                <w:color w:val="000000"/>
                <w:szCs w:val="21"/>
              </w:rPr>
              <w:t>上线未达6个月，如采取的审计措施能保证日志存储达6个月及以上，则判定为符合。</w:t>
            </w:r>
          </w:p>
          <w:p w14:paraId="38C8F1D6" w14:textId="2933B3CD" w:rsidR="00213DC3" w:rsidRPr="00E3672D" w:rsidRDefault="00213DC3" w:rsidP="00213DC3">
            <w:pPr>
              <w:wordWrap w:val="0"/>
              <w:rPr>
                <w:rFonts w:ascii="等线" w:eastAsia="等线" w:hAnsi="等线"/>
                <w:szCs w:val="21"/>
              </w:rPr>
            </w:pPr>
            <w:r w:rsidRPr="00B93265">
              <w:rPr>
                <w:rFonts w:ascii="等线" w:eastAsia="等线" w:hAnsi="等线"/>
                <w:color w:val="000000"/>
                <w:szCs w:val="21"/>
              </w:rPr>
              <w:t>系统</w:t>
            </w:r>
            <w:r w:rsidRPr="00B93265">
              <w:rPr>
                <w:rFonts w:ascii="等线" w:eastAsia="等线" w:hAnsi="等线" w:hint="eastAsia"/>
                <w:color w:val="000000"/>
                <w:szCs w:val="21"/>
              </w:rPr>
              <w:t>或设备（含备份设备）上线超过</w:t>
            </w:r>
            <w:r w:rsidRPr="00B93265">
              <w:rPr>
                <w:rFonts w:ascii="等线" w:eastAsia="等线" w:hAnsi="等线"/>
                <w:color w:val="000000"/>
                <w:szCs w:val="21"/>
              </w:rPr>
              <w:t>6个月，</w:t>
            </w:r>
            <w:r w:rsidRPr="00B93265">
              <w:rPr>
                <w:rFonts w:ascii="等线" w:eastAsia="等线" w:hAnsi="等线" w:hint="eastAsia"/>
                <w:color w:val="000000"/>
                <w:szCs w:val="21"/>
              </w:rPr>
              <w:t>当前可见的日志未达到6个月，但</w:t>
            </w:r>
            <w:r w:rsidRPr="00B93265">
              <w:rPr>
                <w:rFonts w:ascii="等线" w:eastAsia="等线" w:hAnsi="等线"/>
                <w:color w:val="000000"/>
                <w:szCs w:val="21"/>
              </w:rPr>
              <w:t>采取的审计措施能保证日志存储达6个月及以上，则判定为不符合，不判高风险。</w:t>
            </w:r>
          </w:p>
        </w:tc>
        <w:tc>
          <w:tcPr>
            <w:tcW w:w="3544" w:type="dxa"/>
            <w:vAlign w:val="center"/>
          </w:tcPr>
          <w:p w14:paraId="66EAD23F" w14:textId="06442420" w:rsidR="00213DC3" w:rsidRPr="00BE5E96" w:rsidRDefault="00213DC3">
            <w:pPr>
              <w:pStyle w:val="aa"/>
              <w:widowControl/>
              <w:numPr>
                <w:ilvl w:val="0"/>
                <w:numId w:val="20"/>
              </w:numPr>
              <w:wordWrap w:val="0"/>
              <w:ind w:firstLineChars="0"/>
              <w:rPr>
                <w:rFonts w:ascii="等线" w:eastAsia="等线" w:hAnsi="等线" w:cs="宋体"/>
                <w:kern w:val="0"/>
                <w:szCs w:val="21"/>
              </w:rPr>
            </w:pPr>
            <w:r w:rsidRPr="00BE5E96">
              <w:rPr>
                <w:rFonts w:ascii="等线" w:eastAsia="等线" w:hAnsi="等线" w:cs="宋体" w:hint="eastAsia"/>
                <w:kern w:val="0"/>
                <w:szCs w:val="21"/>
              </w:rPr>
              <w:t>部署了日志审计系统、网管平台等对审计记录进行收集保存；</w:t>
            </w:r>
          </w:p>
          <w:p w14:paraId="6C9CB26F" w14:textId="52763C44" w:rsidR="00213DC3" w:rsidRPr="00BE5E96" w:rsidRDefault="00213DC3">
            <w:pPr>
              <w:pStyle w:val="aa"/>
              <w:widowControl/>
              <w:numPr>
                <w:ilvl w:val="0"/>
                <w:numId w:val="20"/>
              </w:numPr>
              <w:wordWrap w:val="0"/>
              <w:ind w:firstLineChars="0"/>
              <w:rPr>
                <w:rFonts w:ascii="等线" w:eastAsia="等线" w:hAnsi="等线" w:cs="宋体"/>
                <w:kern w:val="0"/>
                <w:szCs w:val="21"/>
              </w:rPr>
            </w:pPr>
            <w:r w:rsidRPr="00BE5E96">
              <w:rPr>
                <w:rFonts w:ascii="等线" w:eastAsia="等线" w:hAnsi="等线" w:cs="宋体" w:hint="eastAsia"/>
                <w:kern w:val="0"/>
                <w:szCs w:val="21"/>
              </w:rPr>
              <w:t>审计记录留存时间满足6个月要求</w:t>
            </w:r>
          </w:p>
          <w:p w14:paraId="025684DC" w14:textId="62E7C8E0" w:rsidR="00213DC3" w:rsidRPr="00BE5E96" w:rsidRDefault="00213DC3">
            <w:pPr>
              <w:pStyle w:val="aa"/>
              <w:widowControl/>
              <w:numPr>
                <w:ilvl w:val="0"/>
                <w:numId w:val="20"/>
              </w:numPr>
              <w:wordWrap w:val="0"/>
              <w:ind w:firstLineChars="0"/>
              <w:rPr>
                <w:rFonts w:ascii="等线" w:eastAsia="等线" w:hAnsi="等线"/>
                <w:szCs w:val="21"/>
              </w:rPr>
            </w:pPr>
            <w:r w:rsidRPr="00BE5E96">
              <w:rPr>
                <w:rFonts w:ascii="等线" w:eastAsia="等线" w:hAnsi="等线" w:cs="宋体" w:hint="eastAsia"/>
                <w:kern w:val="0"/>
                <w:szCs w:val="21"/>
              </w:rPr>
              <w:t>每天对审计记录进行备份，且具有6个月的备份记录；</w:t>
            </w:r>
          </w:p>
          <w:p w14:paraId="0FF26C39" w14:textId="589AFC2C" w:rsidR="00213DC3" w:rsidRPr="00BE5E96" w:rsidRDefault="00213DC3">
            <w:pPr>
              <w:pStyle w:val="aa"/>
              <w:widowControl/>
              <w:numPr>
                <w:ilvl w:val="0"/>
                <w:numId w:val="20"/>
              </w:numPr>
              <w:wordWrap w:val="0"/>
              <w:ind w:firstLineChars="0"/>
              <w:rPr>
                <w:rFonts w:ascii="等线" w:eastAsia="等线" w:hAnsi="等线"/>
                <w:szCs w:val="21"/>
              </w:rPr>
            </w:pPr>
            <w:r w:rsidRPr="00BE5E96">
              <w:rPr>
                <w:rFonts w:ascii="等线" w:eastAsia="等线" w:hAnsi="等线" w:hint="eastAsia"/>
                <w:szCs w:val="21"/>
              </w:rPr>
              <w:t>如部署堡垒机等第三方审计系统，核查其中保存的日志是否达到六个月。</w:t>
            </w:r>
          </w:p>
        </w:tc>
        <w:tc>
          <w:tcPr>
            <w:tcW w:w="708" w:type="dxa"/>
            <w:vAlign w:val="center"/>
          </w:tcPr>
          <w:p w14:paraId="622E7323" w14:textId="6C98C6EF" w:rsidR="00213DC3" w:rsidRPr="00BE5E96" w:rsidRDefault="00213DC3" w:rsidP="00213DC3">
            <w:pPr>
              <w:widowControl/>
              <w:wordWrap w:val="0"/>
              <w:rPr>
                <w:rFonts w:ascii="等线" w:eastAsia="等线" w:hAnsi="等线"/>
                <w:szCs w:val="21"/>
              </w:rPr>
            </w:pPr>
            <w:r w:rsidRPr="00BE5E96">
              <w:rPr>
                <w:rFonts w:ascii="等线" w:eastAsia="等线" w:hAnsi="等线" w:cs="宋体" w:hint="eastAsia"/>
                <w:kern w:val="0"/>
                <w:szCs w:val="21"/>
              </w:rPr>
              <w:t>1-2符合或3符合</w:t>
            </w:r>
          </w:p>
        </w:tc>
        <w:tc>
          <w:tcPr>
            <w:tcW w:w="1785" w:type="dxa"/>
            <w:vAlign w:val="center"/>
          </w:tcPr>
          <w:p w14:paraId="473744B2" w14:textId="77777777" w:rsidR="00213DC3" w:rsidRPr="00BE5E96" w:rsidRDefault="00213DC3" w:rsidP="00213DC3">
            <w:pPr>
              <w:wordWrap w:val="0"/>
              <w:rPr>
                <w:rFonts w:ascii="等线" w:eastAsia="等线" w:hAnsi="等线"/>
                <w:szCs w:val="21"/>
              </w:rPr>
            </w:pPr>
            <w:r w:rsidRPr="00BE5E96">
              <w:rPr>
                <w:rFonts w:ascii="等线" w:eastAsia="等线" w:hAnsi="等线" w:hint="eastAsia"/>
                <w:szCs w:val="21"/>
              </w:rPr>
              <w:t>交换机、路由器一般不具备在本机大量保存日志的能力，需要将日志外发备份；</w:t>
            </w:r>
          </w:p>
          <w:p w14:paraId="37A00173" w14:textId="77777777" w:rsidR="00213DC3" w:rsidRDefault="00213DC3" w:rsidP="00213DC3">
            <w:pPr>
              <w:wordWrap w:val="0"/>
              <w:rPr>
                <w:rFonts w:ascii="等线" w:eastAsia="等线" w:hAnsi="等线"/>
                <w:szCs w:val="21"/>
              </w:rPr>
            </w:pPr>
            <w:r w:rsidRPr="00BE5E96">
              <w:rPr>
                <w:rFonts w:ascii="等线" w:eastAsia="等线" w:hAnsi="等线" w:hint="eastAsia"/>
                <w:szCs w:val="21"/>
              </w:rPr>
              <w:t>手工备份日志缺乏可操作性，姑且一写</w:t>
            </w:r>
            <w:r>
              <w:rPr>
                <w:rFonts w:ascii="等线" w:eastAsia="等线" w:hAnsi="等线" w:hint="eastAsia"/>
                <w:szCs w:val="21"/>
              </w:rPr>
              <w:t>，如果谁说手工备份的，必需仔细核查备份是否满足需求</w:t>
            </w:r>
            <w:r w:rsidRPr="00BE5E96">
              <w:rPr>
                <w:rFonts w:ascii="等线" w:eastAsia="等线" w:hAnsi="等线" w:hint="eastAsia"/>
                <w:szCs w:val="21"/>
              </w:rPr>
              <w:t>。</w:t>
            </w:r>
          </w:p>
          <w:p w14:paraId="2B03FAE7" w14:textId="0EA817B1" w:rsidR="00213DC3" w:rsidRPr="00E3672D" w:rsidRDefault="00213DC3" w:rsidP="00213DC3">
            <w:pPr>
              <w:wordWrap w:val="0"/>
              <w:rPr>
                <w:rFonts w:ascii="等线" w:eastAsia="等线" w:hAnsi="等线"/>
                <w:szCs w:val="21"/>
              </w:rPr>
            </w:pPr>
          </w:p>
        </w:tc>
      </w:tr>
      <w:tr w:rsidR="00770EC5" w:rsidRPr="00BE5E96" w14:paraId="4DFA408F" w14:textId="77777777" w:rsidTr="00BE5E96">
        <w:tc>
          <w:tcPr>
            <w:tcW w:w="421" w:type="dxa"/>
            <w:vAlign w:val="center"/>
          </w:tcPr>
          <w:p w14:paraId="7FBB5688" w14:textId="77777777" w:rsidR="00770EC5" w:rsidRPr="00BE5E96" w:rsidRDefault="00770EC5" w:rsidP="00770EC5">
            <w:pPr>
              <w:pStyle w:val="aa"/>
              <w:numPr>
                <w:ilvl w:val="0"/>
                <w:numId w:val="2"/>
              </w:numPr>
              <w:wordWrap w:val="0"/>
              <w:ind w:firstLineChars="0"/>
              <w:rPr>
                <w:rFonts w:ascii="等线" w:eastAsia="等线" w:hAnsi="等线"/>
                <w:szCs w:val="21"/>
              </w:rPr>
            </w:pPr>
          </w:p>
        </w:tc>
        <w:tc>
          <w:tcPr>
            <w:tcW w:w="425" w:type="dxa"/>
            <w:vMerge/>
            <w:vAlign w:val="center"/>
          </w:tcPr>
          <w:p w14:paraId="50F3AD52" w14:textId="77777777" w:rsidR="00770EC5" w:rsidRPr="00BE5E96" w:rsidRDefault="00770EC5" w:rsidP="00770EC5">
            <w:pPr>
              <w:wordWrap w:val="0"/>
              <w:rPr>
                <w:rFonts w:ascii="等线" w:eastAsia="等线" w:hAnsi="等线"/>
                <w:szCs w:val="21"/>
              </w:rPr>
            </w:pPr>
          </w:p>
        </w:tc>
        <w:tc>
          <w:tcPr>
            <w:tcW w:w="1984" w:type="dxa"/>
            <w:vAlign w:val="center"/>
          </w:tcPr>
          <w:p w14:paraId="2F4CFDD4" w14:textId="2DD39BAE" w:rsidR="00770EC5" w:rsidRPr="00BE5E96" w:rsidRDefault="00770EC5" w:rsidP="00770EC5">
            <w:pPr>
              <w:wordWrap w:val="0"/>
              <w:rPr>
                <w:rFonts w:ascii="等线" w:eastAsia="等线" w:hAnsi="等线"/>
                <w:szCs w:val="21"/>
              </w:rPr>
            </w:pPr>
            <w:r w:rsidRPr="00BE5E96">
              <w:rPr>
                <w:rFonts w:ascii="等线" w:eastAsia="等线" w:hAnsi="等线"/>
                <w:szCs w:val="21"/>
              </w:rPr>
              <w:t>d）应对审计进程进行保护，防止未经授权的中断。</w:t>
            </w:r>
          </w:p>
        </w:tc>
        <w:tc>
          <w:tcPr>
            <w:tcW w:w="6521" w:type="dxa"/>
            <w:vAlign w:val="center"/>
          </w:tcPr>
          <w:p w14:paraId="5F3B08D5" w14:textId="363A5A8E" w:rsidR="00770EC5" w:rsidRPr="00754466" w:rsidRDefault="00770EC5">
            <w:pPr>
              <w:pStyle w:val="aa"/>
              <w:numPr>
                <w:ilvl w:val="0"/>
                <w:numId w:val="21"/>
              </w:numPr>
              <w:wordWrap w:val="0"/>
              <w:ind w:firstLineChars="0"/>
              <w:rPr>
                <w:rFonts w:ascii="等线" w:eastAsia="等线" w:hAnsi="等线"/>
                <w:szCs w:val="21"/>
              </w:rPr>
            </w:pPr>
            <w:r w:rsidRPr="00B93265">
              <w:rPr>
                <w:rFonts w:ascii="等线" w:eastAsia="等线" w:hAnsi="等线" w:cs="宋体"/>
                <w:color w:val="000000"/>
                <w:kern w:val="0"/>
                <w:szCs w:val="21"/>
              </w:rPr>
              <w:t>询问是否</w:t>
            </w:r>
            <w:r w:rsidRPr="00B93265">
              <w:rPr>
                <w:rFonts w:ascii="等线" w:eastAsia="等线" w:hAnsi="等线" w:cs="宋体" w:hint="eastAsia"/>
                <w:color w:val="000000"/>
                <w:kern w:val="0"/>
                <w:szCs w:val="21"/>
              </w:rPr>
              <w:t>严格</w:t>
            </w:r>
            <w:r w:rsidRPr="00B93265">
              <w:rPr>
                <w:rFonts w:ascii="等线" w:eastAsia="等线" w:hAnsi="等线" w:cs="宋体"/>
                <w:color w:val="000000"/>
                <w:kern w:val="0"/>
                <w:szCs w:val="21"/>
              </w:rPr>
              <w:t>限制</w:t>
            </w:r>
            <w:r w:rsidRPr="00B93265">
              <w:rPr>
                <w:rFonts w:ascii="等线" w:eastAsia="等线" w:hAnsi="等线" w:cs="宋体" w:hint="eastAsia"/>
                <w:color w:val="000000"/>
                <w:kern w:val="0"/>
                <w:szCs w:val="21"/>
              </w:rPr>
              <w:t>超级</w:t>
            </w:r>
            <w:r w:rsidRPr="00B93265">
              <w:rPr>
                <w:rFonts w:ascii="等线" w:eastAsia="等线" w:hAnsi="等线" w:cs="宋体"/>
                <w:color w:val="000000"/>
                <w:kern w:val="0"/>
                <w:szCs w:val="21"/>
              </w:rPr>
              <w:t>管理员、审计员权限，</w:t>
            </w:r>
            <w:r w:rsidR="00584862" w:rsidRPr="00B93265">
              <w:rPr>
                <w:rFonts w:ascii="等线" w:eastAsia="等线" w:hAnsi="等线" w:cs="宋体"/>
                <w:color w:val="000000"/>
                <w:kern w:val="0"/>
                <w:szCs w:val="21"/>
              </w:rPr>
              <w:t>使用非</w:t>
            </w:r>
            <w:r w:rsidR="00CB5EDD" w:rsidRPr="00CB5EDD">
              <w:rPr>
                <w:rFonts w:ascii="等线" w:eastAsia="等线" w:hAnsi="等线" w:cs="宋体" w:hint="eastAsia"/>
                <w:color w:val="000000"/>
                <w:kern w:val="0"/>
                <w:szCs w:val="21"/>
              </w:rPr>
              <w:t>超级管理员、</w:t>
            </w:r>
            <w:r w:rsidR="00584862" w:rsidRPr="00B93265">
              <w:rPr>
                <w:rFonts w:ascii="等线" w:eastAsia="等线" w:hAnsi="等线" w:cs="宋体"/>
                <w:color w:val="000000"/>
                <w:kern w:val="0"/>
                <w:szCs w:val="21"/>
              </w:rPr>
              <w:t>审计员权限用户关闭审计功</w:t>
            </w:r>
            <w:r w:rsidR="00584862">
              <w:rPr>
                <w:rFonts w:ascii="等线" w:eastAsia="等线" w:hAnsi="等线" w:cs="宋体" w:hint="eastAsia"/>
                <w:color w:val="000000"/>
                <w:kern w:val="0"/>
                <w:szCs w:val="21"/>
              </w:rPr>
              <w:t>能</w:t>
            </w:r>
            <w:r w:rsidR="00584862" w:rsidRPr="00B93265">
              <w:rPr>
                <w:rFonts w:ascii="等线" w:eastAsia="等线" w:hAnsi="等线" w:cs="宋体"/>
                <w:color w:val="000000"/>
                <w:kern w:val="0"/>
                <w:szCs w:val="21"/>
              </w:rPr>
              <w:t>，查看是否成功</w:t>
            </w:r>
            <w:r w:rsidRPr="00B93265">
              <w:rPr>
                <w:rFonts w:ascii="等线" w:eastAsia="等线" w:hAnsi="等线" w:cs="宋体" w:hint="eastAsia"/>
                <w:color w:val="000000"/>
                <w:kern w:val="0"/>
                <w:szCs w:val="21"/>
              </w:rPr>
              <w:t>；</w:t>
            </w:r>
          </w:p>
          <w:p w14:paraId="76CECC63" w14:textId="77777777" w:rsidR="00770EC5" w:rsidRPr="00BE5E96" w:rsidRDefault="00770EC5">
            <w:pPr>
              <w:pStyle w:val="aa"/>
              <w:numPr>
                <w:ilvl w:val="0"/>
                <w:numId w:val="21"/>
              </w:numPr>
              <w:wordWrap w:val="0"/>
              <w:ind w:firstLineChars="0"/>
              <w:rPr>
                <w:rFonts w:ascii="等线" w:eastAsia="等线" w:hAnsi="等线"/>
                <w:szCs w:val="21"/>
              </w:rPr>
            </w:pPr>
            <w:r>
              <w:rPr>
                <w:rFonts w:ascii="等线" w:eastAsia="等线" w:hAnsi="等线" w:cs="宋体" w:hint="eastAsia"/>
                <w:color w:val="000000"/>
                <w:kern w:val="0"/>
                <w:szCs w:val="21"/>
              </w:rPr>
              <w:t>访谈并核查是否对超级管理员账户的使用进行了管控；</w:t>
            </w:r>
          </w:p>
          <w:p w14:paraId="37B27C17" w14:textId="7683D937" w:rsidR="00770EC5" w:rsidRPr="00BE5E96" w:rsidRDefault="00770EC5">
            <w:pPr>
              <w:pStyle w:val="aa"/>
              <w:numPr>
                <w:ilvl w:val="0"/>
                <w:numId w:val="21"/>
              </w:numPr>
              <w:wordWrap w:val="0"/>
              <w:ind w:firstLineChars="0"/>
              <w:rPr>
                <w:rFonts w:ascii="等线" w:eastAsia="等线" w:hAnsi="等线"/>
                <w:szCs w:val="21"/>
              </w:rPr>
            </w:pPr>
            <w:r w:rsidRPr="00BE5E96">
              <w:rPr>
                <w:rFonts w:ascii="等线" w:eastAsia="等线" w:hAnsi="等线" w:hint="eastAsia"/>
                <w:color w:val="000000"/>
                <w:szCs w:val="21"/>
              </w:rPr>
              <w:t>如部署第三方审计系统，则访谈及核查对其审计进程的保护情况，非审计员账户不能对审计进程进行操作。</w:t>
            </w:r>
          </w:p>
        </w:tc>
        <w:tc>
          <w:tcPr>
            <w:tcW w:w="3544" w:type="dxa"/>
            <w:vAlign w:val="center"/>
          </w:tcPr>
          <w:p w14:paraId="60BA71DC" w14:textId="77777777" w:rsidR="00770EC5" w:rsidRPr="00B93265" w:rsidRDefault="00770EC5">
            <w:pPr>
              <w:pStyle w:val="aa"/>
              <w:widowControl/>
              <w:numPr>
                <w:ilvl w:val="0"/>
                <w:numId w:val="41"/>
              </w:numPr>
              <w:wordWrap w:val="0"/>
              <w:ind w:firstLineChars="0"/>
              <w:jc w:val="left"/>
              <w:rPr>
                <w:rFonts w:ascii="等线" w:eastAsia="等线" w:hAnsi="等线"/>
                <w:szCs w:val="21"/>
              </w:rPr>
            </w:pPr>
            <w:r w:rsidRPr="00B93265">
              <w:rPr>
                <w:rFonts w:ascii="等线" w:eastAsia="等线" w:hAnsi="等线" w:hint="eastAsia"/>
                <w:szCs w:val="21"/>
              </w:rPr>
              <w:t>非超级管理员或审计员权限不能对审计功能进行配置；</w:t>
            </w:r>
          </w:p>
          <w:p w14:paraId="6BAEEE92" w14:textId="77777777" w:rsidR="00770EC5" w:rsidRPr="00BE5E96" w:rsidRDefault="00770EC5">
            <w:pPr>
              <w:pStyle w:val="aa"/>
              <w:numPr>
                <w:ilvl w:val="0"/>
                <w:numId w:val="41"/>
              </w:numPr>
              <w:wordWrap w:val="0"/>
              <w:ind w:firstLineChars="0"/>
              <w:rPr>
                <w:rFonts w:ascii="等线" w:eastAsia="等线" w:hAnsi="等线"/>
                <w:szCs w:val="21"/>
              </w:rPr>
            </w:pPr>
            <w:r w:rsidRPr="00B93265">
              <w:rPr>
                <w:rFonts w:ascii="等线" w:eastAsia="等线" w:hAnsi="等线" w:hint="eastAsia"/>
                <w:szCs w:val="21"/>
              </w:rPr>
              <w:t>已对超级管理员、审计员权限的使用进行了管控；</w:t>
            </w:r>
          </w:p>
          <w:p w14:paraId="554F6289" w14:textId="3103353A" w:rsidR="00770EC5" w:rsidRPr="00BE5E96" w:rsidRDefault="00770EC5">
            <w:pPr>
              <w:pStyle w:val="aa"/>
              <w:numPr>
                <w:ilvl w:val="0"/>
                <w:numId w:val="41"/>
              </w:numPr>
              <w:wordWrap w:val="0"/>
              <w:ind w:firstLineChars="0"/>
              <w:rPr>
                <w:rFonts w:ascii="等线" w:eastAsia="等线" w:hAnsi="等线"/>
                <w:szCs w:val="21"/>
              </w:rPr>
            </w:pPr>
            <w:r w:rsidRPr="00BE5E96">
              <w:rPr>
                <w:rFonts w:ascii="等线" w:eastAsia="等线" w:hAnsi="等线" w:hint="eastAsia"/>
                <w:color w:val="000000"/>
                <w:szCs w:val="21"/>
              </w:rPr>
              <w:t>如部署有第三方审计工具，非审计员权限不能结束审计进程。</w:t>
            </w:r>
          </w:p>
        </w:tc>
        <w:tc>
          <w:tcPr>
            <w:tcW w:w="708" w:type="dxa"/>
            <w:vAlign w:val="center"/>
          </w:tcPr>
          <w:p w14:paraId="6183F5FD" w14:textId="0541E811" w:rsidR="00770EC5" w:rsidRPr="00BE5E96" w:rsidRDefault="00770EC5" w:rsidP="00770EC5">
            <w:pPr>
              <w:wordWrap w:val="0"/>
              <w:rPr>
                <w:rFonts w:ascii="等线" w:eastAsia="等线" w:hAnsi="等线"/>
                <w:szCs w:val="21"/>
              </w:rPr>
            </w:pPr>
            <w:r w:rsidRPr="00BE5E96">
              <w:rPr>
                <w:rFonts w:ascii="等线" w:eastAsia="等线" w:hAnsi="等线" w:hint="eastAsia"/>
                <w:szCs w:val="21"/>
              </w:rPr>
              <w:t>1</w:t>
            </w:r>
            <w:r>
              <w:rPr>
                <w:rFonts w:ascii="等线" w:eastAsia="等线" w:hAnsi="等线" w:hint="eastAsia"/>
                <w:szCs w:val="21"/>
              </w:rPr>
              <w:t>-</w:t>
            </w:r>
            <w:r w:rsidRPr="00BE5E96">
              <w:rPr>
                <w:rFonts w:ascii="等线" w:eastAsia="等线" w:hAnsi="等线" w:hint="eastAsia"/>
                <w:szCs w:val="21"/>
              </w:rPr>
              <w:t>2</w:t>
            </w:r>
            <w:r>
              <w:rPr>
                <w:rFonts w:ascii="等线" w:eastAsia="等线" w:hAnsi="等线" w:hint="eastAsia"/>
                <w:szCs w:val="21"/>
              </w:rPr>
              <w:t>均</w:t>
            </w:r>
            <w:r w:rsidRPr="00BE5E96">
              <w:rPr>
                <w:rFonts w:ascii="等线" w:eastAsia="等线" w:hAnsi="等线" w:hint="eastAsia"/>
                <w:szCs w:val="21"/>
              </w:rPr>
              <w:t>符合</w:t>
            </w:r>
          </w:p>
        </w:tc>
        <w:tc>
          <w:tcPr>
            <w:tcW w:w="1785" w:type="dxa"/>
            <w:vAlign w:val="center"/>
          </w:tcPr>
          <w:p w14:paraId="1E80CB0C" w14:textId="14F6D8FF" w:rsidR="00770EC5" w:rsidRPr="00BE5E96" w:rsidRDefault="00770EC5" w:rsidP="00770EC5">
            <w:pPr>
              <w:wordWrap w:val="0"/>
              <w:rPr>
                <w:rFonts w:ascii="等线" w:eastAsia="等线" w:hAnsi="等线"/>
                <w:szCs w:val="21"/>
              </w:rPr>
            </w:pPr>
            <w:r>
              <w:rPr>
                <w:rFonts w:ascii="等线" w:eastAsia="等线" w:hAnsi="等线" w:hint="eastAsia"/>
                <w:szCs w:val="21"/>
              </w:rPr>
              <w:t>主要还是考虑15权限账户的管控情况</w:t>
            </w:r>
          </w:p>
        </w:tc>
      </w:tr>
      <w:tr w:rsidR="00770EC5" w:rsidRPr="00BE5E96" w14:paraId="31A10407" w14:textId="77777777" w:rsidTr="00BE5E96">
        <w:tc>
          <w:tcPr>
            <w:tcW w:w="421" w:type="dxa"/>
            <w:vAlign w:val="center"/>
          </w:tcPr>
          <w:p w14:paraId="16C81EC5" w14:textId="77777777" w:rsidR="00770EC5" w:rsidRPr="00BE5E96" w:rsidRDefault="00770EC5" w:rsidP="00770EC5">
            <w:pPr>
              <w:pStyle w:val="aa"/>
              <w:numPr>
                <w:ilvl w:val="0"/>
                <w:numId w:val="2"/>
              </w:numPr>
              <w:wordWrap w:val="0"/>
              <w:ind w:firstLineChars="0"/>
              <w:rPr>
                <w:rFonts w:ascii="等线" w:eastAsia="等线" w:hAnsi="等线"/>
                <w:szCs w:val="21"/>
              </w:rPr>
            </w:pPr>
          </w:p>
        </w:tc>
        <w:tc>
          <w:tcPr>
            <w:tcW w:w="425" w:type="dxa"/>
            <w:vMerge w:val="restart"/>
            <w:vAlign w:val="center"/>
          </w:tcPr>
          <w:p w14:paraId="165120D8" w14:textId="2A082E6A" w:rsidR="00770EC5" w:rsidRPr="00BE5E96" w:rsidRDefault="00770EC5" w:rsidP="00770EC5">
            <w:pPr>
              <w:wordWrap w:val="0"/>
              <w:rPr>
                <w:rFonts w:ascii="等线" w:eastAsia="等线" w:hAnsi="等线"/>
                <w:szCs w:val="21"/>
              </w:rPr>
            </w:pPr>
            <w:r w:rsidRPr="00BE5E96">
              <w:rPr>
                <w:rFonts w:ascii="等线" w:eastAsia="等线" w:hAnsi="等线" w:hint="eastAsia"/>
                <w:szCs w:val="21"/>
              </w:rPr>
              <w:t>入侵防范</w:t>
            </w:r>
          </w:p>
        </w:tc>
        <w:tc>
          <w:tcPr>
            <w:tcW w:w="1984" w:type="dxa"/>
            <w:vAlign w:val="center"/>
          </w:tcPr>
          <w:p w14:paraId="4165B790" w14:textId="16E967EF" w:rsidR="00770EC5" w:rsidRPr="00BE5E96" w:rsidRDefault="00770EC5" w:rsidP="00770EC5">
            <w:pPr>
              <w:wordWrap w:val="0"/>
              <w:rPr>
                <w:rFonts w:ascii="等线" w:eastAsia="等线" w:hAnsi="等线"/>
                <w:szCs w:val="21"/>
              </w:rPr>
            </w:pPr>
            <w:r w:rsidRPr="00BE5E96">
              <w:rPr>
                <w:rFonts w:ascii="等线" w:eastAsia="等线" w:hAnsi="等线"/>
                <w:szCs w:val="21"/>
              </w:rPr>
              <w:t>a）应遵循最小安装的原则，仅安装需要的组件和应用程序；</w:t>
            </w:r>
          </w:p>
        </w:tc>
        <w:tc>
          <w:tcPr>
            <w:tcW w:w="6521" w:type="dxa"/>
            <w:vAlign w:val="center"/>
          </w:tcPr>
          <w:p w14:paraId="763FF8E2" w14:textId="567C10CA" w:rsidR="00770EC5" w:rsidRPr="00BE5E96" w:rsidRDefault="00770EC5" w:rsidP="00770EC5">
            <w:pPr>
              <w:wordWrap w:val="0"/>
              <w:rPr>
                <w:rFonts w:ascii="等线" w:eastAsia="等线" w:hAnsi="等线"/>
                <w:szCs w:val="21"/>
              </w:rPr>
            </w:pPr>
            <w:r w:rsidRPr="00BE5E96">
              <w:rPr>
                <w:rFonts w:ascii="等线" w:eastAsia="等线" w:hAnsi="等线" w:hint="eastAsia"/>
                <w:szCs w:val="21"/>
              </w:rPr>
              <w:t>/</w:t>
            </w:r>
          </w:p>
        </w:tc>
        <w:tc>
          <w:tcPr>
            <w:tcW w:w="3544" w:type="dxa"/>
            <w:vAlign w:val="center"/>
          </w:tcPr>
          <w:p w14:paraId="0F3BF3AF" w14:textId="58A1DF68" w:rsidR="00770EC5" w:rsidRPr="00BE5E96" w:rsidRDefault="00770EC5" w:rsidP="00770EC5">
            <w:pPr>
              <w:wordWrap w:val="0"/>
              <w:rPr>
                <w:rFonts w:ascii="等线" w:eastAsia="等线" w:hAnsi="等线"/>
                <w:szCs w:val="21"/>
              </w:rPr>
            </w:pPr>
            <w:r w:rsidRPr="00BE5E96">
              <w:rPr>
                <w:rFonts w:ascii="等线" w:eastAsia="等线" w:hAnsi="等线" w:hint="eastAsia"/>
                <w:szCs w:val="21"/>
              </w:rPr>
              <w:t>已遵循最小安装的原则，仅安装需要的组件和应用程序。</w:t>
            </w:r>
          </w:p>
        </w:tc>
        <w:tc>
          <w:tcPr>
            <w:tcW w:w="708" w:type="dxa"/>
            <w:vAlign w:val="center"/>
          </w:tcPr>
          <w:p w14:paraId="0A00448A" w14:textId="214D2AF2" w:rsidR="00770EC5" w:rsidRPr="00BE5E96" w:rsidRDefault="00770EC5" w:rsidP="00770EC5">
            <w:pPr>
              <w:wordWrap w:val="0"/>
              <w:rPr>
                <w:rFonts w:ascii="等线" w:eastAsia="等线" w:hAnsi="等线"/>
                <w:szCs w:val="21"/>
              </w:rPr>
            </w:pPr>
            <w:r w:rsidRPr="00BE5E96">
              <w:rPr>
                <w:rFonts w:ascii="等线" w:eastAsia="等线" w:hAnsi="等线" w:hint="eastAsia"/>
                <w:szCs w:val="21"/>
              </w:rPr>
              <w:t>默认符合</w:t>
            </w:r>
          </w:p>
        </w:tc>
        <w:tc>
          <w:tcPr>
            <w:tcW w:w="1785" w:type="dxa"/>
            <w:vAlign w:val="center"/>
          </w:tcPr>
          <w:p w14:paraId="47520BF1" w14:textId="77777777" w:rsidR="00770EC5" w:rsidRPr="00BE5E96" w:rsidRDefault="00770EC5" w:rsidP="00770EC5">
            <w:pPr>
              <w:wordWrap w:val="0"/>
              <w:rPr>
                <w:rFonts w:ascii="等线" w:eastAsia="等线" w:hAnsi="等线"/>
                <w:szCs w:val="21"/>
              </w:rPr>
            </w:pPr>
          </w:p>
        </w:tc>
      </w:tr>
      <w:tr w:rsidR="00770EC5" w:rsidRPr="00BE5E96" w14:paraId="4F1409EF" w14:textId="77777777" w:rsidTr="00BE5E96">
        <w:tc>
          <w:tcPr>
            <w:tcW w:w="421" w:type="dxa"/>
            <w:vAlign w:val="center"/>
          </w:tcPr>
          <w:p w14:paraId="0AF978AC" w14:textId="77777777" w:rsidR="00770EC5" w:rsidRPr="00BE5E96" w:rsidRDefault="00770EC5" w:rsidP="00770EC5">
            <w:pPr>
              <w:pStyle w:val="aa"/>
              <w:numPr>
                <w:ilvl w:val="0"/>
                <w:numId w:val="2"/>
              </w:numPr>
              <w:wordWrap w:val="0"/>
              <w:ind w:firstLineChars="0"/>
              <w:rPr>
                <w:rFonts w:ascii="等线" w:eastAsia="等线" w:hAnsi="等线"/>
                <w:szCs w:val="21"/>
              </w:rPr>
            </w:pPr>
          </w:p>
        </w:tc>
        <w:tc>
          <w:tcPr>
            <w:tcW w:w="425" w:type="dxa"/>
            <w:vMerge/>
            <w:vAlign w:val="center"/>
          </w:tcPr>
          <w:p w14:paraId="1F9721C6" w14:textId="77777777" w:rsidR="00770EC5" w:rsidRPr="00BE5E96" w:rsidRDefault="00770EC5" w:rsidP="00770EC5">
            <w:pPr>
              <w:wordWrap w:val="0"/>
              <w:rPr>
                <w:rFonts w:ascii="等线" w:eastAsia="等线" w:hAnsi="等线"/>
                <w:szCs w:val="21"/>
              </w:rPr>
            </w:pPr>
          </w:p>
        </w:tc>
        <w:tc>
          <w:tcPr>
            <w:tcW w:w="1984" w:type="dxa"/>
            <w:vAlign w:val="center"/>
          </w:tcPr>
          <w:p w14:paraId="03F760C1" w14:textId="134503FC" w:rsidR="00770EC5" w:rsidRPr="00BE5E96" w:rsidRDefault="00770EC5" w:rsidP="00770EC5">
            <w:pPr>
              <w:wordWrap w:val="0"/>
              <w:rPr>
                <w:rFonts w:ascii="等线" w:eastAsia="等线" w:hAnsi="等线"/>
                <w:szCs w:val="21"/>
              </w:rPr>
            </w:pPr>
            <w:r w:rsidRPr="00BE5E96">
              <w:rPr>
                <w:rFonts w:ascii="等线" w:eastAsia="等线" w:hAnsi="等线"/>
                <w:szCs w:val="21"/>
              </w:rPr>
              <w:t>b）应关闭不需要的系统服务、默认共享和高危端口；</w:t>
            </w:r>
          </w:p>
        </w:tc>
        <w:tc>
          <w:tcPr>
            <w:tcW w:w="6521" w:type="dxa"/>
            <w:vAlign w:val="center"/>
          </w:tcPr>
          <w:p w14:paraId="616E611F" w14:textId="69235F51" w:rsidR="00770EC5" w:rsidRDefault="00770EC5">
            <w:pPr>
              <w:pStyle w:val="aa"/>
              <w:numPr>
                <w:ilvl w:val="0"/>
                <w:numId w:val="22"/>
              </w:numPr>
              <w:wordWrap w:val="0"/>
              <w:ind w:firstLineChars="0"/>
              <w:rPr>
                <w:rFonts w:ascii="等线" w:eastAsia="等线" w:hAnsi="等线"/>
                <w:szCs w:val="21"/>
              </w:rPr>
            </w:pPr>
            <w:r w:rsidRPr="00BE5E96">
              <w:rPr>
                <w:rFonts w:ascii="等线" w:eastAsia="等线" w:hAnsi="等线" w:hint="eastAsia"/>
                <w:szCs w:val="21"/>
              </w:rPr>
              <w:t>核查是否已经关闭不必要服务,例如：</w:t>
            </w:r>
            <w:r w:rsidRPr="00BE5E96">
              <w:rPr>
                <w:rFonts w:ascii="等线" w:eastAsia="等线" w:hAnsi="等线" w:hint="eastAsia"/>
                <w:szCs w:val="21"/>
              </w:rPr>
              <w:br/>
              <w:t xml:space="preserve"># </w:t>
            </w:r>
            <w:r>
              <w:rPr>
                <w:rFonts w:ascii="等线" w:eastAsia="等线" w:hAnsi="等线" w:hint="eastAsia"/>
                <w:szCs w:val="21"/>
              </w:rPr>
              <w:t>sh run</w:t>
            </w:r>
            <w:r w:rsidRPr="00BE5E96">
              <w:rPr>
                <w:rFonts w:ascii="等线" w:eastAsia="等线" w:hAnsi="等线" w:hint="eastAsia"/>
                <w:szCs w:val="21"/>
              </w:rPr>
              <w:br/>
            </w:r>
            <w:r w:rsidRPr="00925A83">
              <w:rPr>
                <w:rFonts w:ascii="等线" w:eastAsia="等线" w:hAnsi="等线"/>
                <w:szCs w:val="21"/>
              </w:rPr>
              <w:t>enable service ssh-server</w:t>
            </w:r>
            <w:r>
              <w:rPr>
                <w:rFonts w:ascii="等线" w:eastAsia="等线" w:hAnsi="等线"/>
                <w:szCs w:val="21"/>
              </w:rPr>
              <w:br/>
            </w:r>
            <w:r w:rsidRPr="001807EC">
              <w:rPr>
                <w:rFonts w:ascii="等线" w:eastAsia="等线" w:hAnsi="等线"/>
                <w:szCs w:val="21"/>
              </w:rPr>
              <w:t>no enable service telnet-server</w:t>
            </w:r>
            <w:r w:rsidRPr="00BE5E96">
              <w:rPr>
                <w:rFonts w:ascii="等线" w:eastAsia="等线" w:hAnsi="等线"/>
                <w:szCs w:val="21"/>
              </w:rPr>
              <w:br/>
            </w:r>
            <w:r w:rsidRPr="001807EC">
              <w:rPr>
                <w:rFonts w:ascii="等线" w:eastAsia="等线" w:hAnsi="等线"/>
                <w:szCs w:val="21"/>
              </w:rPr>
              <w:t>no enable service web-server</w:t>
            </w:r>
          </w:p>
          <w:p w14:paraId="44478BF4" w14:textId="0D0C8AC2" w:rsidR="00770EC5" w:rsidRPr="00A96B43" w:rsidRDefault="00770EC5">
            <w:pPr>
              <w:pStyle w:val="aa"/>
              <w:numPr>
                <w:ilvl w:val="0"/>
                <w:numId w:val="22"/>
              </w:numPr>
              <w:wordWrap w:val="0"/>
              <w:ind w:firstLineChars="0"/>
              <w:rPr>
                <w:rFonts w:ascii="等线" w:eastAsia="等线" w:hAnsi="等线"/>
                <w:szCs w:val="21"/>
              </w:rPr>
            </w:pPr>
            <w:r w:rsidRPr="00A96B43">
              <w:rPr>
                <w:rFonts w:ascii="等线" w:eastAsia="等线" w:hAnsi="等线" w:hint="eastAsia"/>
                <w:szCs w:val="21"/>
              </w:rPr>
              <w:lastRenderedPageBreak/>
              <w:t>核查是否已关闭不必要的端口：</w:t>
            </w:r>
            <w:r>
              <w:rPr>
                <w:rFonts w:ascii="等线" w:eastAsia="等线" w:hAnsi="等线"/>
                <w:szCs w:val="21"/>
              </w:rPr>
              <w:br/>
            </w:r>
            <w:r>
              <w:rPr>
                <w:rFonts w:ascii="等线" w:eastAsia="等线" w:hAnsi="等线" w:hint="eastAsia"/>
                <w:szCs w:val="21"/>
              </w:rPr>
              <w:t>#默认没有打开端口，直须注意是否有enable但又没有相关配置的服务</w:t>
            </w:r>
          </w:p>
        </w:tc>
        <w:tc>
          <w:tcPr>
            <w:tcW w:w="3544" w:type="dxa"/>
            <w:vAlign w:val="center"/>
          </w:tcPr>
          <w:p w14:paraId="4EA195E9" w14:textId="77777777" w:rsidR="00770EC5" w:rsidRPr="00A96B43" w:rsidRDefault="00770EC5">
            <w:pPr>
              <w:pStyle w:val="aa"/>
              <w:numPr>
                <w:ilvl w:val="0"/>
                <w:numId w:val="23"/>
              </w:numPr>
              <w:wordWrap w:val="0"/>
              <w:ind w:firstLineChars="0"/>
              <w:rPr>
                <w:rFonts w:ascii="等线" w:eastAsia="等线" w:hAnsi="等线"/>
                <w:szCs w:val="21"/>
              </w:rPr>
            </w:pPr>
            <w:r w:rsidRPr="00BE5E96">
              <w:rPr>
                <w:rFonts w:ascii="等线" w:eastAsia="等线" w:hAnsi="等线" w:hint="eastAsia"/>
                <w:color w:val="000000"/>
                <w:szCs w:val="21"/>
              </w:rPr>
              <w:lastRenderedPageBreak/>
              <w:t>已关闭非必要的系统服务</w:t>
            </w:r>
            <w:r>
              <w:rPr>
                <w:rFonts w:ascii="等线" w:eastAsia="等线" w:hAnsi="等线" w:hint="eastAsia"/>
                <w:color w:val="000000"/>
                <w:szCs w:val="21"/>
              </w:rPr>
              <w:t>；</w:t>
            </w:r>
          </w:p>
          <w:p w14:paraId="07D0E031" w14:textId="227E11B9" w:rsidR="00770EC5" w:rsidRPr="00BE5E96" w:rsidRDefault="00770EC5">
            <w:pPr>
              <w:pStyle w:val="aa"/>
              <w:numPr>
                <w:ilvl w:val="0"/>
                <w:numId w:val="23"/>
              </w:numPr>
              <w:wordWrap w:val="0"/>
              <w:ind w:firstLineChars="0"/>
              <w:rPr>
                <w:rFonts w:ascii="等线" w:eastAsia="等线" w:hAnsi="等线"/>
                <w:szCs w:val="21"/>
              </w:rPr>
            </w:pPr>
            <w:r>
              <w:rPr>
                <w:rFonts w:ascii="等线" w:eastAsia="等线" w:hAnsi="等线" w:hint="eastAsia"/>
                <w:color w:val="000000"/>
                <w:szCs w:val="21"/>
              </w:rPr>
              <w:t>已禁用非必要的端口。</w:t>
            </w:r>
          </w:p>
        </w:tc>
        <w:tc>
          <w:tcPr>
            <w:tcW w:w="708" w:type="dxa"/>
            <w:vAlign w:val="center"/>
          </w:tcPr>
          <w:p w14:paraId="73357564" w14:textId="4F4701AB" w:rsidR="00770EC5" w:rsidRPr="00BE5E96" w:rsidRDefault="00770EC5" w:rsidP="00770EC5">
            <w:pPr>
              <w:wordWrap w:val="0"/>
              <w:rPr>
                <w:rFonts w:ascii="等线" w:eastAsia="等线" w:hAnsi="等线"/>
                <w:szCs w:val="21"/>
              </w:rPr>
            </w:pPr>
            <w:r w:rsidRPr="00BE5E96">
              <w:rPr>
                <w:rFonts w:ascii="等线" w:eastAsia="等线" w:hAnsi="等线" w:hint="eastAsia"/>
                <w:szCs w:val="21"/>
              </w:rPr>
              <w:t>1</w:t>
            </w:r>
            <w:r>
              <w:rPr>
                <w:rFonts w:ascii="等线" w:eastAsia="等线" w:hAnsi="等线" w:hint="eastAsia"/>
                <w:szCs w:val="21"/>
              </w:rPr>
              <w:t>-2</w:t>
            </w:r>
            <w:r w:rsidRPr="00BE5E96">
              <w:rPr>
                <w:rFonts w:ascii="等线" w:eastAsia="等线" w:hAnsi="等线" w:hint="eastAsia"/>
                <w:szCs w:val="21"/>
              </w:rPr>
              <w:t>符合</w:t>
            </w:r>
          </w:p>
        </w:tc>
        <w:tc>
          <w:tcPr>
            <w:tcW w:w="1785" w:type="dxa"/>
            <w:vAlign w:val="center"/>
          </w:tcPr>
          <w:p w14:paraId="64E56301" w14:textId="3533F045" w:rsidR="00770EC5" w:rsidRPr="00BE5E96" w:rsidRDefault="00770EC5" w:rsidP="00770EC5">
            <w:pPr>
              <w:wordWrap w:val="0"/>
              <w:rPr>
                <w:rFonts w:ascii="等线" w:eastAsia="等线" w:hAnsi="等线"/>
                <w:szCs w:val="21"/>
              </w:rPr>
            </w:pPr>
            <w:r>
              <w:rPr>
                <w:rFonts w:ascii="等线" w:eastAsia="等线" w:hAnsi="等线" w:hint="eastAsia"/>
                <w:szCs w:val="21"/>
              </w:rPr>
              <w:t>实际有很多，只列常见风险比较高的</w:t>
            </w:r>
          </w:p>
        </w:tc>
      </w:tr>
      <w:tr w:rsidR="00770EC5" w:rsidRPr="00BE5E96" w14:paraId="49D3EC32" w14:textId="77777777" w:rsidTr="00BE5E96">
        <w:tc>
          <w:tcPr>
            <w:tcW w:w="421" w:type="dxa"/>
            <w:vAlign w:val="center"/>
          </w:tcPr>
          <w:p w14:paraId="09F98597" w14:textId="77777777" w:rsidR="00770EC5" w:rsidRPr="00BE5E96" w:rsidRDefault="00770EC5" w:rsidP="00770EC5">
            <w:pPr>
              <w:pStyle w:val="aa"/>
              <w:numPr>
                <w:ilvl w:val="0"/>
                <w:numId w:val="2"/>
              </w:numPr>
              <w:wordWrap w:val="0"/>
              <w:ind w:firstLineChars="0"/>
              <w:rPr>
                <w:rFonts w:ascii="等线" w:eastAsia="等线" w:hAnsi="等线"/>
                <w:szCs w:val="21"/>
              </w:rPr>
            </w:pPr>
          </w:p>
        </w:tc>
        <w:tc>
          <w:tcPr>
            <w:tcW w:w="425" w:type="dxa"/>
            <w:vMerge/>
            <w:vAlign w:val="center"/>
          </w:tcPr>
          <w:p w14:paraId="448697EB" w14:textId="77777777" w:rsidR="00770EC5" w:rsidRPr="00BE5E96" w:rsidRDefault="00770EC5" w:rsidP="00770EC5">
            <w:pPr>
              <w:wordWrap w:val="0"/>
              <w:rPr>
                <w:rFonts w:ascii="等线" w:eastAsia="等线" w:hAnsi="等线"/>
                <w:szCs w:val="21"/>
              </w:rPr>
            </w:pPr>
          </w:p>
        </w:tc>
        <w:tc>
          <w:tcPr>
            <w:tcW w:w="1984" w:type="dxa"/>
            <w:vAlign w:val="center"/>
          </w:tcPr>
          <w:p w14:paraId="7A7EF6B2" w14:textId="59B68AF3" w:rsidR="00770EC5" w:rsidRPr="00BE5E96" w:rsidRDefault="00770EC5" w:rsidP="00770EC5">
            <w:pPr>
              <w:wordWrap w:val="0"/>
              <w:rPr>
                <w:rFonts w:ascii="等线" w:eastAsia="等线" w:hAnsi="等线"/>
                <w:szCs w:val="21"/>
              </w:rPr>
            </w:pPr>
            <w:r w:rsidRPr="00BE5E96">
              <w:rPr>
                <w:rFonts w:ascii="等线" w:eastAsia="等线" w:hAnsi="等线"/>
                <w:szCs w:val="21"/>
              </w:rPr>
              <w:t>c）应通过设定终端接入方式或网络地址范围对通过网络进行管理的管理终端进行限制；</w:t>
            </w:r>
          </w:p>
        </w:tc>
        <w:tc>
          <w:tcPr>
            <w:tcW w:w="6521" w:type="dxa"/>
            <w:vAlign w:val="center"/>
          </w:tcPr>
          <w:p w14:paraId="20766B0E" w14:textId="43E0B9FA" w:rsidR="00770EC5" w:rsidRPr="005A05F0" w:rsidRDefault="00770EC5">
            <w:pPr>
              <w:pStyle w:val="aa"/>
              <w:numPr>
                <w:ilvl w:val="0"/>
                <w:numId w:val="24"/>
              </w:numPr>
              <w:wordWrap w:val="0"/>
              <w:ind w:firstLineChars="0"/>
              <w:rPr>
                <w:rFonts w:ascii="等线" w:eastAsia="等线" w:hAnsi="等线"/>
                <w:szCs w:val="21"/>
              </w:rPr>
            </w:pPr>
            <w:r w:rsidRPr="005A05F0">
              <w:rPr>
                <w:rFonts w:ascii="等线" w:eastAsia="等线" w:hAnsi="等线" w:hint="eastAsia"/>
                <w:szCs w:val="21"/>
              </w:rPr>
              <w:t>查看配置信息中存在ACL配置，并已将ACL应用到端口或服务:</w:t>
            </w:r>
            <w:r w:rsidRPr="005A05F0">
              <w:rPr>
                <w:rFonts w:ascii="等线" w:eastAsia="等线" w:hAnsi="等线" w:hint="eastAsia"/>
                <w:szCs w:val="21"/>
              </w:rPr>
              <w:br/>
              <w:t># sh run</w:t>
            </w:r>
            <w:r w:rsidRPr="005A05F0">
              <w:rPr>
                <w:rFonts w:ascii="等线" w:eastAsia="等线" w:hAnsi="等线"/>
                <w:szCs w:val="21"/>
              </w:rPr>
              <w:br/>
              <w:t>ip access-list standard 1</w:t>
            </w:r>
            <w:r w:rsidRPr="005A05F0">
              <w:rPr>
                <w:rFonts w:ascii="等线" w:eastAsia="等线" w:hAnsi="等线"/>
                <w:szCs w:val="21"/>
              </w:rPr>
              <w:br/>
              <w:t xml:space="preserve"> 10 permit host 172.16.2.54</w:t>
            </w:r>
            <w:r w:rsidRPr="005A05F0">
              <w:rPr>
                <w:rFonts w:ascii="等线" w:eastAsia="等线" w:hAnsi="等线"/>
                <w:szCs w:val="21"/>
              </w:rPr>
              <w:br/>
              <w:t xml:space="preserve"> 20 deny any</w:t>
            </w:r>
            <w:r w:rsidRPr="005A05F0">
              <w:rPr>
                <w:rFonts w:ascii="等线" w:eastAsia="等线" w:hAnsi="等线"/>
                <w:szCs w:val="21"/>
              </w:rPr>
              <w:br/>
            </w:r>
            <w:r w:rsidRPr="005A05F0">
              <w:rPr>
                <w:rFonts w:ascii="等线" w:eastAsia="等线" w:hAnsi="等线" w:hint="eastAsia"/>
                <w:szCs w:val="21"/>
              </w:rPr>
              <w:br/>
            </w:r>
            <w:r w:rsidRPr="005A05F0">
              <w:rPr>
                <w:rFonts w:ascii="等线" w:eastAsia="等线" w:hAnsi="等线"/>
                <w:szCs w:val="21"/>
              </w:rPr>
              <w:t>line vty 0 35</w:t>
            </w:r>
            <w:r>
              <w:rPr>
                <w:rFonts w:ascii="等线" w:eastAsia="等线" w:hAnsi="等线"/>
                <w:szCs w:val="21"/>
              </w:rPr>
              <w:br/>
            </w:r>
            <w:r w:rsidRPr="005A05F0">
              <w:rPr>
                <w:rFonts w:ascii="等线" w:eastAsia="等线" w:hAnsi="等线"/>
                <w:szCs w:val="21"/>
              </w:rPr>
              <w:t xml:space="preserve"> access-class 1 in</w:t>
            </w:r>
            <w:r w:rsidRPr="005A05F0">
              <w:rPr>
                <w:rFonts w:ascii="等线" w:eastAsia="等线" w:hAnsi="等线"/>
                <w:szCs w:val="21"/>
              </w:rPr>
              <w:br/>
            </w:r>
            <w:r w:rsidRPr="005A05F0">
              <w:rPr>
                <w:rFonts w:ascii="等线" w:eastAsia="等线" w:hAnsi="等线" w:hint="eastAsia"/>
                <w:szCs w:val="21"/>
              </w:rPr>
              <w:t>这两段在配置文件里面实际可能离得很远，根据acl号找一找</w:t>
            </w:r>
          </w:p>
          <w:p w14:paraId="73CB132E" w14:textId="5A33C816" w:rsidR="00770EC5" w:rsidRPr="00BE5E96" w:rsidRDefault="00770EC5">
            <w:pPr>
              <w:pStyle w:val="aa"/>
              <w:numPr>
                <w:ilvl w:val="0"/>
                <w:numId w:val="24"/>
              </w:numPr>
              <w:wordWrap w:val="0"/>
              <w:ind w:firstLineChars="0"/>
              <w:rPr>
                <w:rFonts w:ascii="等线" w:eastAsia="等线" w:hAnsi="等线"/>
                <w:szCs w:val="21"/>
              </w:rPr>
            </w:pPr>
            <w:r w:rsidRPr="00BE5E96">
              <w:rPr>
                <w:rFonts w:ascii="等线" w:eastAsia="等线" w:hAnsi="等线" w:hint="eastAsia"/>
                <w:szCs w:val="21"/>
              </w:rPr>
              <w:t>访谈网络管理员，ACL策略中的IP地址为管理终端或堡垒机等特定终端。</w:t>
            </w:r>
          </w:p>
        </w:tc>
        <w:tc>
          <w:tcPr>
            <w:tcW w:w="3544" w:type="dxa"/>
            <w:vAlign w:val="center"/>
          </w:tcPr>
          <w:p w14:paraId="50ABCA1D" w14:textId="1FA7CCD0" w:rsidR="00770EC5" w:rsidRPr="00BE5E96" w:rsidRDefault="00770EC5">
            <w:pPr>
              <w:pStyle w:val="aa"/>
              <w:numPr>
                <w:ilvl w:val="0"/>
                <w:numId w:val="25"/>
              </w:numPr>
              <w:wordWrap w:val="0"/>
              <w:ind w:firstLineChars="0"/>
              <w:rPr>
                <w:rFonts w:ascii="等线" w:eastAsia="等线" w:hAnsi="等线"/>
                <w:szCs w:val="21"/>
              </w:rPr>
            </w:pPr>
            <w:r w:rsidRPr="00BE5E96">
              <w:rPr>
                <w:rFonts w:ascii="等线" w:eastAsia="等线" w:hAnsi="等线" w:hint="eastAsia"/>
                <w:color w:val="000000"/>
                <w:szCs w:val="21"/>
              </w:rPr>
              <w:t>仅允许管理终端或堡垒机远程登录设备。</w:t>
            </w:r>
          </w:p>
        </w:tc>
        <w:tc>
          <w:tcPr>
            <w:tcW w:w="708" w:type="dxa"/>
            <w:vAlign w:val="center"/>
          </w:tcPr>
          <w:p w14:paraId="6975A4DB" w14:textId="7B4B36A2" w:rsidR="00770EC5" w:rsidRPr="00BE5E96" w:rsidRDefault="00770EC5" w:rsidP="00770EC5">
            <w:pPr>
              <w:wordWrap w:val="0"/>
              <w:rPr>
                <w:rFonts w:ascii="等线" w:eastAsia="等线" w:hAnsi="等线"/>
                <w:szCs w:val="21"/>
              </w:rPr>
            </w:pPr>
            <w:r w:rsidRPr="00BE5E96">
              <w:rPr>
                <w:rFonts w:ascii="等线" w:eastAsia="等线" w:hAnsi="等线" w:hint="eastAsia"/>
                <w:szCs w:val="21"/>
              </w:rPr>
              <w:t>1符合</w:t>
            </w:r>
          </w:p>
        </w:tc>
        <w:tc>
          <w:tcPr>
            <w:tcW w:w="1785" w:type="dxa"/>
            <w:vAlign w:val="center"/>
          </w:tcPr>
          <w:p w14:paraId="11F6A2AA" w14:textId="77777777" w:rsidR="00770EC5" w:rsidRDefault="00770EC5" w:rsidP="00770EC5">
            <w:pPr>
              <w:wordWrap w:val="0"/>
              <w:rPr>
                <w:rFonts w:ascii="等线" w:eastAsia="等线" w:hAnsi="等线"/>
                <w:szCs w:val="21"/>
              </w:rPr>
            </w:pPr>
            <w:r w:rsidRPr="00BE5E96">
              <w:rPr>
                <w:rFonts w:ascii="等线" w:eastAsia="等线" w:hAnsi="等线" w:hint="eastAsia"/>
                <w:szCs w:val="21"/>
              </w:rPr>
              <w:t>如限制到网段，地址限制范围较大，则部分符合</w:t>
            </w:r>
          </w:p>
          <w:p w14:paraId="61425C18" w14:textId="36F614BD" w:rsidR="00770EC5" w:rsidRPr="00BE5E96" w:rsidRDefault="00770EC5" w:rsidP="00770EC5">
            <w:pPr>
              <w:wordWrap w:val="0"/>
              <w:rPr>
                <w:rFonts w:ascii="等线" w:eastAsia="等线" w:hAnsi="等线"/>
                <w:szCs w:val="21"/>
              </w:rPr>
            </w:pPr>
            <w:r>
              <w:rPr>
                <w:rFonts w:ascii="等线" w:eastAsia="等线" w:hAnsi="等线" w:hint="eastAsia"/>
                <w:szCs w:val="21"/>
              </w:rPr>
              <w:t>ACL可以应用到物理端口、VlanIF、服务、vty</w:t>
            </w:r>
          </w:p>
        </w:tc>
      </w:tr>
      <w:tr w:rsidR="00770EC5" w:rsidRPr="00BE5E96" w14:paraId="4A9BC971" w14:textId="77777777" w:rsidTr="00BE5E96">
        <w:tc>
          <w:tcPr>
            <w:tcW w:w="421" w:type="dxa"/>
            <w:vAlign w:val="center"/>
          </w:tcPr>
          <w:p w14:paraId="3016724D" w14:textId="77777777" w:rsidR="00770EC5" w:rsidRPr="00BE5E96" w:rsidRDefault="00770EC5" w:rsidP="00770EC5">
            <w:pPr>
              <w:pStyle w:val="aa"/>
              <w:numPr>
                <w:ilvl w:val="0"/>
                <w:numId w:val="2"/>
              </w:numPr>
              <w:wordWrap w:val="0"/>
              <w:ind w:firstLineChars="0"/>
              <w:rPr>
                <w:rFonts w:ascii="等线" w:eastAsia="等线" w:hAnsi="等线"/>
                <w:szCs w:val="21"/>
              </w:rPr>
            </w:pPr>
          </w:p>
        </w:tc>
        <w:tc>
          <w:tcPr>
            <w:tcW w:w="425" w:type="dxa"/>
            <w:vMerge/>
            <w:vAlign w:val="center"/>
          </w:tcPr>
          <w:p w14:paraId="682BCCD6" w14:textId="77777777" w:rsidR="00770EC5" w:rsidRPr="00BE5E96" w:rsidRDefault="00770EC5" w:rsidP="00770EC5">
            <w:pPr>
              <w:wordWrap w:val="0"/>
              <w:rPr>
                <w:rFonts w:ascii="等线" w:eastAsia="等线" w:hAnsi="等线"/>
                <w:szCs w:val="21"/>
              </w:rPr>
            </w:pPr>
          </w:p>
        </w:tc>
        <w:tc>
          <w:tcPr>
            <w:tcW w:w="1984" w:type="dxa"/>
            <w:vAlign w:val="center"/>
          </w:tcPr>
          <w:p w14:paraId="735E17EA" w14:textId="4AFD7327" w:rsidR="00770EC5" w:rsidRPr="00BE5E96" w:rsidRDefault="00770EC5" w:rsidP="00770EC5">
            <w:pPr>
              <w:wordWrap w:val="0"/>
              <w:rPr>
                <w:rFonts w:ascii="等线" w:eastAsia="等线" w:hAnsi="等线"/>
                <w:szCs w:val="21"/>
              </w:rPr>
            </w:pPr>
            <w:r w:rsidRPr="00BE5E96">
              <w:rPr>
                <w:rFonts w:ascii="等线" w:eastAsia="等线" w:hAnsi="等线"/>
                <w:szCs w:val="21"/>
              </w:rPr>
              <w:t>d）应提供数据有效性检验功能，保证通过人机接口输入或通过通信接口输入的内容符合系统设定要求；</w:t>
            </w:r>
          </w:p>
        </w:tc>
        <w:tc>
          <w:tcPr>
            <w:tcW w:w="6521" w:type="dxa"/>
            <w:vAlign w:val="center"/>
          </w:tcPr>
          <w:p w14:paraId="7BC8549B" w14:textId="0C90CA17" w:rsidR="00770EC5" w:rsidRPr="00BE5E96" w:rsidRDefault="00770EC5" w:rsidP="00770EC5">
            <w:pPr>
              <w:wordWrap w:val="0"/>
              <w:rPr>
                <w:rFonts w:ascii="等线" w:eastAsia="等线" w:hAnsi="等线"/>
                <w:szCs w:val="21"/>
              </w:rPr>
            </w:pPr>
            <w:r w:rsidRPr="00BE5E96">
              <w:rPr>
                <w:rFonts w:ascii="等线" w:eastAsia="等线" w:hAnsi="等线" w:cs="宋体" w:hint="eastAsia"/>
                <w:kern w:val="0"/>
                <w:szCs w:val="21"/>
              </w:rPr>
              <w:t>/</w:t>
            </w:r>
          </w:p>
        </w:tc>
        <w:tc>
          <w:tcPr>
            <w:tcW w:w="3544" w:type="dxa"/>
            <w:vAlign w:val="center"/>
          </w:tcPr>
          <w:p w14:paraId="4F62AE07" w14:textId="5C92CE35" w:rsidR="00770EC5" w:rsidRPr="00BE5E96" w:rsidRDefault="00770EC5" w:rsidP="00770EC5">
            <w:pPr>
              <w:wordWrap w:val="0"/>
              <w:rPr>
                <w:rFonts w:ascii="等线" w:eastAsia="等线" w:hAnsi="等线"/>
                <w:szCs w:val="21"/>
              </w:rPr>
            </w:pPr>
            <w:r w:rsidRPr="00BE5E96">
              <w:rPr>
                <w:rFonts w:ascii="等线" w:eastAsia="等线" w:hAnsi="等线" w:hint="eastAsia"/>
                <w:szCs w:val="21"/>
              </w:rPr>
              <w:t>根据</w:t>
            </w:r>
            <w:r w:rsidRPr="00BE5E96">
              <w:rPr>
                <w:rFonts w:ascii="等线" w:eastAsia="等线" w:hAnsi="等线"/>
                <w:szCs w:val="21"/>
              </w:rPr>
              <w:t xml:space="preserve"> GB/T 28448-2019《信息安全技术 网络安全等级保护测评要求》，该测评单元的测评对象不包括</w:t>
            </w:r>
            <w:r w:rsidRPr="00BE5E96">
              <w:rPr>
                <w:rFonts w:ascii="等线" w:eastAsia="等线" w:hAnsi="等线" w:hint="eastAsia"/>
                <w:szCs w:val="21"/>
              </w:rPr>
              <w:t>网络设备</w:t>
            </w:r>
            <w:r w:rsidRPr="00BE5E96">
              <w:rPr>
                <w:rFonts w:ascii="等线" w:eastAsia="等线" w:hAnsi="等线"/>
                <w:szCs w:val="21"/>
              </w:rPr>
              <w:t>，此项不适用。</w:t>
            </w:r>
          </w:p>
        </w:tc>
        <w:tc>
          <w:tcPr>
            <w:tcW w:w="708" w:type="dxa"/>
            <w:vAlign w:val="center"/>
          </w:tcPr>
          <w:p w14:paraId="17BB15CB" w14:textId="1D80D2E2" w:rsidR="00770EC5" w:rsidRPr="00BE5E96" w:rsidRDefault="00770EC5" w:rsidP="00770EC5">
            <w:pPr>
              <w:wordWrap w:val="0"/>
              <w:rPr>
                <w:rFonts w:ascii="等线" w:eastAsia="等线" w:hAnsi="等线"/>
                <w:szCs w:val="21"/>
              </w:rPr>
            </w:pPr>
            <w:r w:rsidRPr="00BE5E96">
              <w:rPr>
                <w:rFonts w:ascii="等线" w:eastAsia="等线" w:hAnsi="等线" w:cs="宋体" w:hint="eastAsia"/>
                <w:kern w:val="0"/>
                <w:szCs w:val="21"/>
              </w:rPr>
              <w:t>不适用</w:t>
            </w:r>
          </w:p>
        </w:tc>
        <w:tc>
          <w:tcPr>
            <w:tcW w:w="1785" w:type="dxa"/>
            <w:vAlign w:val="center"/>
          </w:tcPr>
          <w:p w14:paraId="7F3FB8A7" w14:textId="77777777" w:rsidR="00770EC5" w:rsidRPr="00BE5E96" w:rsidRDefault="00770EC5" w:rsidP="00770EC5">
            <w:pPr>
              <w:wordWrap w:val="0"/>
              <w:rPr>
                <w:rFonts w:ascii="等线" w:eastAsia="等线" w:hAnsi="等线"/>
                <w:szCs w:val="21"/>
              </w:rPr>
            </w:pPr>
          </w:p>
        </w:tc>
      </w:tr>
      <w:tr w:rsidR="00770EC5" w:rsidRPr="00BE5E96" w14:paraId="0EE22F83" w14:textId="77777777" w:rsidTr="00BE5E96">
        <w:tc>
          <w:tcPr>
            <w:tcW w:w="421" w:type="dxa"/>
            <w:vAlign w:val="center"/>
          </w:tcPr>
          <w:p w14:paraId="77D930FC" w14:textId="77777777" w:rsidR="00770EC5" w:rsidRPr="00BE5E96" w:rsidRDefault="00770EC5" w:rsidP="00770EC5">
            <w:pPr>
              <w:pStyle w:val="aa"/>
              <w:numPr>
                <w:ilvl w:val="0"/>
                <w:numId w:val="2"/>
              </w:numPr>
              <w:wordWrap w:val="0"/>
              <w:ind w:firstLineChars="0"/>
              <w:rPr>
                <w:rFonts w:ascii="等线" w:eastAsia="等线" w:hAnsi="等线"/>
                <w:szCs w:val="21"/>
              </w:rPr>
            </w:pPr>
          </w:p>
        </w:tc>
        <w:tc>
          <w:tcPr>
            <w:tcW w:w="425" w:type="dxa"/>
            <w:vMerge/>
            <w:vAlign w:val="center"/>
          </w:tcPr>
          <w:p w14:paraId="62391FAB" w14:textId="77777777" w:rsidR="00770EC5" w:rsidRPr="00BE5E96" w:rsidRDefault="00770EC5" w:rsidP="00770EC5">
            <w:pPr>
              <w:wordWrap w:val="0"/>
              <w:rPr>
                <w:rFonts w:ascii="等线" w:eastAsia="等线" w:hAnsi="等线"/>
                <w:szCs w:val="21"/>
              </w:rPr>
            </w:pPr>
          </w:p>
        </w:tc>
        <w:tc>
          <w:tcPr>
            <w:tcW w:w="1984" w:type="dxa"/>
            <w:vAlign w:val="center"/>
          </w:tcPr>
          <w:p w14:paraId="4480C128" w14:textId="78378811" w:rsidR="00770EC5" w:rsidRPr="00BE5E96" w:rsidRDefault="00770EC5" w:rsidP="00770EC5">
            <w:pPr>
              <w:wordWrap w:val="0"/>
              <w:rPr>
                <w:rFonts w:ascii="等线" w:eastAsia="等线" w:hAnsi="等线"/>
                <w:szCs w:val="21"/>
              </w:rPr>
            </w:pPr>
            <w:r w:rsidRPr="00BE5E96">
              <w:rPr>
                <w:rFonts w:ascii="等线" w:eastAsia="等线" w:hAnsi="等线"/>
                <w:szCs w:val="21"/>
              </w:rPr>
              <w:t>e）应能发现可能存在的已知漏洞，并在经过充分测试评估后，及时修补漏洞；</w:t>
            </w:r>
          </w:p>
        </w:tc>
        <w:tc>
          <w:tcPr>
            <w:tcW w:w="6521" w:type="dxa"/>
            <w:vAlign w:val="center"/>
          </w:tcPr>
          <w:p w14:paraId="68F5AAD9" w14:textId="77777777" w:rsidR="00770EC5" w:rsidRPr="00BE5E96" w:rsidRDefault="00770EC5">
            <w:pPr>
              <w:pStyle w:val="aa"/>
              <w:numPr>
                <w:ilvl w:val="0"/>
                <w:numId w:val="26"/>
              </w:numPr>
              <w:wordWrap w:val="0"/>
              <w:ind w:firstLineChars="0"/>
              <w:rPr>
                <w:rFonts w:ascii="等线" w:eastAsia="等线" w:hAnsi="等线"/>
                <w:szCs w:val="21"/>
              </w:rPr>
            </w:pPr>
            <w:r w:rsidRPr="00BE5E96">
              <w:rPr>
                <w:rFonts w:ascii="等线" w:eastAsia="等线" w:hAnsi="等线" w:hint="eastAsia"/>
                <w:color w:val="000000"/>
                <w:szCs w:val="21"/>
              </w:rPr>
              <w:t>查看业主方自查的漏洞扫描报告或通过第三方检查的漏洞检测报告，是否定期开展漏洞扫描工作；</w:t>
            </w:r>
          </w:p>
          <w:p w14:paraId="33A8417E" w14:textId="77777777" w:rsidR="00770EC5" w:rsidRPr="000D0717" w:rsidRDefault="00770EC5">
            <w:pPr>
              <w:pStyle w:val="aa"/>
              <w:numPr>
                <w:ilvl w:val="0"/>
                <w:numId w:val="26"/>
              </w:numPr>
              <w:wordWrap w:val="0"/>
              <w:ind w:firstLineChars="0"/>
              <w:rPr>
                <w:rFonts w:ascii="等线" w:eastAsia="等线" w:hAnsi="等线"/>
                <w:szCs w:val="21"/>
              </w:rPr>
            </w:pPr>
            <w:r w:rsidRPr="00BE5E96">
              <w:rPr>
                <w:rFonts w:ascii="等线" w:eastAsia="等线" w:hAnsi="等线" w:hint="eastAsia"/>
                <w:color w:val="000000"/>
                <w:szCs w:val="21"/>
              </w:rPr>
              <w:t>访谈系统有无漏洞测试环境，补丁更新的机制和流程加何；</w:t>
            </w:r>
          </w:p>
          <w:p w14:paraId="58E53F83" w14:textId="77777777" w:rsidR="00770EC5" w:rsidRPr="00BE5E96" w:rsidRDefault="00770EC5">
            <w:pPr>
              <w:pStyle w:val="aa"/>
              <w:numPr>
                <w:ilvl w:val="0"/>
                <w:numId w:val="26"/>
              </w:numPr>
              <w:wordWrap w:val="0"/>
              <w:ind w:firstLineChars="0"/>
              <w:rPr>
                <w:rFonts w:ascii="等线" w:eastAsia="等线" w:hAnsi="等线"/>
                <w:szCs w:val="21"/>
              </w:rPr>
            </w:pPr>
            <w:r>
              <w:rPr>
                <w:rFonts w:ascii="等线" w:eastAsia="等线" w:hAnsi="等线" w:hint="eastAsia"/>
                <w:color w:val="000000"/>
                <w:szCs w:val="21"/>
              </w:rPr>
              <w:t>是否对已发现的高风险漏洞进行了修复；</w:t>
            </w:r>
          </w:p>
          <w:p w14:paraId="1A7EF3CD" w14:textId="6DC25C07" w:rsidR="00770EC5" w:rsidRPr="00BE5E96" w:rsidRDefault="00770EC5">
            <w:pPr>
              <w:pStyle w:val="aa"/>
              <w:numPr>
                <w:ilvl w:val="0"/>
                <w:numId w:val="26"/>
              </w:numPr>
              <w:wordWrap w:val="0"/>
              <w:ind w:firstLineChars="0"/>
              <w:rPr>
                <w:rFonts w:ascii="等线" w:eastAsia="等线" w:hAnsi="等线"/>
                <w:szCs w:val="21"/>
              </w:rPr>
            </w:pPr>
            <w:r w:rsidRPr="00BE5E96">
              <w:rPr>
                <w:rFonts w:ascii="等线" w:eastAsia="等线" w:hAnsi="等线" w:hint="eastAsia"/>
                <w:color w:val="000000"/>
                <w:szCs w:val="21"/>
              </w:rPr>
              <w:t>开展漏洞扫描，</w:t>
            </w:r>
            <w:r>
              <w:rPr>
                <w:rFonts w:ascii="等线" w:eastAsia="等线" w:hAnsi="等线" w:hint="eastAsia"/>
                <w:color w:val="000000"/>
                <w:szCs w:val="21"/>
              </w:rPr>
              <w:t>核查设备中</w:t>
            </w:r>
            <w:r w:rsidRPr="00B93265">
              <w:rPr>
                <w:rFonts w:ascii="等线" w:eastAsia="等线" w:hAnsi="等线" w:hint="eastAsia"/>
                <w:color w:val="000000"/>
                <w:szCs w:val="21"/>
              </w:rPr>
              <w:t>是否存在高风险</w:t>
            </w:r>
            <w:r>
              <w:rPr>
                <w:rFonts w:ascii="等线" w:eastAsia="等线" w:hAnsi="等线" w:hint="eastAsia"/>
                <w:color w:val="000000"/>
                <w:szCs w:val="21"/>
              </w:rPr>
              <w:t>漏洞</w:t>
            </w:r>
            <w:r w:rsidRPr="00B93265">
              <w:rPr>
                <w:rFonts w:ascii="等线" w:eastAsia="等线" w:hAnsi="等线" w:hint="eastAsia"/>
                <w:color w:val="000000"/>
                <w:szCs w:val="21"/>
              </w:rPr>
              <w:t>。</w:t>
            </w:r>
          </w:p>
        </w:tc>
        <w:tc>
          <w:tcPr>
            <w:tcW w:w="3544" w:type="dxa"/>
            <w:vAlign w:val="center"/>
          </w:tcPr>
          <w:p w14:paraId="546CAAE4" w14:textId="77777777" w:rsidR="00770EC5" w:rsidRPr="00BE5E96" w:rsidRDefault="00770EC5">
            <w:pPr>
              <w:pStyle w:val="aa"/>
              <w:widowControl/>
              <w:numPr>
                <w:ilvl w:val="0"/>
                <w:numId w:val="27"/>
              </w:numPr>
              <w:wordWrap w:val="0"/>
              <w:ind w:firstLineChars="0"/>
              <w:rPr>
                <w:rFonts w:ascii="等线" w:eastAsia="等线" w:hAnsi="等线"/>
                <w:color w:val="000000"/>
                <w:szCs w:val="21"/>
              </w:rPr>
            </w:pPr>
            <w:r w:rsidRPr="00BE5E96">
              <w:rPr>
                <w:rFonts w:ascii="等线" w:eastAsia="等线" w:hAnsi="等线" w:hint="eastAsia"/>
                <w:color w:val="000000"/>
                <w:szCs w:val="21"/>
              </w:rPr>
              <w:t>具有及时、全面发现漏洞的机制，如定期进行漏洞扫描。</w:t>
            </w:r>
          </w:p>
          <w:p w14:paraId="67E4BD00" w14:textId="77777777" w:rsidR="00770EC5" w:rsidRPr="00BE5E96" w:rsidRDefault="00770EC5">
            <w:pPr>
              <w:pStyle w:val="aa"/>
              <w:widowControl/>
              <w:numPr>
                <w:ilvl w:val="0"/>
                <w:numId w:val="27"/>
              </w:numPr>
              <w:wordWrap w:val="0"/>
              <w:ind w:firstLineChars="0"/>
              <w:rPr>
                <w:rFonts w:ascii="等线" w:eastAsia="等线" w:hAnsi="等线"/>
                <w:szCs w:val="21"/>
              </w:rPr>
            </w:pPr>
            <w:r>
              <w:rPr>
                <w:rFonts w:ascii="等线" w:eastAsia="等线" w:hAnsi="等线" w:hint="eastAsia"/>
                <w:color w:val="000000"/>
                <w:szCs w:val="21"/>
              </w:rPr>
              <w:t>不存在高风险漏洞或</w:t>
            </w:r>
            <w:r w:rsidRPr="00B93265">
              <w:rPr>
                <w:rFonts w:ascii="等线" w:eastAsia="等线" w:hAnsi="等线" w:hint="eastAsia"/>
                <w:color w:val="000000"/>
                <w:szCs w:val="21"/>
              </w:rPr>
              <w:t>对发现的漏洞在经过测试评估后进行修补</w:t>
            </w:r>
            <w:r w:rsidRPr="00BE5E96">
              <w:rPr>
                <w:rFonts w:ascii="等线" w:eastAsia="等线" w:hAnsi="等线" w:hint="eastAsia"/>
                <w:color w:val="000000"/>
                <w:szCs w:val="21"/>
              </w:rPr>
              <w:t>。</w:t>
            </w:r>
          </w:p>
          <w:p w14:paraId="135BB1E7" w14:textId="4D33907A" w:rsidR="00770EC5" w:rsidRPr="00BE5E96" w:rsidRDefault="00770EC5">
            <w:pPr>
              <w:pStyle w:val="aa"/>
              <w:widowControl/>
              <w:numPr>
                <w:ilvl w:val="0"/>
                <w:numId w:val="27"/>
              </w:numPr>
              <w:wordWrap w:val="0"/>
              <w:ind w:firstLineChars="0"/>
              <w:rPr>
                <w:rFonts w:ascii="等线" w:eastAsia="等线" w:hAnsi="等线"/>
                <w:szCs w:val="21"/>
              </w:rPr>
            </w:pPr>
            <w:r>
              <w:rPr>
                <w:rFonts w:ascii="等线" w:eastAsia="等线" w:hAnsi="等线" w:hint="eastAsia"/>
                <w:color w:val="000000"/>
                <w:szCs w:val="21"/>
              </w:rPr>
              <w:t>在测评过程中进行</w:t>
            </w:r>
            <w:r w:rsidRPr="00B93265">
              <w:rPr>
                <w:rFonts w:ascii="等线" w:eastAsia="等线" w:hAnsi="等线" w:hint="eastAsia"/>
                <w:color w:val="000000"/>
                <w:szCs w:val="21"/>
              </w:rPr>
              <w:t>漏洞扫描未发现高危漏洞。</w:t>
            </w:r>
          </w:p>
        </w:tc>
        <w:tc>
          <w:tcPr>
            <w:tcW w:w="708" w:type="dxa"/>
            <w:vAlign w:val="center"/>
          </w:tcPr>
          <w:p w14:paraId="3FC4A7C3" w14:textId="288B84B9" w:rsidR="00770EC5" w:rsidRPr="00BE5E96" w:rsidRDefault="00770EC5" w:rsidP="00770EC5">
            <w:pPr>
              <w:wordWrap w:val="0"/>
              <w:rPr>
                <w:rFonts w:ascii="等线" w:eastAsia="等线" w:hAnsi="等线"/>
                <w:szCs w:val="21"/>
              </w:rPr>
            </w:pPr>
            <w:r w:rsidRPr="00BE5E96">
              <w:rPr>
                <w:rFonts w:ascii="等线" w:eastAsia="等线" w:hAnsi="等线" w:hint="eastAsia"/>
                <w:szCs w:val="21"/>
              </w:rPr>
              <w:t>1-3均符合</w:t>
            </w:r>
          </w:p>
        </w:tc>
        <w:tc>
          <w:tcPr>
            <w:tcW w:w="1785" w:type="dxa"/>
            <w:vAlign w:val="center"/>
          </w:tcPr>
          <w:p w14:paraId="7664AA32" w14:textId="61B26149" w:rsidR="00770EC5" w:rsidRPr="00BE5E96" w:rsidRDefault="00770EC5" w:rsidP="00770EC5">
            <w:pPr>
              <w:wordWrap w:val="0"/>
              <w:rPr>
                <w:rFonts w:ascii="等线" w:eastAsia="等线" w:hAnsi="等线"/>
                <w:szCs w:val="21"/>
              </w:rPr>
            </w:pPr>
          </w:p>
        </w:tc>
      </w:tr>
      <w:tr w:rsidR="00770EC5" w:rsidRPr="00BE5E96" w14:paraId="5B8A94F1" w14:textId="77777777" w:rsidTr="00BE5E96">
        <w:tc>
          <w:tcPr>
            <w:tcW w:w="421" w:type="dxa"/>
            <w:vAlign w:val="center"/>
          </w:tcPr>
          <w:p w14:paraId="266CC83F" w14:textId="77777777" w:rsidR="00770EC5" w:rsidRPr="00BE5E96" w:rsidRDefault="00770EC5" w:rsidP="00770EC5">
            <w:pPr>
              <w:pStyle w:val="aa"/>
              <w:numPr>
                <w:ilvl w:val="0"/>
                <w:numId w:val="2"/>
              </w:numPr>
              <w:wordWrap w:val="0"/>
              <w:ind w:firstLineChars="0"/>
              <w:rPr>
                <w:rFonts w:ascii="等线" w:eastAsia="等线" w:hAnsi="等线"/>
                <w:szCs w:val="21"/>
              </w:rPr>
            </w:pPr>
          </w:p>
        </w:tc>
        <w:tc>
          <w:tcPr>
            <w:tcW w:w="425" w:type="dxa"/>
            <w:vMerge/>
            <w:vAlign w:val="center"/>
          </w:tcPr>
          <w:p w14:paraId="364AEA1C" w14:textId="77777777" w:rsidR="00770EC5" w:rsidRPr="00BE5E96" w:rsidRDefault="00770EC5" w:rsidP="00770EC5">
            <w:pPr>
              <w:wordWrap w:val="0"/>
              <w:rPr>
                <w:rFonts w:ascii="等线" w:eastAsia="等线" w:hAnsi="等线"/>
                <w:szCs w:val="21"/>
              </w:rPr>
            </w:pPr>
          </w:p>
        </w:tc>
        <w:tc>
          <w:tcPr>
            <w:tcW w:w="1984" w:type="dxa"/>
            <w:vAlign w:val="center"/>
          </w:tcPr>
          <w:p w14:paraId="73040A1D" w14:textId="056BD968" w:rsidR="00770EC5" w:rsidRPr="00BE5E96" w:rsidRDefault="00770EC5" w:rsidP="00770EC5">
            <w:pPr>
              <w:wordWrap w:val="0"/>
              <w:rPr>
                <w:rFonts w:ascii="等线" w:eastAsia="等线" w:hAnsi="等线"/>
                <w:szCs w:val="21"/>
              </w:rPr>
            </w:pPr>
            <w:r w:rsidRPr="00BE5E96">
              <w:rPr>
                <w:rFonts w:ascii="等线" w:eastAsia="等线" w:hAnsi="等线"/>
                <w:szCs w:val="21"/>
              </w:rPr>
              <w:t>f）应能够检测到对重要节点进行入侵的行为，并在发生严重入侵事件时提供报警。</w:t>
            </w:r>
          </w:p>
        </w:tc>
        <w:tc>
          <w:tcPr>
            <w:tcW w:w="6521" w:type="dxa"/>
            <w:vAlign w:val="center"/>
          </w:tcPr>
          <w:p w14:paraId="7D04E17C" w14:textId="2978C8C9" w:rsidR="00770EC5" w:rsidRPr="00BE5E96" w:rsidRDefault="00770EC5" w:rsidP="00770EC5">
            <w:pPr>
              <w:wordWrap w:val="0"/>
              <w:rPr>
                <w:rFonts w:ascii="等线" w:eastAsia="等线" w:hAnsi="等线"/>
                <w:szCs w:val="21"/>
              </w:rPr>
            </w:pPr>
            <w:r w:rsidRPr="00BE5E96">
              <w:rPr>
                <w:rFonts w:ascii="等线" w:eastAsia="等线" w:hAnsi="等线" w:cs="宋体" w:hint="eastAsia"/>
                <w:kern w:val="0"/>
                <w:szCs w:val="21"/>
              </w:rPr>
              <w:t>/</w:t>
            </w:r>
          </w:p>
        </w:tc>
        <w:tc>
          <w:tcPr>
            <w:tcW w:w="3544" w:type="dxa"/>
            <w:vAlign w:val="center"/>
          </w:tcPr>
          <w:p w14:paraId="3F4B4211" w14:textId="26D24F9B" w:rsidR="00770EC5" w:rsidRPr="00BE5E96" w:rsidRDefault="00770EC5" w:rsidP="00770EC5">
            <w:pPr>
              <w:wordWrap w:val="0"/>
              <w:rPr>
                <w:rFonts w:ascii="等线" w:eastAsia="等线" w:hAnsi="等线"/>
                <w:szCs w:val="21"/>
              </w:rPr>
            </w:pPr>
            <w:r w:rsidRPr="00BE5E96">
              <w:rPr>
                <w:rFonts w:ascii="等线" w:eastAsia="等线" w:hAnsi="等线" w:cs="宋体" w:hint="eastAsia"/>
                <w:kern w:val="0"/>
                <w:szCs w:val="21"/>
              </w:rPr>
              <w:t>该测评项针对入侵防御系统或具有相应功能系统上实现入侵防护，对网络设备测评不适用。</w:t>
            </w:r>
          </w:p>
        </w:tc>
        <w:tc>
          <w:tcPr>
            <w:tcW w:w="708" w:type="dxa"/>
            <w:vAlign w:val="center"/>
          </w:tcPr>
          <w:p w14:paraId="45324EEE" w14:textId="5A723F5B" w:rsidR="00770EC5" w:rsidRPr="00BE5E96" w:rsidRDefault="00770EC5" w:rsidP="00770EC5">
            <w:pPr>
              <w:wordWrap w:val="0"/>
              <w:rPr>
                <w:rFonts w:ascii="等线" w:eastAsia="等线" w:hAnsi="等线"/>
                <w:szCs w:val="21"/>
              </w:rPr>
            </w:pPr>
            <w:r w:rsidRPr="00BE5E96">
              <w:rPr>
                <w:rFonts w:ascii="等线" w:eastAsia="等线" w:hAnsi="等线" w:cs="宋体" w:hint="eastAsia"/>
                <w:kern w:val="0"/>
                <w:szCs w:val="21"/>
              </w:rPr>
              <w:t>不适用</w:t>
            </w:r>
          </w:p>
        </w:tc>
        <w:tc>
          <w:tcPr>
            <w:tcW w:w="1785" w:type="dxa"/>
            <w:vAlign w:val="center"/>
          </w:tcPr>
          <w:p w14:paraId="360AE89D" w14:textId="77777777" w:rsidR="00770EC5" w:rsidRPr="00BE5E96" w:rsidRDefault="00770EC5" w:rsidP="00770EC5">
            <w:pPr>
              <w:wordWrap w:val="0"/>
              <w:rPr>
                <w:rFonts w:ascii="等线" w:eastAsia="等线" w:hAnsi="等线"/>
                <w:szCs w:val="21"/>
              </w:rPr>
            </w:pPr>
          </w:p>
        </w:tc>
      </w:tr>
      <w:tr w:rsidR="004A40A5" w:rsidRPr="00BE5E96" w14:paraId="1D891463" w14:textId="77777777" w:rsidTr="00BE5E96">
        <w:tc>
          <w:tcPr>
            <w:tcW w:w="421" w:type="dxa"/>
            <w:vAlign w:val="center"/>
          </w:tcPr>
          <w:p w14:paraId="4C7B75FC" w14:textId="77777777" w:rsidR="004A40A5" w:rsidRPr="00BE5E96" w:rsidRDefault="004A40A5" w:rsidP="004A40A5">
            <w:pPr>
              <w:pStyle w:val="aa"/>
              <w:numPr>
                <w:ilvl w:val="0"/>
                <w:numId w:val="2"/>
              </w:numPr>
              <w:wordWrap w:val="0"/>
              <w:ind w:firstLineChars="0"/>
              <w:rPr>
                <w:rFonts w:ascii="等线" w:eastAsia="等线" w:hAnsi="等线"/>
                <w:szCs w:val="21"/>
              </w:rPr>
            </w:pPr>
          </w:p>
        </w:tc>
        <w:tc>
          <w:tcPr>
            <w:tcW w:w="425" w:type="dxa"/>
            <w:vAlign w:val="center"/>
          </w:tcPr>
          <w:p w14:paraId="376A13E6" w14:textId="15802D8C" w:rsidR="004A40A5" w:rsidRPr="00BE5E96" w:rsidRDefault="004A40A5" w:rsidP="004A40A5">
            <w:pPr>
              <w:wordWrap w:val="0"/>
              <w:rPr>
                <w:rFonts w:ascii="等线" w:eastAsia="等线" w:hAnsi="等线"/>
                <w:szCs w:val="21"/>
              </w:rPr>
            </w:pPr>
            <w:r w:rsidRPr="00BE5E96">
              <w:rPr>
                <w:rFonts w:ascii="等线" w:eastAsia="等线" w:hAnsi="等线" w:hint="eastAsia"/>
                <w:szCs w:val="21"/>
              </w:rPr>
              <w:t>可</w:t>
            </w:r>
            <w:r w:rsidRPr="00BE5E96">
              <w:rPr>
                <w:rFonts w:ascii="等线" w:eastAsia="等线" w:hAnsi="等线" w:hint="eastAsia"/>
                <w:szCs w:val="21"/>
              </w:rPr>
              <w:lastRenderedPageBreak/>
              <w:t>信验证</w:t>
            </w:r>
          </w:p>
        </w:tc>
        <w:tc>
          <w:tcPr>
            <w:tcW w:w="1984" w:type="dxa"/>
            <w:vAlign w:val="center"/>
          </w:tcPr>
          <w:p w14:paraId="7B8A1FBD" w14:textId="71600143" w:rsidR="004A40A5" w:rsidRPr="00BE5E96" w:rsidRDefault="004A40A5" w:rsidP="004A40A5">
            <w:pPr>
              <w:wordWrap w:val="0"/>
              <w:rPr>
                <w:rFonts w:ascii="等线" w:eastAsia="等线" w:hAnsi="等线"/>
                <w:szCs w:val="21"/>
              </w:rPr>
            </w:pPr>
            <w:r w:rsidRPr="00BE5E96">
              <w:rPr>
                <w:rFonts w:ascii="等线" w:eastAsia="等线" w:hAnsi="等线"/>
                <w:szCs w:val="21"/>
              </w:rPr>
              <w:lastRenderedPageBreak/>
              <w:t>a）可基于可信根对</w:t>
            </w:r>
            <w:r w:rsidRPr="00BE5E96">
              <w:rPr>
                <w:rFonts w:ascii="等线" w:eastAsia="等线" w:hAnsi="等线"/>
                <w:szCs w:val="21"/>
              </w:rPr>
              <w:lastRenderedPageBreak/>
              <w:t>计算设备的系统引导程序、系统程序、重要配置参数和应用程序等进行可信验证，并在应用程序的关键执行环节进行动态可信验证，在检测到其可信性受到破坏后进行报警，并将验证结果形成审计记录送至安全管理中心。</w:t>
            </w:r>
          </w:p>
        </w:tc>
        <w:tc>
          <w:tcPr>
            <w:tcW w:w="6521" w:type="dxa"/>
            <w:vAlign w:val="center"/>
          </w:tcPr>
          <w:p w14:paraId="7CF096E8" w14:textId="675317FB" w:rsidR="004A40A5" w:rsidRPr="00040704" w:rsidRDefault="004A40A5" w:rsidP="004A40A5">
            <w:pPr>
              <w:wordWrap w:val="0"/>
              <w:rPr>
                <w:rFonts w:ascii="等线" w:eastAsia="等线" w:hAnsi="等线"/>
                <w:szCs w:val="21"/>
              </w:rPr>
            </w:pPr>
            <w:r w:rsidRPr="00040704">
              <w:rPr>
                <w:rFonts w:ascii="等线" w:eastAsia="等线" w:hAnsi="等线" w:hint="eastAsia"/>
                <w:szCs w:val="21"/>
              </w:rPr>
              <w:lastRenderedPageBreak/>
              <w:t>/</w:t>
            </w:r>
          </w:p>
        </w:tc>
        <w:tc>
          <w:tcPr>
            <w:tcW w:w="3544" w:type="dxa"/>
            <w:vAlign w:val="center"/>
          </w:tcPr>
          <w:p w14:paraId="4F93C358" w14:textId="77777777" w:rsidR="004A40A5" w:rsidRDefault="004A40A5" w:rsidP="004A40A5">
            <w:pPr>
              <w:pStyle w:val="aa"/>
              <w:numPr>
                <w:ilvl w:val="0"/>
                <w:numId w:val="47"/>
              </w:numPr>
              <w:wordWrap w:val="0"/>
              <w:ind w:firstLineChars="0"/>
              <w:rPr>
                <w:rFonts w:ascii="等线" w:eastAsia="等线" w:hAnsi="等线"/>
                <w:szCs w:val="21"/>
              </w:rPr>
            </w:pPr>
            <w:r>
              <w:rPr>
                <w:rFonts w:ascii="等线" w:eastAsia="等线" w:hAnsi="等线" w:hint="eastAsia"/>
                <w:szCs w:val="21"/>
              </w:rPr>
              <w:t>已基于可信根对计算设备的系统</w:t>
            </w:r>
            <w:r>
              <w:rPr>
                <w:rFonts w:ascii="等线" w:eastAsia="等线" w:hAnsi="等线" w:hint="eastAsia"/>
                <w:szCs w:val="21"/>
              </w:rPr>
              <w:lastRenderedPageBreak/>
              <w:t>引导程序、系统程序，重要配置参数和应用程序等进行可信验证；</w:t>
            </w:r>
          </w:p>
          <w:p w14:paraId="72B9DFC2" w14:textId="77777777" w:rsidR="004A40A5" w:rsidRDefault="004A40A5" w:rsidP="004A40A5">
            <w:pPr>
              <w:pStyle w:val="aa"/>
              <w:numPr>
                <w:ilvl w:val="0"/>
                <w:numId w:val="47"/>
              </w:numPr>
              <w:wordWrap w:val="0"/>
              <w:ind w:firstLineChars="0"/>
              <w:rPr>
                <w:rFonts w:ascii="等线" w:eastAsia="等线" w:hAnsi="等线" w:hint="eastAsia"/>
                <w:szCs w:val="21"/>
              </w:rPr>
            </w:pPr>
            <w:r>
              <w:rPr>
                <w:rFonts w:ascii="等线" w:eastAsia="等线" w:hAnsi="等线" w:hint="eastAsia"/>
                <w:szCs w:val="21"/>
              </w:rPr>
              <w:t>已在应用程序的关键执行环节进行动态可信验证；</w:t>
            </w:r>
          </w:p>
          <w:p w14:paraId="11E5F292" w14:textId="77777777" w:rsidR="004A40A5" w:rsidRDefault="004A40A5" w:rsidP="004A40A5">
            <w:pPr>
              <w:pStyle w:val="aa"/>
              <w:numPr>
                <w:ilvl w:val="0"/>
                <w:numId w:val="47"/>
              </w:numPr>
              <w:wordWrap w:val="0"/>
              <w:ind w:firstLineChars="0"/>
              <w:rPr>
                <w:rFonts w:ascii="等线" w:eastAsia="等线" w:hAnsi="等线"/>
                <w:szCs w:val="21"/>
              </w:rPr>
            </w:pPr>
            <w:r>
              <w:rPr>
                <w:rFonts w:ascii="等线" w:eastAsia="等线" w:hAnsi="等线" w:hint="eastAsia"/>
                <w:szCs w:val="21"/>
              </w:rPr>
              <w:t>当检测到计算设备的可信性受到破坏后可以进行报警；</w:t>
            </w:r>
          </w:p>
          <w:p w14:paraId="34DA4F39" w14:textId="1562FF39" w:rsidR="004A40A5" w:rsidRPr="00C3186F" w:rsidRDefault="004A40A5" w:rsidP="004A40A5">
            <w:pPr>
              <w:pStyle w:val="aa"/>
              <w:numPr>
                <w:ilvl w:val="0"/>
                <w:numId w:val="47"/>
              </w:numPr>
              <w:wordWrap w:val="0"/>
              <w:ind w:firstLineChars="0"/>
              <w:rPr>
                <w:rFonts w:ascii="等线" w:eastAsia="等线" w:hAnsi="等线"/>
                <w:szCs w:val="21"/>
              </w:rPr>
            </w:pPr>
            <w:r>
              <w:rPr>
                <w:rFonts w:ascii="等线" w:eastAsia="等线" w:hAnsi="等线" w:hint="eastAsia"/>
                <w:szCs w:val="21"/>
              </w:rPr>
              <w:t>验证结果以审计记录的形式送至安全管理中心。</w:t>
            </w:r>
          </w:p>
        </w:tc>
        <w:tc>
          <w:tcPr>
            <w:tcW w:w="708" w:type="dxa"/>
            <w:vAlign w:val="center"/>
          </w:tcPr>
          <w:p w14:paraId="361E0ACF" w14:textId="201C5988" w:rsidR="004A40A5" w:rsidRPr="00BE5E96" w:rsidRDefault="004A40A5" w:rsidP="004A40A5">
            <w:pPr>
              <w:wordWrap w:val="0"/>
              <w:rPr>
                <w:rFonts w:ascii="等线" w:eastAsia="等线" w:hAnsi="等线"/>
                <w:szCs w:val="21"/>
              </w:rPr>
            </w:pPr>
            <w:r>
              <w:rPr>
                <w:rFonts w:ascii="等线" w:eastAsia="等线" w:hAnsi="等线" w:hint="eastAsia"/>
                <w:szCs w:val="21"/>
              </w:rPr>
              <w:lastRenderedPageBreak/>
              <w:t>1-4</w:t>
            </w:r>
            <w:r>
              <w:rPr>
                <w:rFonts w:ascii="等线" w:eastAsia="等线" w:hAnsi="等线" w:hint="eastAsia"/>
                <w:szCs w:val="21"/>
              </w:rPr>
              <w:lastRenderedPageBreak/>
              <w:t>均符合</w:t>
            </w:r>
          </w:p>
        </w:tc>
        <w:tc>
          <w:tcPr>
            <w:tcW w:w="1785" w:type="dxa"/>
            <w:vAlign w:val="center"/>
          </w:tcPr>
          <w:p w14:paraId="39917D84" w14:textId="7AA36FF3" w:rsidR="004A40A5" w:rsidRPr="00BE5E96" w:rsidRDefault="004A40A5" w:rsidP="004A40A5">
            <w:pPr>
              <w:wordWrap w:val="0"/>
              <w:rPr>
                <w:rFonts w:ascii="等线" w:eastAsia="等线" w:hAnsi="等线"/>
                <w:szCs w:val="21"/>
              </w:rPr>
            </w:pPr>
            <w:r>
              <w:rPr>
                <w:rFonts w:ascii="等线" w:eastAsia="等线" w:hAnsi="等线" w:hint="eastAsia"/>
                <w:szCs w:val="21"/>
              </w:rPr>
              <w:lastRenderedPageBreak/>
              <w:t>默认不符合</w:t>
            </w:r>
          </w:p>
        </w:tc>
      </w:tr>
      <w:tr w:rsidR="00770EC5" w:rsidRPr="00BE5E96" w14:paraId="0926E29B" w14:textId="77777777" w:rsidTr="00BE5E96">
        <w:tc>
          <w:tcPr>
            <w:tcW w:w="421" w:type="dxa"/>
            <w:vAlign w:val="center"/>
          </w:tcPr>
          <w:p w14:paraId="02EB6FDF" w14:textId="77777777" w:rsidR="00770EC5" w:rsidRPr="00BE5E96" w:rsidRDefault="00770EC5" w:rsidP="00770EC5">
            <w:pPr>
              <w:pStyle w:val="aa"/>
              <w:numPr>
                <w:ilvl w:val="0"/>
                <w:numId w:val="2"/>
              </w:numPr>
              <w:wordWrap w:val="0"/>
              <w:ind w:firstLineChars="0"/>
              <w:rPr>
                <w:rFonts w:ascii="等线" w:eastAsia="等线" w:hAnsi="等线"/>
                <w:szCs w:val="21"/>
              </w:rPr>
            </w:pPr>
          </w:p>
        </w:tc>
        <w:tc>
          <w:tcPr>
            <w:tcW w:w="425" w:type="dxa"/>
            <w:vMerge w:val="restart"/>
            <w:vAlign w:val="center"/>
          </w:tcPr>
          <w:p w14:paraId="1D2F68F3" w14:textId="0B1D6A65" w:rsidR="00770EC5" w:rsidRPr="00BE5E96" w:rsidRDefault="00770EC5" w:rsidP="00770EC5">
            <w:pPr>
              <w:wordWrap w:val="0"/>
              <w:rPr>
                <w:rFonts w:ascii="等线" w:eastAsia="等线" w:hAnsi="等线"/>
                <w:szCs w:val="21"/>
              </w:rPr>
            </w:pPr>
            <w:r w:rsidRPr="00BE5E96">
              <w:rPr>
                <w:rFonts w:ascii="等线" w:eastAsia="等线" w:hAnsi="等线" w:hint="eastAsia"/>
                <w:szCs w:val="21"/>
              </w:rPr>
              <w:t>数据完整性</w:t>
            </w:r>
          </w:p>
        </w:tc>
        <w:tc>
          <w:tcPr>
            <w:tcW w:w="1984" w:type="dxa"/>
            <w:vAlign w:val="center"/>
          </w:tcPr>
          <w:p w14:paraId="3ED9F453" w14:textId="02874C55" w:rsidR="00770EC5" w:rsidRPr="00BE5E96" w:rsidRDefault="00770EC5" w:rsidP="00770EC5">
            <w:pPr>
              <w:wordWrap w:val="0"/>
              <w:rPr>
                <w:rFonts w:ascii="等线" w:eastAsia="等线" w:hAnsi="等线"/>
                <w:szCs w:val="21"/>
              </w:rPr>
            </w:pPr>
            <w:r w:rsidRPr="00BE5E96">
              <w:rPr>
                <w:rFonts w:ascii="等线" w:eastAsia="等线" w:hAnsi="等线"/>
                <w:szCs w:val="21"/>
              </w:rPr>
              <w:t>a）应采用校验技术或密码技术保证重要数据在传输过程中的完整性，包括但不限于鉴别数据、重要业务数据、重要审计数据、重要配置数据、重要视频数据和重要个人信息等；</w:t>
            </w:r>
          </w:p>
        </w:tc>
        <w:tc>
          <w:tcPr>
            <w:tcW w:w="6521" w:type="dxa"/>
            <w:vAlign w:val="center"/>
          </w:tcPr>
          <w:p w14:paraId="4A7EEEA1" w14:textId="5E80A477" w:rsidR="00770EC5" w:rsidRPr="00BE5E96" w:rsidRDefault="00770EC5">
            <w:pPr>
              <w:pStyle w:val="aa"/>
              <w:numPr>
                <w:ilvl w:val="0"/>
                <w:numId w:val="35"/>
              </w:numPr>
              <w:wordWrap w:val="0"/>
              <w:ind w:firstLineChars="0"/>
              <w:rPr>
                <w:rFonts w:ascii="等线" w:eastAsia="等线" w:hAnsi="等线"/>
                <w:szCs w:val="21"/>
              </w:rPr>
            </w:pPr>
            <w:r w:rsidRPr="00BE5E96">
              <w:rPr>
                <w:rFonts w:ascii="等线" w:eastAsia="等线" w:hAnsi="等线" w:hint="eastAsia"/>
                <w:szCs w:val="21"/>
              </w:rPr>
              <w:t>核查是否仅使用SSH、HTTPS等安全协议对设备进行管理:</w:t>
            </w:r>
            <w:r w:rsidRPr="00BE5E96">
              <w:rPr>
                <w:rFonts w:ascii="等线" w:eastAsia="等线" w:hAnsi="等线"/>
                <w:szCs w:val="21"/>
              </w:rPr>
              <w:br/>
            </w:r>
            <w:r w:rsidRPr="00BE5E96">
              <w:rPr>
                <w:rFonts w:ascii="等线" w:eastAsia="等线" w:hAnsi="等线" w:hint="eastAsia"/>
                <w:szCs w:val="21"/>
              </w:rPr>
              <w:t xml:space="preserve"># </w:t>
            </w:r>
            <w:r>
              <w:rPr>
                <w:rFonts w:ascii="等线" w:eastAsia="等线" w:hAnsi="等线" w:hint="eastAsia"/>
                <w:szCs w:val="21"/>
              </w:rPr>
              <w:t>sh run</w:t>
            </w:r>
            <w:r w:rsidRPr="00BE5E96">
              <w:rPr>
                <w:rFonts w:ascii="等线" w:eastAsia="等线" w:hAnsi="等线" w:hint="eastAsia"/>
                <w:szCs w:val="21"/>
              </w:rPr>
              <w:br/>
            </w:r>
            <w:r w:rsidRPr="00925A83">
              <w:rPr>
                <w:rFonts w:ascii="等线" w:eastAsia="等线" w:hAnsi="等线"/>
                <w:szCs w:val="21"/>
              </w:rPr>
              <w:t>enable service ssh-server</w:t>
            </w:r>
            <w:r w:rsidRPr="00BE5E96">
              <w:rPr>
                <w:rFonts w:ascii="等线" w:eastAsia="等线" w:hAnsi="等线" w:hint="eastAsia"/>
                <w:szCs w:val="21"/>
              </w:rPr>
              <w:br/>
            </w:r>
            <w:r w:rsidRPr="00925A83">
              <w:rPr>
                <w:rFonts w:ascii="等线" w:eastAsia="等线" w:hAnsi="等线"/>
                <w:szCs w:val="21"/>
              </w:rPr>
              <w:t>ip ssh version 2</w:t>
            </w:r>
            <w:r w:rsidRPr="00BE5E96">
              <w:rPr>
                <w:rFonts w:ascii="等线" w:eastAsia="等线" w:hAnsi="等线" w:hint="eastAsia"/>
                <w:szCs w:val="21"/>
              </w:rPr>
              <w:br/>
            </w:r>
            <w:r w:rsidRPr="001807EC">
              <w:rPr>
                <w:rFonts w:ascii="等线" w:eastAsia="等线" w:hAnsi="等线"/>
                <w:szCs w:val="21"/>
              </w:rPr>
              <w:t>no enable service telnet-server</w:t>
            </w:r>
            <w:r w:rsidRPr="00BE5E96">
              <w:rPr>
                <w:rFonts w:ascii="等线" w:eastAsia="等线" w:hAnsi="等线"/>
                <w:szCs w:val="21"/>
              </w:rPr>
              <w:br/>
            </w:r>
            <w:r w:rsidRPr="001807EC">
              <w:rPr>
                <w:rFonts w:ascii="等线" w:eastAsia="等线" w:hAnsi="等线"/>
                <w:szCs w:val="21"/>
              </w:rPr>
              <w:t>no enable service web-server</w:t>
            </w:r>
            <w:r w:rsidRPr="00BE5E96">
              <w:rPr>
                <w:rFonts w:ascii="等线" w:eastAsia="等线" w:hAnsi="等线" w:hint="eastAsia"/>
                <w:szCs w:val="21"/>
              </w:rPr>
              <w:br/>
            </w:r>
            <w:r>
              <w:rPr>
                <w:rFonts w:ascii="等线" w:eastAsia="等线" w:hAnsi="等线" w:hint="eastAsia"/>
                <w:szCs w:val="21"/>
              </w:rPr>
              <w:t>仅使用SSH，且已禁用telnet、HTTP等不安全协议</w:t>
            </w:r>
            <w:r w:rsidRPr="00BE5E96">
              <w:rPr>
                <w:rFonts w:ascii="等线" w:eastAsia="等线" w:hAnsi="等线" w:hint="eastAsia"/>
                <w:szCs w:val="21"/>
              </w:rPr>
              <w:t>。</w:t>
            </w:r>
          </w:p>
        </w:tc>
        <w:tc>
          <w:tcPr>
            <w:tcW w:w="3544" w:type="dxa"/>
            <w:vAlign w:val="center"/>
          </w:tcPr>
          <w:p w14:paraId="029569D0" w14:textId="6EE74630" w:rsidR="00770EC5" w:rsidRPr="008A2AFB" w:rsidRDefault="00770EC5">
            <w:pPr>
              <w:pStyle w:val="aa"/>
              <w:numPr>
                <w:ilvl w:val="0"/>
                <w:numId w:val="46"/>
              </w:numPr>
              <w:wordWrap w:val="0"/>
              <w:ind w:firstLineChars="0"/>
              <w:rPr>
                <w:rFonts w:ascii="等线" w:eastAsia="等线" w:hAnsi="等线"/>
                <w:szCs w:val="21"/>
              </w:rPr>
            </w:pPr>
            <w:r w:rsidRPr="008A2AFB">
              <w:rPr>
                <w:rFonts w:ascii="等线" w:eastAsia="等线" w:hAnsi="等线" w:hint="eastAsia"/>
                <w:color w:val="000000"/>
                <w:szCs w:val="21"/>
              </w:rPr>
              <w:t>采用SSH、HTTPS等加密协议通信或其他的安全方式进行远程管理。</w:t>
            </w:r>
          </w:p>
        </w:tc>
        <w:tc>
          <w:tcPr>
            <w:tcW w:w="708" w:type="dxa"/>
            <w:vAlign w:val="center"/>
          </w:tcPr>
          <w:p w14:paraId="39090371" w14:textId="480DE7CC" w:rsidR="00770EC5" w:rsidRPr="00BE5E96" w:rsidRDefault="00770EC5" w:rsidP="00770EC5">
            <w:pPr>
              <w:wordWrap w:val="0"/>
              <w:rPr>
                <w:rFonts w:ascii="等线" w:eastAsia="等线" w:hAnsi="等线"/>
                <w:szCs w:val="21"/>
              </w:rPr>
            </w:pPr>
            <w:r w:rsidRPr="00BE5E96">
              <w:rPr>
                <w:rFonts w:ascii="等线" w:eastAsia="等线" w:hAnsi="等线"/>
                <w:color w:val="000000"/>
                <w:szCs w:val="21"/>
              </w:rPr>
              <w:t>1</w:t>
            </w:r>
            <w:r w:rsidRPr="00BE5E96">
              <w:rPr>
                <w:rFonts w:ascii="等线" w:eastAsia="等线" w:hAnsi="等线" w:hint="eastAsia"/>
                <w:color w:val="000000"/>
                <w:szCs w:val="21"/>
              </w:rPr>
              <w:t>符合</w:t>
            </w:r>
          </w:p>
        </w:tc>
        <w:tc>
          <w:tcPr>
            <w:tcW w:w="1785" w:type="dxa"/>
            <w:vAlign w:val="center"/>
          </w:tcPr>
          <w:p w14:paraId="29D5C658" w14:textId="0F2D376E" w:rsidR="00770EC5" w:rsidRPr="00BE5E96" w:rsidRDefault="00770EC5" w:rsidP="00770EC5">
            <w:pPr>
              <w:wordWrap w:val="0"/>
              <w:rPr>
                <w:rFonts w:ascii="等线" w:eastAsia="等线" w:hAnsi="等线"/>
                <w:szCs w:val="21"/>
              </w:rPr>
            </w:pPr>
            <w:r>
              <w:rPr>
                <w:rFonts w:ascii="等线" w:eastAsia="等线" w:hAnsi="等线" w:hint="eastAsia"/>
                <w:szCs w:val="21"/>
              </w:rPr>
              <w:t>HTTPS可以，不过一般没人用</w:t>
            </w:r>
          </w:p>
        </w:tc>
      </w:tr>
      <w:tr w:rsidR="00770EC5" w:rsidRPr="00BE5E96" w14:paraId="3150F2DD" w14:textId="77777777" w:rsidTr="00BE5E96">
        <w:tc>
          <w:tcPr>
            <w:tcW w:w="421" w:type="dxa"/>
            <w:vAlign w:val="center"/>
          </w:tcPr>
          <w:p w14:paraId="59E83CD2" w14:textId="77777777" w:rsidR="00770EC5" w:rsidRPr="00BE5E96" w:rsidRDefault="00770EC5" w:rsidP="00770EC5">
            <w:pPr>
              <w:pStyle w:val="aa"/>
              <w:numPr>
                <w:ilvl w:val="0"/>
                <w:numId w:val="2"/>
              </w:numPr>
              <w:wordWrap w:val="0"/>
              <w:ind w:firstLineChars="0"/>
              <w:rPr>
                <w:rFonts w:ascii="等线" w:eastAsia="等线" w:hAnsi="等线"/>
                <w:szCs w:val="21"/>
              </w:rPr>
            </w:pPr>
          </w:p>
        </w:tc>
        <w:tc>
          <w:tcPr>
            <w:tcW w:w="425" w:type="dxa"/>
            <w:vMerge/>
            <w:vAlign w:val="center"/>
          </w:tcPr>
          <w:p w14:paraId="3D723236" w14:textId="77777777" w:rsidR="00770EC5" w:rsidRPr="00BE5E96" w:rsidRDefault="00770EC5" w:rsidP="00770EC5">
            <w:pPr>
              <w:wordWrap w:val="0"/>
              <w:rPr>
                <w:rFonts w:ascii="等线" w:eastAsia="等线" w:hAnsi="等线"/>
                <w:szCs w:val="21"/>
              </w:rPr>
            </w:pPr>
          </w:p>
        </w:tc>
        <w:tc>
          <w:tcPr>
            <w:tcW w:w="1984" w:type="dxa"/>
            <w:vAlign w:val="center"/>
          </w:tcPr>
          <w:p w14:paraId="60FD0700" w14:textId="1B880FBB" w:rsidR="00770EC5" w:rsidRPr="00BE5E96" w:rsidRDefault="00770EC5" w:rsidP="00770EC5">
            <w:pPr>
              <w:wordWrap w:val="0"/>
              <w:rPr>
                <w:rFonts w:ascii="等线" w:eastAsia="等线" w:hAnsi="等线"/>
                <w:szCs w:val="21"/>
              </w:rPr>
            </w:pPr>
            <w:r w:rsidRPr="00BE5E96">
              <w:rPr>
                <w:rFonts w:ascii="等线" w:eastAsia="等线" w:hAnsi="等线"/>
                <w:szCs w:val="21"/>
              </w:rPr>
              <w:t>b）应采用校验技术或密码技术保证重要数据在存储过程中的完整性，包括但不限于鉴别数据、重要业务数据、重要审计数据、重要配置数据、重要视频数据和重要个</w:t>
            </w:r>
            <w:r w:rsidRPr="00BE5E96">
              <w:rPr>
                <w:rFonts w:ascii="等线" w:eastAsia="等线" w:hAnsi="等线"/>
                <w:szCs w:val="21"/>
              </w:rPr>
              <w:lastRenderedPageBreak/>
              <w:t>人信息等。</w:t>
            </w:r>
          </w:p>
        </w:tc>
        <w:tc>
          <w:tcPr>
            <w:tcW w:w="6521" w:type="dxa"/>
            <w:vAlign w:val="center"/>
          </w:tcPr>
          <w:p w14:paraId="086564AF" w14:textId="77777777" w:rsidR="00A52C82" w:rsidRPr="00A52C82" w:rsidRDefault="00770EC5">
            <w:pPr>
              <w:pStyle w:val="aa"/>
              <w:widowControl/>
              <w:numPr>
                <w:ilvl w:val="0"/>
                <w:numId w:val="42"/>
              </w:numPr>
              <w:wordWrap w:val="0"/>
              <w:ind w:firstLineChars="0"/>
              <w:rPr>
                <w:rFonts w:ascii="等线" w:eastAsia="等线" w:hAnsi="等线"/>
                <w:szCs w:val="21"/>
              </w:rPr>
            </w:pPr>
            <w:r w:rsidRPr="00A52C82">
              <w:rPr>
                <w:rFonts w:ascii="等线" w:eastAsia="等线" w:hAnsi="等线" w:hint="eastAsia"/>
                <w:color w:val="000000"/>
                <w:szCs w:val="21"/>
              </w:rPr>
              <w:lastRenderedPageBreak/>
              <w:t>询问管理员，是否采用校验技术或密码技术保证设备鉴别数据、配置数据在存储过程中的完整性。（常见网络和安全设备不具备完整性校验功能，如：路由器、交换机、防火墙）</w:t>
            </w:r>
            <w:r w:rsidR="00A52C82">
              <w:rPr>
                <w:rFonts w:ascii="等线" w:eastAsia="等线" w:hAnsi="等线" w:hint="eastAsia"/>
                <w:color w:val="000000"/>
                <w:szCs w:val="21"/>
              </w:rPr>
              <w:t>；</w:t>
            </w:r>
          </w:p>
          <w:p w14:paraId="66026C7B" w14:textId="34D436F0" w:rsidR="00770EC5" w:rsidRPr="00BE5E96" w:rsidRDefault="00770EC5">
            <w:pPr>
              <w:pStyle w:val="aa"/>
              <w:widowControl/>
              <w:numPr>
                <w:ilvl w:val="0"/>
                <w:numId w:val="42"/>
              </w:numPr>
              <w:wordWrap w:val="0"/>
              <w:ind w:firstLineChars="0"/>
              <w:rPr>
                <w:rFonts w:ascii="等线" w:eastAsia="等线" w:hAnsi="等线"/>
                <w:szCs w:val="21"/>
              </w:rPr>
            </w:pPr>
            <w:r w:rsidRPr="00BE5E96">
              <w:rPr>
                <w:rFonts w:ascii="等线" w:eastAsia="等线" w:hAnsi="等线" w:hint="eastAsia"/>
                <w:color w:val="000000"/>
                <w:szCs w:val="21"/>
              </w:rPr>
              <w:t>如使用了完整性校验工具或进行了安全加固，可修改设备中保存的鉴别数据、配置数据，核查设备是否能够检测到鉴别数据、配置数据被修改的情况。（涉及修改操作必须得到用户允许）</w:t>
            </w:r>
            <w:r w:rsidR="00A52C82">
              <w:rPr>
                <w:rFonts w:ascii="等线" w:eastAsia="等线" w:hAnsi="等线" w:hint="eastAsia"/>
                <w:color w:val="000000"/>
                <w:szCs w:val="21"/>
              </w:rPr>
              <w:t>。</w:t>
            </w:r>
          </w:p>
        </w:tc>
        <w:tc>
          <w:tcPr>
            <w:tcW w:w="3544" w:type="dxa"/>
            <w:vAlign w:val="center"/>
          </w:tcPr>
          <w:p w14:paraId="167799A4" w14:textId="77777777" w:rsidR="00A52C82" w:rsidRPr="00A52C82" w:rsidRDefault="00770EC5">
            <w:pPr>
              <w:pStyle w:val="aa"/>
              <w:widowControl/>
              <w:numPr>
                <w:ilvl w:val="0"/>
                <w:numId w:val="43"/>
              </w:numPr>
              <w:wordWrap w:val="0"/>
              <w:ind w:firstLineChars="0"/>
              <w:rPr>
                <w:rFonts w:ascii="等线" w:eastAsia="等线" w:hAnsi="等线"/>
                <w:szCs w:val="21"/>
              </w:rPr>
            </w:pPr>
            <w:r w:rsidRPr="00A52C82">
              <w:rPr>
                <w:rFonts w:ascii="等线" w:eastAsia="等线" w:hAnsi="等线"/>
                <w:color w:val="000000"/>
                <w:szCs w:val="21"/>
              </w:rPr>
              <w:t>系统采用校验技术或密码技术保证了鉴别数据</w:t>
            </w:r>
            <w:r w:rsidRPr="00A52C82">
              <w:rPr>
                <w:rFonts w:ascii="等线" w:eastAsia="等线" w:hAnsi="等线" w:hint="eastAsia"/>
                <w:color w:val="000000"/>
                <w:szCs w:val="21"/>
              </w:rPr>
              <w:t>、配置数据</w:t>
            </w:r>
            <w:r w:rsidRPr="00A52C82">
              <w:rPr>
                <w:rFonts w:ascii="等线" w:eastAsia="等线" w:hAnsi="等线"/>
                <w:color w:val="000000"/>
                <w:szCs w:val="21"/>
              </w:rPr>
              <w:t>在存储过程中的完整性</w:t>
            </w:r>
            <w:r w:rsidR="00A52C82">
              <w:rPr>
                <w:rFonts w:ascii="等线" w:eastAsia="等线" w:hAnsi="等线" w:hint="eastAsia"/>
                <w:color w:val="000000"/>
                <w:szCs w:val="21"/>
              </w:rPr>
              <w:t>；</w:t>
            </w:r>
          </w:p>
          <w:p w14:paraId="5F7169F6" w14:textId="77777777" w:rsidR="00770EC5" w:rsidRPr="009732D2" w:rsidRDefault="00770EC5">
            <w:pPr>
              <w:pStyle w:val="aa"/>
              <w:widowControl/>
              <w:numPr>
                <w:ilvl w:val="0"/>
                <w:numId w:val="43"/>
              </w:numPr>
              <w:wordWrap w:val="0"/>
              <w:ind w:firstLineChars="0"/>
              <w:rPr>
                <w:rFonts w:ascii="等线" w:eastAsia="等线" w:hAnsi="等线"/>
                <w:szCs w:val="21"/>
              </w:rPr>
            </w:pPr>
            <w:r w:rsidRPr="00BE5E96">
              <w:rPr>
                <w:rFonts w:ascii="等线" w:eastAsia="等线" w:hAnsi="等线" w:hint="eastAsia"/>
                <w:color w:val="000000"/>
                <w:szCs w:val="21"/>
              </w:rPr>
              <w:t>修改保存的设备鉴别数据、配置数据后，设备能够检测到鉴别数据、配置数据被修改的情况并发出提示信息。</w:t>
            </w:r>
          </w:p>
          <w:p w14:paraId="06089097" w14:textId="0F4354A3" w:rsidR="009732D2" w:rsidRPr="009732D2" w:rsidRDefault="009732D2" w:rsidP="009732D2">
            <w:pPr>
              <w:widowControl/>
              <w:wordWrap w:val="0"/>
              <w:rPr>
                <w:rFonts w:ascii="等线" w:eastAsia="等线" w:hAnsi="等线"/>
                <w:szCs w:val="21"/>
              </w:rPr>
            </w:pPr>
            <w:r w:rsidRPr="00E87650">
              <w:rPr>
                <w:rFonts w:ascii="等线" w:eastAsia="等线" w:hAnsi="等线" w:hint="eastAsia"/>
                <w:b/>
                <w:bCs/>
                <w:szCs w:val="21"/>
              </w:rPr>
              <w:t>判符合需要提供可以辨识特定测评对象具体配置的截图、照片、日志、</w:t>
            </w:r>
            <w:r w:rsidRPr="00E87650">
              <w:rPr>
                <w:rFonts w:ascii="等线" w:eastAsia="等线" w:hAnsi="等线" w:hint="eastAsia"/>
                <w:b/>
                <w:bCs/>
                <w:szCs w:val="21"/>
              </w:rPr>
              <w:lastRenderedPageBreak/>
              <w:t>pacp文件至少一项备查，要求等同密评。</w:t>
            </w:r>
          </w:p>
        </w:tc>
        <w:tc>
          <w:tcPr>
            <w:tcW w:w="708" w:type="dxa"/>
            <w:vAlign w:val="center"/>
          </w:tcPr>
          <w:p w14:paraId="119FA589" w14:textId="4156AC9F" w:rsidR="00770EC5" w:rsidRPr="00BE5E96" w:rsidRDefault="00770EC5" w:rsidP="00770EC5">
            <w:pPr>
              <w:wordWrap w:val="0"/>
              <w:rPr>
                <w:rFonts w:ascii="等线" w:eastAsia="等线" w:hAnsi="等线"/>
                <w:szCs w:val="21"/>
              </w:rPr>
            </w:pPr>
            <w:r w:rsidRPr="00BE5E96">
              <w:rPr>
                <w:rFonts w:ascii="等线" w:eastAsia="等线" w:hAnsi="等线" w:hint="eastAsia"/>
                <w:color w:val="000000"/>
                <w:szCs w:val="21"/>
              </w:rPr>
              <w:lastRenderedPageBreak/>
              <w:t>1-2均符合</w:t>
            </w:r>
          </w:p>
        </w:tc>
        <w:tc>
          <w:tcPr>
            <w:tcW w:w="1785" w:type="dxa"/>
            <w:vAlign w:val="center"/>
          </w:tcPr>
          <w:p w14:paraId="349E207C" w14:textId="24E333E7" w:rsidR="00770EC5" w:rsidRPr="00BE5E96" w:rsidRDefault="00770EC5" w:rsidP="00770EC5">
            <w:pPr>
              <w:wordWrap w:val="0"/>
              <w:rPr>
                <w:rFonts w:ascii="等线" w:eastAsia="等线" w:hAnsi="等线"/>
                <w:szCs w:val="21"/>
              </w:rPr>
            </w:pPr>
            <w:r w:rsidRPr="00BE5E96">
              <w:rPr>
                <w:rFonts w:ascii="等线" w:eastAsia="等线" w:hAnsi="等线" w:hint="eastAsia"/>
                <w:szCs w:val="21"/>
              </w:rPr>
              <w:t>默认不符合</w:t>
            </w:r>
          </w:p>
        </w:tc>
      </w:tr>
      <w:tr w:rsidR="00770EC5" w:rsidRPr="00BE5E96" w14:paraId="1B358B3A" w14:textId="77777777" w:rsidTr="00BE5E96">
        <w:tc>
          <w:tcPr>
            <w:tcW w:w="421" w:type="dxa"/>
            <w:vAlign w:val="center"/>
          </w:tcPr>
          <w:p w14:paraId="68C7F0CC" w14:textId="77777777" w:rsidR="00770EC5" w:rsidRPr="00BE5E96" w:rsidRDefault="00770EC5" w:rsidP="00770EC5">
            <w:pPr>
              <w:pStyle w:val="aa"/>
              <w:numPr>
                <w:ilvl w:val="0"/>
                <w:numId w:val="2"/>
              </w:numPr>
              <w:wordWrap w:val="0"/>
              <w:ind w:firstLineChars="0"/>
              <w:rPr>
                <w:rFonts w:ascii="等线" w:eastAsia="等线" w:hAnsi="等线"/>
                <w:szCs w:val="21"/>
              </w:rPr>
            </w:pPr>
          </w:p>
        </w:tc>
        <w:tc>
          <w:tcPr>
            <w:tcW w:w="425" w:type="dxa"/>
            <w:vMerge w:val="restart"/>
            <w:vAlign w:val="center"/>
          </w:tcPr>
          <w:p w14:paraId="596DA7B6" w14:textId="4DD02AEA" w:rsidR="00770EC5" w:rsidRPr="00BE5E96" w:rsidRDefault="00770EC5" w:rsidP="00770EC5">
            <w:pPr>
              <w:wordWrap w:val="0"/>
              <w:rPr>
                <w:rFonts w:ascii="等线" w:eastAsia="等线" w:hAnsi="等线"/>
                <w:szCs w:val="21"/>
              </w:rPr>
            </w:pPr>
            <w:r w:rsidRPr="00BE5E96">
              <w:rPr>
                <w:rFonts w:ascii="等线" w:eastAsia="等线" w:hAnsi="等线" w:hint="eastAsia"/>
                <w:szCs w:val="21"/>
              </w:rPr>
              <w:t>数据保密性</w:t>
            </w:r>
          </w:p>
        </w:tc>
        <w:tc>
          <w:tcPr>
            <w:tcW w:w="1984" w:type="dxa"/>
            <w:vAlign w:val="center"/>
          </w:tcPr>
          <w:p w14:paraId="5EC7D6A5" w14:textId="460B2368" w:rsidR="00770EC5" w:rsidRPr="00BE5E96" w:rsidRDefault="00770EC5" w:rsidP="00770EC5">
            <w:pPr>
              <w:wordWrap w:val="0"/>
              <w:rPr>
                <w:rFonts w:ascii="等线" w:eastAsia="等线" w:hAnsi="等线"/>
                <w:szCs w:val="21"/>
              </w:rPr>
            </w:pPr>
            <w:r w:rsidRPr="00BE5E96">
              <w:rPr>
                <w:rFonts w:ascii="等线" w:eastAsia="等线" w:hAnsi="等线"/>
                <w:szCs w:val="21"/>
              </w:rPr>
              <w:t>a）应采用密码技术保证重要数据在传输过程中的保密性，包括但不限于鉴别数据、重要业务数据和重要个人信息等；</w:t>
            </w:r>
          </w:p>
        </w:tc>
        <w:tc>
          <w:tcPr>
            <w:tcW w:w="6521" w:type="dxa"/>
            <w:vAlign w:val="center"/>
          </w:tcPr>
          <w:p w14:paraId="33825681" w14:textId="1017E39B" w:rsidR="00770EC5" w:rsidRPr="00BE5E96" w:rsidRDefault="00770EC5">
            <w:pPr>
              <w:pStyle w:val="aa"/>
              <w:numPr>
                <w:ilvl w:val="0"/>
                <w:numId w:val="36"/>
              </w:numPr>
              <w:wordWrap w:val="0"/>
              <w:ind w:firstLineChars="0"/>
              <w:rPr>
                <w:rFonts w:ascii="等线" w:eastAsia="等线" w:hAnsi="等线"/>
                <w:szCs w:val="21"/>
              </w:rPr>
            </w:pPr>
            <w:r w:rsidRPr="00BE5E96">
              <w:rPr>
                <w:rFonts w:ascii="等线" w:eastAsia="等线" w:hAnsi="等线" w:hint="eastAsia"/>
                <w:szCs w:val="21"/>
              </w:rPr>
              <w:t>核查是否仅使用SSH、HTTPS等安全协议对设备进行管理:</w:t>
            </w:r>
            <w:r w:rsidRPr="00BE5E96">
              <w:rPr>
                <w:rFonts w:ascii="等线" w:eastAsia="等线" w:hAnsi="等线"/>
                <w:szCs w:val="21"/>
              </w:rPr>
              <w:br/>
            </w:r>
            <w:r w:rsidRPr="00BE5E96">
              <w:rPr>
                <w:rFonts w:ascii="等线" w:eastAsia="等线" w:hAnsi="等线" w:hint="eastAsia"/>
                <w:szCs w:val="21"/>
              </w:rPr>
              <w:t xml:space="preserve"># </w:t>
            </w:r>
            <w:r>
              <w:rPr>
                <w:rFonts w:ascii="等线" w:eastAsia="等线" w:hAnsi="等线" w:hint="eastAsia"/>
                <w:szCs w:val="21"/>
              </w:rPr>
              <w:t>sh run</w:t>
            </w:r>
            <w:r w:rsidRPr="00BE5E96">
              <w:rPr>
                <w:rFonts w:ascii="等线" w:eastAsia="等线" w:hAnsi="等线" w:hint="eastAsia"/>
                <w:szCs w:val="21"/>
              </w:rPr>
              <w:br/>
            </w:r>
            <w:r w:rsidRPr="00925A83">
              <w:rPr>
                <w:rFonts w:ascii="等线" w:eastAsia="等线" w:hAnsi="等线"/>
                <w:szCs w:val="21"/>
              </w:rPr>
              <w:t>enable service ssh-server</w:t>
            </w:r>
            <w:r w:rsidRPr="00BE5E96">
              <w:rPr>
                <w:rFonts w:ascii="等线" w:eastAsia="等线" w:hAnsi="等线" w:hint="eastAsia"/>
                <w:szCs w:val="21"/>
              </w:rPr>
              <w:br/>
            </w:r>
            <w:r w:rsidRPr="00925A83">
              <w:rPr>
                <w:rFonts w:ascii="等线" w:eastAsia="等线" w:hAnsi="等线"/>
                <w:szCs w:val="21"/>
              </w:rPr>
              <w:t>ip ssh version 2</w:t>
            </w:r>
            <w:r w:rsidRPr="00BE5E96">
              <w:rPr>
                <w:rFonts w:ascii="等线" w:eastAsia="等线" w:hAnsi="等线" w:hint="eastAsia"/>
                <w:szCs w:val="21"/>
              </w:rPr>
              <w:br/>
            </w:r>
            <w:r w:rsidRPr="001807EC">
              <w:rPr>
                <w:rFonts w:ascii="等线" w:eastAsia="等线" w:hAnsi="等线"/>
                <w:szCs w:val="21"/>
              </w:rPr>
              <w:t>no enable service telnet-server</w:t>
            </w:r>
            <w:r w:rsidRPr="00BE5E96">
              <w:rPr>
                <w:rFonts w:ascii="等线" w:eastAsia="等线" w:hAnsi="等线"/>
                <w:szCs w:val="21"/>
              </w:rPr>
              <w:br/>
            </w:r>
            <w:r w:rsidRPr="001807EC">
              <w:rPr>
                <w:rFonts w:ascii="等线" w:eastAsia="等线" w:hAnsi="等线"/>
                <w:szCs w:val="21"/>
              </w:rPr>
              <w:t>no enable service web-server</w:t>
            </w:r>
            <w:r w:rsidRPr="00BE5E96">
              <w:rPr>
                <w:rFonts w:ascii="等线" w:eastAsia="等线" w:hAnsi="等线" w:hint="eastAsia"/>
                <w:szCs w:val="21"/>
              </w:rPr>
              <w:br/>
            </w:r>
            <w:r>
              <w:rPr>
                <w:rFonts w:ascii="等线" w:eastAsia="等线" w:hAnsi="等线" w:hint="eastAsia"/>
                <w:szCs w:val="21"/>
              </w:rPr>
              <w:t>仅使用SSH，且已禁用telnet、HTTP等不安全协议</w:t>
            </w:r>
            <w:r w:rsidRPr="00BE5E96">
              <w:rPr>
                <w:rFonts w:ascii="等线" w:eastAsia="等线" w:hAnsi="等线" w:hint="eastAsia"/>
                <w:szCs w:val="21"/>
              </w:rPr>
              <w:t>。</w:t>
            </w:r>
          </w:p>
        </w:tc>
        <w:tc>
          <w:tcPr>
            <w:tcW w:w="3544" w:type="dxa"/>
            <w:vAlign w:val="center"/>
          </w:tcPr>
          <w:p w14:paraId="2A3D4F2F" w14:textId="054DDDC8" w:rsidR="00770EC5" w:rsidRPr="00A52C82" w:rsidRDefault="00770EC5">
            <w:pPr>
              <w:pStyle w:val="aa"/>
              <w:numPr>
                <w:ilvl w:val="0"/>
                <w:numId w:val="44"/>
              </w:numPr>
              <w:wordWrap w:val="0"/>
              <w:ind w:firstLineChars="0"/>
              <w:rPr>
                <w:rFonts w:ascii="等线" w:eastAsia="等线" w:hAnsi="等线"/>
                <w:szCs w:val="21"/>
              </w:rPr>
            </w:pPr>
            <w:r w:rsidRPr="00A52C82">
              <w:rPr>
                <w:rFonts w:ascii="等线" w:eastAsia="等线" w:hAnsi="等线" w:hint="eastAsia"/>
                <w:color w:val="000000"/>
                <w:szCs w:val="21"/>
              </w:rPr>
              <w:t>采用SSH、HTTPS等加密协议通信或其他的安全方式进行远程管理。</w:t>
            </w:r>
          </w:p>
        </w:tc>
        <w:tc>
          <w:tcPr>
            <w:tcW w:w="708" w:type="dxa"/>
            <w:vAlign w:val="center"/>
          </w:tcPr>
          <w:p w14:paraId="0D137A05" w14:textId="578D92F1" w:rsidR="00770EC5" w:rsidRPr="00BE5E96" w:rsidRDefault="00770EC5" w:rsidP="00770EC5">
            <w:pPr>
              <w:wordWrap w:val="0"/>
              <w:rPr>
                <w:rFonts w:ascii="等线" w:eastAsia="等线" w:hAnsi="等线"/>
                <w:szCs w:val="21"/>
              </w:rPr>
            </w:pPr>
            <w:r w:rsidRPr="00BE5E96">
              <w:rPr>
                <w:rFonts w:ascii="等线" w:eastAsia="等线" w:hAnsi="等线"/>
                <w:color w:val="000000"/>
                <w:szCs w:val="21"/>
              </w:rPr>
              <w:t>1</w:t>
            </w:r>
            <w:r w:rsidRPr="00BE5E96">
              <w:rPr>
                <w:rFonts w:ascii="等线" w:eastAsia="等线" w:hAnsi="等线" w:hint="eastAsia"/>
                <w:color w:val="000000"/>
                <w:szCs w:val="21"/>
              </w:rPr>
              <w:t>符合</w:t>
            </w:r>
          </w:p>
        </w:tc>
        <w:tc>
          <w:tcPr>
            <w:tcW w:w="1785" w:type="dxa"/>
            <w:vAlign w:val="center"/>
          </w:tcPr>
          <w:p w14:paraId="3F3CD148" w14:textId="47C30F36" w:rsidR="00770EC5" w:rsidRPr="00BE5E96" w:rsidRDefault="00770EC5" w:rsidP="00770EC5">
            <w:pPr>
              <w:wordWrap w:val="0"/>
              <w:rPr>
                <w:rFonts w:ascii="等线" w:eastAsia="等线" w:hAnsi="等线"/>
                <w:szCs w:val="21"/>
              </w:rPr>
            </w:pPr>
            <w:r>
              <w:rPr>
                <w:rFonts w:ascii="等线" w:eastAsia="等线" w:hAnsi="等线" w:hint="eastAsia"/>
                <w:szCs w:val="21"/>
              </w:rPr>
              <w:t>HTTPS可以，不过一般没人用</w:t>
            </w:r>
          </w:p>
        </w:tc>
      </w:tr>
      <w:tr w:rsidR="00770EC5" w:rsidRPr="00BE5E96" w14:paraId="296F8CA5" w14:textId="77777777" w:rsidTr="00BE5E96">
        <w:tc>
          <w:tcPr>
            <w:tcW w:w="421" w:type="dxa"/>
            <w:vAlign w:val="center"/>
          </w:tcPr>
          <w:p w14:paraId="210E6841" w14:textId="77777777" w:rsidR="00770EC5" w:rsidRPr="00BE5E96" w:rsidRDefault="00770EC5" w:rsidP="00770EC5">
            <w:pPr>
              <w:pStyle w:val="aa"/>
              <w:numPr>
                <w:ilvl w:val="0"/>
                <w:numId w:val="2"/>
              </w:numPr>
              <w:wordWrap w:val="0"/>
              <w:ind w:firstLineChars="0"/>
              <w:rPr>
                <w:rFonts w:ascii="等线" w:eastAsia="等线" w:hAnsi="等线"/>
                <w:szCs w:val="21"/>
              </w:rPr>
            </w:pPr>
          </w:p>
        </w:tc>
        <w:tc>
          <w:tcPr>
            <w:tcW w:w="425" w:type="dxa"/>
            <w:vMerge/>
            <w:vAlign w:val="center"/>
          </w:tcPr>
          <w:p w14:paraId="40C258C9" w14:textId="77777777" w:rsidR="00770EC5" w:rsidRPr="00BE5E96" w:rsidRDefault="00770EC5" w:rsidP="00770EC5">
            <w:pPr>
              <w:wordWrap w:val="0"/>
              <w:rPr>
                <w:rFonts w:ascii="等线" w:eastAsia="等线" w:hAnsi="等线"/>
                <w:szCs w:val="21"/>
              </w:rPr>
            </w:pPr>
          </w:p>
        </w:tc>
        <w:tc>
          <w:tcPr>
            <w:tcW w:w="1984" w:type="dxa"/>
            <w:vAlign w:val="center"/>
          </w:tcPr>
          <w:p w14:paraId="7AD4E252" w14:textId="345A22CD" w:rsidR="00770EC5" w:rsidRPr="00BE5E96" w:rsidRDefault="00770EC5" w:rsidP="00770EC5">
            <w:pPr>
              <w:wordWrap w:val="0"/>
              <w:rPr>
                <w:rFonts w:ascii="等线" w:eastAsia="等线" w:hAnsi="等线"/>
                <w:szCs w:val="21"/>
              </w:rPr>
            </w:pPr>
            <w:r w:rsidRPr="00BE5E96">
              <w:rPr>
                <w:rFonts w:ascii="等线" w:eastAsia="等线" w:hAnsi="等线"/>
                <w:szCs w:val="21"/>
              </w:rPr>
              <w:t>b）应采用密码技术保证重要数据在存储过程中的保密性，包括但不限于鉴别数据、重要业务数据和重要个人信息等。</w:t>
            </w:r>
          </w:p>
        </w:tc>
        <w:tc>
          <w:tcPr>
            <w:tcW w:w="6521" w:type="dxa"/>
            <w:vAlign w:val="center"/>
          </w:tcPr>
          <w:p w14:paraId="53FB52AF" w14:textId="5A3C1F6A" w:rsidR="00770EC5" w:rsidRPr="00BE5E96" w:rsidRDefault="00770EC5">
            <w:pPr>
              <w:pStyle w:val="aa"/>
              <w:widowControl/>
              <w:numPr>
                <w:ilvl w:val="0"/>
                <w:numId w:val="28"/>
              </w:numPr>
              <w:wordWrap w:val="0"/>
              <w:ind w:firstLineChars="0"/>
              <w:rPr>
                <w:rFonts w:ascii="等线" w:eastAsia="等线" w:hAnsi="等线"/>
                <w:szCs w:val="21"/>
              </w:rPr>
            </w:pPr>
            <w:r w:rsidRPr="00BE5E96">
              <w:rPr>
                <w:rFonts w:ascii="等线" w:eastAsia="等线" w:hAnsi="等线" w:hint="eastAsia"/>
                <w:color w:val="000000"/>
                <w:szCs w:val="21"/>
              </w:rPr>
              <w:t>核查用户口令是否明文保存：</w:t>
            </w:r>
            <w:r w:rsidRPr="00BE5E96">
              <w:rPr>
                <w:rFonts w:ascii="等线" w:eastAsia="等线" w:hAnsi="等线"/>
                <w:color w:val="000000"/>
                <w:szCs w:val="21"/>
              </w:rPr>
              <w:br/>
            </w:r>
            <w:r w:rsidRPr="00BE5E96">
              <w:rPr>
                <w:rFonts w:ascii="等线" w:eastAsia="等线" w:hAnsi="等线" w:hint="eastAsia"/>
                <w:color w:val="000000"/>
                <w:szCs w:val="21"/>
              </w:rPr>
              <w:t xml:space="preserve"># </w:t>
            </w:r>
            <w:r>
              <w:rPr>
                <w:rFonts w:ascii="等线" w:eastAsia="等线" w:hAnsi="等线" w:hint="eastAsia"/>
                <w:color w:val="000000"/>
                <w:szCs w:val="21"/>
              </w:rPr>
              <w:t>sh run</w:t>
            </w:r>
            <w:r w:rsidRPr="00BE5E96">
              <w:rPr>
                <w:rFonts w:ascii="等线" w:eastAsia="等线" w:hAnsi="等线" w:hint="eastAsia"/>
                <w:szCs w:val="21"/>
              </w:rPr>
              <w:br/>
            </w:r>
            <w:r w:rsidRPr="00CC0269">
              <w:rPr>
                <w:rFonts w:ascii="等线" w:eastAsia="等线" w:hAnsi="等线"/>
                <w:color w:val="000000"/>
                <w:szCs w:val="21"/>
              </w:rPr>
              <w:t>username netadmin privilege 15 secret 8 $1c$43KyLhrkjd$*b2`4tfzbj#6d|##2tr~,!~(:b4zn,`z,|z|z2bz$</w:t>
            </w:r>
            <w:r>
              <w:rPr>
                <w:rFonts w:ascii="等线" w:eastAsia="等线" w:hAnsi="等线"/>
                <w:color w:val="000000"/>
                <w:szCs w:val="21"/>
              </w:rPr>
              <w:br/>
            </w:r>
            <w:r>
              <w:rPr>
                <w:rFonts w:ascii="等线" w:eastAsia="等线" w:hAnsi="等线" w:hint="eastAsia"/>
                <w:color w:val="000000"/>
                <w:szCs w:val="21"/>
              </w:rPr>
              <w:t>#</w:t>
            </w:r>
            <w:r w:rsidRPr="00CC0269">
              <w:rPr>
                <w:rFonts w:ascii="等线" w:eastAsia="等线" w:hAnsi="等线"/>
                <w:color w:val="000000"/>
                <w:szCs w:val="21"/>
              </w:rPr>
              <w:t xml:space="preserve">secret </w:t>
            </w:r>
            <w:r>
              <w:rPr>
                <w:rFonts w:ascii="等线" w:eastAsia="等线" w:hAnsi="等线" w:hint="eastAsia"/>
                <w:color w:val="000000"/>
                <w:szCs w:val="21"/>
              </w:rPr>
              <w:t>5：</w:t>
            </w:r>
            <w:r w:rsidRPr="004A5F71">
              <w:rPr>
                <w:rFonts w:ascii="等线" w:eastAsia="等线" w:hAnsi="等线" w:hint="eastAsia"/>
                <w:szCs w:val="21"/>
              </w:rPr>
              <w:t>加盐后采用</w:t>
            </w:r>
            <w:r>
              <w:rPr>
                <w:rFonts w:ascii="等线" w:eastAsia="等线" w:hAnsi="等线" w:hint="eastAsia"/>
                <w:szCs w:val="21"/>
              </w:rPr>
              <w:t>MD5</w:t>
            </w:r>
            <w:r w:rsidRPr="004A5F71">
              <w:rPr>
                <w:rFonts w:ascii="等线" w:eastAsia="等线" w:hAnsi="等线"/>
                <w:szCs w:val="21"/>
              </w:rPr>
              <w:t>算法</w:t>
            </w:r>
            <w:r>
              <w:rPr>
                <w:rFonts w:ascii="等线" w:eastAsia="等线" w:hAnsi="等线"/>
                <w:color w:val="000000"/>
                <w:szCs w:val="21"/>
              </w:rPr>
              <w:br/>
            </w:r>
            <w:r>
              <w:rPr>
                <w:rFonts w:ascii="等线" w:eastAsia="等线" w:hAnsi="等线" w:hint="eastAsia"/>
                <w:color w:val="000000"/>
                <w:szCs w:val="21"/>
              </w:rPr>
              <w:t>#</w:t>
            </w:r>
            <w:r w:rsidRPr="00CC0269">
              <w:rPr>
                <w:rFonts w:ascii="等线" w:eastAsia="等线" w:hAnsi="等线"/>
                <w:color w:val="000000"/>
                <w:szCs w:val="21"/>
              </w:rPr>
              <w:t>secret 8</w:t>
            </w:r>
            <w:r>
              <w:rPr>
                <w:rFonts w:ascii="等线" w:eastAsia="等线" w:hAnsi="等线" w:hint="eastAsia"/>
                <w:color w:val="000000"/>
                <w:szCs w:val="21"/>
              </w:rPr>
              <w:t>：</w:t>
            </w:r>
            <w:r w:rsidRPr="004A5F71">
              <w:rPr>
                <w:rFonts w:ascii="等线" w:eastAsia="等线" w:hAnsi="等线" w:hint="eastAsia"/>
                <w:szCs w:val="21"/>
              </w:rPr>
              <w:t>加盐后采用</w:t>
            </w:r>
            <w:r w:rsidRPr="004A5F71">
              <w:rPr>
                <w:rFonts w:ascii="等线" w:eastAsia="等线" w:hAnsi="等线"/>
                <w:szCs w:val="21"/>
              </w:rPr>
              <w:t>SHA</w:t>
            </w:r>
            <w:r>
              <w:rPr>
                <w:rFonts w:ascii="等线" w:eastAsia="等线" w:hAnsi="等线" w:hint="eastAsia"/>
                <w:szCs w:val="21"/>
              </w:rPr>
              <w:t>-256</w:t>
            </w:r>
            <w:r w:rsidRPr="004A5F71">
              <w:rPr>
                <w:rFonts w:ascii="等线" w:eastAsia="等线" w:hAnsi="等线"/>
                <w:szCs w:val="21"/>
              </w:rPr>
              <w:t>算法</w:t>
            </w:r>
            <w:r>
              <w:rPr>
                <w:rFonts w:ascii="等线" w:eastAsia="等线" w:hAnsi="等线"/>
                <w:szCs w:val="21"/>
              </w:rPr>
              <w:br/>
            </w:r>
            <w:r>
              <w:rPr>
                <w:rFonts w:ascii="等线" w:eastAsia="等线" w:hAnsi="等线" w:hint="eastAsia"/>
                <w:szCs w:val="21"/>
              </w:rPr>
              <w:t>#</w:t>
            </w:r>
            <w:r w:rsidRPr="0011404B">
              <w:rPr>
                <w:rFonts w:ascii="等线" w:eastAsia="等线" w:hAnsi="等线"/>
                <w:szCs w:val="21"/>
              </w:rPr>
              <w:t>password</w:t>
            </w:r>
            <w:r>
              <w:rPr>
                <w:rFonts w:ascii="等线" w:eastAsia="等线" w:hAnsi="等线" w:hint="eastAsia"/>
                <w:szCs w:val="21"/>
              </w:rPr>
              <w:t xml:space="preserve"> 7：老旧低强度算法</w:t>
            </w:r>
          </w:p>
        </w:tc>
        <w:tc>
          <w:tcPr>
            <w:tcW w:w="3544" w:type="dxa"/>
            <w:vAlign w:val="center"/>
          </w:tcPr>
          <w:p w14:paraId="6B9FD6D1" w14:textId="184782E4" w:rsidR="00770EC5" w:rsidRPr="00A52C82" w:rsidRDefault="00770EC5">
            <w:pPr>
              <w:pStyle w:val="aa"/>
              <w:numPr>
                <w:ilvl w:val="0"/>
                <w:numId w:val="45"/>
              </w:numPr>
              <w:wordWrap w:val="0"/>
              <w:ind w:firstLineChars="0"/>
              <w:rPr>
                <w:rFonts w:ascii="等线" w:eastAsia="等线" w:hAnsi="等线"/>
                <w:szCs w:val="21"/>
              </w:rPr>
            </w:pPr>
            <w:r w:rsidRPr="00A52C82">
              <w:rPr>
                <w:rFonts w:ascii="等线" w:eastAsia="等线" w:hAnsi="等线" w:hint="eastAsia"/>
                <w:color w:val="000000"/>
                <w:szCs w:val="21"/>
              </w:rPr>
              <w:t>已配置</w:t>
            </w:r>
            <w:r w:rsidRPr="00A52C82">
              <w:rPr>
                <w:rFonts w:ascii="等线" w:eastAsia="等线" w:hAnsi="等线"/>
                <w:color w:val="000000"/>
                <w:szCs w:val="21"/>
              </w:rPr>
              <w:t>secret 8</w:t>
            </w:r>
            <w:r w:rsidRPr="00A52C82">
              <w:rPr>
                <w:rFonts w:ascii="等线" w:eastAsia="等线" w:hAnsi="等线" w:hint="eastAsia"/>
                <w:color w:val="000000"/>
                <w:szCs w:val="21"/>
              </w:rPr>
              <w:t>加密方法，</w:t>
            </w:r>
            <w:r w:rsidRPr="00A52C82">
              <w:rPr>
                <w:rFonts w:ascii="等线" w:eastAsia="等线" w:hAnsi="等线" w:hint="eastAsia"/>
                <w:szCs w:val="21"/>
              </w:rPr>
              <w:t>用户口令经加盐后采用</w:t>
            </w:r>
            <w:r w:rsidRPr="00A52C82">
              <w:rPr>
                <w:rFonts w:ascii="等线" w:eastAsia="等线" w:hAnsi="等线"/>
                <w:szCs w:val="21"/>
              </w:rPr>
              <w:t>SHA</w:t>
            </w:r>
            <w:r w:rsidRPr="00A52C82">
              <w:rPr>
                <w:rFonts w:ascii="等线" w:eastAsia="等线" w:hAnsi="等线" w:hint="eastAsia"/>
                <w:szCs w:val="21"/>
              </w:rPr>
              <w:t>-256</w:t>
            </w:r>
            <w:r w:rsidRPr="00A52C82">
              <w:rPr>
                <w:rFonts w:ascii="等线" w:eastAsia="等线" w:hAnsi="等线"/>
                <w:szCs w:val="21"/>
              </w:rPr>
              <w:t>算法进行散列运算后保存，可以保证鉴别数据在存储过程中的保密性。</w:t>
            </w:r>
          </w:p>
        </w:tc>
        <w:tc>
          <w:tcPr>
            <w:tcW w:w="708" w:type="dxa"/>
            <w:vAlign w:val="center"/>
          </w:tcPr>
          <w:p w14:paraId="6E01088F" w14:textId="1932B1AD" w:rsidR="00770EC5" w:rsidRPr="00BE5E96" w:rsidRDefault="00770EC5" w:rsidP="00770EC5">
            <w:pPr>
              <w:wordWrap w:val="0"/>
              <w:rPr>
                <w:rFonts w:ascii="等线" w:eastAsia="等线" w:hAnsi="等线"/>
                <w:szCs w:val="21"/>
              </w:rPr>
            </w:pPr>
            <w:r w:rsidRPr="00BE5E96">
              <w:rPr>
                <w:rFonts w:ascii="等线" w:eastAsia="等线" w:hAnsi="等线"/>
                <w:color w:val="000000"/>
                <w:szCs w:val="21"/>
              </w:rPr>
              <w:t>1</w:t>
            </w:r>
            <w:r w:rsidRPr="00BE5E96">
              <w:rPr>
                <w:rFonts w:ascii="等线" w:eastAsia="等线" w:hAnsi="等线" w:hint="eastAsia"/>
                <w:color w:val="000000"/>
                <w:szCs w:val="21"/>
              </w:rPr>
              <w:t>符合</w:t>
            </w:r>
          </w:p>
        </w:tc>
        <w:tc>
          <w:tcPr>
            <w:tcW w:w="1785" w:type="dxa"/>
            <w:vAlign w:val="center"/>
          </w:tcPr>
          <w:p w14:paraId="38B240DF" w14:textId="3B330EF8" w:rsidR="00770EC5" w:rsidRPr="00BE5E96" w:rsidRDefault="00770EC5" w:rsidP="00770EC5">
            <w:pPr>
              <w:wordWrap w:val="0"/>
              <w:rPr>
                <w:rFonts w:ascii="等线" w:eastAsia="等线" w:hAnsi="等线"/>
                <w:szCs w:val="21"/>
              </w:rPr>
            </w:pPr>
          </w:p>
        </w:tc>
      </w:tr>
      <w:tr w:rsidR="00770EC5" w:rsidRPr="00BE5E96" w14:paraId="034B3139" w14:textId="77777777" w:rsidTr="00BE5E96">
        <w:tc>
          <w:tcPr>
            <w:tcW w:w="421" w:type="dxa"/>
            <w:vAlign w:val="center"/>
          </w:tcPr>
          <w:p w14:paraId="6D597047" w14:textId="77777777" w:rsidR="00770EC5" w:rsidRPr="00BE5E96" w:rsidRDefault="00770EC5" w:rsidP="00770EC5">
            <w:pPr>
              <w:pStyle w:val="aa"/>
              <w:numPr>
                <w:ilvl w:val="0"/>
                <w:numId w:val="2"/>
              </w:numPr>
              <w:wordWrap w:val="0"/>
              <w:ind w:firstLineChars="0"/>
              <w:rPr>
                <w:rFonts w:ascii="等线" w:eastAsia="等线" w:hAnsi="等线"/>
                <w:szCs w:val="21"/>
              </w:rPr>
            </w:pPr>
          </w:p>
        </w:tc>
        <w:tc>
          <w:tcPr>
            <w:tcW w:w="425" w:type="dxa"/>
            <w:vMerge w:val="restart"/>
            <w:vAlign w:val="center"/>
          </w:tcPr>
          <w:p w14:paraId="1B35550C" w14:textId="00F5DA09" w:rsidR="00770EC5" w:rsidRPr="00BE5E96" w:rsidRDefault="00770EC5" w:rsidP="00770EC5">
            <w:pPr>
              <w:wordWrap w:val="0"/>
              <w:rPr>
                <w:rFonts w:ascii="等线" w:eastAsia="等线" w:hAnsi="等线"/>
                <w:szCs w:val="21"/>
              </w:rPr>
            </w:pPr>
            <w:r w:rsidRPr="00BE5E96">
              <w:rPr>
                <w:rFonts w:ascii="等线" w:eastAsia="等线" w:hAnsi="等线" w:hint="eastAsia"/>
                <w:szCs w:val="21"/>
              </w:rPr>
              <w:t>数据备份恢复</w:t>
            </w:r>
          </w:p>
        </w:tc>
        <w:tc>
          <w:tcPr>
            <w:tcW w:w="1984" w:type="dxa"/>
            <w:vAlign w:val="center"/>
          </w:tcPr>
          <w:p w14:paraId="680C6D92" w14:textId="72BA2A49" w:rsidR="00770EC5" w:rsidRPr="00BE5E96" w:rsidRDefault="00770EC5" w:rsidP="00770EC5">
            <w:pPr>
              <w:wordWrap w:val="0"/>
              <w:rPr>
                <w:rFonts w:ascii="等线" w:eastAsia="等线" w:hAnsi="等线"/>
                <w:szCs w:val="21"/>
              </w:rPr>
            </w:pPr>
            <w:r w:rsidRPr="00BE5E96">
              <w:rPr>
                <w:rFonts w:ascii="等线" w:eastAsia="等线" w:hAnsi="等线"/>
                <w:szCs w:val="21"/>
              </w:rPr>
              <w:t>a）应提供重要数据的本地数据备份与恢复功能；</w:t>
            </w:r>
          </w:p>
        </w:tc>
        <w:tc>
          <w:tcPr>
            <w:tcW w:w="6521" w:type="dxa"/>
            <w:vAlign w:val="center"/>
          </w:tcPr>
          <w:p w14:paraId="54B56F24" w14:textId="77777777" w:rsidR="00770EC5" w:rsidRPr="00BE5E96" w:rsidRDefault="00770EC5">
            <w:pPr>
              <w:pStyle w:val="aa"/>
              <w:widowControl/>
              <w:numPr>
                <w:ilvl w:val="0"/>
                <w:numId w:val="29"/>
              </w:numPr>
              <w:wordWrap w:val="0"/>
              <w:ind w:firstLineChars="0"/>
              <w:rPr>
                <w:rFonts w:ascii="等线" w:eastAsia="等线" w:hAnsi="等线"/>
                <w:szCs w:val="21"/>
              </w:rPr>
            </w:pPr>
            <w:r w:rsidRPr="00BE5E96">
              <w:rPr>
                <w:rFonts w:ascii="等线" w:eastAsia="等线" w:hAnsi="等线" w:hint="eastAsia"/>
                <w:color w:val="000000"/>
                <w:szCs w:val="21"/>
              </w:rPr>
              <w:t>访谈管理员，网络设备的重要配置数据的备份策略；</w:t>
            </w:r>
          </w:p>
          <w:p w14:paraId="3FD46D6E" w14:textId="23321DFE" w:rsidR="00770EC5" w:rsidRPr="00BE5E96" w:rsidRDefault="00770EC5">
            <w:pPr>
              <w:pStyle w:val="aa"/>
              <w:widowControl/>
              <w:numPr>
                <w:ilvl w:val="0"/>
                <w:numId w:val="29"/>
              </w:numPr>
              <w:wordWrap w:val="0"/>
              <w:ind w:firstLineChars="0"/>
              <w:rPr>
                <w:rFonts w:ascii="等线" w:eastAsia="等线" w:hAnsi="等线"/>
                <w:szCs w:val="21"/>
              </w:rPr>
            </w:pPr>
            <w:r w:rsidRPr="00BE5E96">
              <w:rPr>
                <w:rFonts w:ascii="等线" w:eastAsia="等线" w:hAnsi="等线" w:hint="eastAsia"/>
                <w:color w:val="000000"/>
                <w:szCs w:val="21"/>
              </w:rPr>
              <w:t>访谈管理员是否对备份文件进行检验或测试。</w:t>
            </w:r>
          </w:p>
        </w:tc>
        <w:tc>
          <w:tcPr>
            <w:tcW w:w="3544" w:type="dxa"/>
            <w:vAlign w:val="center"/>
          </w:tcPr>
          <w:p w14:paraId="4DC1886B" w14:textId="77777777" w:rsidR="00770EC5" w:rsidRPr="00BE5E96" w:rsidRDefault="00770EC5">
            <w:pPr>
              <w:pStyle w:val="aa"/>
              <w:numPr>
                <w:ilvl w:val="0"/>
                <w:numId w:val="30"/>
              </w:numPr>
              <w:wordWrap w:val="0"/>
              <w:ind w:firstLineChars="0"/>
              <w:rPr>
                <w:rFonts w:ascii="等线" w:eastAsia="等线" w:hAnsi="等线"/>
                <w:szCs w:val="21"/>
              </w:rPr>
            </w:pPr>
            <w:r w:rsidRPr="00BE5E96">
              <w:rPr>
                <w:rFonts w:ascii="等线" w:eastAsia="等线" w:hAnsi="等线"/>
                <w:szCs w:val="21"/>
              </w:rPr>
              <w:t>按照备份策略</w:t>
            </w:r>
            <w:r w:rsidRPr="00BE5E96">
              <w:rPr>
                <w:rFonts w:ascii="等线" w:eastAsia="等线" w:hAnsi="等线" w:hint="eastAsia"/>
                <w:szCs w:val="21"/>
              </w:rPr>
              <w:t>将重要配置文件</w:t>
            </w:r>
            <w:r w:rsidRPr="00BE5E96">
              <w:rPr>
                <w:rFonts w:ascii="等线" w:eastAsia="等线" w:hAnsi="等线"/>
                <w:szCs w:val="21"/>
              </w:rPr>
              <w:t>进行</w:t>
            </w:r>
            <w:r w:rsidRPr="00BE5E96">
              <w:rPr>
                <w:rFonts w:ascii="等线" w:eastAsia="等线" w:hAnsi="等线" w:hint="eastAsia"/>
                <w:szCs w:val="21"/>
              </w:rPr>
              <w:t>了</w:t>
            </w:r>
            <w:r w:rsidRPr="00BE5E96">
              <w:rPr>
                <w:rFonts w:ascii="等线" w:eastAsia="等线" w:hAnsi="等线"/>
                <w:szCs w:val="21"/>
              </w:rPr>
              <w:t>本地备份；</w:t>
            </w:r>
          </w:p>
          <w:p w14:paraId="5376E44F" w14:textId="6D576B70" w:rsidR="00770EC5" w:rsidRPr="00BE5E96" w:rsidRDefault="00770EC5">
            <w:pPr>
              <w:pStyle w:val="aa"/>
              <w:numPr>
                <w:ilvl w:val="0"/>
                <w:numId w:val="30"/>
              </w:numPr>
              <w:wordWrap w:val="0"/>
              <w:ind w:firstLineChars="0"/>
              <w:rPr>
                <w:rFonts w:ascii="等线" w:eastAsia="等线" w:hAnsi="等线"/>
                <w:szCs w:val="21"/>
              </w:rPr>
            </w:pPr>
            <w:r w:rsidRPr="00BE5E96">
              <w:rPr>
                <w:rFonts w:ascii="等线" w:eastAsia="等线" w:hAnsi="等线" w:hint="eastAsia"/>
                <w:szCs w:val="21"/>
              </w:rPr>
              <w:t>对备份文件进行了完整性测试或恢复测试</w:t>
            </w:r>
            <w:r w:rsidRPr="00BE5E96">
              <w:rPr>
                <w:rFonts w:ascii="等线" w:eastAsia="等线" w:hAnsi="等线"/>
                <w:szCs w:val="21"/>
              </w:rPr>
              <w:t>。</w:t>
            </w:r>
          </w:p>
        </w:tc>
        <w:tc>
          <w:tcPr>
            <w:tcW w:w="708" w:type="dxa"/>
            <w:vAlign w:val="center"/>
          </w:tcPr>
          <w:p w14:paraId="13219241" w14:textId="5512A3E8" w:rsidR="00770EC5" w:rsidRPr="00BE5E96" w:rsidRDefault="00770EC5" w:rsidP="00770EC5">
            <w:pPr>
              <w:wordWrap w:val="0"/>
              <w:rPr>
                <w:rFonts w:ascii="等线" w:eastAsia="等线" w:hAnsi="等线"/>
                <w:szCs w:val="21"/>
              </w:rPr>
            </w:pPr>
            <w:r w:rsidRPr="00BE5E96">
              <w:rPr>
                <w:rFonts w:ascii="等线" w:eastAsia="等线" w:hAnsi="等线" w:hint="eastAsia"/>
                <w:szCs w:val="21"/>
              </w:rPr>
              <w:t>1-2均符合</w:t>
            </w:r>
          </w:p>
        </w:tc>
        <w:tc>
          <w:tcPr>
            <w:tcW w:w="1785" w:type="dxa"/>
            <w:vAlign w:val="center"/>
          </w:tcPr>
          <w:p w14:paraId="09F47C24" w14:textId="5A162880" w:rsidR="00770EC5" w:rsidRPr="00BE5E96" w:rsidRDefault="00770EC5" w:rsidP="00770EC5">
            <w:pPr>
              <w:wordWrap w:val="0"/>
              <w:rPr>
                <w:rFonts w:ascii="等线" w:eastAsia="等线" w:hAnsi="等线"/>
                <w:szCs w:val="21"/>
              </w:rPr>
            </w:pPr>
            <w:r w:rsidRPr="00BE5E96">
              <w:rPr>
                <w:rFonts w:ascii="等线" w:eastAsia="等线" w:hAnsi="等线" w:hint="eastAsia"/>
                <w:szCs w:val="21"/>
              </w:rPr>
              <w:t>交换机备份就是文本文件，和运行配置进行过一致性比对即认为符合要求。</w:t>
            </w:r>
          </w:p>
        </w:tc>
      </w:tr>
      <w:tr w:rsidR="004A40A5" w:rsidRPr="00BE5E96" w14:paraId="30D21A9E" w14:textId="77777777" w:rsidTr="00BE5E96">
        <w:tc>
          <w:tcPr>
            <w:tcW w:w="421" w:type="dxa"/>
            <w:vAlign w:val="center"/>
          </w:tcPr>
          <w:p w14:paraId="7EE4847C" w14:textId="77777777" w:rsidR="004A40A5" w:rsidRPr="00BE5E96" w:rsidRDefault="004A40A5" w:rsidP="004A40A5">
            <w:pPr>
              <w:pStyle w:val="aa"/>
              <w:numPr>
                <w:ilvl w:val="0"/>
                <w:numId w:val="2"/>
              </w:numPr>
              <w:wordWrap w:val="0"/>
              <w:ind w:firstLineChars="0"/>
              <w:rPr>
                <w:rFonts w:ascii="等线" w:eastAsia="等线" w:hAnsi="等线"/>
                <w:szCs w:val="21"/>
              </w:rPr>
            </w:pPr>
          </w:p>
        </w:tc>
        <w:tc>
          <w:tcPr>
            <w:tcW w:w="425" w:type="dxa"/>
            <w:vMerge/>
            <w:vAlign w:val="center"/>
          </w:tcPr>
          <w:p w14:paraId="1FBB7DB6" w14:textId="77777777" w:rsidR="004A40A5" w:rsidRPr="00BE5E96" w:rsidRDefault="004A40A5" w:rsidP="004A40A5">
            <w:pPr>
              <w:wordWrap w:val="0"/>
              <w:rPr>
                <w:rFonts w:ascii="等线" w:eastAsia="等线" w:hAnsi="等线"/>
                <w:szCs w:val="21"/>
              </w:rPr>
            </w:pPr>
          </w:p>
        </w:tc>
        <w:tc>
          <w:tcPr>
            <w:tcW w:w="1984" w:type="dxa"/>
            <w:vAlign w:val="center"/>
          </w:tcPr>
          <w:p w14:paraId="76D281E9" w14:textId="6AF53A5D" w:rsidR="004A40A5" w:rsidRPr="00BE5E96" w:rsidRDefault="004A40A5" w:rsidP="004A40A5">
            <w:pPr>
              <w:wordWrap w:val="0"/>
              <w:rPr>
                <w:rFonts w:ascii="等线" w:eastAsia="等线" w:hAnsi="等线"/>
                <w:szCs w:val="21"/>
              </w:rPr>
            </w:pPr>
            <w:r w:rsidRPr="00BE5E96">
              <w:rPr>
                <w:rFonts w:ascii="等线" w:eastAsia="等线" w:hAnsi="等线"/>
                <w:szCs w:val="21"/>
              </w:rPr>
              <w:t>b）应提供异地实时备份功能，利用通信网络将重要数据实时备份至备份场地；</w:t>
            </w:r>
          </w:p>
        </w:tc>
        <w:tc>
          <w:tcPr>
            <w:tcW w:w="6521" w:type="dxa"/>
            <w:vAlign w:val="center"/>
          </w:tcPr>
          <w:p w14:paraId="04CEBCD6" w14:textId="094C11EF" w:rsidR="004A40A5" w:rsidRPr="004D54CF" w:rsidRDefault="004A40A5" w:rsidP="004A40A5">
            <w:pPr>
              <w:wordWrap w:val="0"/>
              <w:rPr>
                <w:rFonts w:ascii="等线" w:eastAsia="等线" w:hAnsi="等线"/>
                <w:szCs w:val="21"/>
              </w:rPr>
            </w:pPr>
            <w:r>
              <w:rPr>
                <w:rFonts w:ascii="等线" w:eastAsia="等线" w:hAnsi="等线" w:hint="eastAsia"/>
                <w:szCs w:val="21"/>
              </w:rPr>
              <w:t>/</w:t>
            </w:r>
          </w:p>
        </w:tc>
        <w:tc>
          <w:tcPr>
            <w:tcW w:w="3544" w:type="dxa"/>
            <w:vAlign w:val="center"/>
          </w:tcPr>
          <w:p w14:paraId="0A2F1485" w14:textId="744D11A6" w:rsidR="004A40A5" w:rsidRPr="004D54CF" w:rsidRDefault="004A40A5" w:rsidP="004A40A5">
            <w:pPr>
              <w:pStyle w:val="aa"/>
              <w:numPr>
                <w:ilvl w:val="0"/>
                <w:numId w:val="48"/>
              </w:numPr>
              <w:wordWrap w:val="0"/>
              <w:ind w:firstLineChars="0"/>
              <w:rPr>
                <w:rFonts w:ascii="等线" w:eastAsia="等线" w:hAnsi="等线"/>
                <w:szCs w:val="21"/>
              </w:rPr>
            </w:pPr>
            <w:r>
              <w:rPr>
                <w:rFonts w:ascii="等线" w:eastAsia="等线" w:hAnsi="等线" w:hint="eastAsia"/>
                <w:szCs w:val="21"/>
              </w:rPr>
              <w:t>已采取异地实时备份措施，通过网络将重要配置数据实时备份至备份场地。</w:t>
            </w:r>
          </w:p>
        </w:tc>
        <w:tc>
          <w:tcPr>
            <w:tcW w:w="708" w:type="dxa"/>
            <w:vAlign w:val="center"/>
          </w:tcPr>
          <w:p w14:paraId="4B32DD53" w14:textId="7A9138CC" w:rsidR="004A40A5" w:rsidRPr="00BE5E96" w:rsidRDefault="004A40A5" w:rsidP="004A40A5">
            <w:pPr>
              <w:wordWrap w:val="0"/>
              <w:rPr>
                <w:rFonts w:ascii="等线" w:eastAsia="等线" w:hAnsi="等线"/>
                <w:szCs w:val="21"/>
              </w:rPr>
            </w:pPr>
            <w:r>
              <w:rPr>
                <w:rFonts w:ascii="等线" w:eastAsia="等线" w:hAnsi="等线" w:hint="eastAsia"/>
                <w:szCs w:val="21"/>
              </w:rPr>
              <w:t>1符合</w:t>
            </w:r>
          </w:p>
        </w:tc>
        <w:tc>
          <w:tcPr>
            <w:tcW w:w="1785" w:type="dxa"/>
            <w:vAlign w:val="center"/>
          </w:tcPr>
          <w:p w14:paraId="79619D07" w14:textId="303CE78A" w:rsidR="004A40A5" w:rsidRPr="00BE5E96" w:rsidRDefault="004A40A5" w:rsidP="004A40A5">
            <w:pPr>
              <w:wordWrap w:val="0"/>
              <w:rPr>
                <w:rFonts w:ascii="等线" w:eastAsia="等线" w:hAnsi="等线"/>
                <w:szCs w:val="21"/>
              </w:rPr>
            </w:pPr>
            <w:r>
              <w:rPr>
                <w:rFonts w:ascii="等线" w:eastAsia="等线" w:hAnsi="等线" w:hint="eastAsia"/>
                <w:szCs w:val="21"/>
              </w:rPr>
              <w:t>异地可能有，实时基本见不到</w:t>
            </w:r>
          </w:p>
        </w:tc>
      </w:tr>
      <w:tr w:rsidR="00770EC5" w:rsidRPr="00BE5E96" w14:paraId="7620293A" w14:textId="77777777" w:rsidTr="00BE5E96">
        <w:tc>
          <w:tcPr>
            <w:tcW w:w="421" w:type="dxa"/>
            <w:vAlign w:val="center"/>
          </w:tcPr>
          <w:p w14:paraId="4480FDDE" w14:textId="77777777" w:rsidR="00770EC5" w:rsidRPr="00BE5E96" w:rsidRDefault="00770EC5" w:rsidP="00770EC5">
            <w:pPr>
              <w:pStyle w:val="aa"/>
              <w:numPr>
                <w:ilvl w:val="0"/>
                <w:numId w:val="2"/>
              </w:numPr>
              <w:wordWrap w:val="0"/>
              <w:ind w:firstLineChars="0"/>
              <w:rPr>
                <w:rFonts w:ascii="等线" w:eastAsia="等线" w:hAnsi="等线"/>
                <w:szCs w:val="21"/>
              </w:rPr>
            </w:pPr>
          </w:p>
        </w:tc>
        <w:tc>
          <w:tcPr>
            <w:tcW w:w="425" w:type="dxa"/>
            <w:vMerge/>
            <w:vAlign w:val="center"/>
          </w:tcPr>
          <w:p w14:paraId="2398120E" w14:textId="77777777" w:rsidR="00770EC5" w:rsidRPr="00BE5E96" w:rsidRDefault="00770EC5" w:rsidP="00770EC5">
            <w:pPr>
              <w:wordWrap w:val="0"/>
              <w:rPr>
                <w:rFonts w:ascii="等线" w:eastAsia="等线" w:hAnsi="等线"/>
                <w:szCs w:val="21"/>
              </w:rPr>
            </w:pPr>
          </w:p>
        </w:tc>
        <w:tc>
          <w:tcPr>
            <w:tcW w:w="1984" w:type="dxa"/>
            <w:vAlign w:val="center"/>
          </w:tcPr>
          <w:p w14:paraId="1BF965D9" w14:textId="5CCCF34D" w:rsidR="00770EC5" w:rsidRPr="00BE5E96" w:rsidRDefault="00770EC5" w:rsidP="00770EC5">
            <w:pPr>
              <w:wordWrap w:val="0"/>
              <w:rPr>
                <w:rFonts w:ascii="等线" w:eastAsia="等线" w:hAnsi="等线"/>
                <w:szCs w:val="21"/>
              </w:rPr>
            </w:pPr>
            <w:r w:rsidRPr="00BE5E96">
              <w:rPr>
                <w:rFonts w:ascii="等线" w:eastAsia="等线" w:hAnsi="等线"/>
                <w:szCs w:val="21"/>
              </w:rPr>
              <w:t>c）应提供重要数据处理系统的热冗余，保证系统的高可用性。</w:t>
            </w:r>
          </w:p>
        </w:tc>
        <w:tc>
          <w:tcPr>
            <w:tcW w:w="6521" w:type="dxa"/>
            <w:vAlign w:val="center"/>
          </w:tcPr>
          <w:p w14:paraId="49C5099A" w14:textId="34BC1DB2" w:rsidR="00770EC5" w:rsidRPr="00BE5E96" w:rsidRDefault="00770EC5">
            <w:pPr>
              <w:pStyle w:val="aa"/>
              <w:numPr>
                <w:ilvl w:val="0"/>
                <w:numId w:val="31"/>
              </w:numPr>
              <w:wordWrap w:val="0"/>
              <w:ind w:firstLineChars="0"/>
              <w:rPr>
                <w:rFonts w:ascii="等线" w:eastAsia="等线" w:hAnsi="等线"/>
                <w:szCs w:val="21"/>
              </w:rPr>
            </w:pPr>
            <w:r w:rsidRPr="00BE5E96">
              <w:rPr>
                <w:rFonts w:ascii="等线" w:eastAsia="等线" w:hAnsi="等线" w:hint="eastAsia"/>
                <w:color w:val="000000"/>
                <w:szCs w:val="21"/>
              </w:rPr>
              <w:t>查看网络拓扑结构图，了解网络线路上交换机、路由器节点是否采用热备、集群等高可用技术。</w:t>
            </w:r>
          </w:p>
        </w:tc>
        <w:tc>
          <w:tcPr>
            <w:tcW w:w="3544" w:type="dxa"/>
            <w:vAlign w:val="center"/>
          </w:tcPr>
          <w:p w14:paraId="270E35A2" w14:textId="2D068B77" w:rsidR="00770EC5" w:rsidRPr="00BE5E96" w:rsidRDefault="00770EC5">
            <w:pPr>
              <w:pStyle w:val="aa"/>
              <w:numPr>
                <w:ilvl w:val="0"/>
                <w:numId w:val="32"/>
              </w:numPr>
              <w:wordWrap w:val="0"/>
              <w:ind w:firstLineChars="0"/>
              <w:rPr>
                <w:rFonts w:ascii="等线" w:eastAsia="等线" w:hAnsi="等线"/>
                <w:szCs w:val="21"/>
              </w:rPr>
            </w:pPr>
            <w:r w:rsidRPr="00BE5E96">
              <w:rPr>
                <w:rFonts w:ascii="等线" w:eastAsia="等线" w:hAnsi="等线" w:hint="eastAsia"/>
                <w:color w:val="000000"/>
                <w:szCs w:val="21"/>
              </w:rPr>
              <w:t>处理关键业务的网络设备（如核心交换机、服务器区交换机等、关键边界的路由器等）采取满足高可用的冗余方式，如采用热备、集群等方式。</w:t>
            </w:r>
          </w:p>
        </w:tc>
        <w:tc>
          <w:tcPr>
            <w:tcW w:w="708" w:type="dxa"/>
            <w:vAlign w:val="center"/>
          </w:tcPr>
          <w:p w14:paraId="672C55C6" w14:textId="24CD5A93" w:rsidR="00770EC5" w:rsidRPr="00BE5E96" w:rsidRDefault="00770EC5" w:rsidP="00770EC5">
            <w:pPr>
              <w:wordWrap w:val="0"/>
              <w:rPr>
                <w:rFonts w:ascii="等线" w:eastAsia="等线" w:hAnsi="等线"/>
                <w:szCs w:val="21"/>
              </w:rPr>
            </w:pPr>
            <w:r w:rsidRPr="00BE5E96">
              <w:rPr>
                <w:rFonts w:ascii="等线" w:eastAsia="等线" w:hAnsi="等线" w:hint="eastAsia"/>
                <w:szCs w:val="21"/>
              </w:rPr>
              <w:t>1符合</w:t>
            </w:r>
          </w:p>
        </w:tc>
        <w:tc>
          <w:tcPr>
            <w:tcW w:w="1785" w:type="dxa"/>
            <w:vAlign w:val="center"/>
          </w:tcPr>
          <w:p w14:paraId="2AE38989" w14:textId="71103727" w:rsidR="00770EC5" w:rsidRPr="00BE5E96" w:rsidRDefault="00770EC5" w:rsidP="00770EC5">
            <w:pPr>
              <w:wordWrap w:val="0"/>
              <w:rPr>
                <w:rFonts w:ascii="等线" w:eastAsia="等线" w:hAnsi="等线"/>
                <w:szCs w:val="21"/>
              </w:rPr>
            </w:pPr>
            <w:r w:rsidRPr="00BE5E96">
              <w:rPr>
                <w:rFonts w:ascii="等线" w:eastAsia="等线" w:hAnsi="等线" w:hint="eastAsia"/>
                <w:szCs w:val="21"/>
              </w:rPr>
              <w:t>对系统可用性没有影响的网络设备可不适用。</w:t>
            </w:r>
          </w:p>
        </w:tc>
      </w:tr>
    </w:tbl>
    <w:p w14:paraId="7E44DADD" w14:textId="77777777" w:rsidR="00BE7422" w:rsidRPr="00470EE1" w:rsidRDefault="00BE7422"/>
    <w:sectPr w:rsidR="00BE7422" w:rsidRPr="00470EE1" w:rsidSect="00470EE1">
      <w:headerReference w:type="default" r:id="rId7"/>
      <w:footerReference w:type="default" r:id="rId8"/>
      <w:pgSz w:w="16838" w:h="11906" w:orient="landscape"/>
      <w:pgMar w:top="720" w:right="720" w:bottom="720" w:left="720" w:header="397" w:footer="22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D7EAF12" w14:textId="77777777" w:rsidR="004175A4" w:rsidRDefault="004175A4" w:rsidP="00470EE1">
      <w:r>
        <w:separator/>
      </w:r>
    </w:p>
  </w:endnote>
  <w:endnote w:type="continuationSeparator" w:id="0">
    <w:p w14:paraId="528C3772" w14:textId="77777777" w:rsidR="004175A4" w:rsidRDefault="004175A4" w:rsidP="00470E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华文仿宋">
    <w:panose1 w:val="02010600040101010101"/>
    <w:charset w:val="86"/>
    <w:family w:val="auto"/>
    <w:pitch w:val="variable"/>
    <w:sig w:usb0="00000287" w:usb1="080F0000" w:usb2="00000010" w:usb3="00000000" w:csb0="0004009F" w:csb1="00000000"/>
  </w:font>
  <w:font w:name="Courier New">
    <w:panose1 w:val="02070309020205020404"/>
    <w:charset w:val="00"/>
    <w:family w:val="modern"/>
    <w:pitch w:val="fixed"/>
    <w:sig w:usb0="E0002EFF" w:usb1="C0007843"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53096390"/>
      <w:docPartObj>
        <w:docPartGallery w:val="Page Numbers (Bottom of Page)"/>
        <w:docPartUnique/>
      </w:docPartObj>
    </w:sdtPr>
    <w:sdtContent>
      <w:p w14:paraId="1252D953" w14:textId="10431295" w:rsidR="00470EE1" w:rsidRDefault="00470EE1">
        <w:pPr>
          <w:pStyle w:val="a7"/>
          <w:jc w:val="center"/>
        </w:pPr>
        <w:r>
          <w:fldChar w:fldCharType="begin"/>
        </w:r>
        <w:r>
          <w:instrText>PAGE   \* MERGEFORMAT</w:instrText>
        </w:r>
        <w:r>
          <w:fldChar w:fldCharType="separate"/>
        </w:r>
        <w:r>
          <w:rPr>
            <w:lang w:val="zh-CN"/>
          </w:rPr>
          <w:t>2</w:t>
        </w:r>
        <w:r>
          <w:fldChar w:fldCharType="end"/>
        </w:r>
      </w:p>
    </w:sdtContent>
  </w:sdt>
  <w:p w14:paraId="598366D6" w14:textId="77777777" w:rsidR="00470EE1" w:rsidRDefault="00470EE1">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2C2246" w14:textId="77777777" w:rsidR="004175A4" w:rsidRDefault="004175A4" w:rsidP="00470EE1">
      <w:r>
        <w:separator/>
      </w:r>
    </w:p>
  </w:footnote>
  <w:footnote w:type="continuationSeparator" w:id="0">
    <w:p w14:paraId="062D93DC" w14:textId="77777777" w:rsidR="004175A4" w:rsidRDefault="004175A4" w:rsidP="00470E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1EFA86" w14:textId="2E901C12" w:rsidR="00470EE1" w:rsidRDefault="00470EE1" w:rsidP="00470EE1">
    <w:pPr>
      <w:pStyle w:val="a5"/>
      <w:jc w:val="right"/>
    </w:pPr>
    <w:r>
      <w:rPr>
        <w:rFonts w:hint="eastAsia"/>
      </w:rPr>
      <w:t>网络安全等级保护基本要求-</w:t>
    </w:r>
    <w:r w:rsidR="00706305" w:rsidRPr="00706305">
      <w:rPr>
        <w:rFonts w:hint="eastAsia"/>
      </w:rPr>
      <w:t>安全计算环境</w:t>
    </w:r>
    <w:r w:rsidR="00706305" w:rsidRPr="00706305">
      <w:t>-</w:t>
    </w:r>
    <w:r w:rsidR="009C6C04">
      <w:rPr>
        <w:rFonts w:hint="eastAsia"/>
      </w:rPr>
      <w:t>锐捷</w:t>
    </w:r>
    <w:r w:rsidR="00706305" w:rsidRPr="00706305">
      <w:t>网络设备</w:t>
    </w:r>
    <w:r>
      <w:rPr>
        <w:rFonts w:hint="eastAsia"/>
      </w:rPr>
      <w:t>-作业指导书</w:t>
    </w:r>
  </w:p>
  <w:p w14:paraId="2E159BD4" w14:textId="12431984" w:rsidR="00470EE1" w:rsidRDefault="00000000" w:rsidP="00470EE1">
    <w:pPr>
      <w:pStyle w:val="a5"/>
      <w:jc w:val="right"/>
    </w:pPr>
    <w:r>
      <w:pict w14:anchorId="5F84F004">
        <v:rect id="_x0000_i1025" style="width:769.9pt;height:1.5pt" o:hralign="center" o:hrstd="t" o:hr="t" fillcolor="#a0a0a0"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490375"/>
    <w:multiLevelType w:val="hybridMultilevel"/>
    <w:tmpl w:val="A0E4E5DA"/>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 w15:restartNumberingAfterBreak="0">
    <w:nsid w:val="09FA6878"/>
    <w:multiLevelType w:val="hybridMultilevel"/>
    <w:tmpl w:val="597C5CD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 w15:restartNumberingAfterBreak="0">
    <w:nsid w:val="0B1D1B70"/>
    <w:multiLevelType w:val="hybridMultilevel"/>
    <w:tmpl w:val="FA86703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 w15:restartNumberingAfterBreak="0">
    <w:nsid w:val="0C2359B5"/>
    <w:multiLevelType w:val="hybridMultilevel"/>
    <w:tmpl w:val="2C788590"/>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0C484EC8"/>
    <w:multiLevelType w:val="hybridMultilevel"/>
    <w:tmpl w:val="8C7E57F2"/>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 w15:restartNumberingAfterBreak="0">
    <w:nsid w:val="0F282333"/>
    <w:multiLevelType w:val="hybridMultilevel"/>
    <w:tmpl w:val="1BC49D3E"/>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 w15:restartNumberingAfterBreak="0">
    <w:nsid w:val="104F5102"/>
    <w:multiLevelType w:val="hybridMultilevel"/>
    <w:tmpl w:val="E64A47B2"/>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 w15:restartNumberingAfterBreak="0">
    <w:nsid w:val="12311C28"/>
    <w:multiLevelType w:val="hybridMultilevel"/>
    <w:tmpl w:val="1BC49D3E"/>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 w15:restartNumberingAfterBreak="0">
    <w:nsid w:val="12921999"/>
    <w:multiLevelType w:val="hybridMultilevel"/>
    <w:tmpl w:val="597C5CD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9" w15:restartNumberingAfterBreak="0">
    <w:nsid w:val="15ED60C8"/>
    <w:multiLevelType w:val="hybridMultilevel"/>
    <w:tmpl w:val="1E0034D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0" w15:restartNumberingAfterBreak="0">
    <w:nsid w:val="163F1F04"/>
    <w:multiLevelType w:val="hybridMultilevel"/>
    <w:tmpl w:val="3F225CA6"/>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16BB2751"/>
    <w:multiLevelType w:val="multilevel"/>
    <w:tmpl w:val="40EC0394"/>
    <w:lvl w:ilvl="0">
      <w:start w:val="1"/>
      <w:numFmt w:val="decimal"/>
      <w:pStyle w:val="1"/>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17524E02"/>
    <w:multiLevelType w:val="hybridMultilevel"/>
    <w:tmpl w:val="038459B2"/>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3" w15:restartNumberingAfterBreak="0">
    <w:nsid w:val="1969033A"/>
    <w:multiLevelType w:val="hybridMultilevel"/>
    <w:tmpl w:val="B0C859B4"/>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4" w15:restartNumberingAfterBreak="0">
    <w:nsid w:val="1CFA4ED8"/>
    <w:multiLevelType w:val="hybridMultilevel"/>
    <w:tmpl w:val="1E0034D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5" w15:restartNumberingAfterBreak="0">
    <w:nsid w:val="1DA50748"/>
    <w:multiLevelType w:val="hybridMultilevel"/>
    <w:tmpl w:val="2AFA1886"/>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6" w15:restartNumberingAfterBreak="0">
    <w:nsid w:val="25A722AB"/>
    <w:multiLevelType w:val="hybridMultilevel"/>
    <w:tmpl w:val="ED3E2816"/>
    <w:lvl w:ilvl="0" w:tplc="A9F0D73E">
      <w:start w:val="1"/>
      <w:numFmt w:val="decimal"/>
      <w:lvlText w:val="%1、"/>
      <w:lvlJc w:val="left"/>
      <w:pPr>
        <w:ind w:left="1570" w:hanging="720"/>
      </w:pPr>
      <w:rPr>
        <w:rFonts w:hint="default"/>
      </w:rPr>
    </w:lvl>
    <w:lvl w:ilvl="1" w:tplc="04090019" w:tentative="1">
      <w:start w:val="1"/>
      <w:numFmt w:val="lowerLetter"/>
      <w:lvlText w:val="%2)"/>
      <w:lvlJc w:val="left"/>
      <w:pPr>
        <w:ind w:left="1730" w:hanging="440"/>
      </w:pPr>
    </w:lvl>
    <w:lvl w:ilvl="2" w:tplc="0409001B" w:tentative="1">
      <w:start w:val="1"/>
      <w:numFmt w:val="lowerRoman"/>
      <w:lvlText w:val="%3."/>
      <w:lvlJc w:val="right"/>
      <w:pPr>
        <w:ind w:left="2170" w:hanging="440"/>
      </w:pPr>
    </w:lvl>
    <w:lvl w:ilvl="3" w:tplc="0409000F" w:tentative="1">
      <w:start w:val="1"/>
      <w:numFmt w:val="decimal"/>
      <w:lvlText w:val="%4."/>
      <w:lvlJc w:val="left"/>
      <w:pPr>
        <w:ind w:left="2610" w:hanging="440"/>
      </w:pPr>
    </w:lvl>
    <w:lvl w:ilvl="4" w:tplc="04090019" w:tentative="1">
      <w:start w:val="1"/>
      <w:numFmt w:val="lowerLetter"/>
      <w:lvlText w:val="%5)"/>
      <w:lvlJc w:val="left"/>
      <w:pPr>
        <w:ind w:left="3050" w:hanging="440"/>
      </w:pPr>
    </w:lvl>
    <w:lvl w:ilvl="5" w:tplc="0409001B" w:tentative="1">
      <w:start w:val="1"/>
      <w:numFmt w:val="lowerRoman"/>
      <w:lvlText w:val="%6."/>
      <w:lvlJc w:val="right"/>
      <w:pPr>
        <w:ind w:left="3490" w:hanging="440"/>
      </w:pPr>
    </w:lvl>
    <w:lvl w:ilvl="6" w:tplc="0409000F" w:tentative="1">
      <w:start w:val="1"/>
      <w:numFmt w:val="decimal"/>
      <w:lvlText w:val="%7."/>
      <w:lvlJc w:val="left"/>
      <w:pPr>
        <w:ind w:left="3930" w:hanging="440"/>
      </w:pPr>
    </w:lvl>
    <w:lvl w:ilvl="7" w:tplc="04090019" w:tentative="1">
      <w:start w:val="1"/>
      <w:numFmt w:val="lowerLetter"/>
      <w:lvlText w:val="%8)"/>
      <w:lvlJc w:val="left"/>
      <w:pPr>
        <w:ind w:left="4370" w:hanging="440"/>
      </w:pPr>
    </w:lvl>
    <w:lvl w:ilvl="8" w:tplc="0409001B" w:tentative="1">
      <w:start w:val="1"/>
      <w:numFmt w:val="lowerRoman"/>
      <w:lvlText w:val="%9."/>
      <w:lvlJc w:val="right"/>
      <w:pPr>
        <w:ind w:left="4810" w:hanging="440"/>
      </w:pPr>
    </w:lvl>
  </w:abstractNum>
  <w:abstractNum w:abstractNumId="17" w15:restartNumberingAfterBreak="0">
    <w:nsid w:val="266C2B3F"/>
    <w:multiLevelType w:val="hybridMultilevel"/>
    <w:tmpl w:val="C136B960"/>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285624E9"/>
    <w:multiLevelType w:val="hybridMultilevel"/>
    <w:tmpl w:val="1BC49D3E"/>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2A263E1A"/>
    <w:multiLevelType w:val="hybridMultilevel"/>
    <w:tmpl w:val="4D8A0C84"/>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0" w15:restartNumberingAfterBreak="0">
    <w:nsid w:val="2A6062B6"/>
    <w:multiLevelType w:val="hybridMultilevel"/>
    <w:tmpl w:val="6D4ECB1C"/>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2CFC7616"/>
    <w:multiLevelType w:val="hybridMultilevel"/>
    <w:tmpl w:val="DE90D6F6"/>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2" w15:restartNumberingAfterBreak="0">
    <w:nsid w:val="2E3A1431"/>
    <w:multiLevelType w:val="hybridMultilevel"/>
    <w:tmpl w:val="FD007870"/>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30C06CD3"/>
    <w:multiLevelType w:val="hybridMultilevel"/>
    <w:tmpl w:val="B0C859B4"/>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31F71B09"/>
    <w:multiLevelType w:val="hybridMultilevel"/>
    <w:tmpl w:val="2AFA1886"/>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35DD0EFE"/>
    <w:multiLevelType w:val="hybridMultilevel"/>
    <w:tmpl w:val="FD007870"/>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6" w15:restartNumberingAfterBreak="0">
    <w:nsid w:val="37E16FB5"/>
    <w:multiLevelType w:val="hybridMultilevel"/>
    <w:tmpl w:val="1974E536"/>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391757DC"/>
    <w:multiLevelType w:val="hybridMultilevel"/>
    <w:tmpl w:val="5366F4F2"/>
    <w:lvl w:ilvl="0" w:tplc="AEBA82F6">
      <w:start w:val="1"/>
      <w:numFmt w:val="decimal"/>
      <w:suff w:val="nothing"/>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8" w15:restartNumberingAfterBreak="0">
    <w:nsid w:val="3B1D1A24"/>
    <w:multiLevelType w:val="hybridMultilevel"/>
    <w:tmpl w:val="30D4851C"/>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9" w15:restartNumberingAfterBreak="0">
    <w:nsid w:val="454D6B07"/>
    <w:multiLevelType w:val="hybridMultilevel"/>
    <w:tmpl w:val="9B0A7A02"/>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0" w15:restartNumberingAfterBreak="0">
    <w:nsid w:val="47D326BF"/>
    <w:multiLevelType w:val="hybridMultilevel"/>
    <w:tmpl w:val="29224A3C"/>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1" w15:restartNumberingAfterBreak="0">
    <w:nsid w:val="488A26A1"/>
    <w:multiLevelType w:val="hybridMultilevel"/>
    <w:tmpl w:val="E64A47B2"/>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2" w15:restartNumberingAfterBreak="0">
    <w:nsid w:val="48D267A0"/>
    <w:multiLevelType w:val="hybridMultilevel"/>
    <w:tmpl w:val="29224A3C"/>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3" w15:restartNumberingAfterBreak="0">
    <w:nsid w:val="4C290559"/>
    <w:multiLevelType w:val="hybridMultilevel"/>
    <w:tmpl w:val="30D4851C"/>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4" w15:restartNumberingAfterBreak="0">
    <w:nsid w:val="4CFE00B1"/>
    <w:multiLevelType w:val="hybridMultilevel"/>
    <w:tmpl w:val="F1B66F62"/>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5" w15:restartNumberingAfterBreak="0">
    <w:nsid w:val="4E73650E"/>
    <w:multiLevelType w:val="hybridMultilevel"/>
    <w:tmpl w:val="4B985B86"/>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6" w15:restartNumberingAfterBreak="0">
    <w:nsid w:val="559C14AB"/>
    <w:multiLevelType w:val="hybridMultilevel"/>
    <w:tmpl w:val="8C7E57F2"/>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7" w15:restartNumberingAfterBreak="0">
    <w:nsid w:val="5961316D"/>
    <w:multiLevelType w:val="hybridMultilevel"/>
    <w:tmpl w:val="FA867038"/>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8" w15:restartNumberingAfterBreak="0">
    <w:nsid w:val="5B5F1F56"/>
    <w:multiLevelType w:val="hybridMultilevel"/>
    <w:tmpl w:val="71A41326"/>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9" w15:restartNumberingAfterBreak="0">
    <w:nsid w:val="62907048"/>
    <w:multiLevelType w:val="hybridMultilevel"/>
    <w:tmpl w:val="3F225CA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0" w15:restartNumberingAfterBreak="0">
    <w:nsid w:val="62CB5E40"/>
    <w:multiLevelType w:val="hybridMultilevel"/>
    <w:tmpl w:val="038459B2"/>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1" w15:restartNumberingAfterBreak="0">
    <w:nsid w:val="70006D9C"/>
    <w:multiLevelType w:val="hybridMultilevel"/>
    <w:tmpl w:val="93B864A4"/>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2" w15:restartNumberingAfterBreak="0">
    <w:nsid w:val="707211F3"/>
    <w:multiLevelType w:val="hybridMultilevel"/>
    <w:tmpl w:val="2FECE408"/>
    <w:lvl w:ilvl="0" w:tplc="1A9EA2CC">
      <w:start w:val="1"/>
      <w:numFmt w:val="decimal"/>
      <w:lvlText w:val="%1)"/>
      <w:lvlJc w:val="left"/>
      <w:pPr>
        <w:ind w:left="360" w:hanging="360"/>
      </w:pPr>
      <w:rPr>
        <w:rFonts w:hint="default"/>
      </w:rPr>
    </w:lvl>
    <w:lvl w:ilvl="1" w:tplc="9D8C7AC4">
      <w:start w:val="1"/>
      <w:numFmt w:val="decimal"/>
      <w:lvlText w:val="%2）"/>
      <w:lvlJc w:val="left"/>
      <w:pPr>
        <w:ind w:left="800" w:hanging="36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3" w15:restartNumberingAfterBreak="0">
    <w:nsid w:val="71EC4BF3"/>
    <w:multiLevelType w:val="hybridMultilevel"/>
    <w:tmpl w:val="6D4ECB1C"/>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4" w15:restartNumberingAfterBreak="0">
    <w:nsid w:val="73386EEC"/>
    <w:multiLevelType w:val="hybridMultilevel"/>
    <w:tmpl w:val="1E0034D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5" w15:restartNumberingAfterBreak="0">
    <w:nsid w:val="7996519E"/>
    <w:multiLevelType w:val="hybridMultilevel"/>
    <w:tmpl w:val="9B0A7A02"/>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6" w15:restartNumberingAfterBreak="0">
    <w:nsid w:val="7C5F2E07"/>
    <w:multiLevelType w:val="hybridMultilevel"/>
    <w:tmpl w:val="6FF6D3BC"/>
    <w:lvl w:ilvl="0" w:tplc="FFFFFFFF">
      <w:start w:val="1"/>
      <w:numFmt w:val="decimal"/>
      <w:lvlText w:val="%1)"/>
      <w:lvlJc w:val="left"/>
      <w:pPr>
        <w:ind w:left="360" w:hanging="360"/>
      </w:pPr>
    </w:lvl>
    <w:lvl w:ilvl="1" w:tplc="FFFFFFFF">
      <w:start w:val="1"/>
      <w:numFmt w:val="lowerLetter"/>
      <w:lvlText w:val="%2)"/>
      <w:lvlJc w:val="left"/>
      <w:pPr>
        <w:ind w:left="880" w:hanging="440"/>
      </w:pPr>
    </w:lvl>
    <w:lvl w:ilvl="2" w:tplc="FFFFFFFF">
      <w:start w:val="1"/>
      <w:numFmt w:val="lowerRoman"/>
      <w:lvlText w:val="%3."/>
      <w:lvlJc w:val="right"/>
      <w:pPr>
        <w:ind w:left="1320" w:hanging="440"/>
      </w:pPr>
    </w:lvl>
    <w:lvl w:ilvl="3" w:tplc="FFFFFFFF">
      <w:start w:val="1"/>
      <w:numFmt w:val="decimal"/>
      <w:lvlText w:val="%4."/>
      <w:lvlJc w:val="left"/>
      <w:pPr>
        <w:ind w:left="1760" w:hanging="440"/>
      </w:pPr>
    </w:lvl>
    <w:lvl w:ilvl="4" w:tplc="FFFFFFFF">
      <w:start w:val="1"/>
      <w:numFmt w:val="lowerLetter"/>
      <w:lvlText w:val="%5)"/>
      <w:lvlJc w:val="left"/>
      <w:pPr>
        <w:ind w:left="2200" w:hanging="440"/>
      </w:pPr>
    </w:lvl>
    <w:lvl w:ilvl="5" w:tplc="FFFFFFFF">
      <w:start w:val="1"/>
      <w:numFmt w:val="lowerRoman"/>
      <w:lvlText w:val="%6."/>
      <w:lvlJc w:val="right"/>
      <w:pPr>
        <w:ind w:left="2640" w:hanging="440"/>
      </w:pPr>
    </w:lvl>
    <w:lvl w:ilvl="6" w:tplc="FFFFFFFF">
      <w:start w:val="1"/>
      <w:numFmt w:val="decimal"/>
      <w:lvlText w:val="%7."/>
      <w:lvlJc w:val="left"/>
      <w:pPr>
        <w:ind w:left="3080" w:hanging="440"/>
      </w:pPr>
    </w:lvl>
    <w:lvl w:ilvl="7" w:tplc="FFFFFFFF">
      <w:start w:val="1"/>
      <w:numFmt w:val="lowerLetter"/>
      <w:lvlText w:val="%8)"/>
      <w:lvlJc w:val="left"/>
      <w:pPr>
        <w:ind w:left="3520" w:hanging="440"/>
      </w:pPr>
    </w:lvl>
    <w:lvl w:ilvl="8" w:tplc="FFFFFFFF">
      <w:start w:val="1"/>
      <w:numFmt w:val="lowerRoman"/>
      <w:lvlText w:val="%9."/>
      <w:lvlJc w:val="right"/>
      <w:pPr>
        <w:ind w:left="3960" w:hanging="440"/>
      </w:pPr>
    </w:lvl>
  </w:abstractNum>
  <w:abstractNum w:abstractNumId="47" w15:restartNumberingAfterBreak="0">
    <w:nsid w:val="7DD9431F"/>
    <w:multiLevelType w:val="hybridMultilevel"/>
    <w:tmpl w:val="93B864A4"/>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num w:numId="1" w16cid:durableId="2136484683">
    <w:abstractNumId w:val="11"/>
  </w:num>
  <w:num w:numId="2" w16cid:durableId="1330450917">
    <w:abstractNumId w:val="27"/>
  </w:num>
  <w:num w:numId="3" w16cid:durableId="230818299">
    <w:abstractNumId w:val="18"/>
  </w:num>
  <w:num w:numId="4" w16cid:durableId="705133000">
    <w:abstractNumId w:val="24"/>
  </w:num>
  <w:num w:numId="5" w16cid:durableId="2119986148">
    <w:abstractNumId w:val="15"/>
  </w:num>
  <w:num w:numId="6" w16cid:durableId="399058105">
    <w:abstractNumId w:val="42"/>
  </w:num>
  <w:num w:numId="7" w16cid:durableId="2081323466">
    <w:abstractNumId w:val="3"/>
  </w:num>
  <w:num w:numId="8" w16cid:durableId="390268935">
    <w:abstractNumId w:val="36"/>
  </w:num>
  <w:num w:numId="9" w16cid:durableId="51587126">
    <w:abstractNumId w:val="4"/>
  </w:num>
  <w:num w:numId="10" w16cid:durableId="53697944">
    <w:abstractNumId w:val="40"/>
  </w:num>
  <w:num w:numId="11" w16cid:durableId="1935745191">
    <w:abstractNumId w:val="12"/>
  </w:num>
  <w:num w:numId="12" w16cid:durableId="88359337">
    <w:abstractNumId w:val="23"/>
  </w:num>
  <w:num w:numId="13" w16cid:durableId="2008558280">
    <w:abstractNumId w:val="13"/>
  </w:num>
  <w:num w:numId="14" w16cid:durableId="719599241">
    <w:abstractNumId w:val="34"/>
  </w:num>
  <w:num w:numId="15" w16cid:durableId="1914126244">
    <w:abstractNumId w:val="22"/>
  </w:num>
  <w:num w:numId="16" w16cid:durableId="1503349753">
    <w:abstractNumId w:val="45"/>
  </w:num>
  <w:num w:numId="17" w16cid:durableId="1291087631">
    <w:abstractNumId w:val="25"/>
  </w:num>
  <w:num w:numId="18" w16cid:durableId="756830309">
    <w:abstractNumId w:val="29"/>
  </w:num>
  <w:num w:numId="19" w16cid:durableId="1928882700">
    <w:abstractNumId w:val="20"/>
  </w:num>
  <w:num w:numId="20" w16cid:durableId="1816794062">
    <w:abstractNumId w:val="43"/>
  </w:num>
  <w:num w:numId="21" w16cid:durableId="1976175351">
    <w:abstractNumId w:val="35"/>
  </w:num>
  <w:num w:numId="22" w16cid:durableId="1464272326">
    <w:abstractNumId w:val="26"/>
  </w:num>
  <w:num w:numId="23" w16cid:durableId="1996376334">
    <w:abstractNumId w:val="21"/>
  </w:num>
  <w:num w:numId="24" w16cid:durableId="2135052438">
    <w:abstractNumId w:val="6"/>
  </w:num>
  <w:num w:numId="25" w16cid:durableId="865411691">
    <w:abstractNumId w:val="31"/>
  </w:num>
  <w:num w:numId="26" w16cid:durableId="1815562868">
    <w:abstractNumId w:val="10"/>
  </w:num>
  <w:num w:numId="27" w16cid:durableId="1489705683">
    <w:abstractNumId w:val="39"/>
  </w:num>
  <w:num w:numId="28" w16cid:durableId="1408768116">
    <w:abstractNumId w:val="33"/>
  </w:num>
  <w:num w:numId="29" w16cid:durableId="70545091">
    <w:abstractNumId w:val="14"/>
  </w:num>
  <w:num w:numId="30" w16cid:durableId="538132929">
    <w:abstractNumId w:val="44"/>
  </w:num>
  <w:num w:numId="31" w16cid:durableId="307323526">
    <w:abstractNumId w:val="1"/>
  </w:num>
  <w:num w:numId="32" w16cid:durableId="820466721">
    <w:abstractNumId w:val="8"/>
  </w:num>
  <w:num w:numId="33" w16cid:durableId="1833370121">
    <w:abstractNumId w:val="16"/>
  </w:num>
  <w:num w:numId="34" w16cid:durableId="1092777994">
    <w:abstractNumId w:val="0"/>
  </w:num>
  <w:num w:numId="35" w16cid:durableId="39984781">
    <w:abstractNumId w:val="32"/>
  </w:num>
  <w:num w:numId="36" w16cid:durableId="1319571389">
    <w:abstractNumId w:val="41"/>
  </w:num>
  <w:num w:numId="37" w16cid:durableId="1370493160">
    <w:abstractNumId w:val="7"/>
  </w:num>
  <w:num w:numId="38" w16cid:durableId="484398004">
    <w:abstractNumId w:val="5"/>
  </w:num>
  <w:num w:numId="39" w16cid:durableId="1087968277">
    <w:abstractNumId w:val="17"/>
  </w:num>
  <w:num w:numId="40" w16cid:durableId="1448430745">
    <w:abstractNumId w:val="38"/>
  </w:num>
  <w:num w:numId="41" w16cid:durableId="446047759">
    <w:abstractNumId w:val="19"/>
  </w:num>
  <w:num w:numId="42" w16cid:durableId="1274904499">
    <w:abstractNumId w:val="37"/>
  </w:num>
  <w:num w:numId="43" w16cid:durableId="1306356049">
    <w:abstractNumId w:val="2"/>
  </w:num>
  <w:num w:numId="44" w16cid:durableId="901985947">
    <w:abstractNumId w:val="47"/>
  </w:num>
  <w:num w:numId="45" w16cid:durableId="450437684">
    <w:abstractNumId w:val="28"/>
  </w:num>
  <w:num w:numId="46" w16cid:durableId="808548093">
    <w:abstractNumId w:val="30"/>
  </w:num>
  <w:num w:numId="47" w16cid:durableId="128865812">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857934033">
    <w:abstractNumId w:val="9"/>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EE1"/>
    <w:rsid w:val="0000319F"/>
    <w:rsid w:val="000214FD"/>
    <w:rsid w:val="00026D9D"/>
    <w:rsid w:val="000343F1"/>
    <w:rsid w:val="00034A96"/>
    <w:rsid w:val="00040704"/>
    <w:rsid w:val="000549C0"/>
    <w:rsid w:val="00060026"/>
    <w:rsid w:val="000624BF"/>
    <w:rsid w:val="00067646"/>
    <w:rsid w:val="00071708"/>
    <w:rsid w:val="00072C9D"/>
    <w:rsid w:val="000928EC"/>
    <w:rsid w:val="00096CAF"/>
    <w:rsid w:val="000A4041"/>
    <w:rsid w:val="000C4760"/>
    <w:rsid w:val="000C6EED"/>
    <w:rsid w:val="000D7DE9"/>
    <w:rsid w:val="000F47C5"/>
    <w:rsid w:val="00111B65"/>
    <w:rsid w:val="0011404B"/>
    <w:rsid w:val="00115275"/>
    <w:rsid w:val="00120D46"/>
    <w:rsid w:val="001240E2"/>
    <w:rsid w:val="00132CDA"/>
    <w:rsid w:val="00141334"/>
    <w:rsid w:val="00145BB7"/>
    <w:rsid w:val="001610E5"/>
    <w:rsid w:val="00166329"/>
    <w:rsid w:val="00173FB5"/>
    <w:rsid w:val="0018025E"/>
    <w:rsid w:val="001807EC"/>
    <w:rsid w:val="00196C26"/>
    <w:rsid w:val="001A1B04"/>
    <w:rsid w:val="001A3D81"/>
    <w:rsid w:val="001C3BF6"/>
    <w:rsid w:val="001D4704"/>
    <w:rsid w:val="001E2BB2"/>
    <w:rsid w:val="001F2857"/>
    <w:rsid w:val="001F5615"/>
    <w:rsid w:val="00213DC3"/>
    <w:rsid w:val="0021459C"/>
    <w:rsid w:val="002156A6"/>
    <w:rsid w:val="00221F23"/>
    <w:rsid w:val="002454CA"/>
    <w:rsid w:val="00246188"/>
    <w:rsid w:val="0025177F"/>
    <w:rsid w:val="002658CE"/>
    <w:rsid w:val="00266EE9"/>
    <w:rsid w:val="00275A05"/>
    <w:rsid w:val="002914AB"/>
    <w:rsid w:val="0029248C"/>
    <w:rsid w:val="002967CE"/>
    <w:rsid w:val="002D78FC"/>
    <w:rsid w:val="002F6E49"/>
    <w:rsid w:val="003048A1"/>
    <w:rsid w:val="00305DB1"/>
    <w:rsid w:val="00330821"/>
    <w:rsid w:val="00347DB1"/>
    <w:rsid w:val="0035207C"/>
    <w:rsid w:val="00352839"/>
    <w:rsid w:val="00352B36"/>
    <w:rsid w:val="003A3DF6"/>
    <w:rsid w:val="003A6F1E"/>
    <w:rsid w:val="003C02B9"/>
    <w:rsid w:val="003D2642"/>
    <w:rsid w:val="003D7281"/>
    <w:rsid w:val="003E445A"/>
    <w:rsid w:val="003F5B32"/>
    <w:rsid w:val="00412DC5"/>
    <w:rsid w:val="00414C9A"/>
    <w:rsid w:val="00415F41"/>
    <w:rsid w:val="004175A4"/>
    <w:rsid w:val="00432425"/>
    <w:rsid w:val="00442A20"/>
    <w:rsid w:val="00463A64"/>
    <w:rsid w:val="00465220"/>
    <w:rsid w:val="00470EE1"/>
    <w:rsid w:val="004A0564"/>
    <w:rsid w:val="004A2A5D"/>
    <w:rsid w:val="004A4032"/>
    <w:rsid w:val="004A40A5"/>
    <w:rsid w:val="004C5DBC"/>
    <w:rsid w:val="004C7EE6"/>
    <w:rsid w:val="004D2579"/>
    <w:rsid w:val="004D54CF"/>
    <w:rsid w:val="004E2AA3"/>
    <w:rsid w:val="004E5B27"/>
    <w:rsid w:val="005066CA"/>
    <w:rsid w:val="00516C0A"/>
    <w:rsid w:val="00522E11"/>
    <w:rsid w:val="0053511B"/>
    <w:rsid w:val="005379DD"/>
    <w:rsid w:val="0057154D"/>
    <w:rsid w:val="00573856"/>
    <w:rsid w:val="00577219"/>
    <w:rsid w:val="00583C8E"/>
    <w:rsid w:val="00584862"/>
    <w:rsid w:val="005864B6"/>
    <w:rsid w:val="005878E7"/>
    <w:rsid w:val="00596274"/>
    <w:rsid w:val="005A05F0"/>
    <w:rsid w:val="005A5A91"/>
    <w:rsid w:val="005B3894"/>
    <w:rsid w:val="005D6420"/>
    <w:rsid w:val="005E0E11"/>
    <w:rsid w:val="005E4CDC"/>
    <w:rsid w:val="005E6859"/>
    <w:rsid w:val="005F2C66"/>
    <w:rsid w:val="005F4211"/>
    <w:rsid w:val="00604BD9"/>
    <w:rsid w:val="00615D27"/>
    <w:rsid w:val="00643F94"/>
    <w:rsid w:val="00660DBF"/>
    <w:rsid w:val="006611A4"/>
    <w:rsid w:val="006625EF"/>
    <w:rsid w:val="00672F32"/>
    <w:rsid w:val="00686D7D"/>
    <w:rsid w:val="006D1C53"/>
    <w:rsid w:val="006D6023"/>
    <w:rsid w:val="006D6A5D"/>
    <w:rsid w:val="00702EC6"/>
    <w:rsid w:val="00706305"/>
    <w:rsid w:val="00737343"/>
    <w:rsid w:val="007553D4"/>
    <w:rsid w:val="0076132D"/>
    <w:rsid w:val="0076176A"/>
    <w:rsid w:val="00770EC5"/>
    <w:rsid w:val="007851CC"/>
    <w:rsid w:val="007A1860"/>
    <w:rsid w:val="007A7809"/>
    <w:rsid w:val="007B5B83"/>
    <w:rsid w:val="007C1A14"/>
    <w:rsid w:val="007C3D6F"/>
    <w:rsid w:val="007D134B"/>
    <w:rsid w:val="007E73C3"/>
    <w:rsid w:val="007E7991"/>
    <w:rsid w:val="007F69B1"/>
    <w:rsid w:val="00810B30"/>
    <w:rsid w:val="00810C5F"/>
    <w:rsid w:val="008113C7"/>
    <w:rsid w:val="00827230"/>
    <w:rsid w:val="00827F51"/>
    <w:rsid w:val="008341BE"/>
    <w:rsid w:val="008510CE"/>
    <w:rsid w:val="00855542"/>
    <w:rsid w:val="00881851"/>
    <w:rsid w:val="00887A63"/>
    <w:rsid w:val="00892117"/>
    <w:rsid w:val="008A2AFB"/>
    <w:rsid w:val="008A57C1"/>
    <w:rsid w:val="008D5CEC"/>
    <w:rsid w:val="008E5697"/>
    <w:rsid w:val="008E790B"/>
    <w:rsid w:val="008F329D"/>
    <w:rsid w:val="00912EC6"/>
    <w:rsid w:val="00925A83"/>
    <w:rsid w:val="00940870"/>
    <w:rsid w:val="00945F84"/>
    <w:rsid w:val="00964512"/>
    <w:rsid w:val="009732D2"/>
    <w:rsid w:val="0097794D"/>
    <w:rsid w:val="00983FA4"/>
    <w:rsid w:val="009864C2"/>
    <w:rsid w:val="009873D9"/>
    <w:rsid w:val="009B0EEB"/>
    <w:rsid w:val="009B4ECC"/>
    <w:rsid w:val="009C6C04"/>
    <w:rsid w:val="009D3E18"/>
    <w:rsid w:val="009E0E81"/>
    <w:rsid w:val="009F2794"/>
    <w:rsid w:val="009F4AA9"/>
    <w:rsid w:val="009F5C8F"/>
    <w:rsid w:val="00A0529A"/>
    <w:rsid w:val="00A07FC9"/>
    <w:rsid w:val="00A112FB"/>
    <w:rsid w:val="00A42CB9"/>
    <w:rsid w:val="00A504AB"/>
    <w:rsid w:val="00A52C82"/>
    <w:rsid w:val="00A61DB0"/>
    <w:rsid w:val="00A66AD3"/>
    <w:rsid w:val="00A70164"/>
    <w:rsid w:val="00A72265"/>
    <w:rsid w:val="00A91559"/>
    <w:rsid w:val="00A96B43"/>
    <w:rsid w:val="00AA086E"/>
    <w:rsid w:val="00AB2247"/>
    <w:rsid w:val="00AC4A5F"/>
    <w:rsid w:val="00AD447E"/>
    <w:rsid w:val="00AD7E1E"/>
    <w:rsid w:val="00AF4271"/>
    <w:rsid w:val="00B0739D"/>
    <w:rsid w:val="00B2768A"/>
    <w:rsid w:val="00B35F54"/>
    <w:rsid w:val="00B518E9"/>
    <w:rsid w:val="00B55CF4"/>
    <w:rsid w:val="00B7086D"/>
    <w:rsid w:val="00B70DD7"/>
    <w:rsid w:val="00B826C5"/>
    <w:rsid w:val="00B87A3D"/>
    <w:rsid w:val="00B9307C"/>
    <w:rsid w:val="00BE2218"/>
    <w:rsid w:val="00BE5E96"/>
    <w:rsid w:val="00BE7422"/>
    <w:rsid w:val="00BF08D2"/>
    <w:rsid w:val="00C00368"/>
    <w:rsid w:val="00C05F08"/>
    <w:rsid w:val="00C06E80"/>
    <w:rsid w:val="00C12B92"/>
    <w:rsid w:val="00C12CAE"/>
    <w:rsid w:val="00C3186F"/>
    <w:rsid w:val="00C66E97"/>
    <w:rsid w:val="00C773FA"/>
    <w:rsid w:val="00CA0018"/>
    <w:rsid w:val="00CB2990"/>
    <w:rsid w:val="00CB5EDD"/>
    <w:rsid w:val="00CB7EF0"/>
    <w:rsid w:val="00CC0269"/>
    <w:rsid w:val="00CC3BBC"/>
    <w:rsid w:val="00CD2F42"/>
    <w:rsid w:val="00CE5B78"/>
    <w:rsid w:val="00D02369"/>
    <w:rsid w:val="00D62761"/>
    <w:rsid w:val="00D64CE3"/>
    <w:rsid w:val="00D67C96"/>
    <w:rsid w:val="00D907C4"/>
    <w:rsid w:val="00D916DF"/>
    <w:rsid w:val="00D97565"/>
    <w:rsid w:val="00DA2C21"/>
    <w:rsid w:val="00DA2F43"/>
    <w:rsid w:val="00DB5C72"/>
    <w:rsid w:val="00DD6CB4"/>
    <w:rsid w:val="00DE63CB"/>
    <w:rsid w:val="00E045CF"/>
    <w:rsid w:val="00E04B80"/>
    <w:rsid w:val="00E273E6"/>
    <w:rsid w:val="00E3672D"/>
    <w:rsid w:val="00E407BD"/>
    <w:rsid w:val="00E60D2D"/>
    <w:rsid w:val="00E72460"/>
    <w:rsid w:val="00EA109A"/>
    <w:rsid w:val="00EC6114"/>
    <w:rsid w:val="00EF2769"/>
    <w:rsid w:val="00F01C4B"/>
    <w:rsid w:val="00F04A22"/>
    <w:rsid w:val="00F16F5F"/>
    <w:rsid w:val="00F17AFE"/>
    <w:rsid w:val="00F23056"/>
    <w:rsid w:val="00F365D4"/>
    <w:rsid w:val="00F6598B"/>
    <w:rsid w:val="00F715EB"/>
    <w:rsid w:val="00F71DC0"/>
    <w:rsid w:val="00F72C3E"/>
    <w:rsid w:val="00F73298"/>
    <w:rsid w:val="00F766BE"/>
    <w:rsid w:val="00F838AA"/>
    <w:rsid w:val="00F902A2"/>
    <w:rsid w:val="00F96168"/>
    <w:rsid w:val="00FC04FA"/>
    <w:rsid w:val="00FD0FEF"/>
    <w:rsid w:val="00FD6A8C"/>
    <w:rsid w:val="00FD79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9DD7A8"/>
  <w15:chartTrackingRefBased/>
  <w15:docId w15:val="{8DBEABCF-49BA-4000-A505-FA07B5287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70EE1"/>
    <w:pPr>
      <w:widowControl w:val="0"/>
      <w:jc w:val="both"/>
    </w:pPr>
    <w:rPr>
      <w14:ligatures w14:val="none"/>
    </w:rPr>
  </w:style>
  <w:style w:type="paragraph" w:styleId="1">
    <w:name w:val="heading 1"/>
    <w:basedOn w:val="a"/>
    <w:next w:val="a"/>
    <w:link w:val="10"/>
    <w:uiPriority w:val="9"/>
    <w:qFormat/>
    <w:rsid w:val="00BE7422"/>
    <w:pPr>
      <w:keepNext/>
      <w:keepLines/>
      <w:numPr>
        <w:numId w:val="1"/>
      </w:numPr>
      <w:spacing w:before="340" w:after="330" w:line="360" w:lineRule="auto"/>
      <w:ind w:left="674"/>
      <w:outlineLvl w:val="0"/>
    </w:pPr>
    <w:rPr>
      <w:rFonts w:eastAsia="黑体"/>
      <w:b/>
      <w:bCs/>
      <w:kern w:val="44"/>
      <w:sz w:val="32"/>
      <w:szCs w:val="4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autoRedefine/>
    <w:uiPriority w:val="9"/>
    <w:qFormat/>
    <w:rsid w:val="00BE7422"/>
    <w:rPr>
      <w:rFonts w:eastAsia="黑体"/>
      <w:b/>
      <w:bCs/>
      <w:kern w:val="44"/>
      <w:sz w:val="32"/>
      <w:szCs w:val="44"/>
    </w:rPr>
  </w:style>
  <w:style w:type="paragraph" w:styleId="a3">
    <w:name w:val="annotation text"/>
    <w:basedOn w:val="a"/>
    <w:link w:val="a4"/>
    <w:unhideWhenUsed/>
    <w:qFormat/>
    <w:rsid w:val="00BE7422"/>
    <w:pPr>
      <w:spacing w:line="360" w:lineRule="auto"/>
      <w:jc w:val="left"/>
    </w:pPr>
    <w:rPr>
      <w:rFonts w:eastAsia="华文仿宋"/>
      <w:sz w:val="24"/>
      <w14:ligatures w14:val="standardContextual"/>
    </w:rPr>
  </w:style>
  <w:style w:type="character" w:customStyle="1" w:styleId="a4">
    <w:name w:val="批注文字 字符"/>
    <w:basedOn w:val="a0"/>
    <w:link w:val="a3"/>
    <w:autoRedefine/>
    <w:qFormat/>
    <w:rsid w:val="00BE7422"/>
    <w:rPr>
      <w:rFonts w:eastAsia="华文仿宋"/>
      <w:sz w:val="24"/>
    </w:rPr>
  </w:style>
  <w:style w:type="paragraph" w:styleId="a5">
    <w:name w:val="header"/>
    <w:basedOn w:val="a"/>
    <w:link w:val="a6"/>
    <w:uiPriority w:val="99"/>
    <w:unhideWhenUsed/>
    <w:rsid w:val="00470EE1"/>
    <w:pPr>
      <w:tabs>
        <w:tab w:val="center" w:pos="4153"/>
        <w:tab w:val="right" w:pos="8306"/>
      </w:tabs>
      <w:snapToGrid w:val="0"/>
      <w:jc w:val="center"/>
    </w:pPr>
    <w:rPr>
      <w:sz w:val="18"/>
      <w:szCs w:val="18"/>
      <w14:ligatures w14:val="standardContextual"/>
    </w:rPr>
  </w:style>
  <w:style w:type="character" w:customStyle="1" w:styleId="a6">
    <w:name w:val="页眉 字符"/>
    <w:basedOn w:val="a0"/>
    <w:link w:val="a5"/>
    <w:uiPriority w:val="99"/>
    <w:rsid w:val="00470EE1"/>
    <w:rPr>
      <w:sz w:val="18"/>
      <w:szCs w:val="18"/>
    </w:rPr>
  </w:style>
  <w:style w:type="paragraph" w:styleId="a7">
    <w:name w:val="footer"/>
    <w:basedOn w:val="a"/>
    <w:link w:val="a8"/>
    <w:uiPriority w:val="99"/>
    <w:unhideWhenUsed/>
    <w:rsid w:val="00470EE1"/>
    <w:pPr>
      <w:tabs>
        <w:tab w:val="center" w:pos="4153"/>
        <w:tab w:val="right" w:pos="8306"/>
      </w:tabs>
      <w:snapToGrid w:val="0"/>
      <w:jc w:val="left"/>
    </w:pPr>
    <w:rPr>
      <w:sz w:val="18"/>
      <w:szCs w:val="18"/>
      <w14:ligatures w14:val="standardContextual"/>
    </w:rPr>
  </w:style>
  <w:style w:type="character" w:customStyle="1" w:styleId="a8">
    <w:name w:val="页脚 字符"/>
    <w:basedOn w:val="a0"/>
    <w:link w:val="a7"/>
    <w:uiPriority w:val="99"/>
    <w:rsid w:val="00470EE1"/>
    <w:rPr>
      <w:sz w:val="18"/>
      <w:szCs w:val="18"/>
    </w:rPr>
  </w:style>
  <w:style w:type="table" w:styleId="a9">
    <w:name w:val="Table Grid"/>
    <w:basedOn w:val="a1"/>
    <w:uiPriority w:val="39"/>
    <w:rsid w:val="00470E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470EE1"/>
    <w:pPr>
      <w:ind w:firstLineChars="200" w:firstLine="420"/>
    </w:pPr>
  </w:style>
  <w:style w:type="paragraph" w:styleId="HTML">
    <w:name w:val="HTML Preformatted"/>
    <w:basedOn w:val="a"/>
    <w:link w:val="HTML0"/>
    <w:uiPriority w:val="99"/>
    <w:semiHidden/>
    <w:unhideWhenUsed/>
    <w:rsid w:val="001D4704"/>
    <w:rPr>
      <w:rFonts w:ascii="Courier New" w:hAnsi="Courier New" w:cs="Courier New"/>
      <w:sz w:val="20"/>
      <w:szCs w:val="20"/>
    </w:rPr>
  </w:style>
  <w:style w:type="character" w:customStyle="1" w:styleId="HTML0">
    <w:name w:val="HTML 预设格式 字符"/>
    <w:basedOn w:val="a0"/>
    <w:link w:val="HTML"/>
    <w:uiPriority w:val="99"/>
    <w:semiHidden/>
    <w:rsid w:val="001D4704"/>
    <w:rPr>
      <w:rFonts w:ascii="Courier New" w:hAnsi="Courier New" w:cs="Courier New"/>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2991906">
      <w:bodyDiv w:val="1"/>
      <w:marLeft w:val="0"/>
      <w:marRight w:val="0"/>
      <w:marTop w:val="0"/>
      <w:marBottom w:val="0"/>
      <w:divBdr>
        <w:top w:val="none" w:sz="0" w:space="0" w:color="auto"/>
        <w:left w:val="none" w:sz="0" w:space="0" w:color="auto"/>
        <w:bottom w:val="none" w:sz="0" w:space="0" w:color="auto"/>
        <w:right w:val="none" w:sz="0" w:space="0" w:color="auto"/>
      </w:divBdr>
    </w:div>
    <w:div w:id="648748852">
      <w:bodyDiv w:val="1"/>
      <w:marLeft w:val="0"/>
      <w:marRight w:val="0"/>
      <w:marTop w:val="0"/>
      <w:marBottom w:val="0"/>
      <w:divBdr>
        <w:top w:val="none" w:sz="0" w:space="0" w:color="auto"/>
        <w:left w:val="none" w:sz="0" w:space="0" w:color="auto"/>
        <w:bottom w:val="none" w:sz="0" w:space="0" w:color="auto"/>
        <w:right w:val="none" w:sz="0" w:space="0" w:color="auto"/>
      </w:divBdr>
    </w:div>
    <w:div w:id="1310666285">
      <w:bodyDiv w:val="1"/>
      <w:marLeft w:val="0"/>
      <w:marRight w:val="0"/>
      <w:marTop w:val="0"/>
      <w:marBottom w:val="0"/>
      <w:divBdr>
        <w:top w:val="none" w:sz="0" w:space="0" w:color="auto"/>
        <w:left w:val="none" w:sz="0" w:space="0" w:color="auto"/>
        <w:bottom w:val="none" w:sz="0" w:space="0" w:color="auto"/>
        <w:right w:val="none" w:sz="0" w:space="0" w:color="auto"/>
      </w:divBdr>
    </w:div>
    <w:div w:id="1828083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963</TotalTime>
  <Pages>1</Pages>
  <Words>1305</Words>
  <Characters>7445</Characters>
  <Application>Microsoft Office Word</Application>
  <DocSecurity>0</DocSecurity>
  <Lines>62</Lines>
  <Paragraphs>17</Paragraphs>
  <ScaleCrop>false</ScaleCrop>
  <Company/>
  <LinksUpToDate>false</LinksUpToDate>
  <CharactersWithSpaces>8733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Cheng Zhang</dc:creator>
  <cp:keywords/>
  <dc:description/>
  <cp:lastModifiedBy>Cheng Zhang</cp:lastModifiedBy>
  <cp:revision>97</cp:revision>
  <dcterms:created xsi:type="dcterms:W3CDTF">2024-06-30T06:49:00Z</dcterms:created>
  <dcterms:modified xsi:type="dcterms:W3CDTF">2025-05-16T06:54:00Z</dcterms:modified>
</cp:coreProperties>
</file>