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79AF3" w14:textId="77777777" w:rsidR="00470EE1" w:rsidRDefault="00470EE1" w:rsidP="00470EE1">
      <w:pPr>
        <w:spacing w:line="360" w:lineRule="auto"/>
        <w:rPr>
          <w:rFonts w:ascii="Courier New" w:eastAsia="华文中宋" w:hAnsi="Courier New"/>
          <w:b/>
        </w:rPr>
      </w:pPr>
    </w:p>
    <w:p w14:paraId="67102C60" w14:textId="77777777" w:rsidR="00470EE1" w:rsidRDefault="00470EE1" w:rsidP="00470EE1">
      <w:pPr>
        <w:rPr>
          <w:rFonts w:ascii="Courier New" w:eastAsia="华文中宋" w:hAnsi="Courier New"/>
          <w:b/>
        </w:rPr>
      </w:pPr>
    </w:p>
    <w:p w14:paraId="72833F61" w14:textId="77777777" w:rsidR="00470EE1" w:rsidRDefault="00470EE1" w:rsidP="00470EE1">
      <w:pPr>
        <w:spacing w:line="360" w:lineRule="auto"/>
        <w:jc w:val="center"/>
        <w:rPr>
          <w:rFonts w:ascii="Courier New" w:eastAsia="华文中宋" w:hAnsi="Courier New"/>
          <w:b/>
          <w:sz w:val="44"/>
        </w:rPr>
      </w:pPr>
    </w:p>
    <w:p w14:paraId="30236AA5" w14:textId="77777777" w:rsidR="00470EE1"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网络安全等级保护基本要求</w:t>
      </w:r>
    </w:p>
    <w:p w14:paraId="59BEFFE6" w14:textId="22B5FF96" w:rsidR="00470EE1" w:rsidRDefault="00377075" w:rsidP="00470EE1">
      <w:pPr>
        <w:spacing w:line="360" w:lineRule="auto"/>
        <w:jc w:val="center"/>
        <w:rPr>
          <w:rFonts w:ascii="Courier New" w:eastAsia="华文中宋" w:hAnsi="Courier New"/>
          <w:b/>
          <w:sz w:val="44"/>
        </w:rPr>
      </w:pPr>
      <w:r w:rsidRPr="00377075">
        <w:rPr>
          <w:rFonts w:ascii="Courier New" w:eastAsia="华文中宋" w:hAnsi="Courier New" w:hint="eastAsia"/>
          <w:b/>
          <w:sz w:val="44"/>
        </w:rPr>
        <w:t>安全计算环境</w:t>
      </w:r>
      <w:r w:rsidRPr="00377075">
        <w:rPr>
          <w:rFonts w:ascii="Courier New" w:eastAsia="华文中宋" w:hAnsi="Courier New"/>
          <w:b/>
          <w:sz w:val="44"/>
        </w:rPr>
        <w:t>-</w:t>
      </w:r>
      <w:r w:rsidR="000120EF">
        <w:rPr>
          <w:rFonts w:ascii="Courier New" w:eastAsia="华文中宋" w:hAnsi="Courier New" w:hint="eastAsia"/>
          <w:b/>
          <w:sz w:val="44"/>
        </w:rPr>
        <w:t>My</w:t>
      </w:r>
      <w:r w:rsidRPr="00377075">
        <w:rPr>
          <w:rFonts w:ascii="Courier New" w:eastAsia="华文中宋" w:hAnsi="Courier New"/>
          <w:b/>
          <w:sz w:val="44"/>
        </w:rPr>
        <w:t>SQL</w:t>
      </w:r>
      <w:r w:rsidRPr="00377075">
        <w:rPr>
          <w:rFonts w:ascii="Courier New" w:eastAsia="华文中宋" w:hAnsi="Courier New"/>
          <w:b/>
          <w:sz w:val="44"/>
        </w:rPr>
        <w:t>数据库</w:t>
      </w:r>
    </w:p>
    <w:p w14:paraId="0F6C1118" w14:textId="77777777" w:rsidR="00470EE1" w:rsidRPr="002853DB"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测评指导书</w:t>
      </w:r>
    </w:p>
    <w:p w14:paraId="3FD886D5" w14:textId="77777777" w:rsidR="00470EE1" w:rsidRPr="00395A52" w:rsidRDefault="00470EE1" w:rsidP="00470EE1">
      <w:pPr>
        <w:spacing w:line="360" w:lineRule="auto"/>
        <w:jc w:val="center"/>
        <w:rPr>
          <w:rFonts w:ascii="Courier New" w:eastAsia="华文中宋" w:hAnsi="Courier New"/>
          <w:b/>
          <w:sz w:val="30"/>
          <w:szCs w:val="30"/>
        </w:rPr>
      </w:pPr>
      <w:bookmarkStart w:id="0" w:name="_Hlk21952751"/>
      <w:r w:rsidRPr="00395A52">
        <w:rPr>
          <w:rFonts w:ascii="Courier New" w:eastAsia="华文中宋" w:hAnsi="Courier New" w:hint="eastAsia"/>
          <w:b/>
          <w:sz w:val="30"/>
          <w:szCs w:val="30"/>
        </w:rPr>
        <w:t>（安全</w:t>
      </w:r>
      <w:r>
        <w:rPr>
          <w:rFonts w:ascii="Courier New" w:eastAsia="华文中宋" w:hAnsi="Courier New" w:hint="eastAsia"/>
          <w:b/>
          <w:sz w:val="30"/>
          <w:szCs w:val="30"/>
        </w:rPr>
        <w:t>通用</w:t>
      </w:r>
      <w:r w:rsidRPr="00395A52">
        <w:rPr>
          <w:rFonts w:ascii="Courier New" w:eastAsia="华文中宋" w:hAnsi="Courier New" w:hint="eastAsia"/>
          <w:b/>
          <w:sz w:val="30"/>
          <w:szCs w:val="30"/>
        </w:rPr>
        <w:t>要求）</w:t>
      </w:r>
    </w:p>
    <w:p w14:paraId="70B96D4C" w14:textId="77777777" w:rsidR="00470EE1" w:rsidRDefault="00470EE1" w:rsidP="00470EE1">
      <w:pPr>
        <w:jc w:val="center"/>
        <w:rPr>
          <w:rFonts w:ascii="Courier New" w:eastAsia="宋体" w:hAnsi="Courier New"/>
          <w:b/>
          <w:sz w:val="30"/>
          <w:szCs w:val="30"/>
        </w:rPr>
      </w:pPr>
      <w:r>
        <w:rPr>
          <w:rFonts w:ascii="Courier New" w:hAnsi="Courier New"/>
          <w:b/>
          <w:sz w:val="30"/>
          <w:szCs w:val="30"/>
        </w:rPr>
        <w:t>(</w:t>
      </w:r>
      <w:r>
        <w:rPr>
          <w:rFonts w:ascii="Courier New" w:hAnsi="Courier New" w:hint="eastAsia"/>
          <w:b/>
          <w:sz w:val="30"/>
          <w:szCs w:val="30"/>
        </w:rPr>
        <w:t>三级</w:t>
      </w:r>
      <w:r>
        <w:rPr>
          <w:rFonts w:ascii="Courier New" w:hAnsi="Courier New"/>
          <w:b/>
          <w:sz w:val="30"/>
          <w:szCs w:val="30"/>
        </w:rPr>
        <w:t>)</w:t>
      </w:r>
      <w:bookmarkEnd w:id="0"/>
    </w:p>
    <w:p w14:paraId="14A2E73C" w14:textId="77777777" w:rsidR="00470EE1" w:rsidRDefault="00470EE1" w:rsidP="00470EE1">
      <w:pPr>
        <w:rPr>
          <w:rFonts w:ascii="Courier New" w:hAnsi="Courier New"/>
          <w:szCs w:val="20"/>
        </w:rPr>
      </w:pPr>
    </w:p>
    <w:p w14:paraId="488DAE8E" w14:textId="77777777" w:rsidR="00470EE1" w:rsidRDefault="00470EE1" w:rsidP="00470EE1">
      <w:pPr>
        <w:rPr>
          <w:rFonts w:ascii="Courier New" w:hAnsi="Courier New"/>
        </w:rPr>
      </w:pPr>
    </w:p>
    <w:p w14:paraId="7E6E5B8B" w14:textId="77777777" w:rsidR="00470EE1" w:rsidRDefault="00470EE1" w:rsidP="00470EE1">
      <w:pPr>
        <w:rPr>
          <w:rFonts w:ascii="Courier New" w:hAnsi="Courier New"/>
        </w:rPr>
      </w:pPr>
    </w:p>
    <w:p w14:paraId="6ABADB28" w14:textId="77777777" w:rsidR="00470EE1" w:rsidRDefault="00470EE1" w:rsidP="00470EE1">
      <w:pPr>
        <w:rPr>
          <w:rFonts w:ascii="Courier New" w:hAnsi="Courier New"/>
        </w:rPr>
      </w:pPr>
    </w:p>
    <w:p w14:paraId="1D766A85" w14:textId="77777777" w:rsidR="00470EE1" w:rsidRPr="00E6053F" w:rsidRDefault="00470EE1" w:rsidP="00470EE1">
      <w:pPr>
        <w:jc w:val="center"/>
        <w:rPr>
          <w:rFonts w:ascii="Courier New" w:hAnsi="Courier New"/>
          <w:sz w:val="28"/>
          <w:szCs w:val="28"/>
        </w:rPr>
      </w:pPr>
      <w:r w:rsidRPr="00E6053F">
        <w:rPr>
          <w:rFonts w:ascii="Courier New" w:hAnsi="Courier New" w:hint="eastAsia"/>
          <w:sz w:val="28"/>
          <w:szCs w:val="28"/>
        </w:rPr>
        <w:t>（征求意见稿）</w:t>
      </w:r>
    </w:p>
    <w:p w14:paraId="62E133C0" w14:textId="77777777" w:rsidR="00470EE1" w:rsidRDefault="00470EE1" w:rsidP="00470EE1">
      <w:pPr>
        <w:rPr>
          <w:rFonts w:ascii="Courier New" w:hAnsi="Courier New"/>
        </w:rPr>
      </w:pPr>
    </w:p>
    <w:p w14:paraId="748B38DE" w14:textId="77777777" w:rsidR="00470EE1" w:rsidRDefault="00470EE1" w:rsidP="00470EE1">
      <w:pPr>
        <w:rPr>
          <w:rFonts w:ascii="Courier New" w:hAnsi="Courier New"/>
        </w:rPr>
      </w:pPr>
    </w:p>
    <w:p w14:paraId="1C11A0F9" w14:textId="77777777" w:rsidR="00470EE1" w:rsidRDefault="00470EE1" w:rsidP="00470EE1">
      <w:pPr>
        <w:rPr>
          <w:rFonts w:ascii="Courier New" w:hAnsi="Courier New"/>
        </w:rPr>
      </w:pPr>
    </w:p>
    <w:p w14:paraId="6B5941E7" w14:textId="77777777" w:rsidR="00470EE1" w:rsidRDefault="00470EE1" w:rsidP="00470EE1">
      <w:pPr>
        <w:rPr>
          <w:rFonts w:ascii="Courier New" w:hAnsi="Courier New"/>
        </w:rPr>
      </w:pPr>
    </w:p>
    <w:p w14:paraId="5A4225C4" w14:textId="25E37EE8" w:rsidR="00470EE1" w:rsidRPr="0084213C" w:rsidRDefault="00470EE1" w:rsidP="00470EE1">
      <w:pPr>
        <w:jc w:val="center"/>
        <w:rPr>
          <w:rFonts w:ascii="Courier New" w:hAnsi="Courier New"/>
          <w:b/>
          <w:sz w:val="28"/>
          <w:szCs w:val="20"/>
        </w:rPr>
      </w:pPr>
      <w:r w:rsidRPr="0084213C">
        <w:rPr>
          <w:rFonts w:ascii="Courier New" w:hAnsi="Courier New"/>
          <w:color w:val="000000"/>
          <w:sz w:val="28"/>
        </w:rPr>
        <w:t>20</w:t>
      </w:r>
      <w:r>
        <w:rPr>
          <w:rFonts w:ascii="Courier New" w:hAnsi="Courier New" w:hint="eastAsia"/>
          <w:color w:val="000000"/>
          <w:sz w:val="28"/>
        </w:rPr>
        <w:t>24</w:t>
      </w:r>
      <w:r w:rsidRPr="0084213C">
        <w:rPr>
          <w:rFonts w:ascii="Courier New" w:hAnsi="Courier New" w:hint="eastAsia"/>
          <w:b/>
          <w:sz w:val="28"/>
        </w:rPr>
        <w:t>年</w:t>
      </w:r>
      <w:r w:rsidR="00532960">
        <w:rPr>
          <w:rFonts w:ascii="Courier New" w:hAnsi="Courier New" w:hint="eastAsia"/>
          <w:color w:val="000000"/>
          <w:sz w:val="28"/>
        </w:rPr>
        <w:t>0</w:t>
      </w:r>
      <w:r w:rsidR="00A313FB">
        <w:rPr>
          <w:rFonts w:ascii="Courier New" w:hAnsi="Courier New" w:hint="eastAsia"/>
          <w:color w:val="000000"/>
          <w:sz w:val="28"/>
        </w:rPr>
        <w:t>9</w:t>
      </w:r>
      <w:r w:rsidRPr="0084213C">
        <w:rPr>
          <w:rFonts w:ascii="Courier New" w:hAnsi="Courier New" w:hint="eastAsia"/>
          <w:b/>
          <w:sz w:val="28"/>
        </w:rPr>
        <w:t>月</w:t>
      </w:r>
    </w:p>
    <w:p w14:paraId="36AFAAF1" w14:textId="77777777" w:rsidR="00470EE1" w:rsidRDefault="00470EE1" w:rsidP="00470EE1">
      <w:pPr>
        <w:rPr>
          <w:b/>
          <w:bCs/>
          <w:sz w:val="30"/>
          <w:szCs w:val="30"/>
        </w:rPr>
      </w:pPr>
      <w:r>
        <w:rPr>
          <w:b/>
          <w:bCs/>
          <w:sz w:val="30"/>
          <w:szCs w:val="30"/>
        </w:rPr>
        <w:br w:type="page"/>
      </w:r>
    </w:p>
    <w:p w14:paraId="6A35F5C6" w14:textId="77777777" w:rsidR="00470EE1" w:rsidRPr="0084213C" w:rsidRDefault="00470EE1" w:rsidP="00470EE1">
      <w:pPr>
        <w:spacing w:line="360" w:lineRule="auto"/>
        <w:jc w:val="center"/>
        <w:rPr>
          <w:b/>
          <w:bCs/>
          <w:sz w:val="30"/>
          <w:szCs w:val="30"/>
        </w:rPr>
      </w:pPr>
      <w:r w:rsidRPr="0084213C">
        <w:rPr>
          <w:rFonts w:hint="eastAsia"/>
          <w:b/>
          <w:bCs/>
          <w:sz w:val="30"/>
          <w:szCs w:val="30"/>
        </w:rPr>
        <w:lastRenderedPageBreak/>
        <w:t>版本说明</w:t>
      </w:r>
    </w:p>
    <w:tbl>
      <w:tblPr>
        <w:tblStyle w:val="a9"/>
        <w:tblW w:w="14029" w:type="dxa"/>
        <w:tblInd w:w="674" w:type="dxa"/>
        <w:tblLook w:val="04A0" w:firstRow="1" w:lastRow="0" w:firstColumn="1" w:lastColumn="0" w:noHBand="0" w:noVBand="1"/>
      </w:tblPr>
      <w:tblGrid>
        <w:gridCol w:w="1271"/>
        <w:gridCol w:w="5954"/>
        <w:gridCol w:w="1843"/>
        <w:gridCol w:w="1559"/>
        <w:gridCol w:w="3402"/>
      </w:tblGrid>
      <w:tr w:rsidR="00470EE1" w14:paraId="64B68403" w14:textId="77777777" w:rsidTr="009D012F">
        <w:trPr>
          <w:trHeight w:val="567"/>
        </w:trPr>
        <w:tc>
          <w:tcPr>
            <w:tcW w:w="1271" w:type="dxa"/>
            <w:vAlign w:val="center"/>
          </w:tcPr>
          <w:p w14:paraId="3322AD82" w14:textId="77777777" w:rsidR="00470EE1" w:rsidRPr="00F20EC6" w:rsidRDefault="00470EE1" w:rsidP="009D012F">
            <w:pPr>
              <w:jc w:val="center"/>
              <w:rPr>
                <w:b/>
                <w:bCs/>
              </w:rPr>
            </w:pPr>
            <w:bookmarkStart w:id="1" w:name="_Hlk21962751"/>
            <w:r>
              <w:rPr>
                <w:rFonts w:hint="eastAsia"/>
                <w:b/>
                <w:bCs/>
              </w:rPr>
              <w:t>版本号</w:t>
            </w:r>
          </w:p>
        </w:tc>
        <w:tc>
          <w:tcPr>
            <w:tcW w:w="5954" w:type="dxa"/>
            <w:vAlign w:val="center"/>
          </w:tcPr>
          <w:p w14:paraId="54672260" w14:textId="77777777" w:rsidR="00470EE1" w:rsidRPr="00F20EC6" w:rsidRDefault="00470EE1" w:rsidP="009D012F">
            <w:pPr>
              <w:jc w:val="center"/>
              <w:rPr>
                <w:b/>
                <w:bCs/>
              </w:rPr>
            </w:pPr>
            <w:r w:rsidRPr="00F20EC6">
              <w:rPr>
                <w:rFonts w:hint="eastAsia"/>
                <w:b/>
                <w:bCs/>
              </w:rPr>
              <w:t>修订内容</w:t>
            </w:r>
            <w:r>
              <w:rPr>
                <w:rFonts w:hint="eastAsia"/>
                <w:b/>
                <w:bCs/>
              </w:rPr>
              <w:t>（附条款号）</w:t>
            </w:r>
          </w:p>
        </w:tc>
        <w:tc>
          <w:tcPr>
            <w:tcW w:w="1843" w:type="dxa"/>
            <w:vAlign w:val="center"/>
          </w:tcPr>
          <w:p w14:paraId="139EA807" w14:textId="77777777" w:rsidR="00470EE1" w:rsidRPr="00F20EC6" w:rsidRDefault="00470EE1" w:rsidP="009D012F">
            <w:pPr>
              <w:jc w:val="center"/>
              <w:rPr>
                <w:b/>
                <w:bCs/>
              </w:rPr>
            </w:pPr>
            <w:r w:rsidRPr="00F20EC6">
              <w:rPr>
                <w:rFonts w:hint="eastAsia"/>
                <w:b/>
                <w:bCs/>
              </w:rPr>
              <w:t>修订时间</w:t>
            </w:r>
          </w:p>
        </w:tc>
        <w:tc>
          <w:tcPr>
            <w:tcW w:w="1559" w:type="dxa"/>
            <w:vAlign w:val="center"/>
          </w:tcPr>
          <w:p w14:paraId="48A0BE47" w14:textId="77777777" w:rsidR="00470EE1" w:rsidRPr="00F20EC6" w:rsidRDefault="00470EE1" w:rsidP="009D012F">
            <w:pPr>
              <w:jc w:val="center"/>
              <w:rPr>
                <w:b/>
                <w:bCs/>
              </w:rPr>
            </w:pPr>
            <w:r>
              <w:rPr>
                <w:rFonts w:hint="eastAsia"/>
                <w:b/>
                <w:bCs/>
              </w:rPr>
              <w:t>编制人</w:t>
            </w:r>
          </w:p>
        </w:tc>
        <w:tc>
          <w:tcPr>
            <w:tcW w:w="3402" w:type="dxa"/>
            <w:vAlign w:val="center"/>
          </w:tcPr>
          <w:p w14:paraId="59B08A4D" w14:textId="77777777" w:rsidR="00470EE1" w:rsidRPr="00F20EC6" w:rsidRDefault="00470EE1" w:rsidP="009D012F">
            <w:pPr>
              <w:jc w:val="center"/>
              <w:rPr>
                <w:b/>
                <w:bCs/>
              </w:rPr>
            </w:pPr>
            <w:r w:rsidRPr="00F20EC6">
              <w:rPr>
                <w:rFonts w:hint="eastAsia"/>
                <w:b/>
                <w:bCs/>
              </w:rPr>
              <w:t>备注</w:t>
            </w:r>
          </w:p>
        </w:tc>
      </w:tr>
      <w:tr w:rsidR="00470EE1" w14:paraId="097D15DB" w14:textId="77777777" w:rsidTr="009D012F">
        <w:trPr>
          <w:trHeight w:val="567"/>
        </w:trPr>
        <w:tc>
          <w:tcPr>
            <w:tcW w:w="1271" w:type="dxa"/>
            <w:vAlign w:val="center"/>
          </w:tcPr>
          <w:p w14:paraId="48F35157" w14:textId="77777777" w:rsidR="00470EE1" w:rsidRDefault="00470EE1" w:rsidP="009D012F">
            <w:pPr>
              <w:jc w:val="center"/>
            </w:pPr>
            <w:r>
              <w:t>V</w:t>
            </w:r>
            <w:r>
              <w:rPr>
                <w:rFonts w:hint="eastAsia"/>
              </w:rPr>
              <w:t>0.</w:t>
            </w:r>
            <w:r>
              <w:t>1</w:t>
            </w:r>
          </w:p>
        </w:tc>
        <w:tc>
          <w:tcPr>
            <w:tcW w:w="5954" w:type="dxa"/>
            <w:vAlign w:val="center"/>
          </w:tcPr>
          <w:p w14:paraId="39843FD0" w14:textId="0985BB32" w:rsidR="00470EE1" w:rsidRDefault="008E5FA6" w:rsidP="009D012F">
            <w:r>
              <w:rPr>
                <w:rFonts w:hint="eastAsia"/>
              </w:rPr>
              <w:t>征求意见稿</w:t>
            </w:r>
          </w:p>
        </w:tc>
        <w:tc>
          <w:tcPr>
            <w:tcW w:w="1843" w:type="dxa"/>
            <w:vAlign w:val="center"/>
          </w:tcPr>
          <w:p w14:paraId="2190D3CC" w14:textId="77777777" w:rsidR="00470EE1" w:rsidRDefault="00470EE1" w:rsidP="009D012F">
            <w:pPr>
              <w:jc w:val="center"/>
            </w:pPr>
          </w:p>
        </w:tc>
        <w:tc>
          <w:tcPr>
            <w:tcW w:w="1559" w:type="dxa"/>
            <w:vAlign w:val="center"/>
          </w:tcPr>
          <w:p w14:paraId="4C1A0CA7" w14:textId="77777777" w:rsidR="00470EE1" w:rsidRDefault="00470EE1" w:rsidP="009D012F">
            <w:pPr>
              <w:jc w:val="center"/>
            </w:pPr>
          </w:p>
        </w:tc>
        <w:tc>
          <w:tcPr>
            <w:tcW w:w="3402" w:type="dxa"/>
            <w:vAlign w:val="center"/>
          </w:tcPr>
          <w:p w14:paraId="1E6450D1" w14:textId="77777777" w:rsidR="00470EE1" w:rsidRDefault="00470EE1" w:rsidP="009D012F"/>
        </w:tc>
      </w:tr>
      <w:tr w:rsidR="00A4574E" w14:paraId="4F6D503B" w14:textId="77777777" w:rsidTr="009D012F">
        <w:trPr>
          <w:trHeight w:val="567"/>
        </w:trPr>
        <w:tc>
          <w:tcPr>
            <w:tcW w:w="1271" w:type="dxa"/>
            <w:vAlign w:val="center"/>
          </w:tcPr>
          <w:p w14:paraId="1EBC2151" w14:textId="77777777" w:rsidR="00A4574E" w:rsidRDefault="00A4574E" w:rsidP="00A4574E">
            <w:pPr>
              <w:jc w:val="center"/>
            </w:pPr>
          </w:p>
        </w:tc>
        <w:tc>
          <w:tcPr>
            <w:tcW w:w="5954" w:type="dxa"/>
            <w:vAlign w:val="center"/>
          </w:tcPr>
          <w:p w14:paraId="3256E117" w14:textId="3E9E10D5" w:rsidR="00A4574E" w:rsidRDefault="00A4574E" w:rsidP="00A4574E">
            <w:r>
              <w:rPr>
                <w:rFonts w:hint="eastAsia"/>
              </w:rPr>
              <w:t>调整数据备份恢复b</w:t>
            </w:r>
          </w:p>
        </w:tc>
        <w:tc>
          <w:tcPr>
            <w:tcW w:w="1843" w:type="dxa"/>
            <w:vAlign w:val="center"/>
          </w:tcPr>
          <w:p w14:paraId="4A05FFD4" w14:textId="53855F18" w:rsidR="00A4574E" w:rsidRDefault="00A4574E" w:rsidP="00A4574E">
            <w:pPr>
              <w:jc w:val="center"/>
            </w:pPr>
            <w:r>
              <w:rPr>
                <w:rFonts w:hint="eastAsia"/>
              </w:rPr>
              <w:t>20250516</w:t>
            </w:r>
          </w:p>
        </w:tc>
        <w:tc>
          <w:tcPr>
            <w:tcW w:w="1559" w:type="dxa"/>
            <w:vAlign w:val="center"/>
          </w:tcPr>
          <w:p w14:paraId="63344500" w14:textId="77777777" w:rsidR="00A4574E" w:rsidRDefault="00A4574E" w:rsidP="00A4574E">
            <w:pPr>
              <w:jc w:val="center"/>
            </w:pPr>
          </w:p>
        </w:tc>
        <w:tc>
          <w:tcPr>
            <w:tcW w:w="3402" w:type="dxa"/>
            <w:vAlign w:val="center"/>
          </w:tcPr>
          <w:p w14:paraId="6747FACC" w14:textId="77777777" w:rsidR="00A4574E" w:rsidRDefault="00A4574E" w:rsidP="00A4574E"/>
        </w:tc>
      </w:tr>
      <w:tr w:rsidR="00470EE1" w14:paraId="52D9AAAA" w14:textId="77777777" w:rsidTr="009D012F">
        <w:trPr>
          <w:trHeight w:val="567"/>
        </w:trPr>
        <w:tc>
          <w:tcPr>
            <w:tcW w:w="1271" w:type="dxa"/>
            <w:vAlign w:val="center"/>
          </w:tcPr>
          <w:p w14:paraId="2FABC565" w14:textId="77777777" w:rsidR="00470EE1" w:rsidRDefault="00470EE1" w:rsidP="009D012F">
            <w:pPr>
              <w:jc w:val="center"/>
            </w:pPr>
          </w:p>
        </w:tc>
        <w:tc>
          <w:tcPr>
            <w:tcW w:w="5954" w:type="dxa"/>
            <w:vAlign w:val="center"/>
          </w:tcPr>
          <w:p w14:paraId="6BC084FC" w14:textId="77777777" w:rsidR="00470EE1" w:rsidRDefault="00470EE1" w:rsidP="009D012F"/>
        </w:tc>
        <w:tc>
          <w:tcPr>
            <w:tcW w:w="1843" w:type="dxa"/>
            <w:vAlign w:val="center"/>
          </w:tcPr>
          <w:p w14:paraId="53BABAD2" w14:textId="77777777" w:rsidR="00470EE1" w:rsidRDefault="00470EE1" w:rsidP="009D012F">
            <w:pPr>
              <w:jc w:val="center"/>
            </w:pPr>
          </w:p>
        </w:tc>
        <w:tc>
          <w:tcPr>
            <w:tcW w:w="1559" w:type="dxa"/>
            <w:vAlign w:val="center"/>
          </w:tcPr>
          <w:p w14:paraId="3D9DED1F" w14:textId="77777777" w:rsidR="00470EE1" w:rsidRDefault="00470EE1" w:rsidP="009D012F">
            <w:pPr>
              <w:jc w:val="center"/>
            </w:pPr>
          </w:p>
        </w:tc>
        <w:tc>
          <w:tcPr>
            <w:tcW w:w="3402" w:type="dxa"/>
            <w:vAlign w:val="center"/>
          </w:tcPr>
          <w:p w14:paraId="6E9E8823" w14:textId="77777777" w:rsidR="00470EE1" w:rsidRDefault="00470EE1" w:rsidP="009D012F"/>
        </w:tc>
      </w:tr>
      <w:tr w:rsidR="00470EE1" w14:paraId="693E0FE6" w14:textId="77777777" w:rsidTr="009D012F">
        <w:trPr>
          <w:trHeight w:val="567"/>
        </w:trPr>
        <w:tc>
          <w:tcPr>
            <w:tcW w:w="1271" w:type="dxa"/>
            <w:vAlign w:val="center"/>
          </w:tcPr>
          <w:p w14:paraId="037510A8" w14:textId="77777777" w:rsidR="00470EE1" w:rsidRDefault="00470EE1" w:rsidP="009D012F">
            <w:pPr>
              <w:jc w:val="center"/>
            </w:pPr>
          </w:p>
        </w:tc>
        <w:tc>
          <w:tcPr>
            <w:tcW w:w="5954" w:type="dxa"/>
            <w:vAlign w:val="center"/>
          </w:tcPr>
          <w:p w14:paraId="3D0CA8CA" w14:textId="77777777" w:rsidR="00470EE1" w:rsidRDefault="00470EE1" w:rsidP="009D012F"/>
        </w:tc>
        <w:tc>
          <w:tcPr>
            <w:tcW w:w="1843" w:type="dxa"/>
            <w:vAlign w:val="center"/>
          </w:tcPr>
          <w:p w14:paraId="29B42A38" w14:textId="77777777" w:rsidR="00470EE1" w:rsidRDefault="00470EE1" w:rsidP="009D012F">
            <w:pPr>
              <w:jc w:val="center"/>
            </w:pPr>
          </w:p>
        </w:tc>
        <w:tc>
          <w:tcPr>
            <w:tcW w:w="1559" w:type="dxa"/>
            <w:vAlign w:val="center"/>
          </w:tcPr>
          <w:p w14:paraId="7FC48234" w14:textId="77777777" w:rsidR="00470EE1" w:rsidRDefault="00470EE1" w:rsidP="009D012F">
            <w:pPr>
              <w:jc w:val="center"/>
            </w:pPr>
          </w:p>
        </w:tc>
        <w:tc>
          <w:tcPr>
            <w:tcW w:w="3402" w:type="dxa"/>
            <w:vAlign w:val="center"/>
          </w:tcPr>
          <w:p w14:paraId="30C3F941" w14:textId="77777777" w:rsidR="00470EE1" w:rsidRDefault="00470EE1" w:rsidP="009D012F"/>
        </w:tc>
      </w:tr>
      <w:bookmarkEnd w:id="1"/>
    </w:tbl>
    <w:p w14:paraId="49ED401C" w14:textId="77777777" w:rsidR="00470EE1" w:rsidRDefault="00470EE1" w:rsidP="00470EE1"/>
    <w:p w14:paraId="22BE209A" w14:textId="77777777" w:rsidR="009C2108" w:rsidRPr="0084213C" w:rsidRDefault="009C2108" w:rsidP="00E70FAD">
      <w:pPr>
        <w:spacing w:line="360" w:lineRule="auto"/>
        <w:jc w:val="center"/>
        <w:rPr>
          <w:b/>
          <w:bCs/>
          <w:sz w:val="30"/>
          <w:szCs w:val="30"/>
        </w:rPr>
      </w:pPr>
      <w:r>
        <w:rPr>
          <w:rFonts w:hint="eastAsia"/>
          <w:b/>
          <w:bCs/>
          <w:sz w:val="30"/>
          <w:szCs w:val="30"/>
        </w:rPr>
        <w:t>使用</w:t>
      </w:r>
      <w:r w:rsidRPr="0084213C">
        <w:rPr>
          <w:rFonts w:hint="eastAsia"/>
          <w:b/>
          <w:bCs/>
          <w:sz w:val="30"/>
          <w:szCs w:val="30"/>
        </w:rPr>
        <w:t>说明</w:t>
      </w:r>
    </w:p>
    <w:p w14:paraId="05C7A2E2" w14:textId="036B5686" w:rsidR="004C2906" w:rsidRDefault="0021294B" w:rsidP="004641FE">
      <w:pPr>
        <w:pStyle w:val="aa"/>
        <w:numPr>
          <w:ilvl w:val="0"/>
          <w:numId w:val="3"/>
        </w:numPr>
        <w:ind w:rightChars="447" w:right="939" w:firstLineChars="0"/>
        <w:rPr>
          <w:rFonts w:ascii="等线" w:eastAsia="等线" w:hAnsi="等线"/>
          <w:sz w:val="24"/>
          <w:szCs w:val="24"/>
        </w:rPr>
      </w:pPr>
      <w:r w:rsidRPr="004C2906">
        <w:rPr>
          <w:rFonts w:ascii="等线" w:eastAsia="等线" w:hAnsi="等线" w:hint="eastAsia"/>
          <w:sz w:val="24"/>
          <w:szCs w:val="24"/>
        </w:rPr>
        <w:t>基于</w:t>
      </w:r>
      <w:r w:rsidR="00A4141B">
        <w:rPr>
          <w:rFonts w:ascii="等线" w:eastAsia="等线" w:hAnsi="等线" w:hint="eastAsia"/>
          <w:sz w:val="24"/>
          <w:szCs w:val="24"/>
        </w:rPr>
        <w:t>MySQL 8.0.38</w:t>
      </w:r>
      <w:r w:rsidR="008E5FA6">
        <w:rPr>
          <w:rFonts w:ascii="等线" w:eastAsia="等线" w:hAnsi="等线" w:hint="eastAsia"/>
          <w:sz w:val="24"/>
          <w:szCs w:val="24"/>
        </w:rPr>
        <w:t>、MySQL</w:t>
      </w:r>
      <w:r w:rsidR="00A052AD">
        <w:rPr>
          <w:rFonts w:ascii="等线" w:eastAsia="等线" w:hAnsi="等线" w:hint="eastAsia"/>
          <w:sz w:val="24"/>
          <w:szCs w:val="24"/>
        </w:rPr>
        <w:t xml:space="preserve"> </w:t>
      </w:r>
      <w:r w:rsidR="008E5FA6">
        <w:rPr>
          <w:rFonts w:ascii="等线" w:eastAsia="等线" w:hAnsi="等线" w:hint="eastAsia"/>
          <w:sz w:val="24"/>
          <w:szCs w:val="24"/>
        </w:rPr>
        <w:t>5.7.40、</w:t>
      </w:r>
      <w:r w:rsidR="008E5FA6" w:rsidRPr="008E5FA6">
        <w:rPr>
          <w:rFonts w:ascii="等线" w:eastAsia="等线" w:hAnsi="等线"/>
          <w:sz w:val="24"/>
          <w:szCs w:val="24"/>
        </w:rPr>
        <w:t>MariaDB</w:t>
      </w:r>
      <w:r w:rsidR="00A052AD">
        <w:rPr>
          <w:rFonts w:ascii="等线" w:eastAsia="等线" w:hAnsi="等线" w:hint="eastAsia"/>
          <w:sz w:val="24"/>
          <w:szCs w:val="24"/>
        </w:rPr>
        <w:t xml:space="preserve"> </w:t>
      </w:r>
      <w:r w:rsidR="008E5FA6" w:rsidRPr="008E5FA6">
        <w:rPr>
          <w:rFonts w:ascii="等线" w:eastAsia="等线" w:hAnsi="等线"/>
          <w:sz w:val="24"/>
          <w:szCs w:val="24"/>
        </w:rPr>
        <w:t>11.4.2</w:t>
      </w:r>
      <w:r w:rsidRPr="004C2906">
        <w:rPr>
          <w:rFonts w:ascii="等线" w:eastAsia="等线" w:hAnsi="等线" w:hint="eastAsia"/>
          <w:sz w:val="24"/>
          <w:szCs w:val="24"/>
        </w:rPr>
        <w:t>构建和验证，适用于</w:t>
      </w:r>
      <w:r w:rsidR="00A4141B">
        <w:rPr>
          <w:rFonts w:ascii="等线" w:eastAsia="等线" w:hAnsi="等线" w:hint="eastAsia"/>
          <w:sz w:val="24"/>
          <w:szCs w:val="24"/>
        </w:rPr>
        <w:t>MySQL</w:t>
      </w:r>
      <w:r w:rsidR="00A052AD">
        <w:rPr>
          <w:rFonts w:ascii="等线" w:eastAsia="等线" w:hAnsi="等线" w:hint="eastAsia"/>
          <w:sz w:val="24"/>
          <w:szCs w:val="24"/>
        </w:rPr>
        <w:t xml:space="preserve"> </w:t>
      </w:r>
      <w:r w:rsidR="00A4141B">
        <w:rPr>
          <w:rFonts w:ascii="等线" w:eastAsia="等线" w:hAnsi="等线" w:hint="eastAsia"/>
          <w:sz w:val="24"/>
          <w:szCs w:val="24"/>
        </w:rPr>
        <w:t>5..6</w:t>
      </w:r>
      <w:r w:rsidRPr="004C2906">
        <w:rPr>
          <w:rFonts w:ascii="等线" w:eastAsia="等线" w:hAnsi="等线" w:hint="eastAsia"/>
          <w:sz w:val="24"/>
          <w:szCs w:val="24"/>
        </w:rPr>
        <w:t>及以后的版本</w:t>
      </w:r>
      <w:r w:rsidR="00A56714">
        <w:rPr>
          <w:rFonts w:ascii="等线" w:eastAsia="等线" w:hAnsi="等线" w:hint="eastAsia"/>
          <w:sz w:val="24"/>
          <w:szCs w:val="24"/>
        </w:rPr>
        <w:t>；</w:t>
      </w:r>
    </w:p>
    <w:p w14:paraId="08074551" w14:textId="2F667A95" w:rsidR="00A052AD" w:rsidRDefault="00A052AD" w:rsidP="004641FE">
      <w:pPr>
        <w:pStyle w:val="aa"/>
        <w:numPr>
          <w:ilvl w:val="0"/>
          <w:numId w:val="3"/>
        </w:numPr>
        <w:ind w:rightChars="447" w:right="939" w:firstLineChars="0"/>
        <w:rPr>
          <w:rFonts w:ascii="等线" w:eastAsia="等线" w:hAnsi="等线"/>
          <w:sz w:val="24"/>
          <w:szCs w:val="24"/>
        </w:rPr>
      </w:pPr>
      <w:r>
        <w:rPr>
          <w:rFonts w:ascii="等线" w:eastAsia="等线" w:hAnsi="等线" w:hint="eastAsia"/>
          <w:sz w:val="24"/>
          <w:szCs w:val="24"/>
        </w:rPr>
        <w:t>适用于</w:t>
      </w:r>
      <w:r w:rsidRPr="008E5FA6">
        <w:rPr>
          <w:rFonts w:ascii="等线" w:eastAsia="等线" w:hAnsi="等线"/>
          <w:sz w:val="24"/>
          <w:szCs w:val="24"/>
        </w:rPr>
        <w:t>MariaDB</w:t>
      </w:r>
      <w:r w:rsidRPr="00A052AD">
        <w:rPr>
          <w:rFonts w:ascii="等线" w:eastAsia="等线" w:hAnsi="等线"/>
          <w:sz w:val="24"/>
          <w:szCs w:val="24"/>
        </w:rPr>
        <w:t xml:space="preserve"> </w:t>
      </w:r>
      <w:r>
        <w:rPr>
          <w:rFonts w:ascii="等线" w:eastAsia="等线" w:hAnsi="等线" w:hint="eastAsia"/>
          <w:sz w:val="24"/>
          <w:szCs w:val="24"/>
        </w:rPr>
        <w:t>、</w:t>
      </w:r>
      <w:r w:rsidRPr="00A052AD">
        <w:rPr>
          <w:rFonts w:ascii="等线" w:eastAsia="等线" w:hAnsi="等线"/>
          <w:sz w:val="24"/>
          <w:szCs w:val="24"/>
        </w:rPr>
        <w:t>Percona</w:t>
      </w:r>
      <w:r>
        <w:rPr>
          <w:rFonts w:ascii="等线" w:eastAsia="等线" w:hAnsi="等线" w:hint="eastAsia"/>
          <w:sz w:val="24"/>
          <w:szCs w:val="24"/>
        </w:rPr>
        <w:t>、TiDB等衍生版或分支版本、各类RDS版MySQL及衍生版</w:t>
      </w:r>
    </w:p>
    <w:p w14:paraId="4C9F7E16" w14:textId="026F8931" w:rsidR="00A56714" w:rsidRDefault="00A56714" w:rsidP="004641FE">
      <w:pPr>
        <w:pStyle w:val="aa"/>
        <w:numPr>
          <w:ilvl w:val="0"/>
          <w:numId w:val="3"/>
        </w:numPr>
        <w:ind w:rightChars="447" w:right="939" w:firstLineChars="0"/>
        <w:rPr>
          <w:rFonts w:ascii="等线" w:eastAsia="等线" w:hAnsi="等线"/>
          <w:sz w:val="24"/>
          <w:szCs w:val="24"/>
        </w:rPr>
      </w:pPr>
      <w:r>
        <w:rPr>
          <w:rFonts w:ascii="等线" w:eastAsia="等线" w:hAnsi="等线" w:hint="eastAsia"/>
          <w:sz w:val="24"/>
          <w:szCs w:val="24"/>
        </w:rPr>
        <w:t>各类查询需要以root权限执行；</w:t>
      </w:r>
    </w:p>
    <w:p w14:paraId="60D09275" w14:textId="22760085" w:rsidR="00A56714" w:rsidRDefault="00A56714" w:rsidP="004641FE">
      <w:pPr>
        <w:pStyle w:val="aa"/>
        <w:numPr>
          <w:ilvl w:val="0"/>
          <w:numId w:val="3"/>
        </w:numPr>
        <w:ind w:rightChars="447" w:right="939" w:firstLineChars="0"/>
        <w:rPr>
          <w:rFonts w:ascii="等线" w:eastAsia="等线" w:hAnsi="等线"/>
          <w:sz w:val="24"/>
          <w:szCs w:val="24"/>
        </w:rPr>
      </w:pPr>
      <w:r>
        <w:rPr>
          <w:rFonts w:ascii="等线" w:eastAsia="等线" w:hAnsi="等线" w:hint="eastAsia"/>
          <w:sz w:val="24"/>
          <w:szCs w:val="24"/>
        </w:rPr>
        <w:t>命令所在行以#开头的为Linux命令，以&gt;开头的为SQL查询语句</w:t>
      </w:r>
      <w:r w:rsidR="00487957">
        <w:rPr>
          <w:rFonts w:ascii="等线" w:eastAsia="等线" w:hAnsi="等线" w:hint="eastAsia"/>
          <w:sz w:val="24"/>
          <w:szCs w:val="24"/>
        </w:rPr>
        <w:t>；</w:t>
      </w:r>
    </w:p>
    <w:p w14:paraId="7A63BC7C" w14:textId="2C31F2A9" w:rsidR="00487957" w:rsidRPr="004C2906" w:rsidRDefault="0000553D" w:rsidP="004641FE">
      <w:pPr>
        <w:pStyle w:val="aa"/>
        <w:numPr>
          <w:ilvl w:val="0"/>
          <w:numId w:val="3"/>
        </w:numPr>
        <w:ind w:rightChars="447" w:right="939" w:firstLineChars="0"/>
        <w:rPr>
          <w:rFonts w:ascii="等线" w:eastAsia="等线" w:hAnsi="等线"/>
          <w:sz w:val="24"/>
          <w:szCs w:val="24"/>
        </w:rPr>
      </w:pPr>
      <w:r>
        <w:rPr>
          <w:rFonts w:ascii="等线" w:eastAsia="等线" w:hAnsi="等线" w:hint="eastAsia"/>
          <w:sz w:val="24"/>
          <w:szCs w:val="24"/>
        </w:rPr>
        <w:t>区分版本的命令但没提供</w:t>
      </w:r>
      <w:r w:rsidR="00487957">
        <w:rPr>
          <w:rFonts w:ascii="等线" w:eastAsia="等线" w:hAnsi="等线" w:hint="eastAsia"/>
          <w:sz w:val="24"/>
          <w:szCs w:val="24"/>
        </w:rPr>
        <w:t>MySQL5..6及以下</w:t>
      </w:r>
      <w:r>
        <w:rPr>
          <w:rFonts w:ascii="等线" w:eastAsia="等线" w:hAnsi="等线" w:hint="eastAsia"/>
          <w:sz w:val="24"/>
          <w:szCs w:val="24"/>
        </w:rPr>
        <w:t>查询语句</w:t>
      </w:r>
      <w:r w:rsidR="00487957">
        <w:rPr>
          <w:rFonts w:ascii="等线" w:eastAsia="等线" w:hAnsi="等线" w:hint="eastAsia"/>
          <w:sz w:val="24"/>
          <w:szCs w:val="24"/>
        </w:rPr>
        <w:t>的表示</w:t>
      </w:r>
      <w:r>
        <w:rPr>
          <w:rFonts w:ascii="等线" w:eastAsia="等线" w:hAnsi="等线" w:hint="eastAsia"/>
          <w:sz w:val="24"/>
          <w:szCs w:val="24"/>
        </w:rPr>
        <w:t>老</w:t>
      </w:r>
      <w:r w:rsidR="00487957">
        <w:rPr>
          <w:rFonts w:ascii="等线" w:eastAsia="等线" w:hAnsi="等线" w:hint="eastAsia"/>
          <w:sz w:val="24"/>
          <w:szCs w:val="24"/>
        </w:rPr>
        <w:t>版本无此功能。</w:t>
      </w:r>
    </w:p>
    <w:p w14:paraId="283713D8" w14:textId="77777777" w:rsidR="009C2108" w:rsidRPr="004C2906" w:rsidRDefault="009C2108" w:rsidP="00E70FAD"/>
    <w:p w14:paraId="640113D8" w14:textId="77777777" w:rsidR="009C2108" w:rsidRDefault="009C2108" w:rsidP="009C2108">
      <w:r>
        <w:br w:type="page"/>
      </w:r>
    </w:p>
    <w:tbl>
      <w:tblPr>
        <w:tblStyle w:val="a9"/>
        <w:tblW w:w="0" w:type="auto"/>
        <w:tblLayout w:type="fixed"/>
        <w:tblLook w:val="04A0" w:firstRow="1" w:lastRow="0" w:firstColumn="1" w:lastColumn="0" w:noHBand="0" w:noVBand="1"/>
      </w:tblPr>
      <w:tblGrid>
        <w:gridCol w:w="421"/>
        <w:gridCol w:w="425"/>
        <w:gridCol w:w="1984"/>
        <w:gridCol w:w="6521"/>
        <w:gridCol w:w="3544"/>
        <w:gridCol w:w="708"/>
        <w:gridCol w:w="1785"/>
      </w:tblGrid>
      <w:tr w:rsidR="00470EE1" w14:paraId="41479650" w14:textId="77777777" w:rsidTr="00470EE1">
        <w:tc>
          <w:tcPr>
            <w:tcW w:w="421" w:type="dxa"/>
            <w:vAlign w:val="center"/>
          </w:tcPr>
          <w:p w14:paraId="3D5A74B5" w14:textId="54213F12" w:rsidR="00470EE1" w:rsidRDefault="00470EE1" w:rsidP="0091531A">
            <w:pPr>
              <w:wordWrap w:val="0"/>
            </w:pPr>
            <w:r>
              <w:rPr>
                <w:rFonts w:ascii="宋体" w:eastAsia="宋体" w:hAnsi="宋体" w:cs="宋体" w:hint="eastAsia"/>
                <w:b/>
                <w:bCs/>
                <w:color w:val="000000"/>
                <w:kern w:val="0"/>
                <w:szCs w:val="21"/>
              </w:rPr>
              <w:lastRenderedPageBreak/>
              <w:t>行号</w:t>
            </w:r>
          </w:p>
        </w:tc>
        <w:tc>
          <w:tcPr>
            <w:tcW w:w="425" w:type="dxa"/>
            <w:vAlign w:val="center"/>
          </w:tcPr>
          <w:p w14:paraId="523C1307" w14:textId="1A7D6DE2" w:rsidR="00470EE1" w:rsidRDefault="00470EE1" w:rsidP="0091531A">
            <w:pPr>
              <w:wordWrap w:val="0"/>
            </w:pPr>
            <w:r w:rsidRPr="000F16F5">
              <w:rPr>
                <w:rFonts w:ascii="宋体" w:eastAsia="宋体" w:hAnsi="宋体" w:cs="宋体" w:hint="eastAsia"/>
                <w:b/>
                <w:bCs/>
                <w:color w:val="000000"/>
                <w:kern w:val="0"/>
                <w:szCs w:val="21"/>
              </w:rPr>
              <w:t>控制点</w:t>
            </w:r>
          </w:p>
        </w:tc>
        <w:tc>
          <w:tcPr>
            <w:tcW w:w="1984" w:type="dxa"/>
            <w:vAlign w:val="center"/>
          </w:tcPr>
          <w:p w14:paraId="65B2D420" w14:textId="58ED307F" w:rsidR="00470EE1" w:rsidRDefault="00470EE1" w:rsidP="0091531A">
            <w:pPr>
              <w:wordWrap w:val="0"/>
            </w:pPr>
            <w:r w:rsidRPr="000F16F5">
              <w:rPr>
                <w:rFonts w:ascii="宋体" w:eastAsia="宋体" w:hAnsi="宋体" w:cs="宋体" w:hint="eastAsia"/>
                <w:b/>
                <w:bCs/>
                <w:color w:val="000000"/>
                <w:kern w:val="0"/>
                <w:szCs w:val="21"/>
              </w:rPr>
              <w:t>安全要求</w:t>
            </w:r>
          </w:p>
        </w:tc>
        <w:tc>
          <w:tcPr>
            <w:tcW w:w="6521" w:type="dxa"/>
            <w:vAlign w:val="center"/>
          </w:tcPr>
          <w:p w14:paraId="1880AEA3" w14:textId="1E6A5739" w:rsidR="00470EE1" w:rsidRDefault="00470EE1" w:rsidP="0091531A">
            <w:pPr>
              <w:wordWrap w:val="0"/>
            </w:pPr>
            <w:r w:rsidRPr="000F16F5">
              <w:rPr>
                <w:rFonts w:ascii="宋体" w:eastAsia="宋体" w:hAnsi="宋体" w:cs="宋体" w:hint="eastAsia"/>
                <w:b/>
                <w:bCs/>
                <w:kern w:val="0"/>
                <w:szCs w:val="21"/>
              </w:rPr>
              <w:t>测评方法</w:t>
            </w:r>
          </w:p>
        </w:tc>
        <w:tc>
          <w:tcPr>
            <w:tcW w:w="3544" w:type="dxa"/>
            <w:vAlign w:val="center"/>
          </w:tcPr>
          <w:p w14:paraId="1BB862FB" w14:textId="70A0EC70" w:rsidR="00470EE1" w:rsidRDefault="00470EE1" w:rsidP="0091531A">
            <w:pPr>
              <w:wordWrap w:val="0"/>
            </w:pPr>
            <w:r w:rsidRPr="000F16F5">
              <w:rPr>
                <w:rFonts w:ascii="宋体" w:eastAsia="宋体" w:hAnsi="宋体" w:cs="宋体" w:hint="eastAsia"/>
                <w:b/>
                <w:bCs/>
                <w:color w:val="000000"/>
                <w:kern w:val="0"/>
                <w:szCs w:val="21"/>
              </w:rPr>
              <w:t>预期结果或主要证据</w:t>
            </w:r>
          </w:p>
        </w:tc>
        <w:tc>
          <w:tcPr>
            <w:tcW w:w="708" w:type="dxa"/>
            <w:vAlign w:val="center"/>
          </w:tcPr>
          <w:p w14:paraId="0BBA00C4" w14:textId="689B7082" w:rsidR="00470EE1" w:rsidRDefault="00470EE1" w:rsidP="0091531A">
            <w:pPr>
              <w:wordWrap w:val="0"/>
            </w:pPr>
            <w:r w:rsidRPr="000F16F5">
              <w:rPr>
                <w:rFonts w:ascii="宋体" w:eastAsia="宋体" w:hAnsi="宋体" w:cs="宋体" w:hint="eastAsia"/>
                <w:b/>
                <w:bCs/>
                <w:color w:val="000000"/>
                <w:kern w:val="0"/>
                <w:szCs w:val="21"/>
              </w:rPr>
              <w:t>符合判定</w:t>
            </w:r>
          </w:p>
        </w:tc>
        <w:tc>
          <w:tcPr>
            <w:tcW w:w="1785" w:type="dxa"/>
            <w:vAlign w:val="center"/>
          </w:tcPr>
          <w:p w14:paraId="79BC20E9" w14:textId="2E3813C1" w:rsidR="00470EE1" w:rsidRDefault="00470EE1" w:rsidP="0091531A">
            <w:pPr>
              <w:wordWrap w:val="0"/>
            </w:pPr>
            <w:r w:rsidRPr="000F16F5">
              <w:rPr>
                <w:rFonts w:ascii="宋体" w:eastAsia="宋体" w:hAnsi="宋体" w:cs="宋体" w:hint="eastAsia"/>
                <w:b/>
                <w:bCs/>
                <w:color w:val="000000"/>
                <w:kern w:val="0"/>
                <w:szCs w:val="21"/>
              </w:rPr>
              <w:t>备注</w:t>
            </w:r>
          </w:p>
        </w:tc>
      </w:tr>
      <w:tr w:rsidR="00B24C2F" w:rsidRPr="00B93265" w14:paraId="03346165" w14:textId="77777777" w:rsidTr="00B93265">
        <w:tc>
          <w:tcPr>
            <w:tcW w:w="421" w:type="dxa"/>
            <w:vAlign w:val="center"/>
          </w:tcPr>
          <w:p w14:paraId="5141CDDF" w14:textId="77777777" w:rsidR="00B24C2F" w:rsidRPr="00B93265" w:rsidRDefault="00B24C2F" w:rsidP="0091531A">
            <w:pPr>
              <w:pStyle w:val="aa"/>
              <w:numPr>
                <w:ilvl w:val="0"/>
                <w:numId w:val="2"/>
              </w:numPr>
              <w:wordWrap w:val="0"/>
              <w:ind w:firstLineChars="0"/>
              <w:rPr>
                <w:rFonts w:ascii="等线" w:eastAsia="等线" w:hAnsi="等线"/>
                <w:szCs w:val="21"/>
              </w:rPr>
            </w:pPr>
          </w:p>
        </w:tc>
        <w:tc>
          <w:tcPr>
            <w:tcW w:w="425" w:type="dxa"/>
            <w:vAlign w:val="center"/>
          </w:tcPr>
          <w:p w14:paraId="6483B588" w14:textId="77777777" w:rsidR="00B24C2F" w:rsidRPr="00B93265" w:rsidRDefault="00B24C2F" w:rsidP="0091531A">
            <w:pPr>
              <w:wordWrap w:val="0"/>
              <w:rPr>
                <w:rFonts w:ascii="等线" w:eastAsia="等线" w:hAnsi="等线" w:cs="Arial"/>
                <w:szCs w:val="21"/>
              </w:rPr>
            </w:pPr>
          </w:p>
        </w:tc>
        <w:tc>
          <w:tcPr>
            <w:tcW w:w="1984" w:type="dxa"/>
            <w:vAlign w:val="center"/>
          </w:tcPr>
          <w:p w14:paraId="2BD81439" w14:textId="76B8D8A2" w:rsidR="00B24C2F" w:rsidRPr="00B93265" w:rsidRDefault="00B24C2F" w:rsidP="0091531A">
            <w:pPr>
              <w:wordWrap w:val="0"/>
              <w:rPr>
                <w:rFonts w:ascii="等线" w:eastAsia="等线" w:hAnsi="等线" w:cs="Arial"/>
                <w:szCs w:val="21"/>
              </w:rPr>
            </w:pPr>
            <w:r>
              <w:rPr>
                <w:rFonts w:ascii="等线" w:eastAsia="等线" w:hAnsi="等线" w:cs="Arial" w:hint="eastAsia"/>
                <w:szCs w:val="21"/>
              </w:rPr>
              <w:t>信息收集</w:t>
            </w:r>
          </w:p>
        </w:tc>
        <w:tc>
          <w:tcPr>
            <w:tcW w:w="6521" w:type="dxa"/>
            <w:vAlign w:val="center"/>
          </w:tcPr>
          <w:p w14:paraId="05B716B7" w14:textId="667F3351" w:rsidR="00B24C2F" w:rsidRPr="00A539DD" w:rsidRDefault="00B24C2F" w:rsidP="0091531A">
            <w:pPr>
              <w:pStyle w:val="aa"/>
              <w:numPr>
                <w:ilvl w:val="0"/>
                <w:numId w:val="5"/>
              </w:numPr>
              <w:wordWrap w:val="0"/>
              <w:ind w:firstLineChars="0"/>
              <w:rPr>
                <w:rFonts w:ascii="等线" w:eastAsia="等线" w:hAnsi="等线"/>
                <w:szCs w:val="21"/>
              </w:rPr>
            </w:pPr>
            <w:r w:rsidRPr="00A539DD">
              <w:rPr>
                <w:rFonts w:ascii="等线" w:eastAsia="等线" w:hAnsi="等线" w:hint="eastAsia"/>
                <w:szCs w:val="21"/>
              </w:rPr>
              <w:t>执行命令查看当前数据库版本：</w:t>
            </w:r>
            <w:r w:rsidRPr="00A539DD">
              <w:rPr>
                <w:rFonts w:ascii="等线" w:eastAsia="等线" w:hAnsi="等线"/>
                <w:szCs w:val="21"/>
              </w:rPr>
              <w:br/>
            </w:r>
            <w:r w:rsidR="00A539DD">
              <w:rPr>
                <w:rFonts w:ascii="等线" w:eastAsia="等线" w:hAnsi="等线" w:hint="eastAsia"/>
                <w:szCs w:val="21"/>
              </w:rPr>
              <w:t xml:space="preserve"># </w:t>
            </w:r>
            <w:r w:rsidR="002A70C6" w:rsidRPr="002A70C6">
              <w:rPr>
                <w:rFonts w:ascii="等线" w:eastAsia="等线" w:hAnsi="等线"/>
                <w:szCs w:val="21"/>
              </w:rPr>
              <w:t>select VERSION();</w:t>
            </w:r>
            <w:r w:rsidRPr="00A539DD">
              <w:rPr>
                <w:rFonts w:ascii="等线" w:eastAsia="等线" w:hAnsi="等线"/>
                <w:szCs w:val="21"/>
              </w:rPr>
              <w:br/>
            </w:r>
            <w:r w:rsidR="002A70C6" w:rsidRPr="002A70C6">
              <w:rPr>
                <w:rFonts w:ascii="等线" w:eastAsia="等线" w:hAnsi="等线"/>
                <w:szCs w:val="21"/>
              </w:rPr>
              <w:t>8.0.38</w:t>
            </w:r>
            <w:r w:rsidRPr="00A539DD">
              <w:rPr>
                <w:rFonts w:ascii="等线" w:eastAsia="等线" w:hAnsi="等线"/>
                <w:szCs w:val="21"/>
              </w:rPr>
              <w:br/>
            </w:r>
            <w:r w:rsidRPr="00A539DD">
              <w:rPr>
                <w:rFonts w:ascii="等线" w:eastAsia="等线" w:hAnsi="等线" w:hint="eastAsia"/>
                <w:szCs w:val="21"/>
              </w:rPr>
              <w:t>#</w:t>
            </w:r>
            <w:r w:rsidR="002A70C6">
              <w:rPr>
                <w:rFonts w:ascii="等线" w:eastAsia="等线" w:hAnsi="等线" w:hint="eastAsia"/>
                <w:szCs w:val="21"/>
              </w:rPr>
              <w:t>一般只显示版本号数字不显示名称</w:t>
            </w:r>
          </w:p>
          <w:p w14:paraId="1B8CA52D" w14:textId="7D45558D" w:rsidR="00B24C2F" w:rsidRPr="00B93265" w:rsidRDefault="00B24C2F" w:rsidP="0091531A">
            <w:pPr>
              <w:pStyle w:val="aa"/>
              <w:numPr>
                <w:ilvl w:val="0"/>
                <w:numId w:val="5"/>
              </w:numPr>
              <w:wordWrap w:val="0"/>
              <w:ind w:firstLineChars="0"/>
              <w:rPr>
                <w:rFonts w:ascii="等线" w:eastAsia="等线" w:hAnsi="等线"/>
                <w:szCs w:val="21"/>
              </w:rPr>
            </w:pPr>
            <w:r>
              <w:rPr>
                <w:rFonts w:ascii="等线" w:eastAsia="等线" w:hAnsi="等线" w:hint="eastAsia"/>
                <w:szCs w:val="21"/>
              </w:rPr>
              <w:t>记录数据库所在服务器IP地址</w:t>
            </w:r>
            <w:r w:rsidR="002A70C6">
              <w:rPr>
                <w:rFonts w:ascii="等线" w:eastAsia="等线" w:hAnsi="等线" w:hint="eastAsia"/>
                <w:szCs w:val="21"/>
              </w:rPr>
              <w:t>，一般就是远程连接的IP</w:t>
            </w:r>
          </w:p>
        </w:tc>
        <w:tc>
          <w:tcPr>
            <w:tcW w:w="3544" w:type="dxa"/>
            <w:vAlign w:val="center"/>
          </w:tcPr>
          <w:p w14:paraId="576B7FDD" w14:textId="64992701" w:rsidR="00B24C2F" w:rsidRDefault="00B24C2F" w:rsidP="0091531A">
            <w:pPr>
              <w:pStyle w:val="aa"/>
              <w:numPr>
                <w:ilvl w:val="0"/>
                <w:numId w:val="4"/>
              </w:numPr>
              <w:wordWrap w:val="0"/>
              <w:ind w:firstLineChars="0"/>
              <w:rPr>
                <w:rFonts w:ascii="等线" w:eastAsia="等线" w:hAnsi="等线" w:cs="宋体"/>
                <w:color w:val="000000"/>
                <w:kern w:val="0"/>
                <w:szCs w:val="21"/>
              </w:rPr>
            </w:pPr>
            <w:r>
              <w:rPr>
                <w:rFonts w:ascii="等线" w:eastAsia="等线" w:hAnsi="等线" w:cs="宋体" w:hint="eastAsia"/>
                <w:color w:val="000000"/>
                <w:kern w:val="0"/>
                <w:szCs w:val="21"/>
              </w:rPr>
              <w:t>记录数据库版本；</w:t>
            </w:r>
            <w:r w:rsidR="00A539DD">
              <w:rPr>
                <w:rFonts w:ascii="等线" w:eastAsia="等线" w:hAnsi="等线" w:cs="宋体"/>
                <w:color w:val="000000"/>
                <w:kern w:val="0"/>
                <w:szCs w:val="21"/>
              </w:rPr>
              <w:br/>
            </w:r>
            <w:r w:rsidR="00A539DD">
              <w:rPr>
                <w:rFonts w:ascii="等线" w:eastAsia="等线" w:hAnsi="等线" w:cs="宋体" w:hint="eastAsia"/>
                <w:color w:val="000000"/>
                <w:kern w:val="0"/>
                <w:szCs w:val="21"/>
              </w:rPr>
              <w:t>如：</w:t>
            </w:r>
            <w:r w:rsidR="002A70C6">
              <w:rPr>
                <w:rFonts w:ascii="等线" w:eastAsia="等线" w:hAnsi="等线" w:hint="eastAsia"/>
                <w:szCs w:val="21"/>
              </w:rPr>
              <w:t xml:space="preserve">MySQL </w:t>
            </w:r>
            <w:r w:rsidR="002A70C6" w:rsidRPr="002A70C6">
              <w:rPr>
                <w:rFonts w:ascii="等线" w:eastAsia="等线" w:hAnsi="等线"/>
                <w:szCs w:val="21"/>
              </w:rPr>
              <w:t>8.0.38</w:t>
            </w:r>
          </w:p>
          <w:p w14:paraId="7DA97A59" w14:textId="05B5EEC0" w:rsidR="00B24C2F" w:rsidRPr="00B93265" w:rsidRDefault="00B24C2F" w:rsidP="0091531A">
            <w:pPr>
              <w:pStyle w:val="aa"/>
              <w:numPr>
                <w:ilvl w:val="0"/>
                <w:numId w:val="4"/>
              </w:numPr>
              <w:wordWrap w:val="0"/>
              <w:ind w:firstLineChars="0"/>
              <w:rPr>
                <w:rFonts w:ascii="等线" w:eastAsia="等线" w:hAnsi="等线" w:cs="宋体"/>
                <w:color w:val="000000"/>
                <w:kern w:val="0"/>
                <w:szCs w:val="21"/>
              </w:rPr>
            </w:pPr>
            <w:r>
              <w:rPr>
                <w:rFonts w:ascii="等线" w:eastAsia="等线" w:hAnsi="等线" w:cs="宋体" w:hint="eastAsia"/>
                <w:color w:val="000000"/>
                <w:kern w:val="0"/>
                <w:szCs w:val="21"/>
              </w:rPr>
              <w:t>记录数据库所在服务器IP地址。</w:t>
            </w:r>
          </w:p>
        </w:tc>
        <w:tc>
          <w:tcPr>
            <w:tcW w:w="708" w:type="dxa"/>
            <w:vAlign w:val="center"/>
          </w:tcPr>
          <w:p w14:paraId="69C7A1B7" w14:textId="77777777" w:rsidR="00B24C2F" w:rsidRPr="00B93265" w:rsidRDefault="00B24C2F" w:rsidP="0091531A">
            <w:pPr>
              <w:wordWrap w:val="0"/>
              <w:rPr>
                <w:rFonts w:ascii="等线" w:eastAsia="等线" w:hAnsi="等线"/>
                <w:szCs w:val="21"/>
              </w:rPr>
            </w:pPr>
          </w:p>
        </w:tc>
        <w:tc>
          <w:tcPr>
            <w:tcW w:w="1785" w:type="dxa"/>
            <w:vAlign w:val="center"/>
          </w:tcPr>
          <w:p w14:paraId="2A93CD36" w14:textId="1A7DA2BD" w:rsidR="00B24C2F" w:rsidRPr="00B93265" w:rsidRDefault="00B24C2F" w:rsidP="0091531A">
            <w:pPr>
              <w:wordWrap w:val="0"/>
              <w:rPr>
                <w:rFonts w:ascii="等线" w:eastAsia="等线" w:hAnsi="等线"/>
                <w:szCs w:val="21"/>
              </w:rPr>
            </w:pPr>
            <w:r>
              <w:rPr>
                <w:rFonts w:ascii="等线" w:eastAsia="等线" w:hAnsi="等线" w:hint="eastAsia"/>
                <w:szCs w:val="21"/>
              </w:rPr>
              <w:t>该项不用写在结果记录表，自建资产表或其他方式记录</w:t>
            </w:r>
          </w:p>
        </w:tc>
      </w:tr>
      <w:tr w:rsidR="00377075" w:rsidRPr="00B93265" w14:paraId="05F30BC8" w14:textId="77777777" w:rsidTr="00B93265">
        <w:tc>
          <w:tcPr>
            <w:tcW w:w="421" w:type="dxa"/>
            <w:vAlign w:val="center"/>
          </w:tcPr>
          <w:p w14:paraId="725E44B7" w14:textId="77777777" w:rsidR="00377075" w:rsidRPr="00B93265" w:rsidRDefault="00377075" w:rsidP="0091531A">
            <w:pPr>
              <w:pStyle w:val="aa"/>
              <w:numPr>
                <w:ilvl w:val="0"/>
                <w:numId w:val="2"/>
              </w:numPr>
              <w:wordWrap w:val="0"/>
              <w:ind w:firstLineChars="0"/>
              <w:rPr>
                <w:rFonts w:ascii="等线" w:eastAsia="等线" w:hAnsi="等线"/>
                <w:szCs w:val="21"/>
              </w:rPr>
            </w:pPr>
          </w:p>
        </w:tc>
        <w:tc>
          <w:tcPr>
            <w:tcW w:w="425" w:type="dxa"/>
            <w:vMerge w:val="restart"/>
            <w:vAlign w:val="center"/>
          </w:tcPr>
          <w:p w14:paraId="257F0F87" w14:textId="3827699F" w:rsidR="00377075" w:rsidRPr="00B93265" w:rsidRDefault="00377075" w:rsidP="0091531A">
            <w:pPr>
              <w:wordWrap w:val="0"/>
              <w:rPr>
                <w:rFonts w:ascii="等线" w:eastAsia="等线" w:hAnsi="等线"/>
                <w:szCs w:val="21"/>
              </w:rPr>
            </w:pPr>
            <w:r w:rsidRPr="00B93265">
              <w:rPr>
                <w:rFonts w:ascii="等线" w:eastAsia="等线" w:hAnsi="等线" w:cs="Arial" w:hint="eastAsia"/>
                <w:szCs w:val="21"/>
              </w:rPr>
              <w:t>身份鉴别</w:t>
            </w:r>
          </w:p>
        </w:tc>
        <w:tc>
          <w:tcPr>
            <w:tcW w:w="1984" w:type="dxa"/>
            <w:vAlign w:val="center"/>
          </w:tcPr>
          <w:p w14:paraId="16836904" w14:textId="5B0BDCDD" w:rsidR="00377075" w:rsidRPr="00B93265" w:rsidRDefault="00377075" w:rsidP="0091531A">
            <w:pPr>
              <w:wordWrap w:val="0"/>
              <w:rPr>
                <w:rFonts w:ascii="等线" w:eastAsia="等线" w:hAnsi="等线"/>
                <w:szCs w:val="21"/>
              </w:rPr>
            </w:pPr>
            <w:r w:rsidRPr="00B93265">
              <w:rPr>
                <w:rFonts w:ascii="等线" w:eastAsia="等线" w:hAnsi="等线" w:cs="Arial" w:hint="eastAsia"/>
                <w:szCs w:val="21"/>
              </w:rPr>
              <w:t>a）应对登录的用户进行身份标识和鉴别，身份标识具有唯一性，身份鉴别数据具有复杂度要求并定期更换；</w:t>
            </w:r>
          </w:p>
        </w:tc>
        <w:tc>
          <w:tcPr>
            <w:tcW w:w="6521" w:type="dxa"/>
            <w:vAlign w:val="center"/>
          </w:tcPr>
          <w:p w14:paraId="24895E45" w14:textId="5F0FF6ED" w:rsidR="00C929EC" w:rsidRPr="00E32120" w:rsidRDefault="00C929EC">
            <w:pPr>
              <w:pStyle w:val="aa"/>
              <w:numPr>
                <w:ilvl w:val="0"/>
                <w:numId w:val="36"/>
              </w:numPr>
              <w:wordWrap w:val="0"/>
              <w:ind w:firstLineChars="0"/>
              <w:rPr>
                <w:rFonts w:ascii="等线" w:eastAsia="等线" w:hAnsi="等线"/>
                <w:szCs w:val="21"/>
              </w:rPr>
            </w:pPr>
            <w:r w:rsidRPr="00E32120">
              <w:rPr>
                <w:rFonts w:ascii="等线" w:eastAsia="等线" w:hAnsi="等线"/>
                <w:szCs w:val="21"/>
              </w:rPr>
              <w:t>查看</w:t>
            </w:r>
            <w:r w:rsidR="00584B9D" w:rsidRPr="00E32120">
              <w:rPr>
                <w:rFonts w:ascii="等线" w:eastAsia="等线" w:hAnsi="等线" w:hint="eastAsia"/>
                <w:szCs w:val="21"/>
              </w:rPr>
              <w:t>是否对</w:t>
            </w:r>
            <w:r w:rsidRPr="00E32120">
              <w:rPr>
                <w:rFonts w:ascii="等线" w:eastAsia="等线" w:hAnsi="等线"/>
                <w:szCs w:val="21"/>
              </w:rPr>
              <w:t>登录数据库</w:t>
            </w:r>
            <w:r w:rsidR="00584B9D" w:rsidRPr="00E32120">
              <w:rPr>
                <w:rFonts w:ascii="等线" w:eastAsia="等线" w:hAnsi="等线" w:hint="eastAsia"/>
                <w:szCs w:val="21"/>
              </w:rPr>
              <w:t>的用户进行身份标识和鉴别</w:t>
            </w:r>
            <w:r w:rsidR="00996717" w:rsidRPr="00E32120">
              <w:rPr>
                <w:rFonts w:ascii="等线" w:eastAsia="等线" w:hAnsi="等线" w:hint="eastAsia"/>
                <w:szCs w:val="21"/>
              </w:rPr>
              <w:t>，查看是否存在空口令账户</w:t>
            </w:r>
            <w:r w:rsidRPr="00E32120">
              <w:rPr>
                <w:rFonts w:ascii="等线" w:eastAsia="等线" w:hAnsi="等线"/>
                <w:szCs w:val="21"/>
              </w:rPr>
              <w:t>。</w:t>
            </w:r>
            <w:r w:rsidRPr="00E32120">
              <w:rPr>
                <w:rFonts w:ascii="等线" w:eastAsia="等线" w:hAnsi="等线"/>
                <w:szCs w:val="21"/>
              </w:rPr>
              <w:br/>
            </w:r>
            <w:r w:rsidR="00AA6BFC" w:rsidRPr="00E32120">
              <w:rPr>
                <w:rFonts w:ascii="等线" w:eastAsia="等线" w:hAnsi="等线" w:hint="eastAsia"/>
                <w:szCs w:val="21"/>
              </w:rPr>
              <w:t>#</w:t>
            </w:r>
            <w:r w:rsidR="00AA6BFC" w:rsidRPr="00E32120">
              <w:rPr>
                <w:rFonts w:ascii="等线" w:eastAsia="等线" w:hAnsi="等线"/>
                <w:szCs w:val="21"/>
              </w:rPr>
              <w:t>MySQL 5.6</w:t>
            </w:r>
            <w:r w:rsidR="00AA6BFC" w:rsidRPr="00E32120">
              <w:rPr>
                <w:rFonts w:ascii="等线" w:eastAsia="等线" w:hAnsi="等线" w:hint="eastAsia"/>
                <w:szCs w:val="21"/>
              </w:rPr>
              <w:t>及以下</w:t>
            </w:r>
            <w:r w:rsidR="00AA6BFC" w:rsidRPr="00E32120">
              <w:rPr>
                <w:rFonts w:ascii="等线" w:eastAsia="等线" w:hAnsi="等线"/>
                <w:szCs w:val="21"/>
              </w:rPr>
              <w:br/>
            </w:r>
            <w:r w:rsidR="00AA6BFC" w:rsidRPr="00E32120">
              <w:rPr>
                <w:rFonts w:ascii="等线" w:eastAsia="等线" w:hAnsi="等线" w:hint="eastAsia"/>
                <w:szCs w:val="21"/>
              </w:rPr>
              <w:t xml:space="preserve">&gt; </w:t>
            </w:r>
            <w:r w:rsidR="00AA6BFC" w:rsidRPr="00E32120">
              <w:rPr>
                <w:rFonts w:ascii="等线" w:eastAsia="等线" w:hAnsi="等线"/>
                <w:szCs w:val="21"/>
              </w:rPr>
              <w:t>select user,</w:t>
            </w:r>
            <w:r w:rsidR="00AA6BFC" w:rsidRPr="00E32120">
              <w:rPr>
                <w:rFonts w:ascii="等线" w:eastAsia="等线" w:hAnsi="等线" w:hint="eastAsia"/>
                <w:szCs w:val="21"/>
              </w:rPr>
              <w:t xml:space="preserve"> </w:t>
            </w:r>
            <w:r w:rsidR="00AA6BFC" w:rsidRPr="00E32120">
              <w:rPr>
                <w:rFonts w:ascii="等线" w:eastAsia="等线" w:hAnsi="等线"/>
                <w:szCs w:val="21"/>
              </w:rPr>
              <w:t>host,</w:t>
            </w:r>
            <w:r w:rsidR="00AA6BFC" w:rsidRPr="00E32120">
              <w:rPr>
                <w:rFonts w:ascii="等线" w:eastAsia="等线" w:hAnsi="等线" w:hint="eastAsia"/>
                <w:szCs w:val="21"/>
              </w:rPr>
              <w:t xml:space="preserve"> </w:t>
            </w:r>
            <w:r w:rsidR="00AA6BFC" w:rsidRPr="00E32120">
              <w:rPr>
                <w:rFonts w:ascii="等线" w:eastAsia="等线" w:hAnsi="等线"/>
                <w:szCs w:val="21"/>
              </w:rPr>
              <w:t>Password,</w:t>
            </w:r>
            <w:r w:rsidR="00AA6BFC" w:rsidRPr="00E32120">
              <w:rPr>
                <w:rFonts w:ascii="等线" w:eastAsia="等线" w:hAnsi="等线" w:hint="eastAsia"/>
                <w:szCs w:val="21"/>
              </w:rPr>
              <w:t xml:space="preserve"> </w:t>
            </w:r>
            <w:r w:rsidR="00AA6BFC" w:rsidRPr="00E32120">
              <w:rPr>
                <w:rFonts w:ascii="等线" w:eastAsia="等线" w:hAnsi="等线"/>
                <w:szCs w:val="21"/>
              </w:rPr>
              <w:t>plugin,</w:t>
            </w:r>
            <w:r w:rsidR="00AA6BFC" w:rsidRPr="00E32120">
              <w:rPr>
                <w:rFonts w:ascii="等线" w:eastAsia="等线" w:hAnsi="等线" w:hint="eastAsia"/>
                <w:szCs w:val="21"/>
              </w:rPr>
              <w:t xml:space="preserve"> </w:t>
            </w:r>
            <w:r w:rsidR="00AA6BFC" w:rsidRPr="00E32120">
              <w:rPr>
                <w:rFonts w:ascii="等线" w:eastAsia="等线" w:hAnsi="等线"/>
                <w:szCs w:val="21"/>
              </w:rPr>
              <w:t>authentication_string,</w:t>
            </w:r>
            <w:r w:rsidR="00AA6BFC" w:rsidRPr="00E32120">
              <w:rPr>
                <w:rFonts w:ascii="等线" w:eastAsia="等线" w:hAnsi="等线" w:hint="eastAsia"/>
                <w:szCs w:val="21"/>
              </w:rPr>
              <w:t xml:space="preserve"> </w:t>
            </w:r>
            <w:r w:rsidR="00AA6BFC" w:rsidRPr="00E32120">
              <w:rPr>
                <w:rFonts w:ascii="等线" w:eastAsia="等线" w:hAnsi="等线"/>
                <w:szCs w:val="21"/>
              </w:rPr>
              <w:t>password_expired from mysql.user;</w:t>
            </w:r>
            <w:r w:rsidR="00AA6BFC" w:rsidRPr="00E32120">
              <w:rPr>
                <w:rFonts w:ascii="等线" w:eastAsia="等线" w:hAnsi="等线"/>
                <w:szCs w:val="21"/>
              </w:rPr>
              <w:br/>
            </w:r>
            <w:r w:rsidR="00AA6BFC" w:rsidRPr="00E32120">
              <w:rPr>
                <w:rFonts w:ascii="等线" w:eastAsia="等线" w:hAnsi="等线" w:hint="eastAsia"/>
                <w:szCs w:val="21"/>
              </w:rPr>
              <w:t>#</w:t>
            </w:r>
            <w:r w:rsidR="00AA6BFC" w:rsidRPr="00E32120">
              <w:rPr>
                <w:rFonts w:ascii="等线" w:eastAsia="等线" w:hAnsi="等线"/>
                <w:szCs w:val="21"/>
              </w:rPr>
              <w:t>MySQL 5.7及以上</w:t>
            </w:r>
            <w:r w:rsidR="00AA6BFC" w:rsidRPr="00E32120">
              <w:rPr>
                <w:rFonts w:ascii="等线" w:eastAsia="等线" w:hAnsi="等线"/>
                <w:szCs w:val="21"/>
              </w:rPr>
              <w:br/>
            </w:r>
            <w:r w:rsidR="00AA6BFC" w:rsidRPr="00E32120">
              <w:rPr>
                <w:rFonts w:ascii="等线" w:eastAsia="等线" w:hAnsi="等线" w:hint="eastAsia"/>
                <w:szCs w:val="21"/>
              </w:rPr>
              <w:t xml:space="preserve">&gt; </w:t>
            </w:r>
            <w:r w:rsidR="00766951" w:rsidRPr="00E32120">
              <w:rPr>
                <w:rFonts w:ascii="等线" w:eastAsia="等线" w:hAnsi="等线"/>
                <w:szCs w:val="21"/>
              </w:rPr>
              <w:t>select user, host,plugin, authentication_string, password_expired, ssl_type, password_last_changed, password_lifetime, account_locked from mysql.user;</w:t>
            </w:r>
            <w:r w:rsidR="00766951" w:rsidRPr="00E32120">
              <w:rPr>
                <w:rFonts w:ascii="等线" w:eastAsia="等线" w:hAnsi="等线"/>
                <w:szCs w:val="21"/>
              </w:rPr>
              <w:br/>
              <w:t>root</w:t>
            </w:r>
            <w:r w:rsidR="00766951" w:rsidRPr="00E32120">
              <w:rPr>
                <w:rFonts w:ascii="等线" w:eastAsia="等线" w:hAnsi="等线"/>
                <w:szCs w:val="21"/>
              </w:rPr>
              <w:tab/>
              <w:t>localhost</w:t>
            </w:r>
            <w:r w:rsidR="00766951" w:rsidRPr="00E32120">
              <w:rPr>
                <w:rFonts w:ascii="等线" w:eastAsia="等线" w:hAnsi="等线"/>
                <w:szCs w:val="21"/>
              </w:rPr>
              <w:tab/>
              <w:t>caching_sha2_password</w:t>
            </w:r>
            <w:r w:rsidR="00766951" w:rsidRPr="00E32120">
              <w:rPr>
                <w:rFonts w:ascii="等线" w:eastAsia="等线" w:hAnsi="等线"/>
                <w:szCs w:val="21"/>
              </w:rPr>
              <w:tab/>
              <w:t>$A$005$x7OYh'&gt;F|X'+aiDH3Y/5Etz18V7ivJXFivltu.1nfikHQDE0EE58Y8be8f8</w:t>
            </w:r>
            <w:r w:rsidR="00766951" w:rsidRPr="00E32120">
              <w:rPr>
                <w:rFonts w:ascii="等线" w:eastAsia="等线" w:hAnsi="等线"/>
                <w:szCs w:val="21"/>
              </w:rPr>
              <w:tab/>
              <w:t>N</w:t>
            </w:r>
            <w:r w:rsidR="00766951" w:rsidRPr="00E32120">
              <w:rPr>
                <w:rFonts w:ascii="等线" w:eastAsia="等线" w:hAnsi="等线"/>
                <w:szCs w:val="21"/>
              </w:rPr>
              <w:tab/>
            </w:r>
            <w:r w:rsidR="00766951" w:rsidRPr="00E32120">
              <w:rPr>
                <w:rFonts w:ascii="等线" w:eastAsia="等线" w:hAnsi="等线"/>
                <w:szCs w:val="21"/>
              </w:rPr>
              <w:tab/>
              <w:t>2024-07-19 15:47:28</w:t>
            </w:r>
            <w:r w:rsidR="00766951" w:rsidRPr="00E32120">
              <w:rPr>
                <w:rFonts w:ascii="等线" w:eastAsia="等线" w:hAnsi="等线"/>
                <w:szCs w:val="21"/>
              </w:rPr>
              <w:tab/>
            </w:r>
            <w:r w:rsidR="00766951" w:rsidRPr="00E32120">
              <w:rPr>
                <w:rFonts w:ascii="等线" w:eastAsia="等线" w:hAnsi="等线"/>
                <w:szCs w:val="21"/>
              </w:rPr>
              <w:tab/>
              <w:t>N</w:t>
            </w:r>
            <w:r w:rsidR="00E32120">
              <w:rPr>
                <w:rFonts w:ascii="等线" w:eastAsia="等线" w:hAnsi="等线"/>
                <w:szCs w:val="21"/>
              </w:rPr>
              <w:br/>
            </w:r>
            <w:r w:rsidR="00AA6BFC" w:rsidRPr="00E32120">
              <w:rPr>
                <w:rFonts w:ascii="等线" w:eastAsia="等线" w:hAnsi="等线" w:hint="eastAsia"/>
                <w:szCs w:val="21"/>
              </w:rPr>
              <w:t>#</w:t>
            </w:r>
            <w:r w:rsidR="00AA6BFC" w:rsidRPr="00E32120">
              <w:rPr>
                <w:rFonts w:ascii="等线" w:eastAsia="等线" w:hAnsi="等线"/>
                <w:szCs w:val="21"/>
              </w:rPr>
              <w:t>MariaDB 10.4以上</w:t>
            </w:r>
            <w:r w:rsidR="00AA6BFC" w:rsidRPr="00E32120">
              <w:rPr>
                <w:rFonts w:ascii="等线" w:eastAsia="等线" w:hAnsi="等线"/>
                <w:szCs w:val="21"/>
              </w:rPr>
              <w:br/>
            </w:r>
            <w:r w:rsidR="00AA6BFC" w:rsidRPr="00E32120">
              <w:rPr>
                <w:rFonts w:ascii="等线" w:eastAsia="等线" w:hAnsi="等线" w:hint="eastAsia"/>
                <w:szCs w:val="21"/>
              </w:rPr>
              <w:t xml:space="preserve">&gt; </w:t>
            </w:r>
            <w:r w:rsidR="00996717" w:rsidRPr="00E32120">
              <w:rPr>
                <w:rFonts w:ascii="等线" w:eastAsia="等线" w:hAnsi="等线"/>
                <w:szCs w:val="21"/>
              </w:rPr>
              <w:t>select user, host, plugin, authentication_string, ssl_type, password_expired from mysql.user WHERE is_role='N';</w:t>
            </w:r>
            <w:r w:rsidR="00AA6BFC" w:rsidRPr="00E32120">
              <w:rPr>
                <w:rFonts w:ascii="等线" w:eastAsia="等线" w:hAnsi="等线"/>
                <w:szCs w:val="21"/>
              </w:rPr>
              <w:br/>
            </w:r>
            <w:r w:rsidR="00766951" w:rsidRPr="00E32120">
              <w:rPr>
                <w:rFonts w:ascii="等线" w:eastAsia="等线" w:hAnsi="等线"/>
                <w:szCs w:val="21"/>
              </w:rPr>
              <w:t>root</w:t>
            </w:r>
            <w:r w:rsidR="00766951" w:rsidRPr="00E32120">
              <w:rPr>
                <w:rFonts w:ascii="等线" w:eastAsia="等线" w:hAnsi="等线"/>
                <w:szCs w:val="21"/>
              </w:rPr>
              <w:tab/>
              <w:t>localhost</w:t>
            </w:r>
            <w:r w:rsidR="00766951" w:rsidRPr="00E32120">
              <w:rPr>
                <w:rFonts w:ascii="等线" w:eastAsia="等线" w:hAnsi="等线"/>
                <w:szCs w:val="21"/>
              </w:rPr>
              <w:tab/>
              <w:t>mysql_native_password</w:t>
            </w:r>
            <w:r w:rsidR="00766951" w:rsidRPr="00E32120">
              <w:rPr>
                <w:rFonts w:ascii="等线" w:eastAsia="等线" w:hAnsi="等线"/>
                <w:szCs w:val="21"/>
              </w:rPr>
              <w:tab/>
              <w:t>*16182502CC70A7F3C5694D41E6BFD5779F4BEF07</w:t>
            </w:r>
            <w:r w:rsidR="00766951" w:rsidRPr="00E32120">
              <w:rPr>
                <w:rFonts w:ascii="等线" w:eastAsia="等线" w:hAnsi="等线"/>
                <w:szCs w:val="21"/>
              </w:rPr>
              <w:tab/>
              <w:t>N</w:t>
            </w:r>
            <w:r w:rsidR="00766951" w:rsidRPr="00E32120">
              <w:rPr>
                <w:rFonts w:ascii="等线" w:eastAsia="等线" w:hAnsi="等线"/>
                <w:szCs w:val="21"/>
              </w:rPr>
              <w:tab/>
            </w:r>
            <w:r w:rsidR="00766951" w:rsidRPr="00E32120">
              <w:rPr>
                <w:rFonts w:ascii="等线" w:eastAsia="等线" w:hAnsi="等线"/>
                <w:szCs w:val="21"/>
              </w:rPr>
              <w:tab/>
              <w:t>N</w:t>
            </w:r>
          </w:p>
          <w:p w14:paraId="4A60700E" w14:textId="4057BCF2" w:rsidR="00377075" w:rsidRPr="00B93265" w:rsidRDefault="00C929EC">
            <w:pPr>
              <w:pStyle w:val="aa"/>
              <w:numPr>
                <w:ilvl w:val="0"/>
                <w:numId w:val="36"/>
              </w:numPr>
              <w:wordWrap w:val="0"/>
              <w:ind w:firstLineChars="0"/>
              <w:rPr>
                <w:rFonts w:ascii="等线" w:eastAsia="等线" w:hAnsi="等线"/>
                <w:szCs w:val="21"/>
              </w:rPr>
            </w:pPr>
            <w:r w:rsidRPr="00996717">
              <w:rPr>
                <w:rFonts w:ascii="等线" w:eastAsia="等线" w:hAnsi="等线" w:hint="eastAsia"/>
                <w:szCs w:val="21"/>
              </w:rPr>
              <w:t>查看是否为登录账户应用口令</w:t>
            </w:r>
            <w:r w:rsidR="00996717" w:rsidRPr="00996717">
              <w:rPr>
                <w:rFonts w:ascii="等线" w:eastAsia="等线" w:hAnsi="等线" w:hint="eastAsia"/>
                <w:szCs w:val="21"/>
              </w:rPr>
              <w:t>强度和过期策略：</w:t>
            </w:r>
            <w:r w:rsidR="00996717" w:rsidRPr="00996717">
              <w:rPr>
                <w:rFonts w:ascii="等线" w:eastAsia="等线" w:hAnsi="等线"/>
                <w:szCs w:val="21"/>
              </w:rPr>
              <w:br/>
            </w:r>
            <w:r w:rsidR="00996717" w:rsidRPr="00996717">
              <w:rPr>
                <w:rFonts w:ascii="等线" w:eastAsia="等线" w:hAnsi="等线" w:hint="eastAsia"/>
                <w:szCs w:val="21"/>
              </w:rPr>
              <w:t xml:space="preserve">&gt; </w:t>
            </w:r>
            <w:r w:rsidR="00996717" w:rsidRPr="00996717">
              <w:rPr>
                <w:rFonts w:ascii="等线" w:eastAsia="等线" w:hAnsi="等线"/>
                <w:szCs w:val="21"/>
              </w:rPr>
              <w:t>show variables like '%password%';</w:t>
            </w:r>
            <w:r w:rsidRPr="00996717">
              <w:rPr>
                <w:rFonts w:ascii="等线" w:eastAsia="等线" w:hAnsi="等线"/>
                <w:szCs w:val="21"/>
              </w:rPr>
              <w:br/>
            </w:r>
            <w:r w:rsidR="00C2708B" w:rsidRPr="00996717">
              <w:rPr>
                <w:rFonts w:ascii="等线" w:eastAsia="等线" w:hAnsi="等线" w:hint="eastAsia"/>
                <w:szCs w:val="21"/>
              </w:rPr>
              <w:t>#</w:t>
            </w:r>
            <w:r w:rsidR="00C2708B" w:rsidRPr="00996717">
              <w:rPr>
                <w:rFonts w:ascii="等线" w:eastAsia="等线" w:hAnsi="等线"/>
                <w:szCs w:val="21"/>
              </w:rPr>
              <w:t>MySQL 5.7及以上</w:t>
            </w:r>
            <w:r w:rsidR="00996717" w:rsidRPr="00996717">
              <w:rPr>
                <w:rFonts w:ascii="等线" w:eastAsia="等线" w:hAnsi="等线" w:hint="eastAsia"/>
                <w:szCs w:val="21"/>
              </w:rPr>
              <w:t>存在：</w:t>
            </w:r>
            <w:r w:rsidR="00996717" w:rsidRPr="00996717">
              <w:rPr>
                <w:rFonts w:ascii="等线" w:eastAsia="等线" w:hAnsi="等线"/>
                <w:szCs w:val="21"/>
              </w:rPr>
              <w:br/>
              <w:t>default_password_lifetime</w:t>
            </w:r>
            <w:r w:rsidR="00996717" w:rsidRPr="00996717">
              <w:rPr>
                <w:rFonts w:ascii="等线" w:eastAsia="等线" w:hAnsi="等线"/>
                <w:szCs w:val="21"/>
              </w:rPr>
              <w:tab/>
            </w:r>
            <w:r w:rsidR="00996717" w:rsidRPr="00996717">
              <w:rPr>
                <w:rFonts w:ascii="等线" w:eastAsia="等线" w:hAnsi="等线" w:hint="eastAsia"/>
                <w:szCs w:val="21"/>
              </w:rPr>
              <w:t>0</w:t>
            </w:r>
            <w:r w:rsidR="00C2708B" w:rsidRPr="00996717">
              <w:rPr>
                <w:rFonts w:ascii="等线" w:eastAsia="等线" w:hAnsi="等线"/>
                <w:szCs w:val="21"/>
              </w:rPr>
              <w:br/>
              <w:t>validate_password.length</w:t>
            </w:r>
            <w:r w:rsidR="00C2708B" w:rsidRPr="00996717">
              <w:rPr>
                <w:rFonts w:ascii="等线" w:eastAsia="等线" w:hAnsi="等线"/>
                <w:szCs w:val="21"/>
              </w:rPr>
              <w:tab/>
              <w:t>8</w:t>
            </w:r>
            <w:r w:rsidR="00C2708B" w:rsidRPr="00996717">
              <w:rPr>
                <w:rFonts w:ascii="等线" w:eastAsia="等线" w:hAnsi="等线"/>
                <w:szCs w:val="21"/>
              </w:rPr>
              <w:br/>
              <w:t>validate_password.mixed_case_count</w:t>
            </w:r>
            <w:r w:rsidR="00C2708B" w:rsidRPr="00996717">
              <w:rPr>
                <w:rFonts w:ascii="等线" w:eastAsia="等线" w:hAnsi="等线"/>
                <w:szCs w:val="21"/>
              </w:rPr>
              <w:tab/>
              <w:t>1</w:t>
            </w:r>
            <w:r w:rsidR="00C2708B" w:rsidRPr="00996717">
              <w:rPr>
                <w:rFonts w:ascii="等线" w:eastAsia="等线" w:hAnsi="等线"/>
                <w:szCs w:val="21"/>
              </w:rPr>
              <w:br/>
              <w:t>validate_password.number_count</w:t>
            </w:r>
            <w:r w:rsidR="00C2708B" w:rsidRPr="00996717">
              <w:rPr>
                <w:rFonts w:ascii="等线" w:eastAsia="等线" w:hAnsi="等线"/>
                <w:szCs w:val="21"/>
              </w:rPr>
              <w:tab/>
              <w:t>1</w:t>
            </w:r>
            <w:r w:rsidR="00C2708B" w:rsidRPr="00996717">
              <w:rPr>
                <w:rFonts w:ascii="等线" w:eastAsia="等线" w:hAnsi="等线"/>
                <w:szCs w:val="21"/>
              </w:rPr>
              <w:br/>
            </w:r>
            <w:r w:rsidR="00C2708B" w:rsidRPr="00996717">
              <w:rPr>
                <w:rFonts w:ascii="等线" w:eastAsia="等线" w:hAnsi="等线"/>
                <w:szCs w:val="21"/>
              </w:rPr>
              <w:lastRenderedPageBreak/>
              <w:t>validate_password.policy</w:t>
            </w:r>
            <w:r w:rsidR="00C2708B" w:rsidRPr="00996717">
              <w:rPr>
                <w:rFonts w:ascii="等线" w:eastAsia="等线" w:hAnsi="等线"/>
                <w:szCs w:val="21"/>
              </w:rPr>
              <w:tab/>
              <w:t>MEDIUM</w:t>
            </w:r>
            <w:r w:rsidR="00C2708B" w:rsidRPr="00996717">
              <w:rPr>
                <w:rFonts w:ascii="等线" w:eastAsia="等线" w:hAnsi="等线"/>
                <w:szCs w:val="21"/>
              </w:rPr>
              <w:br/>
              <w:t>validate_password.special_char_count</w:t>
            </w:r>
            <w:r w:rsidR="00C2708B" w:rsidRPr="00996717">
              <w:rPr>
                <w:rFonts w:ascii="等线" w:eastAsia="等线" w:hAnsi="等线"/>
                <w:szCs w:val="21"/>
              </w:rPr>
              <w:tab/>
              <w:t>1</w:t>
            </w:r>
            <w:r w:rsidR="00C2708B" w:rsidRPr="00996717">
              <w:rPr>
                <w:rFonts w:ascii="等线" w:eastAsia="等线" w:hAnsi="等线"/>
                <w:szCs w:val="21"/>
              </w:rPr>
              <w:br/>
            </w:r>
            <w:r w:rsidR="00C2708B" w:rsidRPr="00996717">
              <w:rPr>
                <w:rFonts w:ascii="等线" w:eastAsia="等线" w:hAnsi="等线" w:hint="eastAsia"/>
                <w:szCs w:val="21"/>
              </w:rPr>
              <w:t>#</w:t>
            </w:r>
            <w:r w:rsidR="00C2708B" w:rsidRPr="00996717">
              <w:rPr>
                <w:rFonts w:ascii="等线" w:eastAsia="等线" w:hAnsi="等线"/>
                <w:szCs w:val="21"/>
              </w:rPr>
              <w:t>MariaDB 10.4以上</w:t>
            </w:r>
            <w:r w:rsidR="00996717" w:rsidRPr="00996717">
              <w:rPr>
                <w:rFonts w:ascii="等线" w:eastAsia="等线" w:hAnsi="等线" w:hint="eastAsia"/>
                <w:szCs w:val="21"/>
              </w:rPr>
              <w:t>存在：</w:t>
            </w:r>
            <w:r w:rsidR="00996717" w:rsidRPr="00996717">
              <w:rPr>
                <w:rFonts w:ascii="等线" w:eastAsia="等线" w:hAnsi="等线"/>
                <w:szCs w:val="21"/>
              </w:rPr>
              <w:br/>
              <w:t>default_password_lifetime</w:t>
            </w:r>
            <w:r w:rsidR="00996717" w:rsidRPr="00996717">
              <w:rPr>
                <w:rFonts w:ascii="等线" w:eastAsia="等线" w:hAnsi="等线"/>
                <w:szCs w:val="21"/>
              </w:rPr>
              <w:tab/>
            </w:r>
            <w:r w:rsidR="00996717" w:rsidRPr="00996717">
              <w:rPr>
                <w:rFonts w:ascii="等线" w:eastAsia="等线" w:hAnsi="等线" w:hint="eastAsia"/>
                <w:szCs w:val="21"/>
              </w:rPr>
              <w:t>0</w:t>
            </w:r>
            <w:r w:rsidR="00356BCA" w:rsidRPr="00996717">
              <w:rPr>
                <w:rFonts w:ascii="等线" w:eastAsia="等线" w:hAnsi="等线"/>
                <w:szCs w:val="21"/>
              </w:rPr>
              <w:br/>
            </w:r>
            <w:r w:rsidR="00C2708B" w:rsidRPr="00996717">
              <w:rPr>
                <w:rFonts w:ascii="等线" w:eastAsia="等线" w:hAnsi="等线"/>
                <w:szCs w:val="21"/>
              </w:rPr>
              <w:t>simple_password_check_digits</w:t>
            </w:r>
            <w:r w:rsidR="00C2708B" w:rsidRPr="00996717">
              <w:rPr>
                <w:rFonts w:ascii="等线" w:eastAsia="等线" w:hAnsi="等线"/>
                <w:szCs w:val="21"/>
              </w:rPr>
              <w:tab/>
              <w:t>1</w:t>
            </w:r>
            <w:r w:rsidR="00C2708B" w:rsidRPr="00996717">
              <w:rPr>
                <w:rFonts w:ascii="等线" w:eastAsia="等线" w:hAnsi="等线"/>
                <w:szCs w:val="21"/>
              </w:rPr>
              <w:br/>
              <w:t>simple_password_check_letters_same_case</w:t>
            </w:r>
            <w:r w:rsidR="00C2708B" w:rsidRPr="00996717">
              <w:rPr>
                <w:rFonts w:ascii="等线" w:eastAsia="等线" w:hAnsi="等线"/>
                <w:szCs w:val="21"/>
              </w:rPr>
              <w:tab/>
              <w:t>1</w:t>
            </w:r>
            <w:r w:rsidR="00C2708B" w:rsidRPr="00996717">
              <w:rPr>
                <w:rFonts w:ascii="等线" w:eastAsia="等线" w:hAnsi="等线"/>
                <w:szCs w:val="21"/>
              </w:rPr>
              <w:br/>
              <w:t>simple_password_check_minimal_length</w:t>
            </w:r>
            <w:r w:rsidR="00C2708B" w:rsidRPr="00996717">
              <w:rPr>
                <w:rFonts w:ascii="等线" w:eastAsia="等线" w:hAnsi="等线"/>
                <w:szCs w:val="21"/>
              </w:rPr>
              <w:tab/>
              <w:t>8</w:t>
            </w:r>
            <w:r w:rsidR="00C2708B" w:rsidRPr="00996717">
              <w:rPr>
                <w:rFonts w:ascii="等线" w:eastAsia="等线" w:hAnsi="等线"/>
                <w:szCs w:val="21"/>
              </w:rPr>
              <w:br/>
              <w:t>simple_password_check_other_characters</w:t>
            </w:r>
            <w:r w:rsidR="00C2708B" w:rsidRPr="00996717">
              <w:rPr>
                <w:rFonts w:ascii="等线" w:eastAsia="等线" w:hAnsi="等线"/>
                <w:szCs w:val="21"/>
              </w:rPr>
              <w:tab/>
              <w:t>1</w:t>
            </w:r>
          </w:p>
        </w:tc>
        <w:tc>
          <w:tcPr>
            <w:tcW w:w="3544" w:type="dxa"/>
            <w:vAlign w:val="center"/>
          </w:tcPr>
          <w:p w14:paraId="28D8B18F" w14:textId="70DDA4B0" w:rsidR="00F9036C" w:rsidRPr="00B93265" w:rsidRDefault="00F9036C">
            <w:pPr>
              <w:pStyle w:val="aa"/>
              <w:numPr>
                <w:ilvl w:val="0"/>
                <w:numId w:val="37"/>
              </w:numPr>
              <w:wordWrap w:val="0"/>
              <w:ind w:firstLineChars="0"/>
              <w:rPr>
                <w:rFonts w:ascii="等线" w:eastAsia="等线" w:hAnsi="等线" w:cs="宋体"/>
                <w:color w:val="000000"/>
                <w:kern w:val="0"/>
                <w:szCs w:val="21"/>
              </w:rPr>
            </w:pPr>
            <w:r w:rsidRPr="00B93265">
              <w:rPr>
                <w:rFonts w:ascii="等线" w:eastAsia="等线" w:hAnsi="等线" w:cs="宋体"/>
                <w:color w:val="000000"/>
                <w:kern w:val="0"/>
                <w:szCs w:val="21"/>
              </w:rPr>
              <w:lastRenderedPageBreak/>
              <w:t>使用用户名</w:t>
            </w:r>
            <w:r w:rsidR="00B24C2F">
              <w:rPr>
                <w:rFonts w:ascii="等线" w:eastAsia="等线" w:hAnsi="等线" w:cs="宋体" w:hint="eastAsia"/>
                <w:color w:val="000000"/>
                <w:kern w:val="0"/>
                <w:szCs w:val="21"/>
              </w:rPr>
              <w:t>+</w:t>
            </w:r>
            <w:r w:rsidRPr="00B93265">
              <w:rPr>
                <w:rFonts w:ascii="等线" w:eastAsia="等线" w:hAnsi="等线" w:cs="宋体"/>
                <w:color w:val="000000"/>
                <w:kern w:val="0"/>
                <w:szCs w:val="21"/>
              </w:rPr>
              <w:t>口令进行身份标识和鉴别</w:t>
            </w:r>
            <w:r w:rsidRPr="00B93265">
              <w:rPr>
                <w:rFonts w:ascii="等线" w:eastAsia="等线" w:hAnsi="等线" w:cs="宋体" w:hint="eastAsia"/>
                <w:color w:val="000000"/>
                <w:kern w:val="0"/>
                <w:szCs w:val="21"/>
              </w:rPr>
              <w:t>；</w:t>
            </w:r>
          </w:p>
          <w:p w14:paraId="67FD6676" w14:textId="11C4FE43" w:rsidR="000225CC" w:rsidRPr="00B93265" w:rsidRDefault="000225CC">
            <w:pPr>
              <w:pStyle w:val="aa"/>
              <w:numPr>
                <w:ilvl w:val="0"/>
                <w:numId w:val="37"/>
              </w:numPr>
              <w:wordWrap w:val="0"/>
              <w:ind w:firstLineChars="0"/>
              <w:rPr>
                <w:rFonts w:ascii="等线" w:eastAsia="等线" w:hAnsi="等线"/>
                <w:color w:val="000000"/>
                <w:szCs w:val="21"/>
              </w:rPr>
            </w:pPr>
            <w:r w:rsidRPr="00B93265">
              <w:rPr>
                <w:rFonts w:ascii="等线" w:eastAsia="等线" w:hAnsi="等线" w:hint="eastAsia"/>
                <w:color w:val="000000"/>
                <w:szCs w:val="21"/>
              </w:rPr>
              <w:t>使用</w:t>
            </w:r>
            <w:r w:rsidR="005E2378">
              <w:rPr>
                <w:rFonts w:ascii="等线" w:eastAsia="等线" w:hAnsi="等线" w:hint="eastAsia"/>
                <w:color w:val="000000"/>
                <w:szCs w:val="21"/>
              </w:rPr>
              <w:t>userne+host对数据库中的用户</w:t>
            </w:r>
            <w:r w:rsidRPr="00B93265">
              <w:rPr>
                <w:rFonts w:ascii="等线" w:eastAsia="等线" w:hAnsi="等线" w:hint="eastAsia"/>
                <w:color w:val="000000"/>
                <w:szCs w:val="21"/>
              </w:rPr>
              <w:t>进行身份标识，具有唯一性。</w:t>
            </w:r>
          </w:p>
          <w:p w14:paraId="0A099992" w14:textId="4D5B0769" w:rsidR="000225CC" w:rsidRPr="00B93265" w:rsidRDefault="000225CC">
            <w:pPr>
              <w:pStyle w:val="aa"/>
              <w:numPr>
                <w:ilvl w:val="0"/>
                <w:numId w:val="37"/>
              </w:numPr>
              <w:wordWrap w:val="0"/>
              <w:ind w:firstLineChars="0"/>
              <w:rPr>
                <w:rFonts w:ascii="等线" w:eastAsia="等线" w:hAnsi="等线" w:cs="宋体"/>
                <w:color w:val="000000"/>
                <w:kern w:val="0"/>
                <w:szCs w:val="21"/>
              </w:rPr>
            </w:pPr>
            <w:r w:rsidRPr="00B93265">
              <w:rPr>
                <w:rFonts w:ascii="等线" w:eastAsia="等线" w:hAnsi="等线" w:cs="宋体" w:hint="eastAsia"/>
                <w:color w:val="000000"/>
                <w:kern w:val="0"/>
                <w:szCs w:val="21"/>
              </w:rPr>
              <w:t>数据库账户均</w:t>
            </w:r>
            <w:r w:rsidR="00F9036C" w:rsidRPr="00F9036C">
              <w:rPr>
                <w:rFonts w:ascii="等线" w:eastAsia="等线" w:hAnsi="等线" w:cs="宋体"/>
                <w:color w:val="000000"/>
                <w:kern w:val="0"/>
                <w:szCs w:val="21"/>
              </w:rPr>
              <w:t>不存在空口令、弱口</w:t>
            </w:r>
            <w:r w:rsidRPr="00B93265">
              <w:rPr>
                <w:rFonts w:ascii="等线" w:eastAsia="等线" w:hAnsi="等线" w:cs="宋体" w:hint="eastAsia"/>
                <w:color w:val="000000"/>
                <w:kern w:val="0"/>
                <w:szCs w:val="21"/>
              </w:rPr>
              <w:t>的情况；</w:t>
            </w:r>
          </w:p>
          <w:p w14:paraId="143EFD08" w14:textId="46E31DA9" w:rsidR="000225CC" w:rsidRPr="00B93265" w:rsidRDefault="000225CC">
            <w:pPr>
              <w:pStyle w:val="aa"/>
              <w:numPr>
                <w:ilvl w:val="0"/>
                <w:numId w:val="37"/>
              </w:numPr>
              <w:wordWrap w:val="0"/>
              <w:ind w:firstLineChars="0"/>
              <w:rPr>
                <w:rFonts w:ascii="等线" w:eastAsia="等线" w:hAnsi="等线"/>
                <w:szCs w:val="21"/>
              </w:rPr>
            </w:pPr>
            <w:r w:rsidRPr="00B93265">
              <w:rPr>
                <w:rFonts w:ascii="等线" w:eastAsia="等线" w:hAnsi="等线" w:cs="宋体" w:hint="eastAsia"/>
                <w:color w:val="000000"/>
                <w:kern w:val="0"/>
                <w:szCs w:val="21"/>
              </w:rPr>
              <w:t>已为数据库</w:t>
            </w:r>
            <w:r w:rsidR="00C2708B">
              <w:rPr>
                <w:rFonts w:ascii="等线" w:eastAsia="等线" w:hAnsi="等线" w:hint="eastAsia"/>
                <w:szCs w:val="21"/>
              </w:rPr>
              <w:t>配置口令策略，长度不低于8位，四种元素至少包含两种；</w:t>
            </w:r>
          </w:p>
          <w:p w14:paraId="70B7AC5D" w14:textId="48466574" w:rsidR="00377075" w:rsidRPr="00B93265" w:rsidRDefault="00996717">
            <w:pPr>
              <w:pStyle w:val="aa"/>
              <w:numPr>
                <w:ilvl w:val="0"/>
                <w:numId w:val="37"/>
              </w:numPr>
              <w:wordWrap w:val="0"/>
              <w:ind w:firstLineChars="0"/>
              <w:rPr>
                <w:rFonts w:ascii="等线" w:eastAsia="等线" w:hAnsi="等线"/>
                <w:szCs w:val="21"/>
              </w:rPr>
            </w:pPr>
            <w:r>
              <w:rPr>
                <w:rFonts w:ascii="等线" w:eastAsia="等线" w:hAnsi="等线" w:hint="eastAsia"/>
                <w:color w:val="000000"/>
                <w:szCs w:val="21"/>
              </w:rPr>
              <w:t>已配置口令更换策略，</w:t>
            </w:r>
            <w:r w:rsidR="000225CC" w:rsidRPr="00B93265">
              <w:rPr>
                <w:rFonts w:ascii="等线" w:eastAsia="等线" w:hAnsi="等线" w:hint="eastAsia"/>
                <w:color w:val="000000"/>
                <w:szCs w:val="21"/>
              </w:rPr>
              <w:t>管理员定期更改口令。</w:t>
            </w:r>
          </w:p>
        </w:tc>
        <w:tc>
          <w:tcPr>
            <w:tcW w:w="708" w:type="dxa"/>
            <w:vAlign w:val="center"/>
          </w:tcPr>
          <w:p w14:paraId="515C5F79" w14:textId="42AF7431" w:rsidR="00377075" w:rsidRPr="00B93265" w:rsidRDefault="00486D39" w:rsidP="0091531A">
            <w:pPr>
              <w:wordWrap w:val="0"/>
              <w:rPr>
                <w:rFonts w:ascii="等线" w:eastAsia="等线" w:hAnsi="等线"/>
                <w:szCs w:val="21"/>
              </w:rPr>
            </w:pPr>
            <w:r w:rsidRPr="00B93265">
              <w:rPr>
                <w:rFonts w:ascii="等线" w:eastAsia="等线" w:hAnsi="等线" w:hint="eastAsia"/>
                <w:szCs w:val="21"/>
              </w:rPr>
              <w:t>1-5均符合</w:t>
            </w:r>
          </w:p>
        </w:tc>
        <w:tc>
          <w:tcPr>
            <w:tcW w:w="1785" w:type="dxa"/>
            <w:vAlign w:val="center"/>
          </w:tcPr>
          <w:p w14:paraId="20286877" w14:textId="77777777" w:rsidR="00996717" w:rsidRDefault="00996717" w:rsidP="0091531A">
            <w:pPr>
              <w:wordWrap w:val="0"/>
              <w:rPr>
                <w:rFonts w:ascii="等线" w:eastAsia="等线" w:hAnsi="等线"/>
                <w:szCs w:val="21"/>
              </w:rPr>
            </w:pPr>
            <w:r w:rsidRPr="00BE5E96">
              <w:rPr>
                <w:rFonts w:ascii="等线" w:eastAsia="等线" w:hAnsi="等线" w:hint="eastAsia"/>
                <w:szCs w:val="21"/>
              </w:rPr>
              <w:t>定期更换口令策略没有确切的书面要求，目前采纳金标不超过6个月的要求</w:t>
            </w:r>
          </w:p>
          <w:p w14:paraId="17FD9E46" w14:textId="7A797272" w:rsidR="0021294B" w:rsidRDefault="0021294B" w:rsidP="0091531A">
            <w:pPr>
              <w:wordWrap w:val="0"/>
              <w:rPr>
                <w:rFonts w:ascii="等线" w:eastAsia="等线" w:hAnsi="等线"/>
                <w:szCs w:val="21"/>
              </w:rPr>
            </w:pPr>
            <w:r w:rsidRPr="00B93265">
              <w:rPr>
                <w:rFonts w:ascii="等线" w:eastAsia="等线" w:hAnsi="等线" w:hint="eastAsia"/>
                <w:szCs w:val="21"/>
              </w:rPr>
              <w:t>不考虑</w:t>
            </w:r>
            <w:r w:rsidR="00C2708B" w:rsidRPr="00C2708B">
              <w:rPr>
                <w:rFonts w:ascii="等线" w:eastAsia="等线" w:hAnsi="等线"/>
                <w:szCs w:val="21"/>
              </w:rPr>
              <w:t>mysql.infoschema</w:t>
            </w:r>
            <w:r w:rsidR="00C2708B">
              <w:rPr>
                <w:rFonts w:ascii="等线" w:eastAsia="等线" w:hAnsi="等线" w:hint="eastAsia"/>
                <w:szCs w:val="21"/>
              </w:rPr>
              <w:t>、</w:t>
            </w:r>
            <w:r w:rsidR="00C2708B" w:rsidRPr="00C2708B">
              <w:rPr>
                <w:rFonts w:ascii="等线" w:eastAsia="等线" w:hAnsi="等线"/>
                <w:szCs w:val="21"/>
              </w:rPr>
              <w:t>mysql.session</w:t>
            </w:r>
            <w:r w:rsidR="00C2708B">
              <w:rPr>
                <w:rFonts w:ascii="等线" w:eastAsia="等线" w:hAnsi="等线" w:hint="eastAsia"/>
                <w:szCs w:val="21"/>
              </w:rPr>
              <w:t>、</w:t>
            </w:r>
            <w:r w:rsidR="00C2708B" w:rsidRPr="00C2708B">
              <w:rPr>
                <w:rFonts w:ascii="等线" w:eastAsia="等线" w:hAnsi="等线"/>
                <w:szCs w:val="21"/>
              </w:rPr>
              <w:t>mysql.sys</w:t>
            </w:r>
            <w:r w:rsidR="00C2708B">
              <w:rPr>
                <w:rFonts w:ascii="等线" w:eastAsia="等线" w:hAnsi="等线" w:hint="eastAsia"/>
                <w:szCs w:val="21"/>
              </w:rPr>
              <w:t>、</w:t>
            </w:r>
            <w:r w:rsidR="00C2708B" w:rsidRPr="00C2708B">
              <w:rPr>
                <w:rFonts w:ascii="等线" w:eastAsia="等线" w:hAnsi="等线"/>
                <w:szCs w:val="21"/>
              </w:rPr>
              <w:t>mariadb.sys</w:t>
            </w:r>
            <w:r w:rsidR="00C2708B">
              <w:rPr>
                <w:rFonts w:ascii="等线" w:eastAsia="等线" w:hAnsi="等线" w:hint="eastAsia"/>
                <w:szCs w:val="21"/>
              </w:rPr>
              <w:t>等账户</w:t>
            </w:r>
            <w:r w:rsidRPr="00B93265">
              <w:rPr>
                <w:rFonts w:ascii="等线" w:eastAsia="等线" w:hAnsi="等线" w:hint="eastAsia"/>
                <w:szCs w:val="21"/>
              </w:rPr>
              <w:t>，该类账户为系统服务使用，不能用于登录数据库。</w:t>
            </w:r>
          </w:p>
          <w:p w14:paraId="1064E974" w14:textId="77777777" w:rsidR="00996717" w:rsidRDefault="00996717" w:rsidP="0091531A">
            <w:pPr>
              <w:wordWrap w:val="0"/>
              <w:rPr>
                <w:rFonts w:ascii="等线" w:eastAsia="等线" w:hAnsi="等线"/>
                <w:szCs w:val="21"/>
              </w:rPr>
            </w:pPr>
            <w:r>
              <w:rPr>
                <w:rFonts w:ascii="等线" w:eastAsia="等线" w:hAnsi="等线" w:hint="eastAsia"/>
                <w:szCs w:val="21"/>
              </w:rPr>
              <w:t>如帐号状态为</w:t>
            </w:r>
            <w:r w:rsidRPr="00766951">
              <w:rPr>
                <w:rFonts w:ascii="等线" w:eastAsia="等线" w:hAnsi="等线"/>
                <w:szCs w:val="21"/>
              </w:rPr>
              <w:t>password_expired</w:t>
            </w:r>
            <w:r>
              <w:rPr>
                <w:rFonts w:ascii="等线" w:eastAsia="等线" w:hAnsi="等线" w:hint="eastAsia"/>
                <w:szCs w:val="21"/>
              </w:rPr>
              <w:t>=Y或</w:t>
            </w:r>
            <w:r w:rsidRPr="00766951">
              <w:rPr>
                <w:rFonts w:ascii="等线" w:eastAsia="等线" w:hAnsi="等线"/>
                <w:szCs w:val="21"/>
              </w:rPr>
              <w:t>account_locked</w:t>
            </w:r>
            <w:r>
              <w:rPr>
                <w:rFonts w:ascii="等线" w:eastAsia="等线" w:hAnsi="等线" w:hint="eastAsia"/>
                <w:szCs w:val="21"/>
              </w:rPr>
              <w:t>=Y，则口令为空可不认为是空口令账户</w:t>
            </w:r>
          </w:p>
          <w:p w14:paraId="5FC7902E" w14:textId="7A0843E6" w:rsidR="00D3528C" w:rsidRPr="00B93265" w:rsidRDefault="00D3528C" w:rsidP="0091531A">
            <w:pPr>
              <w:wordWrap w:val="0"/>
              <w:rPr>
                <w:rFonts w:ascii="等线" w:eastAsia="等线" w:hAnsi="等线"/>
                <w:szCs w:val="21"/>
              </w:rPr>
            </w:pPr>
            <w:r>
              <w:rPr>
                <w:rFonts w:ascii="等线" w:eastAsia="等线" w:hAnsi="等线" w:hint="eastAsia"/>
                <w:szCs w:val="21"/>
              </w:rPr>
              <w:t>口令策略功能必须通过安装插件实现</w:t>
            </w:r>
          </w:p>
        </w:tc>
      </w:tr>
      <w:tr w:rsidR="00974F6F" w:rsidRPr="00B93265" w14:paraId="635E4CFC" w14:textId="77777777" w:rsidTr="00B93265">
        <w:tc>
          <w:tcPr>
            <w:tcW w:w="421" w:type="dxa"/>
            <w:vAlign w:val="center"/>
          </w:tcPr>
          <w:p w14:paraId="5817ADAE" w14:textId="77777777" w:rsidR="00974F6F" w:rsidRPr="00B93265" w:rsidRDefault="00974F6F" w:rsidP="0091531A">
            <w:pPr>
              <w:pStyle w:val="aa"/>
              <w:numPr>
                <w:ilvl w:val="0"/>
                <w:numId w:val="2"/>
              </w:numPr>
              <w:wordWrap w:val="0"/>
              <w:ind w:firstLineChars="0"/>
              <w:rPr>
                <w:rFonts w:ascii="等线" w:eastAsia="等线" w:hAnsi="等线"/>
                <w:szCs w:val="21"/>
              </w:rPr>
            </w:pPr>
          </w:p>
        </w:tc>
        <w:tc>
          <w:tcPr>
            <w:tcW w:w="425" w:type="dxa"/>
            <w:vMerge/>
            <w:vAlign w:val="center"/>
          </w:tcPr>
          <w:p w14:paraId="1F6EC4A1" w14:textId="77777777" w:rsidR="00974F6F" w:rsidRPr="00B93265" w:rsidRDefault="00974F6F" w:rsidP="0091531A">
            <w:pPr>
              <w:wordWrap w:val="0"/>
              <w:rPr>
                <w:rFonts w:ascii="等线" w:eastAsia="等线" w:hAnsi="等线"/>
                <w:szCs w:val="21"/>
              </w:rPr>
            </w:pPr>
          </w:p>
        </w:tc>
        <w:tc>
          <w:tcPr>
            <w:tcW w:w="1984" w:type="dxa"/>
            <w:vAlign w:val="center"/>
          </w:tcPr>
          <w:p w14:paraId="777A14D9" w14:textId="7124FDE6" w:rsidR="00974F6F" w:rsidRPr="00B93265" w:rsidRDefault="00974F6F" w:rsidP="0091531A">
            <w:pPr>
              <w:wordWrap w:val="0"/>
              <w:rPr>
                <w:rFonts w:ascii="等线" w:eastAsia="等线" w:hAnsi="等线"/>
                <w:szCs w:val="21"/>
              </w:rPr>
            </w:pPr>
            <w:r w:rsidRPr="00B93265">
              <w:rPr>
                <w:rFonts w:ascii="等线" w:eastAsia="等线" w:hAnsi="等线" w:cs="Arial" w:hint="eastAsia"/>
                <w:szCs w:val="21"/>
              </w:rPr>
              <w:t>b）应具有登录失败处理功能，应配置并启用结束会话、限制非法登录次数和当登录连接超时自动退出等相关措施；</w:t>
            </w:r>
          </w:p>
        </w:tc>
        <w:tc>
          <w:tcPr>
            <w:tcW w:w="6521" w:type="dxa"/>
            <w:vAlign w:val="center"/>
          </w:tcPr>
          <w:p w14:paraId="647B4819" w14:textId="77777777" w:rsidR="00974F6F" w:rsidRDefault="00974F6F">
            <w:pPr>
              <w:pStyle w:val="aa"/>
              <w:numPr>
                <w:ilvl w:val="0"/>
                <w:numId w:val="6"/>
              </w:numPr>
              <w:wordWrap w:val="0"/>
              <w:ind w:firstLineChars="0"/>
              <w:rPr>
                <w:rFonts w:ascii="等线" w:eastAsia="等线" w:hAnsi="等线"/>
                <w:szCs w:val="21"/>
              </w:rPr>
            </w:pPr>
            <w:r w:rsidRPr="00974F6F">
              <w:rPr>
                <w:rFonts w:ascii="等线" w:eastAsia="等线" w:hAnsi="等线" w:hint="eastAsia"/>
                <w:szCs w:val="21"/>
              </w:rPr>
              <w:t>核查是否配置登录失败处理功能：</w:t>
            </w:r>
            <w:r w:rsidRPr="00974F6F">
              <w:rPr>
                <w:rFonts w:ascii="等线" w:eastAsia="等线" w:hAnsi="等线"/>
                <w:szCs w:val="21"/>
              </w:rPr>
              <w:br/>
            </w:r>
            <w:r w:rsidRPr="00974F6F">
              <w:rPr>
                <w:rFonts w:ascii="等线" w:eastAsia="等线" w:hAnsi="等线" w:hint="eastAsia"/>
                <w:szCs w:val="21"/>
              </w:rPr>
              <w:t>#</w:t>
            </w:r>
            <w:r w:rsidRPr="00974F6F">
              <w:rPr>
                <w:rFonts w:ascii="等线" w:eastAsia="等线" w:hAnsi="等线"/>
                <w:szCs w:val="21"/>
              </w:rPr>
              <w:t>MySQL 5.7及以上</w:t>
            </w:r>
            <w:r w:rsidRPr="00974F6F">
              <w:rPr>
                <w:rFonts w:ascii="等线" w:eastAsia="等线" w:hAnsi="等线" w:hint="eastAsia"/>
                <w:szCs w:val="21"/>
              </w:rPr>
              <w:t>：</w:t>
            </w:r>
            <w:r w:rsidRPr="00974F6F">
              <w:rPr>
                <w:rFonts w:ascii="等线" w:eastAsia="等线" w:hAnsi="等线"/>
                <w:szCs w:val="21"/>
              </w:rPr>
              <w:br/>
            </w:r>
            <w:r w:rsidRPr="00974F6F">
              <w:rPr>
                <w:rFonts w:ascii="等线" w:eastAsia="等线" w:hAnsi="等线" w:hint="eastAsia"/>
                <w:szCs w:val="21"/>
              </w:rPr>
              <w:t xml:space="preserve">&gt; </w:t>
            </w:r>
            <w:r w:rsidRPr="00974F6F">
              <w:rPr>
                <w:rFonts w:ascii="等线" w:eastAsia="等线" w:hAnsi="等线"/>
                <w:szCs w:val="21"/>
              </w:rPr>
              <w:t>show variables like 'connection_control%';</w:t>
            </w:r>
            <w:r w:rsidRPr="00974F6F">
              <w:rPr>
                <w:rFonts w:ascii="等线" w:eastAsia="等线" w:hAnsi="等线"/>
                <w:szCs w:val="21"/>
              </w:rPr>
              <w:br/>
              <w:t>connection_control_failed_connections_threshold</w:t>
            </w:r>
            <w:r w:rsidRPr="00974F6F">
              <w:rPr>
                <w:rFonts w:ascii="等线" w:eastAsia="等线" w:hAnsi="等线"/>
                <w:szCs w:val="21"/>
              </w:rPr>
              <w:tab/>
              <w:t>3</w:t>
            </w:r>
            <w:r w:rsidRPr="00974F6F">
              <w:rPr>
                <w:rFonts w:ascii="等线" w:eastAsia="等线" w:hAnsi="等线"/>
                <w:szCs w:val="21"/>
              </w:rPr>
              <w:br/>
              <w:t>connection_control_max_connection_delay</w:t>
            </w:r>
            <w:r w:rsidRPr="00974F6F">
              <w:rPr>
                <w:rFonts w:ascii="等线" w:eastAsia="等线" w:hAnsi="等线"/>
                <w:szCs w:val="21"/>
              </w:rPr>
              <w:tab/>
              <w:t>2147483647</w:t>
            </w:r>
            <w:r>
              <w:rPr>
                <w:rFonts w:ascii="等线" w:eastAsia="等线" w:hAnsi="等线"/>
                <w:szCs w:val="21"/>
              </w:rPr>
              <w:br/>
            </w:r>
            <w:r w:rsidRPr="00974F6F">
              <w:rPr>
                <w:rFonts w:ascii="等线" w:eastAsia="等线" w:hAnsi="等线"/>
                <w:szCs w:val="21"/>
              </w:rPr>
              <w:t>connection_control_min_connection_delay</w:t>
            </w:r>
            <w:r w:rsidRPr="00974F6F">
              <w:rPr>
                <w:rFonts w:ascii="等线" w:eastAsia="等线" w:hAnsi="等线"/>
                <w:szCs w:val="21"/>
              </w:rPr>
              <w:tab/>
            </w:r>
            <w:r>
              <w:rPr>
                <w:rFonts w:ascii="等线" w:eastAsia="等线" w:hAnsi="等线" w:hint="eastAsia"/>
                <w:szCs w:val="21"/>
              </w:rPr>
              <w:t>900</w:t>
            </w:r>
            <w:r w:rsidRPr="00974F6F">
              <w:rPr>
                <w:rFonts w:ascii="等线" w:eastAsia="等线" w:hAnsi="等线"/>
                <w:szCs w:val="21"/>
              </w:rPr>
              <w:t>000</w:t>
            </w:r>
            <w:r w:rsidRPr="00974F6F">
              <w:rPr>
                <w:rFonts w:ascii="等线" w:eastAsia="等线" w:hAnsi="等线"/>
                <w:szCs w:val="21"/>
              </w:rPr>
              <w:br/>
            </w:r>
            <w:r>
              <w:rPr>
                <w:rFonts w:ascii="等线" w:eastAsia="等线" w:hAnsi="等线" w:hint="eastAsia"/>
                <w:szCs w:val="21"/>
              </w:rPr>
              <w:t>时间单位为毫秒，但是这个插件在锁定期间输入正确口令也无法登录，必须等到锁定结束，所以存在一定安全风险</w:t>
            </w:r>
            <w:r w:rsidRPr="00974F6F">
              <w:rPr>
                <w:rFonts w:ascii="等线" w:eastAsia="等线" w:hAnsi="等线"/>
                <w:szCs w:val="21"/>
              </w:rPr>
              <w:br/>
            </w:r>
            <w:r w:rsidRPr="00974F6F">
              <w:rPr>
                <w:rFonts w:ascii="等线" w:eastAsia="等线" w:hAnsi="等线" w:hint="eastAsia"/>
                <w:szCs w:val="21"/>
              </w:rPr>
              <w:t>#</w:t>
            </w:r>
            <w:r w:rsidRPr="00974F6F">
              <w:rPr>
                <w:rFonts w:ascii="等线" w:eastAsia="等线" w:hAnsi="等线"/>
                <w:szCs w:val="21"/>
              </w:rPr>
              <w:t>MariaDB 10.4以上</w:t>
            </w:r>
            <w:r w:rsidRPr="00974F6F">
              <w:rPr>
                <w:rFonts w:ascii="等线" w:eastAsia="等线" w:hAnsi="等线" w:hint="eastAsia"/>
                <w:szCs w:val="21"/>
              </w:rPr>
              <w:t>：</w:t>
            </w:r>
            <w:r w:rsidRPr="00974F6F">
              <w:rPr>
                <w:rFonts w:ascii="等线" w:eastAsia="等线" w:hAnsi="等线"/>
                <w:szCs w:val="21"/>
              </w:rPr>
              <w:br/>
            </w:r>
            <w:r w:rsidRPr="00974F6F">
              <w:rPr>
                <w:rFonts w:ascii="等线" w:eastAsia="等线" w:hAnsi="等线" w:hint="eastAsia"/>
                <w:szCs w:val="21"/>
              </w:rPr>
              <w:t xml:space="preserve">&gt; </w:t>
            </w:r>
            <w:r w:rsidRPr="00974F6F">
              <w:rPr>
                <w:rFonts w:ascii="等线" w:eastAsia="等线" w:hAnsi="等线"/>
                <w:szCs w:val="21"/>
              </w:rPr>
              <w:t>max_password_errors</w:t>
            </w:r>
            <w:r w:rsidRPr="00974F6F">
              <w:rPr>
                <w:rFonts w:ascii="等线" w:eastAsia="等线" w:hAnsi="等线"/>
                <w:szCs w:val="21"/>
              </w:rPr>
              <w:tab/>
            </w:r>
            <w:r w:rsidRPr="00974F6F">
              <w:rPr>
                <w:rFonts w:ascii="等线" w:eastAsia="等线" w:hAnsi="等线" w:hint="eastAsia"/>
                <w:szCs w:val="21"/>
              </w:rPr>
              <w:t>10</w:t>
            </w:r>
            <w:r w:rsidRPr="00974F6F">
              <w:rPr>
                <w:rFonts w:ascii="等线" w:eastAsia="等线" w:hAnsi="等线"/>
                <w:szCs w:val="21"/>
              </w:rPr>
              <w:br/>
            </w:r>
            <w:r w:rsidRPr="00974F6F">
              <w:rPr>
                <w:rFonts w:ascii="等线" w:eastAsia="等线" w:hAnsi="等线" w:hint="eastAsia"/>
                <w:szCs w:val="21"/>
              </w:rPr>
              <w:t>锁定后需要手工解锁，该配置对SUPER、</w:t>
            </w:r>
            <w:r w:rsidRPr="00974F6F">
              <w:rPr>
                <w:rFonts w:ascii="等线" w:eastAsia="等线" w:hAnsi="等线"/>
                <w:szCs w:val="21"/>
              </w:rPr>
              <w:t>CONNECTION ADMIN</w:t>
            </w:r>
            <w:r w:rsidRPr="00974F6F">
              <w:rPr>
                <w:rFonts w:ascii="等线" w:eastAsia="等线" w:hAnsi="等线" w:hint="eastAsia"/>
                <w:szCs w:val="21"/>
              </w:rPr>
              <w:t>权限或本机登录无效</w:t>
            </w:r>
            <w:r>
              <w:rPr>
                <w:rFonts w:ascii="等线" w:eastAsia="等线" w:hAnsi="等线" w:hint="eastAsia"/>
                <w:szCs w:val="21"/>
              </w:rPr>
              <w:t>；</w:t>
            </w:r>
          </w:p>
          <w:p w14:paraId="217ECA29" w14:textId="61E1DA2B" w:rsidR="00974F6F" w:rsidRPr="00B93265" w:rsidRDefault="00974F6F">
            <w:pPr>
              <w:pStyle w:val="aa"/>
              <w:numPr>
                <w:ilvl w:val="0"/>
                <w:numId w:val="6"/>
              </w:numPr>
              <w:wordWrap w:val="0"/>
              <w:ind w:firstLineChars="0"/>
              <w:rPr>
                <w:rFonts w:ascii="等线" w:eastAsia="等线" w:hAnsi="等线"/>
                <w:szCs w:val="21"/>
              </w:rPr>
            </w:pPr>
            <w:r w:rsidRPr="00974F6F">
              <w:rPr>
                <w:rFonts w:ascii="等线" w:eastAsia="等线" w:hAnsi="等线" w:hint="eastAsia"/>
                <w:szCs w:val="21"/>
              </w:rPr>
              <w:t>核查是否配置</w:t>
            </w:r>
            <w:r w:rsidR="00D3528C" w:rsidRPr="00762F9B">
              <w:rPr>
                <w:rFonts w:ascii="等线" w:eastAsia="等线" w:hAnsi="等线"/>
                <w:szCs w:val="21"/>
              </w:rPr>
              <w:t>登录连接超时自动退出功能</w:t>
            </w:r>
            <w:r w:rsidRPr="00974F6F">
              <w:rPr>
                <w:rFonts w:ascii="等线" w:eastAsia="等线" w:hAnsi="等线" w:hint="eastAsia"/>
                <w:szCs w:val="21"/>
              </w:rPr>
              <w:t>：</w:t>
            </w:r>
            <w:r w:rsidR="0000553D">
              <w:rPr>
                <w:rFonts w:ascii="等线" w:eastAsia="等线" w:hAnsi="等线"/>
                <w:szCs w:val="21"/>
              </w:rPr>
              <w:br/>
            </w:r>
            <w:r w:rsidR="0000553D">
              <w:rPr>
                <w:rFonts w:ascii="等线" w:eastAsia="等线" w:hAnsi="等线" w:hint="eastAsia"/>
                <w:szCs w:val="21"/>
              </w:rPr>
              <w:t xml:space="preserve">&gt; </w:t>
            </w:r>
            <w:r w:rsidR="0000553D" w:rsidRPr="0000553D">
              <w:rPr>
                <w:rFonts w:ascii="等线" w:eastAsia="等线" w:hAnsi="等线"/>
                <w:szCs w:val="21"/>
              </w:rPr>
              <w:t>show variables like 'interactive_timeout%';</w:t>
            </w:r>
            <w:r w:rsidR="0000553D">
              <w:rPr>
                <w:rFonts w:ascii="等线" w:eastAsia="等线" w:hAnsi="等线"/>
                <w:szCs w:val="21"/>
              </w:rPr>
              <w:br/>
            </w:r>
            <w:r w:rsidR="0000553D" w:rsidRPr="0000553D">
              <w:rPr>
                <w:rFonts w:ascii="等线" w:eastAsia="等线" w:hAnsi="等线"/>
                <w:szCs w:val="21"/>
              </w:rPr>
              <w:t>interactive_timeout</w:t>
            </w:r>
            <w:r w:rsidR="0000553D" w:rsidRPr="0000553D">
              <w:rPr>
                <w:rFonts w:ascii="等线" w:eastAsia="等线" w:hAnsi="等线"/>
                <w:szCs w:val="21"/>
              </w:rPr>
              <w:tab/>
              <w:t>28800</w:t>
            </w:r>
            <w:r w:rsidR="0000553D">
              <w:rPr>
                <w:rFonts w:ascii="等线" w:eastAsia="等线" w:hAnsi="等线"/>
                <w:szCs w:val="21"/>
              </w:rPr>
              <w:br/>
            </w:r>
            <w:r w:rsidR="0000553D">
              <w:rPr>
                <w:rFonts w:ascii="等线" w:eastAsia="等线" w:hAnsi="等线" w:hint="eastAsia"/>
                <w:szCs w:val="21"/>
              </w:rPr>
              <w:t>默认值8小时，一般判定偏长不符合要求</w:t>
            </w:r>
          </w:p>
        </w:tc>
        <w:tc>
          <w:tcPr>
            <w:tcW w:w="3544" w:type="dxa"/>
            <w:vAlign w:val="center"/>
          </w:tcPr>
          <w:p w14:paraId="0C464D62" w14:textId="010E5348" w:rsidR="00974F6F" w:rsidRPr="00762F9B" w:rsidRDefault="00974F6F">
            <w:pPr>
              <w:pStyle w:val="aa"/>
              <w:numPr>
                <w:ilvl w:val="0"/>
                <w:numId w:val="38"/>
              </w:numPr>
              <w:wordWrap w:val="0"/>
              <w:ind w:firstLineChars="0"/>
              <w:rPr>
                <w:rFonts w:ascii="等线" w:eastAsia="等线" w:hAnsi="等线"/>
                <w:szCs w:val="21"/>
              </w:rPr>
            </w:pPr>
            <w:r w:rsidRPr="00762F9B">
              <w:rPr>
                <w:rFonts w:ascii="等线" w:eastAsia="等线" w:hAnsi="等线" w:hint="eastAsia"/>
                <w:szCs w:val="21"/>
              </w:rPr>
              <w:t>已</w:t>
            </w:r>
            <w:r w:rsidRPr="00762F9B">
              <w:rPr>
                <w:rFonts w:ascii="等线" w:eastAsia="等线" w:hAnsi="等线"/>
                <w:szCs w:val="21"/>
              </w:rPr>
              <w:t>配置并启用了登录失败处理功能</w:t>
            </w:r>
            <w:r w:rsidRPr="00762F9B">
              <w:rPr>
                <w:rFonts w:ascii="等线" w:eastAsia="等线" w:hAnsi="等线" w:hint="eastAsia"/>
                <w:szCs w:val="21"/>
              </w:rPr>
              <w:t>，登录失败处理功能覆盖到</w:t>
            </w:r>
            <w:r>
              <w:rPr>
                <w:rFonts w:ascii="等线" w:eastAsia="等线" w:hAnsi="等线" w:hint="eastAsia"/>
                <w:szCs w:val="21"/>
              </w:rPr>
              <w:t>数据库</w:t>
            </w:r>
            <w:r w:rsidRPr="00762F9B">
              <w:rPr>
                <w:rFonts w:ascii="等线" w:eastAsia="等线" w:hAnsi="等线" w:hint="eastAsia"/>
                <w:szCs w:val="21"/>
              </w:rPr>
              <w:t>账户，且锁定策略合理（一般次数不大于10次，锁定时间不小于1分钟）</w:t>
            </w:r>
            <w:r w:rsidRPr="00762F9B">
              <w:rPr>
                <w:rFonts w:ascii="等线" w:eastAsia="等线" w:hAnsi="等线"/>
                <w:szCs w:val="21"/>
              </w:rPr>
              <w:t>；</w:t>
            </w:r>
          </w:p>
          <w:p w14:paraId="181E4E27" w14:textId="00135E08" w:rsidR="00974F6F" w:rsidRPr="00B93265" w:rsidRDefault="00974F6F">
            <w:pPr>
              <w:pStyle w:val="aa"/>
              <w:numPr>
                <w:ilvl w:val="0"/>
                <w:numId w:val="38"/>
              </w:numPr>
              <w:wordWrap w:val="0"/>
              <w:ind w:firstLineChars="0"/>
              <w:rPr>
                <w:rFonts w:ascii="等线" w:eastAsia="等线" w:hAnsi="等线"/>
                <w:szCs w:val="21"/>
              </w:rPr>
            </w:pPr>
            <w:r w:rsidRPr="00762F9B">
              <w:rPr>
                <w:rFonts w:ascii="等线" w:eastAsia="等线" w:hAnsi="等线"/>
                <w:szCs w:val="21"/>
              </w:rPr>
              <w:t>配置并启用了登录连接超时自动退出功能</w:t>
            </w:r>
            <w:r w:rsidRPr="00762F9B">
              <w:rPr>
                <w:rFonts w:ascii="等线" w:eastAsia="等线" w:hAnsi="等线" w:hint="eastAsia"/>
                <w:szCs w:val="21"/>
              </w:rPr>
              <w:t>，并合理配置超时时间（一般不大于1800秒）</w:t>
            </w:r>
            <w:r w:rsidRPr="00762F9B">
              <w:rPr>
                <w:rFonts w:ascii="等线" w:eastAsia="等线" w:hAnsi="等线"/>
                <w:szCs w:val="21"/>
              </w:rPr>
              <w:t>。</w:t>
            </w:r>
          </w:p>
        </w:tc>
        <w:tc>
          <w:tcPr>
            <w:tcW w:w="708" w:type="dxa"/>
            <w:vAlign w:val="center"/>
          </w:tcPr>
          <w:p w14:paraId="5DA8FE0A" w14:textId="629953D4" w:rsidR="00974F6F" w:rsidRPr="00B93265" w:rsidRDefault="00974F6F" w:rsidP="0091531A">
            <w:pPr>
              <w:wordWrap w:val="0"/>
              <w:rPr>
                <w:rFonts w:ascii="等线" w:eastAsia="等线" w:hAnsi="等线"/>
                <w:szCs w:val="21"/>
              </w:rPr>
            </w:pPr>
            <w:r w:rsidRPr="00B93265">
              <w:rPr>
                <w:rFonts w:ascii="等线" w:eastAsia="等线" w:hAnsi="等线" w:hint="eastAsia"/>
                <w:szCs w:val="21"/>
              </w:rPr>
              <w:t>1-</w:t>
            </w:r>
            <w:r w:rsidR="00F121C0">
              <w:rPr>
                <w:rFonts w:ascii="等线" w:eastAsia="等线" w:hAnsi="等线" w:hint="eastAsia"/>
                <w:szCs w:val="21"/>
              </w:rPr>
              <w:t>2</w:t>
            </w:r>
            <w:r w:rsidRPr="00B93265">
              <w:rPr>
                <w:rFonts w:ascii="等线" w:eastAsia="等线" w:hAnsi="等线" w:hint="eastAsia"/>
                <w:szCs w:val="21"/>
              </w:rPr>
              <w:t>均符合</w:t>
            </w:r>
          </w:p>
        </w:tc>
        <w:tc>
          <w:tcPr>
            <w:tcW w:w="1785" w:type="dxa"/>
            <w:vAlign w:val="center"/>
          </w:tcPr>
          <w:p w14:paraId="6C64ED0C" w14:textId="77777777" w:rsidR="00974F6F" w:rsidRDefault="00D3528C" w:rsidP="0091531A">
            <w:pPr>
              <w:wordWrap w:val="0"/>
              <w:rPr>
                <w:rFonts w:ascii="等线" w:eastAsia="等线" w:hAnsi="等线"/>
                <w:szCs w:val="21"/>
              </w:rPr>
            </w:pPr>
            <w:r>
              <w:rPr>
                <w:rFonts w:ascii="等线" w:eastAsia="等线" w:hAnsi="等线" w:hint="eastAsia"/>
                <w:szCs w:val="21"/>
              </w:rPr>
              <w:t>登录失败处理功能必须通过安装插件实现</w:t>
            </w:r>
          </w:p>
          <w:p w14:paraId="17124EF5" w14:textId="77777777" w:rsidR="00D3528C" w:rsidRDefault="00D3528C" w:rsidP="0091531A">
            <w:pPr>
              <w:wordWrap w:val="0"/>
              <w:rPr>
                <w:rFonts w:ascii="等线" w:eastAsia="等线" w:hAnsi="等线"/>
                <w:szCs w:val="21"/>
                <w:lang w:val="x-none"/>
              </w:rPr>
            </w:pPr>
            <w:r w:rsidRPr="00D3528C">
              <w:rPr>
                <w:rFonts w:ascii="等线" w:eastAsia="等线" w:hAnsi="等线"/>
                <w:szCs w:val="21"/>
                <w:lang w:val="x-none"/>
              </w:rPr>
              <w:t>max_connect_errors</w:t>
            </w:r>
            <w:r>
              <w:rPr>
                <w:rFonts w:ascii="等线" w:eastAsia="等线" w:hAnsi="等线" w:hint="eastAsia"/>
                <w:szCs w:val="21"/>
                <w:lang w:val="x-none"/>
              </w:rPr>
              <w:t>为因为网络连接质量差而导致建立连接所消耗时间超过</w:t>
            </w:r>
            <w:r w:rsidRPr="00D3528C">
              <w:rPr>
                <w:rFonts w:ascii="等线" w:eastAsia="等线" w:hAnsi="等线"/>
                <w:szCs w:val="21"/>
                <w:lang w:val="x-none"/>
              </w:rPr>
              <w:t>conect_timeout</w:t>
            </w:r>
            <w:r>
              <w:rPr>
                <w:rFonts w:ascii="等线" w:eastAsia="等线" w:hAnsi="等线" w:hint="eastAsia"/>
                <w:szCs w:val="21"/>
                <w:lang w:val="x-none"/>
              </w:rPr>
              <w:t>配置</w:t>
            </w:r>
            <w:r w:rsidR="0000553D">
              <w:rPr>
                <w:rFonts w:ascii="等线" w:eastAsia="等线" w:hAnsi="等线" w:hint="eastAsia"/>
                <w:szCs w:val="21"/>
                <w:lang w:val="x-none"/>
              </w:rPr>
              <w:t>时间</w:t>
            </w:r>
            <w:r>
              <w:rPr>
                <w:rFonts w:ascii="等线" w:eastAsia="等线" w:hAnsi="等线" w:hint="eastAsia"/>
                <w:szCs w:val="21"/>
                <w:lang w:val="x-none"/>
              </w:rPr>
              <w:t>后锁定IP的次数，不再采纳</w:t>
            </w:r>
          </w:p>
          <w:p w14:paraId="3726B799" w14:textId="63672541" w:rsidR="0000553D" w:rsidRPr="0000553D" w:rsidRDefault="0000553D" w:rsidP="0091531A">
            <w:pPr>
              <w:wordWrap w:val="0"/>
              <w:rPr>
                <w:rFonts w:ascii="等线" w:eastAsia="等线" w:hAnsi="等线"/>
                <w:szCs w:val="21"/>
                <w:lang w:val="x-none"/>
              </w:rPr>
            </w:pPr>
            <w:r w:rsidRPr="0000553D">
              <w:rPr>
                <w:rFonts w:ascii="等线" w:eastAsia="等线" w:hAnsi="等线"/>
                <w:szCs w:val="21"/>
                <w:lang w:val="x-none"/>
              </w:rPr>
              <w:t>wait_timeout</w:t>
            </w:r>
            <w:r>
              <w:rPr>
                <w:rFonts w:ascii="等线" w:eastAsia="等线" w:hAnsi="等线" w:hint="eastAsia"/>
                <w:szCs w:val="21"/>
                <w:lang w:val="x-none"/>
              </w:rPr>
              <w:t>为等待查询执行强制断开连接时长，不再采纳</w:t>
            </w:r>
          </w:p>
        </w:tc>
      </w:tr>
      <w:tr w:rsidR="00377075" w:rsidRPr="00B93265" w14:paraId="7FF29E92" w14:textId="77777777" w:rsidTr="00B93265">
        <w:tc>
          <w:tcPr>
            <w:tcW w:w="421" w:type="dxa"/>
            <w:vAlign w:val="center"/>
          </w:tcPr>
          <w:p w14:paraId="58193EA9" w14:textId="77777777" w:rsidR="00377075" w:rsidRPr="00B93265" w:rsidRDefault="00377075" w:rsidP="0091531A">
            <w:pPr>
              <w:pStyle w:val="aa"/>
              <w:numPr>
                <w:ilvl w:val="0"/>
                <w:numId w:val="2"/>
              </w:numPr>
              <w:wordWrap w:val="0"/>
              <w:ind w:firstLineChars="0"/>
              <w:rPr>
                <w:rFonts w:ascii="等线" w:eastAsia="等线" w:hAnsi="等线"/>
                <w:szCs w:val="21"/>
              </w:rPr>
            </w:pPr>
          </w:p>
        </w:tc>
        <w:tc>
          <w:tcPr>
            <w:tcW w:w="425" w:type="dxa"/>
            <w:vMerge/>
            <w:vAlign w:val="center"/>
          </w:tcPr>
          <w:p w14:paraId="5B85BDA6" w14:textId="77777777" w:rsidR="00377075" w:rsidRPr="00B93265" w:rsidRDefault="00377075" w:rsidP="0091531A">
            <w:pPr>
              <w:wordWrap w:val="0"/>
              <w:rPr>
                <w:rFonts w:ascii="等线" w:eastAsia="等线" w:hAnsi="等线"/>
                <w:szCs w:val="21"/>
              </w:rPr>
            </w:pPr>
          </w:p>
        </w:tc>
        <w:tc>
          <w:tcPr>
            <w:tcW w:w="1984" w:type="dxa"/>
            <w:vAlign w:val="center"/>
          </w:tcPr>
          <w:p w14:paraId="34C9647E" w14:textId="332D44CF" w:rsidR="00377075" w:rsidRPr="00B93265" w:rsidRDefault="00377075" w:rsidP="0091531A">
            <w:pPr>
              <w:wordWrap w:val="0"/>
              <w:rPr>
                <w:rFonts w:ascii="等线" w:eastAsia="等线" w:hAnsi="等线"/>
                <w:szCs w:val="21"/>
              </w:rPr>
            </w:pPr>
            <w:r w:rsidRPr="00B93265">
              <w:rPr>
                <w:rFonts w:ascii="等线" w:eastAsia="等线" w:hAnsi="等线" w:cs="Arial" w:hint="eastAsia"/>
                <w:szCs w:val="21"/>
              </w:rPr>
              <w:t>c）当进行远程管理时，应采取必要措施防止鉴别数据在网络传输过程中被窃听；</w:t>
            </w:r>
          </w:p>
        </w:tc>
        <w:tc>
          <w:tcPr>
            <w:tcW w:w="6521" w:type="dxa"/>
            <w:vAlign w:val="center"/>
          </w:tcPr>
          <w:p w14:paraId="41F3E066" w14:textId="52B2492D" w:rsidR="00E35CDF" w:rsidRDefault="00E35CDF">
            <w:pPr>
              <w:pStyle w:val="aa"/>
              <w:numPr>
                <w:ilvl w:val="0"/>
                <w:numId w:val="26"/>
              </w:numPr>
              <w:wordWrap w:val="0"/>
              <w:ind w:firstLineChars="0"/>
              <w:rPr>
                <w:rFonts w:ascii="等线" w:eastAsia="等线" w:hAnsi="等线"/>
                <w:szCs w:val="21"/>
              </w:rPr>
            </w:pPr>
            <w:r>
              <w:rPr>
                <w:rFonts w:ascii="等线" w:eastAsia="等线" w:hAnsi="等线" w:hint="eastAsia"/>
                <w:szCs w:val="21"/>
              </w:rPr>
              <w:t>访谈相关管理员是否为数据库配置加密连接，如有到2无到4；</w:t>
            </w:r>
          </w:p>
          <w:p w14:paraId="2BFA8CCC" w14:textId="73ACA99D" w:rsidR="004009B8" w:rsidRDefault="004009B8">
            <w:pPr>
              <w:pStyle w:val="aa"/>
              <w:numPr>
                <w:ilvl w:val="0"/>
                <w:numId w:val="26"/>
              </w:numPr>
              <w:wordWrap w:val="0"/>
              <w:ind w:firstLineChars="0"/>
              <w:rPr>
                <w:rFonts w:ascii="等线" w:eastAsia="等线" w:hAnsi="等线"/>
                <w:szCs w:val="21"/>
              </w:rPr>
            </w:pPr>
            <w:r w:rsidRPr="004009B8">
              <w:rPr>
                <w:rFonts w:ascii="等线" w:eastAsia="等线" w:hAnsi="等线" w:hint="eastAsia"/>
                <w:szCs w:val="21"/>
              </w:rPr>
              <w:t>核查是否为数据库配置全局强制SSL/TLS加密连接</w:t>
            </w:r>
            <w:r w:rsidRPr="004009B8">
              <w:rPr>
                <w:rFonts w:ascii="等线" w:eastAsia="等线" w:hAnsi="等线"/>
                <w:szCs w:val="21"/>
              </w:rPr>
              <w:br/>
            </w:r>
            <w:r w:rsidRPr="004009B8">
              <w:rPr>
                <w:rFonts w:ascii="等线" w:eastAsia="等线" w:hAnsi="等线" w:hint="eastAsia"/>
                <w:szCs w:val="21"/>
              </w:rPr>
              <w:t xml:space="preserve">&gt; </w:t>
            </w:r>
            <w:r w:rsidRPr="004009B8">
              <w:rPr>
                <w:rFonts w:ascii="等线" w:eastAsia="等线" w:hAnsi="等线"/>
                <w:szCs w:val="21"/>
              </w:rPr>
              <w:t>show variables like 'require_secure_transport';</w:t>
            </w:r>
            <w:r w:rsidRPr="004009B8">
              <w:rPr>
                <w:rFonts w:ascii="等线" w:eastAsia="等线" w:hAnsi="等线"/>
                <w:szCs w:val="21"/>
              </w:rPr>
              <w:br/>
              <w:t>require_secure_transport</w:t>
            </w:r>
            <w:r w:rsidRPr="004009B8">
              <w:rPr>
                <w:rFonts w:ascii="等线" w:eastAsia="等线" w:hAnsi="等线"/>
                <w:szCs w:val="21"/>
              </w:rPr>
              <w:tab/>
              <w:t>OFF</w:t>
            </w:r>
            <w:r w:rsidRPr="004009B8">
              <w:rPr>
                <w:rFonts w:ascii="等线" w:eastAsia="等线" w:hAnsi="等线"/>
                <w:szCs w:val="21"/>
              </w:rPr>
              <w:br/>
            </w:r>
            <w:r w:rsidRPr="004009B8">
              <w:rPr>
                <w:rFonts w:ascii="等线" w:eastAsia="等线" w:hAnsi="等线" w:hint="eastAsia"/>
                <w:szCs w:val="21"/>
              </w:rPr>
              <w:t>如结果为ON表示启用了全局加密连接</w:t>
            </w:r>
          </w:p>
          <w:p w14:paraId="5DD0CAC5" w14:textId="20EE1537" w:rsidR="004009B8" w:rsidRDefault="004009B8">
            <w:pPr>
              <w:pStyle w:val="aa"/>
              <w:numPr>
                <w:ilvl w:val="0"/>
                <w:numId w:val="26"/>
              </w:numPr>
              <w:wordWrap w:val="0"/>
              <w:ind w:firstLineChars="0"/>
              <w:rPr>
                <w:rFonts w:ascii="等线" w:eastAsia="等线" w:hAnsi="等线"/>
                <w:szCs w:val="21"/>
              </w:rPr>
            </w:pPr>
            <w:r w:rsidRPr="004009B8">
              <w:rPr>
                <w:rFonts w:ascii="等线" w:eastAsia="等线" w:hAnsi="等线" w:hint="eastAsia"/>
                <w:szCs w:val="21"/>
              </w:rPr>
              <w:t>核查是否为数据库中的关键账户配置强制SSL/TLS加密连接：</w:t>
            </w:r>
            <w:r w:rsidRPr="004009B8">
              <w:rPr>
                <w:rFonts w:ascii="等线" w:eastAsia="等线" w:hAnsi="等线"/>
                <w:szCs w:val="21"/>
              </w:rPr>
              <w:br/>
            </w:r>
            <w:r w:rsidRPr="004009B8">
              <w:rPr>
                <w:rFonts w:ascii="等线" w:eastAsia="等线" w:hAnsi="等线" w:hint="eastAsia"/>
                <w:szCs w:val="21"/>
              </w:rPr>
              <w:t xml:space="preserve">&gt; </w:t>
            </w:r>
            <w:r w:rsidRPr="004009B8">
              <w:rPr>
                <w:rFonts w:ascii="等线" w:eastAsia="等线" w:hAnsi="等线"/>
                <w:szCs w:val="21"/>
              </w:rPr>
              <w:t>SELECT DISTINCT user,CONCAT('show grants for ''',user,'''@''',host,''';') as userhost FROM mysql.user where user not lik</w:t>
            </w:r>
            <w:r w:rsidRPr="004009B8">
              <w:rPr>
                <w:rFonts w:ascii="等线" w:eastAsia="等线" w:hAnsi="等线"/>
                <w:szCs w:val="21"/>
              </w:rPr>
              <w:lastRenderedPageBreak/>
              <w:t>e 'mysql.%' order by user;</w:t>
            </w:r>
            <w:r>
              <w:rPr>
                <w:rFonts w:ascii="等线" w:eastAsia="等线" w:hAnsi="等线"/>
                <w:szCs w:val="21"/>
              </w:rPr>
              <w:br/>
            </w:r>
            <w:r>
              <w:rPr>
                <w:rFonts w:ascii="等线" w:eastAsia="等线" w:hAnsi="等线" w:hint="eastAsia"/>
                <w:szCs w:val="21"/>
              </w:rPr>
              <w:t>为每个账户执行查询语句</w:t>
            </w:r>
            <w:r w:rsidRPr="004009B8">
              <w:rPr>
                <w:rFonts w:ascii="等线" w:eastAsia="等线" w:hAnsi="等线"/>
                <w:szCs w:val="21"/>
              </w:rPr>
              <w:br/>
            </w:r>
            <w:r w:rsidRPr="004009B8">
              <w:rPr>
                <w:rFonts w:ascii="等线" w:eastAsia="等线" w:hAnsi="等线" w:hint="eastAsia"/>
                <w:szCs w:val="21"/>
              </w:rPr>
              <w:t xml:space="preserve">&gt; </w:t>
            </w:r>
            <w:r w:rsidRPr="004009B8">
              <w:rPr>
                <w:rFonts w:ascii="等线" w:eastAsia="等线" w:hAnsi="等线"/>
                <w:szCs w:val="21"/>
              </w:rPr>
              <w:t>show grants for 'award'@'%';</w:t>
            </w:r>
            <w:r w:rsidRPr="004009B8">
              <w:rPr>
                <w:rFonts w:ascii="等线" w:eastAsia="等线" w:hAnsi="等线"/>
                <w:szCs w:val="21"/>
              </w:rPr>
              <w:br/>
              <w:t>GRANT ALL PRIVILEGES ON *.* TO `award`@`%` IDENTIFIED BY PASSWORD '' REQUIRE SSL</w:t>
            </w:r>
            <w:r w:rsidRPr="004009B8">
              <w:rPr>
                <w:rFonts w:ascii="等线" w:eastAsia="等线" w:hAnsi="等线"/>
                <w:szCs w:val="21"/>
              </w:rPr>
              <w:br/>
            </w:r>
            <w:r w:rsidRPr="004009B8">
              <w:rPr>
                <w:rFonts w:ascii="等线" w:eastAsia="等线" w:hAnsi="等线" w:hint="eastAsia"/>
                <w:szCs w:val="21"/>
              </w:rPr>
              <w:t>如果结尾为</w:t>
            </w:r>
            <w:r w:rsidRPr="004009B8">
              <w:rPr>
                <w:rFonts w:ascii="等线" w:eastAsia="等线" w:hAnsi="等线"/>
                <w:szCs w:val="21"/>
              </w:rPr>
              <w:t>REQUIRE SSL</w:t>
            </w:r>
            <w:r w:rsidRPr="004009B8">
              <w:rPr>
                <w:rFonts w:ascii="等线" w:eastAsia="等线" w:hAnsi="等线" w:hint="eastAsia"/>
                <w:szCs w:val="21"/>
              </w:rPr>
              <w:t>表示启用了账户的加密连接</w:t>
            </w:r>
          </w:p>
          <w:p w14:paraId="2D2111C9" w14:textId="1D8BD4C2" w:rsidR="008B5DEB" w:rsidRPr="00B93265" w:rsidRDefault="004009B8">
            <w:pPr>
              <w:pStyle w:val="aa"/>
              <w:numPr>
                <w:ilvl w:val="0"/>
                <w:numId w:val="26"/>
              </w:numPr>
              <w:wordWrap w:val="0"/>
              <w:ind w:firstLineChars="0"/>
              <w:rPr>
                <w:rFonts w:ascii="等线" w:eastAsia="等线" w:hAnsi="等线"/>
                <w:szCs w:val="21"/>
              </w:rPr>
            </w:pPr>
            <w:r w:rsidRPr="004009B8">
              <w:rPr>
                <w:rFonts w:ascii="等线" w:eastAsia="等线" w:hAnsi="等线" w:hint="eastAsia"/>
                <w:szCs w:val="21"/>
              </w:rPr>
              <w:t>如果未启用加密连接则则选择一种默认描述，</w:t>
            </w:r>
            <w:r w:rsidR="00EF103A" w:rsidRPr="004009B8">
              <w:rPr>
                <w:rFonts w:ascii="等线" w:eastAsia="等线" w:hAnsi="等线" w:hint="eastAsia"/>
                <w:szCs w:val="21"/>
              </w:rPr>
              <w:t>两种认证方式主要取决于第一个条款中核查用户语句中的</w:t>
            </w:r>
            <w:r w:rsidR="00EF103A" w:rsidRPr="004009B8">
              <w:rPr>
                <w:rFonts w:ascii="等线" w:eastAsia="等线" w:hAnsi="等线"/>
                <w:szCs w:val="21"/>
              </w:rPr>
              <w:t>plugin</w:t>
            </w:r>
            <w:r w:rsidR="00EF103A" w:rsidRPr="004009B8">
              <w:rPr>
                <w:rFonts w:ascii="等线" w:eastAsia="等线" w:hAnsi="等线" w:hint="eastAsia"/>
                <w:szCs w:val="21"/>
              </w:rPr>
              <w:t>字段，如果是</w:t>
            </w:r>
            <w:r w:rsidR="00EF103A" w:rsidRPr="004009B8">
              <w:rPr>
                <w:rFonts w:ascii="等线" w:eastAsia="等线" w:hAnsi="等线"/>
                <w:szCs w:val="21"/>
              </w:rPr>
              <w:t>mysql_native_password</w:t>
            </w:r>
            <w:r w:rsidR="00EF103A" w:rsidRPr="004009B8">
              <w:rPr>
                <w:rFonts w:ascii="等线" w:eastAsia="等线" w:hAnsi="等线" w:hint="eastAsia"/>
                <w:szCs w:val="21"/>
              </w:rPr>
              <w:t>则使用</w:t>
            </w:r>
            <w:r w:rsidR="00EF103A" w:rsidRPr="004009B8">
              <w:rPr>
                <w:rFonts w:ascii="等线" w:eastAsia="等线" w:hAnsi="等线"/>
                <w:szCs w:val="21"/>
              </w:rPr>
              <w:t>Native Pluggable Authenticatio</w:t>
            </w:r>
            <w:r w:rsidR="00EF103A" w:rsidRPr="004009B8">
              <w:rPr>
                <w:rFonts w:ascii="等线" w:eastAsia="等线" w:hAnsi="等线" w:hint="eastAsia"/>
                <w:szCs w:val="21"/>
              </w:rPr>
              <w:t>n方式，如果是</w:t>
            </w:r>
            <w:r w:rsidR="00EF103A" w:rsidRPr="004009B8">
              <w:rPr>
                <w:rFonts w:ascii="等线" w:eastAsia="等线" w:hAnsi="等线"/>
                <w:szCs w:val="21"/>
              </w:rPr>
              <w:t>caching_sha2_password</w:t>
            </w:r>
            <w:r w:rsidR="00EF103A" w:rsidRPr="004009B8">
              <w:rPr>
                <w:rFonts w:ascii="等线" w:eastAsia="等线" w:hAnsi="等线" w:hint="eastAsia"/>
                <w:szCs w:val="21"/>
              </w:rPr>
              <w:t>则使用</w:t>
            </w:r>
            <w:r w:rsidR="00EF103A" w:rsidRPr="004009B8">
              <w:rPr>
                <w:rFonts w:ascii="等线" w:eastAsia="等线" w:hAnsi="等线"/>
                <w:szCs w:val="21"/>
              </w:rPr>
              <w:t>Caching SHA-2 Pluggable Authentication</w:t>
            </w:r>
            <w:r w:rsidR="00EF103A" w:rsidRPr="004009B8">
              <w:rPr>
                <w:rFonts w:ascii="等线" w:eastAsia="等线" w:hAnsi="等线" w:hint="eastAsia"/>
                <w:szCs w:val="21"/>
              </w:rPr>
              <w:t>方式；如果数据库中的账户两种方式都有则就低写</w:t>
            </w:r>
            <w:r w:rsidR="00EF103A" w:rsidRPr="004009B8">
              <w:rPr>
                <w:rFonts w:ascii="等线" w:eastAsia="等线" w:hAnsi="等线"/>
                <w:szCs w:val="21"/>
              </w:rPr>
              <w:t>Native Pluggable Authenticatio</w:t>
            </w:r>
            <w:r w:rsidR="00EF103A" w:rsidRPr="004009B8">
              <w:rPr>
                <w:rFonts w:ascii="等线" w:eastAsia="等线" w:hAnsi="等线" w:hint="eastAsia"/>
                <w:szCs w:val="21"/>
              </w:rPr>
              <w:t>n方式</w:t>
            </w:r>
            <w:r w:rsidR="008B5DEB" w:rsidRPr="004009B8">
              <w:rPr>
                <w:rFonts w:ascii="等线" w:eastAsia="等线" w:hAnsi="等线" w:hint="eastAsia"/>
                <w:szCs w:val="21"/>
              </w:rPr>
              <w:t>；</w:t>
            </w:r>
            <w:r w:rsidR="00773A2F">
              <w:rPr>
                <w:rFonts w:ascii="等线" w:eastAsia="等线" w:hAnsi="等线" w:hint="eastAsia"/>
                <w:szCs w:val="21"/>
              </w:rPr>
              <w:t>其他认证方式不太常见</w:t>
            </w:r>
            <w:r w:rsidR="008B5DEB">
              <w:rPr>
                <w:rFonts w:ascii="等线" w:eastAsia="等线" w:hAnsi="等线" w:hint="eastAsia"/>
                <w:szCs w:val="21"/>
              </w:rPr>
              <w:t>，不提供相关描述。</w:t>
            </w:r>
          </w:p>
        </w:tc>
        <w:tc>
          <w:tcPr>
            <w:tcW w:w="3544" w:type="dxa"/>
            <w:vAlign w:val="center"/>
          </w:tcPr>
          <w:p w14:paraId="3392FBF3" w14:textId="5B83D765" w:rsidR="004009B8" w:rsidRDefault="004009B8">
            <w:pPr>
              <w:pStyle w:val="aa"/>
              <w:numPr>
                <w:ilvl w:val="0"/>
                <w:numId w:val="40"/>
              </w:numPr>
              <w:wordWrap w:val="0"/>
              <w:ind w:firstLineChars="0"/>
              <w:rPr>
                <w:rFonts w:ascii="等线" w:eastAsia="等线" w:hAnsi="等线"/>
                <w:szCs w:val="21"/>
              </w:rPr>
            </w:pPr>
            <w:r w:rsidRPr="004009B8">
              <w:rPr>
                <w:rFonts w:ascii="等线" w:eastAsia="等线" w:hAnsi="等线" w:hint="eastAsia"/>
                <w:szCs w:val="21"/>
              </w:rPr>
              <w:lastRenderedPageBreak/>
              <w:t>已为数据库配置全局强制SSL/TLS加密连接</w:t>
            </w:r>
            <w:r w:rsidRPr="004009B8">
              <w:rPr>
                <w:rFonts w:ascii="等线" w:eastAsia="等线" w:hAnsi="等线"/>
                <w:szCs w:val="21"/>
              </w:rPr>
              <w:t>，能够防止鉴别数据在网络传输过程中被窃听</w:t>
            </w:r>
            <w:r>
              <w:rPr>
                <w:rFonts w:ascii="等线" w:eastAsia="等线" w:hAnsi="等线" w:hint="eastAsia"/>
                <w:szCs w:val="21"/>
              </w:rPr>
              <w:t>。</w:t>
            </w:r>
          </w:p>
          <w:p w14:paraId="3FFA970F" w14:textId="6BEB2BAF" w:rsidR="004009B8" w:rsidRDefault="004009B8">
            <w:pPr>
              <w:pStyle w:val="aa"/>
              <w:numPr>
                <w:ilvl w:val="0"/>
                <w:numId w:val="40"/>
              </w:numPr>
              <w:wordWrap w:val="0"/>
              <w:ind w:firstLineChars="0"/>
              <w:rPr>
                <w:rFonts w:ascii="等线" w:eastAsia="等线" w:hAnsi="等线"/>
                <w:szCs w:val="21"/>
              </w:rPr>
            </w:pPr>
            <w:r w:rsidRPr="004009B8">
              <w:rPr>
                <w:rFonts w:ascii="等线" w:eastAsia="等线" w:hAnsi="等线" w:hint="eastAsia"/>
                <w:szCs w:val="21"/>
              </w:rPr>
              <w:t>已为数据库中的关键账户配置强制SSL/TLS加密连接</w:t>
            </w:r>
            <w:r w:rsidRPr="004009B8">
              <w:rPr>
                <w:rFonts w:ascii="等线" w:eastAsia="等线" w:hAnsi="等线"/>
                <w:szCs w:val="21"/>
              </w:rPr>
              <w:t>，能够防止鉴别数据在网络传输过程中被窃听</w:t>
            </w:r>
            <w:r w:rsidRPr="004009B8">
              <w:rPr>
                <w:rFonts w:ascii="等线" w:eastAsia="等线" w:hAnsi="等线" w:hint="eastAsia"/>
                <w:szCs w:val="21"/>
              </w:rPr>
              <w:t>。</w:t>
            </w:r>
          </w:p>
          <w:p w14:paraId="2ED40F9A" w14:textId="023823C2" w:rsidR="004009B8" w:rsidRDefault="00F121C0">
            <w:pPr>
              <w:pStyle w:val="aa"/>
              <w:numPr>
                <w:ilvl w:val="0"/>
                <w:numId w:val="40"/>
              </w:numPr>
              <w:wordWrap w:val="0"/>
              <w:ind w:firstLineChars="0"/>
              <w:rPr>
                <w:rFonts w:ascii="等线" w:eastAsia="等线" w:hAnsi="等线"/>
                <w:szCs w:val="21"/>
              </w:rPr>
            </w:pPr>
            <w:r w:rsidRPr="004009B8">
              <w:rPr>
                <w:rFonts w:ascii="等线" w:eastAsia="等线" w:hAnsi="等线" w:hint="eastAsia"/>
                <w:szCs w:val="21"/>
              </w:rPr>
              <w:lastRenderedPageBreak/>
              <w:t>经核查，</w:t>
            </w:r>
            <w:r w:rsidRPr="004009B8">
              <w:rPr>
                <w:rFonts w:ascii="等线" w:eastAsia="等线" w:hAnsi="等线"/>
                <w:szCs w:val="21"/>
              </w:rPr>
              <w:t>数据库</w:t>
            </w:r>
            <w:r w:rsidR="00EF103A" w:rsidRPr="004009B8">
              <w:rPr>
                <w:rFonts w:ascii="等线" w:eastAsia="等线" w:hAnsi="等线" w:hint="eastAsia"/>
                <w:szCs w:val="21"/>
              </w:rPr>
              <w:t>采用</w:t>
            </w:r>
            <w:r w:rsidR="00EF103A" w:rsidRPr="004009B8">
              <w:rPr>
                <w:rFonts w:ascii="等线" w:eastAsia="等线" w:hAnsi="等线"/>
                <w:szCs w:val="21"/>
              </w:rPr>
              <w:t>Native Pluggable Authenticatio</w:t>
            </w:r>
            <w:r w:rsidR="00EF103A" w:rsidRPr="004009B8">
              <w:rPr>
                <w:rFonts w:ascii="等线" w:eastAsia="等线" w:hAnsi="等线" w:hint="eastAsia"/>
                <w:szCs w:val="21"/>
              </w:rPr>
              <w:t>n方式进行身份验证，</w:t>
            </w:r>
            <w:r w:rsidR="00E763AC" w:rsidRPr="004009B8">
              <w:rPr>
                <w:rFonts w:ascii="等线" w:eastAsia="等线" w:hAnsi="等线" w:hint="eastAsia"/>
                <w:szCs w:val="21"/>
              </w:rPr>
              <w:t>将</w:t>
            </w:r>
            <w:r w:rsidRPr="004009B8">
              <w:rPr>
                <w:rFonts w:ascii="等线" w:eastAsia="等线" w:hAnsi="等线"/>
                <w:szCs w:val="21"/>
              </w:rPr>
              <w:t>口令</w:t>
            </w:r>
            <w:r w:rsidR="00773A2F" w:rsidRPr="004009B8">
              <w:rPr>
                <w:rFonts w:ascii="等线" w:eastAsia="等线" w:hAnsi="等线" w:hint="eastAsia"/>
                <w:szCs w:val="21"/>
              </w:rPr>
              <w:t>的</w:t>
            </w:r>
            <w:r w:rsidR="00E763AC" w:rsidRPr="004009B8">
              <w:rPr>
                <w:rFonts w:ascii="等线" w:eastAsia="等线" w:hAnsi="等线" w:hint="eastAsia"/>
                <w:szCs w:val="21"/>
              </w:rPr>
              <w:t>散列</w:t>
            </w:r>
            <w:r w:rsidR="00773A2F" w:rsidRPr="004009B8">
              <w:rPr>
                <w:rFonts w:ascii="等线" w:eastAsia="等线" w:hAnsi="等线" w:hint="eastAsia"/>
                <w:szCs w:val="21"/>
              </w:rPr>
              <w:t>值</w:t>
            </w:r>
            <w:r w:rsidRPr="004009B8">
              <w:rPr>
                <w:rFonts w:ascii="等线" w:eastAsia="等线" w:hAnsi="等线"/>
                <w:szCs w:val="21"/>
              </w:rPr>
              <w:t>使用服务器提供的盐值加盐后使用SHA</w:t>
            </w:r>
            <w:r w:rsidR="008B5DEB" w:rsidRPr="004009B8">
              <w:rPr>
                <w:rFonts w:ascii="等线" w:eastAsia="等线" w:hAnsi="等线" w:hint="eastAsia"/>
                <w:szCs w:val="21"/>
              </w:rPr>
              <w:t>-</w:t>
            </w:r>
            <w:r w:rsidRPr="004009B8">
              <w:rPr>
                <w:rFonts w:ascii="等线" w:eastAsia="等线" w:hAnsi="等线"/>
                <w:szCs w:val="21"/>
              </w:rPr>
              <w:t>1算法进行</w:t>
            </w:r>
            <w:r w:rsidR="00E763AC" w:rsidRPr="004009B8">
              <w:rPr>
                <w:rFonts w:ascii="等线" w:eastAsia="等线" w:hAnsi="等线" w:hint="eastAsia"/>
                <w:szCs w:val="21"/>
              </w:rPr>
              <w:t>散列运算</w:t>
            </w:r>
            <w:r w:rsidRPr="004009B8">
              <w:rPr>
                <w:rFonts w:ascii="等线" w:eastAsia="等线" w:hAnsi="等线"/>
                <w:szCs w:val="21"/>
              </w:rPr>
              <w:t>后通过网络进行传输，能够防止鉴别数据在网络传输过程中被窃听。</w:t>
            </w:r>
          </w:p>
          <w:p w14:paraId="68B427F4" w14:textId="3EC07D11" w:rsidR="00EF103A" w:rsidRPr="00B93265" w:rsidRDefault="00EF103A">
            <w:pPr>
              <w:pStyle w:val="aa"/>
              <w:numPr>
                <w:ilvl w:val="0"/>
                <w:numId w:val="40"/>
              </w:numPr>
              <w:wordWrap w:val="0"/>
              <w:ind w:firstLineChars="0"/>
              <w:rPr>
                <w:rFonts w:ascii="等线" w:eastAsia="等线" w:hAnsi="等线"/>
                <w:szCs w:val="21"/>
              </w:rPr>
            </w:pPr>
            <w:r w:rsidRPr="00F121C0">
              <w:rPr>
                <w:rFonts w:ascii="等线" w:eastAsia="等线" w:hAnsi="等线" w:hint="eastAsia"/>
                <w:szCs w:val="21"/>
              </w:rPr>
              <w:t>经核查，</w:t>
            </w:r>
            <w:r w:rsidRPr="00F121C0">
              <w:rPr>
                <w:rFonts w:ascii="等线" w:eastAsia="等线" w:hAnsi="等线"/>
                <w:szCs w:val="21"/>
              </w:rPr>
              <w:t>数据库</w:t>
            </w:r>
            <w:r>
              <w:rPr>
                <w:rFonts w:ascii="等线" w:eastAsia="等线" w:hAnsi="等线" w:hint="eastAsia"/>
                <w:szCs w:val="21"/>
              </w:rPr>
              <w:t>采用</w:t>
            </w:r>
            <w:r w:rsidRPr="00EF103A">
              <w:rPr>
                <w:rFonts w:ascii="等线" w:eastAsia="等线" w:hAnsi="等线"/>
                <w:szCs w:val="21"/>
              </w:rPr>
              <w:t>Caching SHA-2 Pluggable Authentication</w:t>
            </w:r>
            <w:r>
              <w:rPr>
                <w:rFonts w:ascii="等线" w:eastAsia="等线" w:hAnsi="等线" w:hint="eastAsia"/>
                <w:szCs w:val="21"/>
              </w:rPr>
              <w:t>方式进行身份验证，</w:t>
            </w:r>
            <w:r w:rsidR="00E763AC">
              <w:rPr>
                <w:rFonts w:ascii="等线" w:eastAsia="等线" w:hAnsi="等线" w:hint="eastAsia"/>
                <w:szCs w:val="21"/>
              </w:rPr>
              <w:t>将</w:t>
            </w:r>
            <w:r w:rsidR="00E763AC" w:rsidRPr="00F121C0">
              <w:rPr>
                <w:rFonts w:ascii="等线" w:eastAsia="等线" w:hAnsi="等线"/>
                <w:szCs w:val="21"/>
              </w:rPr>
              <w:t>口令</w:t>
            </w:r>
            <w:r w:rsidR="00E763AC">
              <w:rPr>
                <w:rFonts w:ascii="等线" w:eastAsia="等线" w:hAnsi="等线" w:hint="eastAsia"/>
                <w:szCs w:val="21"/>
              </w:rPr>
              <w:t>的散列值</w:t>
            </w:r>
            <w:r w:rsidRPr="00F121C0">
              <w:rPr>
                <w:rFonts w:ascii="等线" w:eastAsia="等线" w:hAnsi="等线"/>
                <w:szCs w:val="21"/>
              </w:rPr>
              <w:t>使用服务器提供的盐值加盐后使用SHA</w:t>
            </w:r>
            <w:r w:rsidR="008B5DEB">
              <w:rPr>
                <w:rFonts w:ascii="等线" w:eastAsia="等线" w:hAnsi="等线" w:hint="eastAsia"/>
                <w:szCs w:val="21"/>
              </w:rPr>
              <w:t>-2</w:t>
            </w:r>
            <w:r w:rsidRPr="00F121C0">
              <w:rPr>
                <w:rFonts w:ascii="等线" w:eastAsia="等线" w:hAnsi="等线"/>
                <w:szCs w:val="21"/>
              </w:rPr>
              <w:t>算法进行</w:t>
            </w:r>
            <w:r w:rsidR="00E763AC">
              <w:rPr>
                <w:rFonts w:ascii="等线" w:eastAsia="等线" w:hAnsi="等线" w:hint="eastAsia"/>
                <w:szCs w:val="21"/>
              </w:rPr>
              <w:t>散列运算</w:t>
            </w:r>
            <w:r w:rsidRPr="00F121C0">
              <w:rPr>
                <w:rFonts w:ascii="等线" w:eastAsia="等线" w:hAnsi="等线"/>
                <w:szCs w:val="21"/>
              </w:rPr>
              <w:t>后通过网络进行传输，能够防止鉴别数据在网络传输过程中被窃听。</w:t>
            </w:r>
          </w:p>
        </w:tc>
        <w:tc>
          <w:tcPr>
            <w:tcW w:w="708" w:type="dxa"/>
            <w:vAlign w:val="center"/>
          </w:tcPr>
          <w:p w14:paraId="626DB6F9" w14:textId="03B13F98" w:rsidR="00377075" w:rsidRPr="00B93265" w:rsidRDefault="004009B8" w:rsidP="0091531A">
            <w:pPr>
              <w:wordWrap w:val="0"/>
              <w:rPr>
                <w:rFonts w:ascii="等线" w:eastAsia="等线" w:hAnsi="等线"/>
                <w:szCs w:val="21"/>
              </w:rPr>
            </w:pPr>
            <w:r>
              <w:rPr>
                <w:rFonts w:ascii="等线" w:eastAsia="等线" w:hAnsi="等线" w:hint="eastAsia"/>
                <w:szCs w:val="21"/>
              </w:rPr>
              <w:lastRenderedPageBreak/>
              <w:t>1</w:t>
            </w:r>
            <w:r w:rsidR="0091531A">
              <w:rPr>
                <w:rFonts w:ascii="等线" w:eastAsia="等线" w:hAnsi="等线" w:hint="eastAsia"/>
                <w:szCs w:val="21"/>
              </w:rPr>
              <w:t>-4任意一个</w:t>
            </w:r>
            <w:r w:rsidR="00486D39" w:rsidRPr="00B93265">
              <w:rPr>
                <w:rFonts w:ascii="等线" w:eastAsia="等线" w:hAnsi="等线" w:hint="eastAsia"/>
                <w:szCs w:val="21"/>
              </w:rPr>
              <w:t>符合</w:t>
            </w:r>
          </w:p>
        </w:tc>
        <w:tc>
          <w:tcPr>
            <w:tcW w:w="1785" w:type="dxa"/>
            <w:vAlign w:val="center"/>
          </w:tcPr>
          <w:p w14:paraId="7544A956" w14:textId="77777777" w:rsidR="00377075" w:rsidRDefault="00486D39" w:rsidP="0091531A">
            <w:pPr>
              <w:wordWrap w:val="0"/>
              <w:rPr>
                <w:rFonts w:ascii="等线" w:eastAsia="等线" w:hAnsi="等线"/>
                <w:szCs w:val="21"/>
              </w:rPr>
            </w:pPr>
            <w:r w:rsidRPr="00B93265">
              <w:rPr>
                <w:rFonts w:ascii="等线" w:eastAsia="等线" w:hAnsi="等线" w:hint="eastAsia"/>
                <w:szCs w:val="21"/>
              </w:rPr>
              <w:t>如未启用远程连接，或通过防火墙禁止远程访问</w:t>
            </w:r>
            <w:r w:rsidR="00F121C0">
              <w:rPr>
                <w:rFonts w:ascii="等线" w:eastAsia="等线" w:hAnsi="等线" w:hint="eastAsia"/>
                <w:szCs w:val="21"/>
              </w:rPr>
              <w:t>3306</w:t>
            </w:r>
            <w:r w:rsidRPr="00B93265">
              <w:rPr>
                <w:rFonts w:ascii="等线" w:eastAsia="等线" w:hAnsi="等线" w:hint="eastAsia"/>
                <w:szCs w:val="21"/>
              </w:rPr>
              <w:t>端口的可以不适用。</w:t>
            </w:r>
          </w:p>
          <w:p w14:paraId="4026749B" w14:textId="77777777" w:rsidR="007800B0" w:rsidRDefault="007800B0" w:rsidP="007800B0">
            <w:pPr>
              <w:wordWrap w:val="0"/>
              <w:rPr>
                <w:rFonts w:ascii="等线" w:eastAsia="等线" w:hAnsi="等线"/>
                <w:szCs w:val="21"/>
              </w:rPr>
            </w:pPr>
            <w:r>
              <w:rPr>
                <w:rFonts w:ascii="等线" w:eastAsia="等线" w:hAnsi="等线" w:hint="eastAsia"/>
                <w:szCs w:val="21"/>
              </w:rPr>
              <w:t>单纯的</w:t>
            </w:r>
            <w:r w:rsidRPr="007800B0">
              <w:rPr>
                <w:rFonts w:ascii="等线" w:eastAsia="等线" w:hAnsi="等线"/>
                <w:szCs w:val="21"/>
              </w:rPr>
              <w:t>have_openssl</w:t>
            </w:r>
            <w:r>
              <w:rPr>
                <w:rFonts w:ascii="等线" w:eastAsia="等线" w:hAnsi="等线" w:hint="eastAsia"/>
                <w:szCs w:val="21"/>
              </w:rPr>
              <w:t>=</w:t>
            </w:r>
            <w:r w:rsidRPr="007800B0">
              <w:rPr>
                <w:rFonts w:ascii="等线" w:eastAsia="等线" w:hAnsi="等线"/>
                <w:szCs w:val="21"/>
              </w:rPr>
              <w:t>YES</w:t>
            </w:r>
            <w:r>
              <w:rPr>
                <w:rFonts w:ascii="等线" w:eastAsia="等线" w:hAnsi="等线" w:hint="eastAsia"/>
                <w:szCs w:val="21"/>
              </w:rPr>
              <w:t>、</w:t>
            </w:r>
            <w:r w:rsidRPr="007800B0">
              <w:rPr>
                <w:rFonts w:ascii="等线" w:eastAsia="等线" w:hAnsi="等线"/>
                <w:szCs w:val="21"/>
              </w:rPr>
              <w:t>have_ssl</w:t>
            </w:r>
            <w:r>
              <w:rPr>
                <w:rFonts w:ascii="等线" w:eastAsia="等线" w:hAnsi="等线" w:hint="eastAsia"/>
                <w:szCs w:val="21"/>
              </w:rPr>
              <w:t>=</w:t>
            </w:r>
            <w:r w:rsidRPr="007800B0">
              <w:rPr>
                <w:rFonts w:ascii="等线" w:eastAsia="等线" w:hAnsi="等线"/>
                <w:szCs w:val="21"/>
              </w:rPr>
              <w:t>YES</w:t>
            </w:r>
            <w:r>
              <w:rPr>
                <w:rFonts w:ascii="等线" w:eastAsia="等线" w:hAnsi="等线" w:hint="eastAsia"/>
                <w:szCs w:val="21"/>
              </w:rPr>
              <w:t>只表示</w:t>
            </w:r>
            <w:r>
              <w:rPr>
                <w:rFonts w:ascii="等线" w:eastAsia="等线" w:hAnsi="等线" w:hint="eastAsia"/>
                <w:szCs w:val="21"/>
              </w:rPr>
              <w:lastRenderedPageBreak/>
              <w:t>数据库服务器加载了OpenSSL库，没有任何其他意义；</w:t>
            </w:r>
          </w:p>
          <w:p w14:paraId="53ECAA06" w14:textId="409E5753" w:rsidR="007800B0" w:rsidRPr="007800B0" w:rsidRDefault="007800B0" w:rsidP="007800B0">
            <w:pPr>
              <w:wordWrap w:val="0"/>
              <w:rPr>
                <w:rFonts w:ascii="等线" w:eastAsia="等线" w:hAnsi="等线"/>
                <w:szCs w:val="21"/>
              </w:rPr>
            </w:pPr>
            <w:r>
              <w:rPr>
                <w:rFonts w:ascii="等线" w:eastAsia="等线" w:hAnsi="等线" w:hint="eastAsia"/>
                <w:szCs w:val="21"/>
              </w:rPr>
              <w:t>配置了</w:t>
            </w:r>
            <w:r w:rsidRPr="007800B0">
              <w:rPr>
                <w:rFonts w:ascii="等线" w:eastAsia="等线" w:hAnsi="等线"/>
                <w:szCs w:val="21"/>
              </w:rPr>
              <w:t>ssl-ca</w:t>
            </w:r>
            <w:r>
              <w:rPr>
                <w:rFonts w:ascii="等线" w:eastAsia="等线" w:hAnsi="等线" w:hint="eastAsia"/>
                <w:szCs w:val="21"/>
              </w:rPr>
              <w:t>、</w:t>
            </w:r>
            <w:r w:rsidRPr="007800B0">
              <w:rPr>
                <w:rFonts w:ascii="等线" w:eastAsia="等线" w:hAnsi="等线"/>
                <w:szCs w:val="21"/>
              </w:rPr>
              <w:t>ssl-cert</w:t>
            </w:r>
            <w:r>
              <w:rPr>
                <w:rFonts w:ascii="等线" w:eastAsia="等线" w:hAnsi="等线" w:hint="eastAsia"/>
                <w:szCs w:val="21"/>
              </w:rPr>
              <w:t>、</w:t>
            </w:r>
            <w:r w:rsidRPr="007800B0">
              <w:rPr>
                <w:rFonts w:ascii="等线" w:eastAsia="等线" w:hAnsi="等线"/>
                <w:szCs w:val="21"/>
              </w:rPr>
              <w:t>ssl-key</w:t>
            </w:r>
            <w:r>
              <w:rPr>
                <w:rFonts w:ascii="等线" w:eastAsia="等线" w:hAnsi="等线" w:hint="eastAsia"/>
                <w:szCs w:val="21"/>
              </w:rPr>
              <w:t>表示配置了证书可以进行SSL连接，用不用随客户端配置</w:t>
            </w:r>
          </w:p>
          <w:p w14:paraId="2611478C" w14:textId="4CD122A7" w:rsidR="007800B0" w:rsidRPr="007800B0" w:rsidRDefault="007800B0" w:rsidP="007800B0">
            <w:pPr>
              <w:wordWrap w:val="0"/>
              <w:rPr>
                <w:rFonts w:ascii="等线" w:eastAsia="等线" w:hAnsi="等线"/>
                <w:szCs w:val="21"/>
              </w:rPr>
            </w:pPr>
            <w:r>
              <w:rPr>
                <w:rFonts w:ascii="等线" w:eastAsia="等线" w:hAnsi="等线" w:hint="eastAsia"/>
                <w:szCs w:val="21"/>
              </w:rPr>
              <w:t>配置了</w:t>
            </w:r>
            <w:r w:rsidRPr="004009B8">
              <w:rPr>
                <w:rFonts w:ascii="等线" w:eastAsia="等线" w:hAnsi="等线"/>
                <w:szCs w:val="21"/>
              </w:rPr>
              <w:t>require_secure_transport</w:t>
            </w:r>
            <w:r>
              <w:rPr>
                <w:rFonts w:ascii="等线" w:eastAsia="等线" w:hAnsi="等线" w:hint="eastAsia"/>
                <w:szCs w:val="21"/>
              </w:rPr>
              <w:t>或</w:t>
            </w:r>
            <w:r w:rsidRPr="004009B8">
              <w:rPr>
                <w:rFonts w:ascii="等线" w:eastAsia="等线" w:hAnsi="等线"/>
                <w:szCs w:val="21"/>
              </w:rPr>
              <w:t>REQUIRE SSL</w:t>
            </w:r>
            <w:r>
              <w:rPr>
                <w:rFonts w:ascii="等线" w:eastAsia="等线" w:hAnsi="等线" w:hint="eastAsia"/>
                <w:szCs w:val="21"/>
              </w:rPr>
              <w:t>才表示强制启用</w:t>
            </w:r>
          </w:p>
        </w:tc>
      </w:tr>
      <w:tr w:rsidR="00486D39" w:rsidRPr="00B93265" w14:paraId="6002532D" w14:textId="77777777" w:rsidTr="00B93265">
        <w:tc>
          <w:tcPr>
            <w:tcW w:w="421" w:type="dxa"/>
            <w:vAlign w:val="center"/>
          </w:tcPr>
          <w:p w14:paraId="5C3E852F" w14:textId="77777777" w:rsidR="00486D39" w:rsidRPr="00B93265" w:rsidRDefault="00486D39" w:rsidP="0091531A">
            <w:pPr>
              <w:pStyle w:val="aa"/>
              <w:numPr>
                <w:ilvl w:val="0"/>
                <w:numId w:val="2"/>
              </w:numPr>
              <w:wordWrap w:val="0"/>
              <w:ind w:firstLineChars="0"/>
              <w:rPr>
                <w:rFonts w:ascii="等线" w:eastAsia="等线" w:hAnsi="等线"/>
                <w:szCs w:val="21"/>
              </w:rPr>
            </w:pPr>
          </w:p>
        </w:tc>
        <w:tc>
          <w:tcPr>
            <w:tcW w:w="425" w:type="dxa"/>
            <w:vMerge/>
            <w:vAlign w:val="center"/>
          </w:tcPr>
          <w:p w14:paraId="658848DE" w14:textId="77777777" w:rsidR="00486D39" w:rsidRPr="00B93265" w:rsidRDefault="00486D39" w:rsidP="0091531A">
            <w:pPr>
              <w:wordWrap w:val="0"/>
              <w:rPr>
                <w:rFonts w:ascii="等线" w:eastAsia="等线" w:hAnsi="等线"/>
                <w:szCs w:val="21"/>
              </w:rPr>
            </w:pPr>
          </w:p>
        </w:tc>
        <w:tc>
          <w:tcPr>
            <w:tcW w:w="1984" w:type="dxa"/>
            <w:vAlign w:val="center"/>
          </w:tcPr>
          <w:p w14:paraId="386062F6" w14:textId="6AB59489" w:rsidR="00486D39" w:rsidRPr="00B93265" w:rsidRDefault="00486D39" w:rsidP="0091531A">
            <w:pPr>
              <w:wordWrap w:val="0"/>
              <w:rPr>
                <w:rFonts w:ascii="等线" w:eastAsia="等线" w:hAnsi="等线"/>
                <w:szCs w:val="21"/>
              </w:rPr>
            </w:pPr>
            <w:r w:rsidRPr="00B93265">
              <w:rPr>
                <w:rFonts w:ascii="等线" w:eastAsia="等线" w:hAnsi="等线" w:cs="Arial" w:hint="eastAsia"/>
                <w:szCs w:val="21"/>
              </w:rPr>
              <w:t>d）应采用口令、密码技术、生物技术等两种或两种以上组合的鉴别技术对用户进行身份鉴别，且其中一种鉴别技术至少应使用密码技术来实现。</w:t>
            </w:r>
          </w:p>
        </w:tc>
        <w:tc>
          <w:tcPr>
            <w:tcW w:w="6521" w:type="dxa"/>
            <w:vAlign w:val="center"/>
          </w:tcPr>
          <w:p w14:paraId="7E63C104" w14:textId="77777777" w:rsidR="00B24C2F" w:rsidRPr="00B24C2F" w:rsidRDefault="00486D39">
            <w:pPr>
              <w:pStyle w:val="aa"/>
              <w:numPr>
                <w:ilvl w:val="0"/>
                <w:numId w:val="7"/>
              </w:numPr>
              <w:wordWrap w:val="0"/>
              <w:ind w:firstLineChars="0"/>
              <w:rPr>
                <w:rFonts w:ascii="等线" w:eastAsia="等线" w:hAnsi="等线"/>
                <w:szCs w:val="21"/>
              </w:rPr>
            </w:pPr>
            <w:r w:rsidRPr="00B93265">
              <w:rPr>
                <w:rFonts w:ascii="等线" w:eastAsia="等线" w:hAnsi="等线" w:hint="eastAsia"/>
                <w:color w:val="000000"/>
                <w:szCs w:val="21"/>
              </w:rPr>
              <w:t>访谈系统管理员，是否采用两种或两种以上技术进行身份鉴别（双因子身份鉴别），如在口令之外还同时采用数字证书、短信验证码、指纹、TOTP动态口令等方式进行身份鉴别；</w:t>
            </w:r>
          </w:p>
          <w:p w14:paraId="64C149F0" w14:textId="7BD6E6DE" w:rsidR="00486D39" w:rsidRPr="00B93265" w:rsidRDefault="00486D39">
            <w:pPr>
              <w:pStyle w:val="aa"/>
              <w:numPr>
                <w:ilvl w:val="0"/>
                <w:numId w:val="7"/>
              </w:numPr>
              <w:wordWrap w:val="0"/>
              <w:ind w:firstLineChars="0"/>
              <w:rPr>
                <w:rFonts w:ascii="等线" w:eastAsia="等线" w:hAnsi="等线"/>
                <w:szCs w:val="21"/>
              </w:rPr>
            </w:pPr>
            <w:r w:rsidRPr="00B93265">
              <w:rPr>
                <w:rFonts w:ascii="等线" w:eastAsia="等线" w:hAnsi="等线" w:hint="eastAsia"/>
                <w:color w:val="000000"/>
                <w:szCs w:val="21"/>
              </w:rPr>
              <w:t>如使用了双因子身份鉴别功能，核查第二种鉴别方式是否采用了密码技术，如密钥、数字证书、TOTP动态口令等，短信验证码、指纹等一般未采用密码技术。</w:t>
            </w:r>
          </w:p>
        </w:tc>
        <w:tc>
          <w:tcPr>
            <w:tcW w:w="3544" w:type="dxa"/>
            <w:vAlign w:val="center"/>
          </w:tcPr>
          <w:p w14:paraId="239AB543" w14:textId="77777777" w:rsidR="00486D39" w:rsidRPr="00B93265" w:rsidRDefault="00486D39">
            <w:pPr>
              <w:pStyle w:val="aa"/>
              <w:numPr>
                <w:ilvl w:val="0"/>
                <w:numId w:val="8"/>
              </w:numPr>
              <w:wordWrap w:val="0"/>
              <w:ind w:firstLineChars="0"/>
              <w:rPr>
                <w:rFonts w:ascii="等线" w:eastAsia="等线" w:hAnsi="等线"/>
                <w:szCs w:val="21"/>
              </w:rPr>
            </w:pPr>
            <w:r w:rsidRPr="00B93265">
              <w:rPr>
                <w:rFonts w:ascii="等线" w:eastAsia="等线" w:hAnsi="等线" w:hint="eastAsia"/>
                <w:color w:val="000000"/>
                <w:szCs w:val="21"/>
              </w:rPr>
              <w:t>采用了如口令、密钥、</w:t>
            </w:r>
            <w:r w:rsidRPr="00B93265">
              <w:rPr>
                <w:rFonts w:ascii="等线" w:eastAsia="等线" w:hAnsi="等线"/>
                <w:color w:val="000000"/>
                <w:szCs w:val="21"/>
              </w:rPr>
              <w:t>动态口令、数字证书、生物技术等两种或两种以上组合的鉴别</w:t>
            </w:r>
            <w:r w:rsidRPr="00B93265">
              <w:rPr>
                <w:rFonts w:ascii="等线" w:eastAsia="等线" w:hAnsi="等线" w:hint="eastAsia"/>
                <w:color w:val="000000"/>
                <w:szCs w:val="21"/>
              </w:rPr>
              <w:t>技</w:t>
            </w:r>
            <w:r w:rsidRPr="00B93265">
              <w:rPr>
                <w:rFonts w:ascii="等线" w:eastAsia="等线" w:hAnsi="等线"/>
                <w:color w:val="000000"/>
                <w:szCs w:val="21"/>
              </w:rPr>
              <w:t>术对用户身份进行鉴别</w:t>
            </w:r>
            <w:r w:rsidRPr="00B93265">
              <w:rPr>
                <w:rFonts w:ascii="等线" w:eastAsia="等线" w:hAnsi="等线" w:hint="eastAsia"/>
                <w:color w:val="000000"/>
                <w:szCs w:val="21"/>
              </w:rPr>
              <w:t>；</w:t>
            </w:r>
          </w:p>
          <w:p w14:paraId="663E5C78" w14:textId="46757873" w:rsidR="00486D39" w:rsidRPr="00B93265" w:rsidRDefault="00486D39">
            <w:pPr>
              <w:pStyle w:val="aa"/>
              <w:numPr>
                <w:ilvl w:val="0"/>
                <w:numId w:val="8"/>
              </w:numPr>
              <w:wordWrap w:val="0"/>
              <w:ind w:firstLineChars="0"/>
              <w:rPr>
                <w:rFonts w:ascii="等线" w:eastAsia="等线" w:hAnsi="等线"/>
                <w:szCs w:val="21"/>
              </w:rPr>
            </w:pPr>
            <w:r w:rsidRPr="00B93265">
              <w:rPr>
                <w:rFonts w:ascii="等线" w:eastAsia="等线" w:hAnsi="等线"/>
                <w:color w:val="000000"/>
                <w:szCs w:val="21"/>
              </w:rPr>
              <w:t>其中</w:t>
            </w:r>
            <w:r w:rsidRPr="00B93265">
              <w:rPr>
                <w:rFonts w:ascii="等线" w:eastAsia="等线" w:hAnsi="等线" w:hint="eastAsia"/>
                <w:color w:val="000000"/>
                <w:szCs w:val="21"/>
              </w:rPr>
              <w:t>至少</w:t>
            </w:r>
            <w:r w:rsidRPr="00B93265">
              <w:rPr>
                <w:rFonts w:ascii="等线" w:eastAsia="等线" w:hAnsi="等线"/>
                <w:color w:val="000000"/>
                <w:szCs w:val="21"/>
              </w:rPr>
              <w:t>一种鉴别技术使用密码技术来实现</w:t>
            </w:r>
            <w:r w:rsidRPr="00B93265">
              <w:rPr>
                <w:rFonts w:ascii="等线" w:eastAsia="等线" w:hAnsi="等线" w:hint="eastAsia"/>
                <w:color w:val="000000"/>
                <w:szCs w:val="21"/>
              </w:rPr>
              <w:t>。</w:t>
            </w:r>
          </w:p>
        </w:tc>
        <w:tc>
          <w:tcPr>
            <w:tcW w:w="708" w:type="dxa"/>
            <w:vAlign w:val="center"/>
          </w:tcPr>
          <w:p w14:paraId="016E5119" w14:textId="36BCCDFB" w:rsidR="00486D39" w:rsidRPr="00B93265" w:rsidRDefault="00486D39" w:rsidP="0091531A">
            <w:pPr>
              <w:wordWrap w:val="0"/>
              <w:rPr>
                <w:rFonts w:ascii="等线" w:eastAsia="等线" w:hAnsi="等线"/>
                <w:szCs w:val="21"/>
              </w:rPr>
            </w:pPr>
            <w:r w:rsidRPr="00B93265">
              <w:rPr>
                <w:rFonts w:ascii="等线" w:eastAsia="等线" w:hAnsi="等线" w:hint="eastAsia"/>
                <w:szCs w:val="21"/>
              </w:rPr>
              <w:t>1-2均符合</w:t>
            </w:r>
          </w:p>
        </w:tc>
        <w:tc>
          <w:tcPr>
            <w:tcW w:w="1785" w:type="dxa"/>
            <w:vAlign w:val="center"/>
          </w:tcPr>
          <w:p w14:paraId="0029D5F9" w14:textId="0436DF8B" w:rsidR="00486D39" w:rsidRPr="00B93265" w:rsidRDefault="00486D39" w:rsidP="0091531A">
            <w:pPr>
              <w:wordWrap w:val="0"/>
              <w:rPr>
                <w:rFonts w:ascii="等线" w:eastAsia="等线" w:hAnsi="等线"/>
                <w:szCs w:val="21"/>
              </w:rPr>
            </w:pPr>
            <w:r w:rsidRPr="00B93265">
              <w:rPr>
                <w:rFonts w:ascii="等线" w:eastAsia="等线" w:hAnsi="等线" w:hint="eastAsia"/>
                <w:szCs w:val="21"/>
              </w:rPr>
              <w:t>如仅使用一种方式，就算是密码技术也不符合</w:t>
            </w:r>
          </w:p>
        </w:tc>
      </w:tr>
      <w:tr w:rsidR="00955953" w:rsidRPr="00B93265" w14:paraId="704205F7" w14:textId="77777777" w:rsidTr="00B93265">
        <w:tc>
          <w:tcPr>
            <w:tcW w:w="421" w:type="dxa"/>
            <w:vAlign w:val="center"/>
          </w:tcPr>
          <w:p w14:paraId="796ECEDE" w14:textId="77777777" w:rsidR="00955953" w:rsidRPr="00B93265" w:rsidRDefault="00955953" w:rsidP="0091531A">
            <w:pPr>
              <w:pStyle w:val="aa"/>
              <w:numPr>
                <w:ilvl w:val="0"/>
                <w:numId w:val="2"/>
              </w:numPr>
              <w:wordWrap w:val="0"/>
              <w:ind w:firstLineChars="0"/>
              <w:rPr>
                <w:rFonts w:ascii="等线" w:eastAsia="等线" w:hAnsi="等线"/>
                <w:szCs w:val="21"/>
              </w:rPr>
            </w:pPr>
          </w:p>
        </w:tc>
        <w:tc>
          <w:tcPr>
            <w:tcW w:w="425" w:type="dxa"/>
            <w:vMerge w:val="restart"/>
            <w:vAlign w:val="center"/>
          </w:tcPr>
          <w:p w14:paraId="2B0324D1" w14:textId="531035B8" w:rsidR="00955953" w:rsidRPr="00B93265" w:rsidRDefault="00955953" w:rsidP="0091531A">
            <w:pPr>
              <w:wordWrap w:val="0"/>
              <w:rPr>
                <w:rFonts w:ascii="等线" w:eastAsia="等线" w:hAnsi="等线"/>
                <w:szCs w:val="21"/>
              </w:rPr>
            </w:pPr>
            <w:r w:rsidRPr="00B93265">
              <w:rPr>
                <w:rFonts w:ascii="等线" w:eastAsia="等线" w:hAnsi="等线" w:cs="Arial" w:hint="eastAsia"/>
                <w:szCs w:val="21"/>
              </w:rPr>
              <w:t>访问控制</w:t>
            </w:r>
          </w:p>
        </w:tc>
        <w:tc>
          <w:tcPr>
            <w:tcW w:w="1984" w:type="dxa"/>
            <w:vAlign w:val="center"/>
          </w:tcPr>
          <w:p w14:paraId="32A83DAB" w14:textId="2FE9A78A" w:rsidR="00955953" w:rsidRPr="00B93265" w:rsidRDefault="00955953" w:rsidP="0091531A">
            <w:pPr>
              <w:wordWrap w:val="0"/>
              <w:rPr>
                <w:rFonts w:ascii="等线" w:eastAsia="等线" w:hAnsi="等线"/>
                <w:szCs w:val="21"/>
              </w:rPr>
            </w:pPr>
            <w:r w:rsidRPr="00B93265">
              <w:rPr>
                <w:rFonts w:ascii="等线" w:eastAsia="等线" w:hAnsi="等线" w:cs="Arial" w:hint="eastAsia"/>
                <w:szCs w:val="21"/>
              </w:rPr>
              <w:t>a）应对登录的用户分配账户和权限；</w:t>
            </w:r>
          </w:p>
        </w:tc>
        <w:tc>
          <w:tcPr>
            <w:tcW w:w="6521" w:type="dxa"/>
            <w:vAlign w:val="center"/>
          </w:tcPr>
          <w:p w14:paraId="671B2750" w14:textId="77777777" w:rsidR="00F42E03" w:rsidRPr="00B93265" w:rsidRDefault="00955953">
            <w:pPr>
              <w:pStyle w:val="aa"/>
              <w:numPr>
                <w:ilvl w:val="0"/>
                <w:numId w:val="9"/>
              </w:numPr>
              <w:wordWrap w:val="0"/>
              <w:ind w:firstLineChars="0"/>
              <w:rPr>
                <w:rFonts w:ascii="等线" w:eastAsia="等线" w:hAnsi="等线"/>
                <w:szCs w:val="21"/>
              </w:rPr>
            </w:pPr>
            <w:r w:rsidRPr="00B93265">
              <w:rPr>
                <w:rFonts w:ascii="等线" w:eastAsia="等线" w:hAnsi="等线" w:hint="eastAsia"/>
                <w:color w:val="000000"/>
                <w:szCs w:val="21"/>
              </w:rPr>
              <w:t>访谈系统管理员，有哪些用户需要登录数据库，是否为其建立专用的账户</w:t>
            </w:r>
            <w:r w:rsidR="00F42E03" w:rsidRPr="00B93265">
              <w:rPr>
                <w:rFonts w:ascii="等线" w:eastAsia="等线" w:hAnsi="等线" w:hint="eastAsia"/>
                <w:color w:val="000000"/>
                <w:szCs w:val="21"/>
              </w:rPr>
              <w:t>；</w:t>
            </w:r>
          </w:p>
          <w:p w14:paraId="3E97B7C3" w14:textId="5AB53C21" w:rsidR="004129DF" w:rsidRDefault="001B4635">
            <w:pPr>
              <w:pStyle w:val="aa"/>
              <w:numPr>
                <w:ilvl w:val="0"/>
                <w:numId w:val="9"/>
              </w:numPr>
              <w:wordWrap w:val="0"/>
              <w:ind w:firstLineChars="0"/>
              <w:rPr>
                <w:rFonts w:ascii="等线" w:eastAsia="等线" w:hAnsi="等线"/>
                <w:szCs w:val="21"/>
              </w:rPr>
            </w:pPr>
            <w:r w:rsidRPr="00B93265">
              <w:rPr>
                <w:rFonts w:ascii="等线" w:eastAsia="等线" w:hAnsi="等线" w:hint="eastAsia"/>
                <w:color w:val="000000"/>
                <w:szCs w:val="21"/>
              </w:rPr>
              <w:t>核查是否为登录数据库的</w:t>
            </w:r>
            <w:r w:rsidR="00743965">
              <w:rPr>
                <w:rFonts w:ascii="等线" w:eastAsia="等线" w:hAnsi="等线" w:hint="eastAsia"/>
                <w:color w:val="000000"/>
                <w:szCs w:val="21"/>
              </w:rPr>
              <w:t>用户分配了账户：</w:t>
            </w:r>
            <w:r w:rsidRPr="00B93265">
              <w:rPr>
                <w:rFonts w:ascii="等线" w:eastAsia="等线" w:hAnsi="等线"/>
                <w:color w:val="000000"/>
                <w:szCs w:val="21"/>
              </w:rPr>
              <w:br/>
            </w:r>
            <w:r w:rsidR="00E32120" w:rsidRPr="00E32120">
              <w:rPr>
                <w:rFonts w:ascii="等线" w:eastAsia="等线" w:hAnsi="等线" w:hint="eastAsia"/>
                <w:szCs w:val="21"/>
              </w:rPr>
              <w:t>#</w:t>
            </w:r>
            <w:r w:rsidR="00E32120" w:rsidRPr="00E32120">
              <w:rPr>
                <w:rFonts w:ascii="等线" w:eastAsia="等线" w:hAnsi="等线"/>
                <w:szCs w:val="21"/>
              </w:rPr>
              <w:t>MySQL 5.6</w:t>
            </w:r>
            <w:r w:rsidR="00E32120" w:rsidRPr="00E32120">
              <w:rPr>
                <w:rFonts w:ascii="等线" w:eastAsia="等线" w:hAnsi="等线" w:hint="eastAsia"/>
                <w:szCs w:val="21"/>
              </w:rPr>
              <w:t>及以下</w:t>
            </w:r>
            <w:r w:rsidR="00E32120" w:rsidRPr="00E32120">
              <w:rPr>
                <w:rFonts w:ascii="等线" w:eastAsia="等线" w:hAnsi="等线"/>
                <w:szCs w:val="21"/>
              </w:rPr>
              <w:br/>
            </w:r>
            <w:r w:rsidR="00E32120" w:rsidRPr="00E32120">
              <w:rPr>
                <w:rFonts w:ascii="等线" w:eastAsia="等线" w:hAnsi="等线" w:hint="eastAsia"/>
                <w:szCs w:val="21"/>
              </w:rPr>
              <w:t xml:space="preserve">&gt; </w:t>
            </w:r>
            <w:r w:rsidR="00E32120" w:rsidRPr="00E32120">
              <w:rPr>
                <w:rFonts w:ascii="等线" w:eastAsia="等线" w:hAnsi="等线"/>
                <w:szCs w:val="21"/>
              </w:rPr>
              <w:t>select user,</w:t>
            </w:r>
            <w:r w:rsidR="00E32120" w:rsidRPr="00E32120">
              <w:rPr>
                <w:rFonts w:ascii="等线" w:eastAsia="等线" w:hAnsi="等线" w:hint="eastAsia"/>
                <w:szCs w:val="21"/>
              </w:rPr>
              <w:t xml:space="preserve"> </w:t>
            </w:r>
            <w:r w:rsidR="00E32120" w:rsidRPr="00E32120">
              <w:rPr>
                <w:rFonts w:ascii="等线" w:eastAsia="等线" w:hAnsi="等线"/>
                <w:szCs w:val="21"/>
              </w:rPr>
              <w:t>host,</w:t>
            </w:r>
            <w:r w:rsidR="00E32120" w:rsidRPr="00E32120">
              <w:rPr>
                <w:rFonts w:ascii="等线" w:eastAsia="等线" w:hAnsi="等线" w:hint="eastAsia"/>
                <w:szCs w:val="21"/>
              </w:rPr>
              <w:t xml:space="preserve"> </w:t>
            </w:r>
            <w:r w:rsidR="00E32120" w:rsidRPr="00E32120">
              <w:rPr>
                <w:rFonts w:ascii="等线" w:eastAsia="等线" w:hAnsi="等线"/>
                <w:szCs w:val="21"/>
              </w:rPr>
              <w:t>Password,</w:t>
            </w:r>
            <w:r w:rsidR="00E32120" w:rsidRPr="00E32120">
              <w:rPr>
                <w:rFonts w:ascii="等线" w:eastAsia="等线" w:hAnsi="等线" w:hint="eastAsia"/>
                <w:szCs w:val="21"/>
              </w:rPr>
              <w:t xml:space="preserve"> </w:t>
            </w:r>
            <w:r w:rsidR="00E32120" w:rsidRPr="00E32120">
              <w:rPr>
                <w:rFonts w:ascii="等线" w:eastAsia="等线" w:hAnsi="等线"/>
                <w:szCs w:val="21"/>
              </w:rPr>
              <w:t>plugin,</w:t>
            </w:r>
            <w:r w:rsidR="00E32120" w:rsidRPr="00E32120">
              <w:rPr>
                <w:rFonts w:ascii="等线" w:eastAsia="等线" w:hAnsi="等线" w:hint="eastAsia"/>
                <w:szCs w:val="21"/>
              </w:rPr>
              <w:t xml:space="preserve"> </w:t>
            </w:r>
            <w:r w:rsidR="00E32120" w:rsidRPr="00E32120">
              <w:rPr>
                <w:rFonts w:ascii="等线" w:eastAsia="等线" w:hAnsi="等线"/>
                <w:szCs w:val="21"/>
              </w:rPr>
              <w:t>authentication_string,</w:t>
            </w:r>
            <w:r w:rsidR="00E32120" w:rsidRPr="00E32120">
              <w:rPr>
                <w:rFonts w:ascii="等线" w:eastAsia="等线" w:hAnsi="等线" w:hint="eastAsia"/>
                <w:szCs w:val="21"/>
              </w:rPr>
              <w:t xml:space="preserve"> </w:t>
            </w:r>
            <w:r w:rsidR="00E32120" w:rsidRPr="00E32120">
              <w:rPr>
                <w:rFonts w:ascii="等线" w:eastAsia="等线" w:hAnsi="等线"/>
                <w:szCs w:val="21"/>
              </w:rPr>
              <w:t>password_expired from mysql.user;</w:t>
            </w:r>
            <w:r w:rsidR="00E32120" w:rsidRPr="00E32120">
              <w:rPr>
                <w:rFonts w:ascii="等线" w:eastAsia="等线" w:hAnsi="等线"/>
                <w:szCs w:val="21"/>
              </w:rPr>
              <w:br/>
            </w:r>
            <w:r w:rsidR="00E32120" w:rsidRPr="00E32120">
              <w:rPr>
                <w:rFonts w:ascii="等线" w:eastAsia="等线" w:hAnsi="等线" w:hint="eastAsia"/>
                <w:szCs w:val="21"/>
              </w:rPr>
              <w:t>#</w:t>
            </w:r>
            <w:r w:rsidR="00E32120" w:rsidRPr="00E32120">
              <w:rPr>
                <w:rFonts w:ascii="等线" w:eastAsia="等线" w:hAnsi="等线"/>
                <w:szCs w:val="21"/>
              </w:rPr>
              <w:t>MySQL 5.7及以上</w:t>
            </w:r>
            <w:r w:rsidR="00E32120" w:rsidRPr="00E32120">
              <w:rPr>
                <w:rFonts w:ascii="等线" w:eastAsia="等线" w:hAnsi="等线"/>
                <w:szCs w:val="21"/>
              </w:rPr>
              <w:br/>
            </w:r>
            <w:r w:rsidR="00E32120" w:rsidRPr="00E32120">
              <w:rPr>
                <w:rFonts w:ascii="等线" w:eastAsia="等线" w:hAnsi="等线" w:hint="eastAsia"/>
                <w:szCs w:val="21"/>
              </w:rPr>
              <w:t xml:space="preserve">&gt; </w:t>
            </w:r>
            <w:r w:rsidR="00E32120" w:rsidRPr="00E32120">
              <w:rPr>
                <w:rFonts w:ascii="等线" w:eastAsia="等线" w:hAnsi="等线"/>
                <w:szCs w:val="21"/>
              </w:rPr>
              <w:t>select user, host,plugin, authentication_string, password_exp</w:t>
            </w:r>
            <w:r w:rsidR="00E32120" w:rsidRPr="00E32120">
              <w:rPr>
                <w:rFonts w:ascii="等线" w:eastAsia="等线" w:hAnsi="等线"/>
                <w:szCs w:val="21"/>
              </w:rPr>
              <w:lastRenderedPageBreak/>
              <w:t>ired, ssl_type, password_last_changed, password_lifetime, account_locked from mysql.user;</w:t>
            </w:r>
            <w:r w:rsidR="00DA684A">
              <w:rPr>
                <w:rFonts w:ascii="等线" w:eastAsia="等线" w:hAnsi="等线"/>
                <w:szCs w:val="21"/>
              </w:rPr>
              <w:t xml:space="preserve"> </w:t>
            </w:r>
            <w:r w:rsidR="00E32120">
              <w:rPr>
                <w:rFonts w:ascii="等线" w:eastAsia="等线" w:hAnsi="等线"/>
                <w:szCs w:val="21"/>
              </w:rPr>
              <w:br/>
            </w:r>
            <w:r w:rsidR="00E32120" w:rsidRPr="00E32120">
              <w:rPr>
                <w:rFonts w:ascii="等线" w:eastAsia="等线" w:hAnsi="等线" w:hint="eastAsia"/>
                <w:szCs w:val="21"/>
              </w:rPr>
              <w:t>#</w:t>
            </w:r>
            <w:r w:rsidR="00E32120" w:rsidRPr="00E32120">
              <w:rPr>
                <w:rFonts w:ascii="等线" w:eastAsia="等线" w:hAnsi="等线"/>
                <w:szCs w:val="21"/>
              </w:rPr>
              <w:t>MariaDB 10.4以上</w:t>
            </w:r>
            <w:r w:rsidR="00E32120" w:rsidRPr="00E32120">
              <w:rPr>
                <w:rFonts w:ascii="等线" w:eastAsia="等线" w:hAnsi="等线"/>
                <w:szCs w:val="21"/>
              </w:rPr>
              <w:br/>
            </w:r>
            <w:r w:rsidR="00E32120" w:rsidRPr="00E32120">
              <w:rPr>
                <w:rFonts w:ascii="等线" w:eastAsia="等线" w:hAnsi="等线" w:hint="eastAsia"/>
                <w:szCs w:val="21"/>
              </w:rPr>
              <w:t xml:space="preserve">&gt; </w:t>
            </w:r>
            <w:r w:rsidR="00E32120" w:rsidRPr="00E32120">
              <w:rPr>
                <w:rFonts w:ascii="等线" w:eastAsia="等线" w:hAnsi="等线"/>
                <w:szCs w:val="21"/>
              </w:rPr>
              <w:t>select user, host, plugin, authentication_string, ssl_type, password_expired from mysql.user WHERE is_role='N';</w:t>
            </w:r>
            <w:r w:rsidR="00DA684A" w:rsidRPr="00B93265">
              <w:rPr>
                <w:rFonts w:ascii="等线" w:eastAsia="等线" w:hAnsi="等线"/>
                <w:szCs w:val="21"/>
              </w:rPr>
              <w:t xml:space="preserve"> </w:t>
            </w:r>
            <w:r w:rsidRPr="00B93265">
              <w:rPr>
                <w:rFonts w:ascii="等线" w:eastAsia="等线" w:hAnsi="等线"/>
                <w:szCs w:val="21"/>
              </w:rPr>
              <w:br/>
            </w:r>
            <w:r w:rsidRPr="00B93265">
              <w:rPr>
                <w:rFonts w:ascii="等线" w:eastAsia="等线" w:hAnsi="等线" w:hint="eastAsia"/>
                <w:szCs w:val="21"/>
              </w:rPr>
              <w:t>数据库管理员具有其职责范围内的数据库角色或服务器角色</w:t>
            </w:r>
            <w:r w:rsidR="00090827">
              <w:rPr>
                <w:rFonts w:ascii="等线" w:eastAsia="等线" w:hAnsi="等线" w:hint="eastAsia"/>
                <w:szCs w:val="21"/>
              </w:rPr>
              <w:t>；</w:t>
            </w:r>
          </w:p>
          <w:p w14:paraId="60489BF9" w14:textId="3637B3BB" w:rsidR="00090827" w:rsidRPr="00090827" w:rsidRDefault="00090827">
            <w:pPr>
              <w:pStyle w:val="aa"/>
              <w:numPr>
                <w:ilvl w:val="0"/>
                <w:numId w:val="9"/>
              </w:numPr>
              <w:wordWrap w:val="0"/>
              <w:ind w:firstLineChars="0"/>
              <w:rPr>
                <w:rFonts w:ascii="等线" w:eastAsia="等线" w:hAnsi="等线"/>
                <w:szCs w:val="21"/>
              </w:rPr>
            </w:pPr>
            <w:r w:rsidRPr="00090827">
              <w:rPr>
                <w:rFonts w:ascii="等线" w:eastAsia="等线" w:hAnsi="等线" w:hint="eastAsia"/>
                <w:szCs w:val="21"/>
              </w:rPr>
              <w:t>核查各账户的权限：</w:t>
            </w:r>
            <w:r w:rsidRPr="00090827">
              <w:rPr>
                <w:rFonts w:ascii="等线" w:eastAsia="等线" w:hAnsi="等线"/>
                <w:szCs w:val="21"/>
              </w:rPr>
              <w:br/>
            </w:r>
            <w:r w:rsidRPr="00090827">
              <w:rPr>
                <w:rFonts w:ascii="等线" w:eastAsia="等线" w:hAnsi="等线" w:hint="eastAsia"/>
                <w:szCs w:val="21"/>
              </w:rPr>
              <w:t xml:space="preserve">&gt; </w:t>
            </w:r>
            <w:r w:rsidRPr="00090827">
              <w:rPr>
                <w:rFonts w:ascii="等线" w:eastAsia="等线" w:hAnsi="等线"/>
                <w:szCs w:val="21"/>
              </w:rPr>
              <w:t xml:space="preserve">SELECT DISTINCT user,CONCAT('show grants for ''',user,'''@''',host,''';') as </w:t>
            </w:r>
            <w:r w:rsidRPr="00090827">
              <w:rPr>
                <w:rFonts w:ascii="等线" w:eastAsia="等线" w:hAnsi="等线" w:hint="eastAsia"/>
                <w:szCs w:val="21"/>
              </w:rPr>
              <w:t>userquery</w:t>
            </w:r>
            <w:r w:rsidRPr="00090827">
              <w:rPr>
                <w:rFonts w:ascii="等线" w:eastAsia="等线" w:hAnsi="等线"/>
                <w:szCs w:val="21"/>
              </w:rPr>
              <w:t xml:space="preserve"> FROM mysql.user where user not like 'mysql.%' order by user;</w:t>
            </w:r>
            <w:r w:rsidRPr="00090827">
              <w:rPr>
                <w:rFonts w:ascii="等线" w:eastAsia="等线" w:hAnsi="等线"/>
                <w:szCs w:val="21"/>
              </w:rPr>
              <w:br/>
            </w:r>
            <w:r w:rsidR="00CF375C">
              <w:rPr>
                <w:rFonts w:ascii="等线" w:eastAsia="等线" w:hAnsi="等线" w:hint="eastAsia"/>
                <w:szCs w:val="21"/>
              </w:rPr>
              <w:t>先执行</w:t>
            </w:r>
            <w:r w:rsidRPr="00090827">
              <w:rPr>
                <w:rFonts w:ascii="等线" w:eastAsia="等线" w:hAnsi="等线" w:hint="eastAsia"/>
                <w:szCs w:val="21"/>
              </w:rPr>
              <w:t>以上语句生成具体账户查询语句</w:t>
            </w:r>
            <w:r w:rsidRPr="00090827">
              <w:rPr>
                <w:rFonts w:ascii="等线" w:eastAsia="等线" w:hAnsi="等线"/>
                <w:szCs w:val="21"/>
              </w:rPr>
              <w:br/>
            </w:r>
            <w:r>
              <w:rPr>
                <w:noProof/>
                <w14:ligatures w14:val="standardContextual"/>
              </w:rPr>
              <w:drawing>
                <wp:inline distT="0" distB="0" distL="0" distR="0" wp14:anchorId="7921854A" wp14:editId="160371FB">
                  <wp:extent cx="3504762" cy="1266667"/>
                  <wp:effectExtent l="0" t="0" r="635" b="0"/>
                  <wp:docPr id="1909667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67871" name=""/>
                          <pic:cNvPicPr/>
                        </pic:nvPicPr>
                        <pic:blipFill>
                          <a:blip r:embed="rId7"/>
                          <a:stretch>
                            <a:fillRect/>
                          </a:stretch>
                        </pic:blipFill>
                        <pic:spPr>
                          <a:xfrm>
                            <a:off x="0" y="0"/>
                            <a:ext cx="3504762" cy="1266667"/>
                          </a:xfrm>
                          <a:prstGeom prst="rect">
                            <a:avLst/>
                          </a:prstGeom>
                        </pic:spPr>
                      </pic:pic>
                    </a:graphicData>
                  </a:graphic>
                </wp:inline>
              </w:drawing>
            </w:r>
            <w:r w:rsidRPr="00090827">
              <w:rPr>
                <w:rFonts w:ascii="等线" w:eastAsia="等线" w:hAnsi="等线"/>
                <w:szCs w:val="21"/>
              </w:rPr>
              <w:br/>
            </w:r>
            <w:r w:rsidRPr="00090827">
              <w:rPr>
                <w:rFonts w:ascii="等线" w:eastAsia="等线" w:hAnsi="等线" w:hint="eastAsia"/>
                <w:szCs w:val="21"/>
              </w:rPr>
              <w:t>剔除数据库内部使用账户，为管理账户、应用账户等执行命令查询权限</w:t>
            </w:r>
            <w:r w:rsidRPr="00090827">
              <w:rPr>
                <w:rFonts w:ascii="等线" w:eastAsia="等线" w:hAnsi="等线"/>
                <w:szCs w:val="21"/>
              </w:rPr>
              <w:br/>
            </w:r>
            <w:r w:rsidRPr="00090827">
              <w:rPr>
                <w:rFonts w:ascii="等线" w:eastAsia="等线" w:hAnsi="等线" w:hint="eastAsia"/>
                <w:szCs w:val="21"/>
              </w:rPr>
              <w:t xml:space="preserve">&gt; </w:t>
            </w:r>
            <w:r w:rsidRPr="00090827">
              <w:rPr>
                <w:rFonts w:ascii="等线" w:eastAsia="等线" w:hAnsi="等线"/>
                <w:szCs w:val="21"/>
              </w:rPr>
              <w:t>show grants for 'o2oa'@'localhost';</w:t>
            </w:r>
            <w:r w:rsidRPr="00090827">
              <w:rPr>
                <w:rFonts w:ascii="等线" w:eastAsia="等线" w:hAnsi="等线"/>
                <w:szCs w:val="21"/>
              </w:rPr>
              <w:br/>
              <w:t>GRANT USAGE ON *.* TO `o2oa`@`localhost` IDENTIFIED BY PASSWORD '*16182502CC70A7F3C5694D41E6BFD5779F4BEF07'</w:t>
            </w:r>
            <w:r w:rsidRPr="00090827">
              <w:rPr>
                <w:rFonts w:ascii="等线" w:eastAsia="等线" w:hAnsi="等线"/>
                <w:szCs w:val="21"/>
              </w:rPr>
              <w:br/>
              <w:t>GRANT SELECT, INSERT, UPDATE, DELETE, CREATE, DROP, REFERENCES, INDEX, ALTER, CREATE TEMPORARY TABLES, LOCK TABLES, EXECUTE, CREATE VIEW, SHOW VIEW, CREATE ROUTINE, ALTER ROUTINE, TRIGGER, DELETE HISTORY ON `o2oa`.* TO `o2oa`@`localhost` WITH GRANT OPTION</w:t>
            </w:r>
            <w:r w:rsidR="00DA684A" w:rsidRPr="00090827">
              <w:rPr>
                <w:rFonts w:ascii="等线" w:eastAsia="等线" w:hAnsi="等线"/>
                <w:szCs w:val="21"/>
              </w:rPr>
              <w:t xml:space="preserve"> </w:t>
            </w:r>
            <w:r w:rsidRPr="00090827">
              <w:rPr>
                <w:rFonts w:ascii="等线" w:eastAsia="等线" w:hAnsi="等线"/>
                <w:szCs w:val="21"/>
              </w:rPr>
              <w:br/>
            </w:r>
            <w:r>
              <w:rPr>
                <w:rFonts w:ascii="等线" w:eastAsia="等线" w:hAnsi="等线" w:hint="eastAsia"/>
                <w:szCs w:val="21"/>
              </w:rPr>
              <w:t>可见该账户的全局权限只有登录数据库，具有o2oa数据库的部分权限</w:t>
            </w:r>
          </w:p>
          <w:p w14:paraId="7B52977E" w14:textId="7E2050AF" w:rsidR="00E32120" w:rsidRPr="00B93265" w:rsidRDefault="00E32120">
            <w:pPr>
              <w:pStyle w:val="aa"/>
              <w:numPr>
                <w:ilvl w:val="0"/>
                <w:numId w:val="9"/>
              </w:numPr>
              <w:wordWrap w:val="0"/>
              <w:ind w:firstLineChars="0"/>
              <w:rPr>
                <w:rFonts w:ascii="等线" w:eastAsia="等线" w:hAnsi="等线"/>
                <w:szCs w:val="21"/>
              </w:rPr>
            </w:pPr>
            <w:r>
              <w:rPr>
                <w:rFonts w:ascii="等线" w:eastAsia="等线" w:hAnsi="等线" w:hint="eastAsia"/>
                <w:szCs w:val="21"/>
              </w:rPr>
              <w:lastRenderedPageBreak/>
              <w:t>核查是否限制默认账户的远程连接权限</w:t>
            </w:r>
            <w:r>
              <w:rPr>
                <w:rFonts w:ascii="等线" w:eastAsia="等线" w:hAnsi="等线"/>
                <w:szCs w:val="21"/>
              </w:rPr>
              <w:br/>
            </w:r>
            <w:r>
              <w:rPr>
                <w:rFonts w:ascii="等线" w:eastAsia="等线" w:hAnsi="等线" w:hint="eastAsia"/>
                <w:szCs w:val="21"/>
              </w:rPr>
              <w:t>root账户的host应为localhost，如同时存在其他host的root账户应核查是否对其数据库权限进行了限制</w:t>
            </w:r>
            <w:r w:rsidR="00743965">
              <w:rPr>
                <w:rFonts w:ascii="等线" w:eastAsia="等线" w:hAnsi="等线" w:hint="eastAsia"/>
                <w:szCs w:val="21"/>
              </w:rPr>
              <w:t>。</w:t>
            </w:r>
          </w:p>
        </w:tc>
        <w:tc>
          <w:tcPr>
            <w:tcW w:w="3544" w:type="dxa"/>
            <w:vAlign w:val="center"/>
          </w:tcPr>
          <w:p w14:paraId="0C0A39E3" w14:textId="20B56BEA" w:rsidR="00955953" w:rsidRPr="00B93265" w:rsidRDefault="00955953">
            <w:pPr>
              <w:pStyle w:val="aa"/>
              <w:numPr>
                <w:ilvl w:val="0"/>
                <w:numId w:val="10"/>
              </w:numPr>
              <w:wordWrap w:val="0"/>
              <w:ind w:firstLineChars="0"/>
              <w:rPr>
                <w:rFonts w:ascii="等线" w:eastAsia="等线" w:hAnsi="等线"/>
                <w:szCs w:val="21"/>
              </w:rPr>
            </w:pPr>
            <w:r w:rsidRPr="00B93265">
              <w:rPr>
                <w:rFonts w:ascii="等线" w:eastAsia="等线" w:hAnsi="等线" w:hint="eastAsia"/>
                <w:color w:val="000000"/>
                <w:szCs w:val="21"/>
              </w:rPr>
              <w:lastRenderedPageBreak/>
              <w:t>已对需要登录</w:t>
            </w:r>
            <w:r w:rsidR="006E4258" w:rsidRPr="00B93265">
              <w:rPr>
                <w:rFonts w:ascii="等线" w:eastAsia="等线" w:hAnsi="等线" w:hint="eastAsia"/>
                <w:color w:val="000000"/>
                <w:szCs w:val="21"/>
              </w:rPr>
              <w:t>数据库</w:t>
            </w:r>
            <w:r w:rsidRPr="00B93265">
              <w:rPr>
                <w:rFonts w:ascii="等线" w:eastAsia="等线" w:hAnsi="等线" w:hint="eastAsia"/>
                <w:color w:val="000000"/>
                <w:szCs w:val="21"/>
              </w:rPr>
              <w:t>的用户</w:t>
            </w:r>
            <w:r w:rsidR="00F42E03" w:rsidRPr="00B93265">
              <w:rPr>
                <w:rFonts w:ascii="等线" w:eastAsia="等线" w:hAnsi="等线" w:hint="eastAsia"/>
                <w:color w:val="000000"/>
                <w:szCs w:val="21"/>
              </w:rPr>
              <w:t>及应用系统</w:t>
            </w:r>
            <w:r w:rsidRPr="00B93265">
              <w:rPr>
                <w:rFonts w:ascii="等线" w:eastAsia="等线" w:hAnsi="等线" w:hint="eastAsia"/>
                <w:color w:val="000000"/>
                <w:szCs w:val="21"/>
              </w:rPr>
              <w:t>分配了账户；</w:t>
            </w:r>
          </w:p>
          <w:p w14:paraId="758EFB06" w14:textId="77777777" w:rsidR="00743965" w:rsidRPr="00546B39" w:rsidRDefault="00D81B7A">
            <w:pPr>
              <w:pStyle w:val="aa"/>
              <w:numPr>
                <w:ilvl w:val="0"/>
                <w:numId w:val="10"/>
              </w:numPr>
              <w:wordWrap w:val="0"/>
              <w:ind w:firstLineChars="0"/>
              <w:rPr>
                <w:rFonts w:ascii="等线" w:eastAsia="等线" w:hAnsi="等线"/>
                <w:szCs w:val="21"/>
              </w:rPr>
            </w:pPr>
            <w:r w:rsidRPr="00B93265">
              <w:rPr>
                <w:rFonts w:ascii="等线" w:eastAsia="等线" w:hAnsi="等线" w:hint="eastAsia"/>
                <w:color w:val="000000"/>
                <w:szCs w:val="21"/>
              </w:rPr>
              <w:t>已为各个账户分配了与其职责或功能相符的权限</w:t>
            </w:r>
            <w:r w:rsidR="00546B39">
              <w:rPr>
                <w:rFonts w:ascii="等线" w:eastAsia="等线" w:hAnsi="等线" w:hint="eastAsia"/>
                <w:color w:val="000000"/>
                <w:szCs w:val="21"/>
              </w:rPr>
              <w:t>；</w:t>
            </w:r>
          </w:p>
          <w:p w14:paraId="2A8ABCD4" w14:textId="091749BF" w:rsidR="00546B39" w:rsidRPr="00B93265" w:rsidRDefault="00546B39" w:rsidP="00546B39">
            <w:pPr>
              <w:pStyle w:val="aa"/>
              <w:numPr>
                <w:ilvl w:val="0"/>
                <w:numId w:val="10"/>
              </w:numPr>
              <w:wordWrap w:val="0"/>
              <w:ind w:firstLineChars="0"/>
              <w:rPr>
                <w:rFonts w:ascii="等线" w:eastAsia="等线" w:hAnsi="等线"/>
                <w:szCs w:val="21"/>
              </w:rPr>
            </w:pPr>
            <w:r w:rsidRPr="00546B39">
              <w:rPr>
                <w:rFonts w:ascii="等线" w:eastAsia="等线" w:hAnsi="等线" w:hint="eastAsia"/>
                <w:szCs w:val="21"/>
              </w:rPr>
              <w:t>已限制</w:t>
            </w:r>
            <w:r w:rsidRPr="00546B39">
              <w:rPr>
                <w:rFonts w:ascii="等线" w:eastAsia="等线" w:hAnsi="等线"/>
                <w:szCs w:val="21"/>
              </w:rPr>
              <w:t>root 账户仅可以通过本</w:t>
            </w:r>
            <w:r w:rsidRPr="00546B39">
              <w:rPr>
                <w:rFonts w:ascii="等线" w:eastAsia="等线" w:hAnsi="等线" w:hint="eastAsia"/>
                <w:szCs w:val="21"/>
              </w:rPr>
              <w:t>机登录</w:t>
            </w:r>
            <w:r w:rsidR="00331F76">
              <w:rPr>
                <w:rFonts w:ascii="等线" w:eastAsia="等线" w:hAnsi="等线" w:hint="eastAsia"/>
                <w:szCs w:val="21"/>
              </w:rPr>
              <w:t>，或</w:t>
            </w:r>
            <w:r w:rsidR="00331F76" w:rsidRPr="00331F76">
              <w:rPr>
                <w:rFonts w:ascii="等线" w:eastAsia="等线" w:hAnsi="等线" w:hint="eastAsia"/>
                <w:szCs w:val="21"/>
              </w:rPr>
              <w:t>对其使用进行了管控。</w:t>
            </w:r>
          </w:p>
        </w:tc>
        <w:tc>
          <w:tcPr>
            <w:tcW w:w="708" w:type="dxa"/>
            <w:vAlign w:val="center"/>
          </w:tcPr>
          <w:p w14:paraId="277AD4D4" w14:textId="12D2700A" w:rsidR="00955953" w:rsidRPr="00B93265" w:rsidRDefault="00955953" w:rsidP="0091531A">
            <w:pPr>
              <w:wordWrap w:val="0"/>
              <w:rPr>
                <w:rFonts w:ascii="等线" w:eastAsia="等线" w:hAnsi="等线"/>
                <w:szCs w:val="21"/>
              </w:rPr>
            </w:pPr>
            <w:r w:rsidRPr="00B93265">
              <w:rPr>
                <w:rFonts w:ascii="等线" w:eastAsia="等线" w:hAnsi="等线" w:hint="eastAsia"/>
                <w:color w:val="000000"/>
                <w:szCs w:val="21"/>
              </w:rPr>
              <w:t>1-</w:t>
            </w:r>
            <w:r w:rsidR="00743965">
              <w:rPr>
                <w:rFonts w:ascii="等线" w:eastAsia="等线" w:hAnsi="等线" w:hint="eastAsia"/>
                <w:color w:val="000000"/>
                <w:szCs w:val="21"/>
              </w:rPr>
              <w:t>3</w:t>
            </w:r>
            <w:r w:rsidRPr="00B93265">
              <w:rPr>
                <w:rFonts w:ascii="等线" w:eastAsia="等线" w:hAnsi="等线" w:hint="eastAsia"/>
                <w:color w:val="000000"/>
                <w:szCs w:val="21"/>
              </w:rPr>
              <w:t>均符合</w:t>
            </w:r>
          </w:p>
        </w:tc>
        <w:tc>
          <w:tcPr>
            <w:tcW w:w="1785" w:type="dxa"/>
            <w:vAlign w:val="center"/>
          </w:tcPr>
          <w:p w14:paraId="2E438B41" w14:textId="52FA6278" w:rsidR="00955953" w:rsidRPr="00B93265" w:rsidRDefault="006E4258" w:rsidP="0091531A">
            <w:pPr>
              <w:wordWrap w:val="0"/>
              <w:rPr>
                <w:rFonts w:ascii="等线" w:eastAsia="等线" w:hAnsi="等线"/>
                <w:szCs w:val="21"/>
              </w:rPr>
            </w:pPr>
            <w:r w:rsidRPr="00B93265">
              <w:rPr>
                <w:rFonts w:ascii="等线" w:eastAsia="等线" w:hAnsi="等线" w:hint="eastAsia"/>
                <w:szCs w:val="21"/>
              </w:rPr>
              <w:t>一般会存在一个或多个用于应用系统访问数据库的账户。</w:t>
            </w:r>
          </w:p>
        </w:tc>
      </w:tr>
      <w:tr w:rsidR="00955953" w:rsidRPr="00B93265" w14:paraId="084E1EAF" w14:textId="77777777" w:rsidTr="00B93265">
        <w:tc>
          <w:tcPr>
            <w:tcW w:w="421" w:type="dxa"/>
            <w:vAlign w:val="center"/>
          </w:tcPr>
          <w:p w14:paraId="2B34C82A" w14:textId="77777777" w:rsidR="00955953" w:rsidRPr="00B93265" w:rsidRDefault="00955953" w:rsidP="0091531A">
            <w:pPr>
              <w:pStyle w:val="aa"/>
              <w:numPr>
                <w:ilvl w:val="0"/>
                <w:numId w:val="2"/>
              </w:numPr>
              <w:wordWrap w:val="0"/>
              <w:ind w:firstLineChars="0"/>
              <w:rPr>
                <w:rFonts w:ascii="等线" w:eastAsia="等线" w:hAnsi="等线"/>
                <w:szCs w:val="21"/>
              </w:rPr>
            </w:pPr>
          </w:p>
        </w:tc>
        <w:tc>
          <w:tcPr>
            <w:tcW w:w="425" w:type="dxa"/>
            <w:vMerge/>
            <w:vAlign w:val="center"/>
          </w:tcPr>
          <w:p w14:paraId="22EFCC93" w14:textId="77777777" w:rsidR="00955953" w:rsidRPr="00B93265" w:rsidRDefault="00955953" w:rsidP="0091531A">
            <w:pPr>
              <w:wordWrap w:val="0"/>
              <w:rPr>
                <w:rFonts w:ascii="等线" w:eastAsia="等线" w:hAnsi="等线"/>
                <w:szCs w:val="21"/>
              </w:rPr>
            </w:pPr>
          </w:p>
        </w:tc>
        <w:tc>
          <w:tcPr>
            <w:tcW w:w="1984" w:type="dxa"/>
            <w:vAlign w:val="center"/>
          </w:tcPr>
          <w:p w14:paraId="6487EAA8" w14:textId="31CD2EDA" w:rsidR="00955953" w:rsidRPr="00B93265" w:rsidRDefault="00955953" w:rsidP="0091531A">
            <w:pPr>
              <w:wordWrap w:val="0"/>
              <w:rPr>
                <w:rFonts w:ascii="等线" w:eastAsia="等线" w:hAnsi="等线"/>
                <w:szCs w:val="21"/>
              </w:rPr>
            </w:pPr>
            <w:r w:rsidRPr="00B93265">
              <w:rPr>
                <w:rFonts w:ascii="等线" w:eastAsia="等线" w:hAnsi="等线" w:cs="Arial" w:hint="eastAsia"/>
                <w:szCs w:val="21"/>
              </w:rPr>
              <w:t>b）应重命名或删除默认账户，修改默认账户的默认口令；</w:t>
            </w:r>
          </w:p>
        </w:tc>
        <w:tc>
          <w:tcPr>
            <w:tcW w:w="6521" w:type="dxa"/>
            <w:vAlign w:val="center"/>
          </w:tcPr>
          <w:p w14:paraId="1A2C7E81" w14:textId="0D60370C" w:rsidR="00955953" w:rsidRPr="00B93265" w:rsidRDefault="004C0CF3">
            <w:pPr>
              <w:pStyle w:val="aa"/>
              <w:numPr>
                <w:ilvl w:val="0"/>
                <w:numId w:val="11"/>
              </w:numPr>
              <w:wordWrap w:val="0"/>
              <w:ind w:firstLineChars="0"/>
              <w:rPr>
                <w:rFonts w:ascii="等线" w:eastAsia="等线" w:hAnsi="等线"/>
                <w:szCs w:val="21"/>
              </w:rPr>
            </w:pPr>
            <w:r w:rsidRPr="00B93265">
              <w:rPr>
                <w:rFonts w:ascii="等线" w:eastAsia="等线" w:hAnsi="等线" w:hint="eastAsia"/>
                <w:szCs w:val="21"/>
              </w:rPr>
              <w:t>核查是否禁用或重命名</w:t>
            </w:r>
            <w:r w:rsidR="00090827">
              <w:rPr>
                <w:rFonts w:ascii="等线" w:eastAsia="等线" w:hAnsi="等线" w:hint="eastAsia"/>
                <w:szCs w:val="21"/>
              </w:rPr>
              <w:t>root</w:t>
            </w:r>
            <w:r w:rsidRPr="00B93265">
              <w:rPr>
                <w:rFonts w:ascii="等线" w:eastAsia="等线" w:hAnsi="等线" w:hint="eastAsia"/>
                <w:szCs w:val="21"/>
              </w:rPr>
              <w:t>账户</w:t>
            </w:r>
            <w:r w:rsidRPr="00B93265">
              <w:rPr>
                <w:rFonts w:ascii="等线" w:eastAsia="等线" w:hAnsi="等线"/>
                <w:szCs w:val="21"/>
              </w:rPr>
              <w:br/>
            </w:r>
            <w:r w:rsidR="00090827">
              <w:rPr>
                <w:rFonts w:ascii="等线" w:eastAsia="等线" w:hAnsi="等线" w:hint="eastAsia"/>
                <w:szCs w:val="21"/>
              </w:rPr>
              <w:t>&gt; 命令同上</w:t>
            </w:r>
          </w:p>
          <w:p w14:paraId="4D422545" w14:textId="7A42212F" w:rsidR="004C0CF3" w:rsidRPr="00B93265" w:rsidRDefault="004C0CF3">
            <w:pPr>
              <w:pStyle w:val="aa"/>
              <w:numPr>
                <w:ilvl w:val="0"/>
                <w:numId w:val="11"/>
              </w:numPr>
              <w:wordWrap w:val="0"/>
              <w:ind w:firstLineChars="0"/>
              <w:rPr>
                <w:rFonts w:ascii="等线" w:eastAsia="等线" w:hAnsi="等线"/>
                <w:szCs w:val="21"/>
              </w:rPr>
            </w:pPr>
            <w:r w:rsidRPr="00B93265">
              <w:rPr>
                <w:rFonts w:ascii="等线" w:eastAsia="等线" w:hAnsi="等线" w:hint="eastAsia"/>
                <w:szCs w:val="21"/>
              </w:rPr>
              <w:t>如未改名、删除或禁用，则访谈是否已修改安装时设置的口令。</w:t>
            </w:r>
          </w:p>
        </w:tc>
        <w:tc>
          <w:tcPr>
            <w:tcW w:w="3544" w:type="dxa"/>
            <w:vAlign w:val="center"/>
          </w:tcPr>
          <w:p w14:paraId="4E6E0DA7" w14:textId="22E69DBB" w:rsidR="00955953" w:rsidRPr="00B93265" w:rsidRDefault="004C0CF3">
            <w:pPr>
              <w:pStyle w:val="aa"/>
              <w:numPr>
                <w:ilvl w:val="0"/>
                <w:numId w:val="12"/>
              </w:numPr>
              <w:wordWrap w:val="0"/>
              <w:ind w:firstLineChars="0"/>
              <w:rPr>
                <w:rFonts w:ascii="等线" w:eastAsia="等线" w:hAnsi="等线"/>
                <w:szCs w:val="21"/>
              </w:rPr>
            </w:pPr>
            <w:r w:rsidRPr="00B93265">
              <w:rPr>
                <w:rFonts w:ascii="等线" w:eastAsia="等线" w:hAnsi="等线" w:hint="eastAsia"/>
                <w:szCs w:val="21"/>
              </w:rPr>
              <w:t>已改名、删除或禁用</w:t>
            </w:r>
            <w:r w:rsidR="00090827">
              <w:rPr>
                <w:rFonts w:ascii="等线" w:eastAsia="等线" w:hAnsi="等线" w:hint="eastAsia"/>
                <w:szCs w:val="21"/>
              </w:rPr>
              <w:t>root</w:t>
            </w:r>
            <w:r w:rsidRPr="00B93265">
              <w:rPr>
                <w:rFonts w:ascii="等线" w:eastAsia="等线" w:hAnsi="等线" w:hint="eastAsia"/>
                <w:szCs w:val="21"/>
              </w:rPr>
              <w:t>账户；</w:t>
            </w:r>
          </w:p>
          <w:p w14:paraId="7D9C93AA" w14:textId="195B6A7E" w:rsidR="004C0CF3" w:rsidRPr="00B93265" w:rsidRDefault="004C0CF3">
            <w:pPr>
              <w:pStyle w:val="aa"/>
              <w:numPr>
                <w:ilvl w:val="0"/>
                <w:numId w:val="12"/>
              </w:numPr>
              <w:wordWrap w:val="0"/>
              <w:ind w:firstLineChars="0"/>
              <w:rPr>
                <w:rFonts w:ascii="等线" w:eastAsia="等线" w:hAnsi="等线"/>
                <w:szCs w:val="21"/>
              </w:rPr>
            </w:pPr>
            <w:r w:rsidRPr="00B93265">
              <w:rPr>
                <w:rFonts w:ascii="等线" w:eastAsia="等线" w:hAnsi="等线" w:hint="eastAsia"/>
                <w:szCs w:val="21"/>
              </w:rPr>
              <w:t>已修改</w:t>
            </w:r>
            <w:r w:rsidR="00090827">
              <w:rPr>
                <w:rFonts w:ascii="等线" w:eastAsia="等线" w:hAnsi="等线" w:hint="eastAsia"/>
                <w:szCs w:val="21"/>
              </w:rPr>
              <w:t>root</w:t>
            </w:r>
            <w:r w:rsidRPr="00B93265">
              <w:rPr>
                <w:rFonts w:ascii="等线" w:eastAsia="等线" w:hAnsi="等线" w:hint="eastAsia"/>
                <w:szCs w:val="21"/>
              </w:rPr>
              <w:t>账户的口令。</w:t>
            </w:r>
          </w:p>
        </w:tc>
        <w:tc>
          <w:tcPr>
            <w:tcW w:w="708" w:type="dxa"/>
            <w:vAlign w:val="center"/>
          </w:tcPr>
          <w:p w14:paraId="7AD9EB86" w14:textId="346867EA" w:rsidR="00955953" w:rsidRPr="00B93265" w:rsidRDefault="004C0CF3" w:rsidP="0091531A">
            <w:pPr>
              <w:wordWrap w:val="0"/>
              <w:rPr>
                <w:rFonts w:ascii="等线" w:eastAsia="等线" w:hAnsi="等线"/>
                <w:szCs w:val="21"/>
              </w:rPr>
            </w:pPr>
            <w:r w:rsidRPr="00B93265">
              <w:rPr>
                <w:rFonts w:ascii="等线" w:eastAsia="等线" w:hAnsi="等线" w:hint="eastAsia"/>
                <w:szCs w:val="21"/>
              </w:rPr>
              <w:t>1或2符合</w:t>
            </w:r>
          </w:p>
        </w:tc>
        <w:tc>
          <w:tcPr>
            <w:tcW w:w="1785" w:type="dxa"/>
            <w:vAlign w:val="center"/>
          </w:tcPr>
          <w:p w14:paraId="152D5CCF" w14:textId="77777777" w:rsidR="00955953" w:rsidRPr="00B93265" w:rsidRDefault="00955953" w:rsidP="0091531A">
            <w:pPr>
              <w:wordWrap w:val="0"/>
              <w:rPr>
                <w:rFonts w:ascii="等线" w:eastAsia="等线" w:hAnsi="等线"/>
                <w:szCs w:val="21"/>
              </w:rPr>
            </w:pPr>
          </w:p>
        </w:tc>
      </w:tr>
      <w:tr w:rsidR="0021294B" w:rsidRPr="00B93265" w14:paraId="08A547FF" w14:textId="77777777" w:rsidTr="00B93265">
        <w:tc>
          <w:tcPr>
            <w:tcW w:w="421" w:type="dxa"/>
            <w:vAlign w:val="center"/>
          </w:tcPr>
          <w:p w14:paraId="2C3EFD66" w14:textId="77777777" w:rsidR="0021294B" w:rsidRPr="00B93265" w:rsidRDefault="0021294B" w:rsidP="0091531A">
            <w:pPr>
              <w:pStyle w:val="aa"/>
              <w:numPr>
                <w:ilvl w:val="0"/>
                <w:numId w:val="2"/>
              </w:numPr>
              <w:wordWrap w:val="0"/>
              <w:ind w:firstLineChars="0"/>
              <w:rPr>
                <w:rFonts w:ascii="等线" w:eastAsia="等线" w:hAnsi="等线"/>
                <w:szCs w:val="21"/>
              </w:rPr>
            </w:pPr>
          </w:p>
        </w:tc>
        <w:tc>
          <w:tcPr>
            <w:tcW w:w="425" w:type="dxa"/>
            <w:vMerge/>
            <w:vAlign w:val="center"/>
          </w:tcPr>
          <w:p w14:paraId="078C0F1F" w14:textId="77777777" w:rsidR="0021294B" w:rsidRPr="00B93265" w:rsidRDefault="0021294B" w:rsidP="0091531A">
            <w:pPr>
              <w:wordWrap w:val="0"/>
              <w:rPr>
                <w:rFonts w:ascii="等线" w:eastAsia="等线" w:hAnsi="等线"/>
                <w:szCs w:val="21"/>
              </w:rPr>
            </w:pPr>
          </w:p>
        </w:tc>
        <w:tc>
          <w:tcPr>
            <w:tcW w:w="1984" w:type="dxa"/>
            <w:vAlign w:val="center"/>
          </w:tcPr>
          <w:p w14:paraId="232CBC4E" w14:textId="278B333E" w:rsidR="0021294B" w:rsidRPr="00B93265" w:rsidRDefault="0021294B" w:rsidP="0091531A">
            <w:pPr>
              <w:wordWrap w:val="0"/>
              <w:rPr>
                <w:rFonts w:ascii="等线" w:eastAsia="等线" w:hAnsi="等线"/>
                <w:szCs w:val="21"/>
              </w:rPr>
            </w:pPr>
            <w:r w:rsidRPr="00B93265">
              <w:rPr>
                <w:rFonts w:ascii="等线" w:eastAsia="等线" w:hAnsi="等线" w:cs="Arial" w:hint="eastAsia"/>
                <w:szCs w:val="21"/>
              </w:rPr>
              <w:t>c）应及时删除或停用多余的、过期的账户，避免共享账户的存在；</w:t>
            </w:r>
          </w:p>
        </w:tc>
        <w:tc>
          <w:tcPr>
            <w:tcW w:w="6521" w:type="dxa"/>
            <w:vAlign w:val="center"/>
          </w:tcPr>
          <w:p w14:paraId="68021109" w14:textId="11941ED8" w:rsidR="0021294B" w:rsidRPr="00B93265" w:rsidRDefault="0021294B">
            <w:pPr>
              <w:pStyle w:val="aa"/>
              <w:numPr>
                <w:ilvl w:val="0"/>
                <w:numId w:val="13"/>
              </w:numPr>
              <w:wordWrap w:val="0"/>
              <w:ind w:firstLineChars="0"/>
              <w:rPr>
                <w:rFonts w:ascii="等线" w:eastAsia="等线" w:hAnsi="等线"/>
                <w:szCs w:val="21"/>
              </w:rPr>
            </w:pPr>
            <w:r w:rsidRPr="00B93265">
              <w:rPr>
                <w:rFonts w:ascii="等线" w:eastAsia="等线" w:hAnsi="等线" w:hint="eastAsia"/>
                <w:color w:val="000000"/>
                <w:szCs w:val="21"/>
              </w:rPr>
              <w:t>访谈系统管理员各账户的用途，确认账户是否属于多余的、过期的账户。</w:t>
            </w:r>
            <w:r w:rsidR="00090827">
              <w:rPr>
                <w:rFonts w:ascii="等线" w:eastAsia="等线" w:hAnsi="等线"/>
                <w:color w:val="000000"/>
                <w:szCs w:val="21"/>
              </w:rPr>
              <w:br/>
            </w:r>
            <w:r w:rsidR="00090827">
              <w:rPr>
                <w:rFonts w:ascii="等线" w:eastAsia="等线" w:hAnsi="等线" w:hint="eastAsia"/>
                <w:szCs w:val="21"/>
              </w:rPr>
              <w:t>&gt; 命令同上</w:t>
            </w:r>
          </w:p>
          <w:p w14:paraId="0693781D" w14:textId="77777777" w:rsidR="0021294B" w:rsidRPr="00B93265" w:rsidRDefault="0021294B">
            <w:pPr>
              <w:pStyle w:val="aa"/>
              <w:numPr>
                <w:ilvl w:val="0"/>
                <w:numId w:val="13"/>
              </w:numPr>
              <w:wordWrap w:val="0"/>
              <w:ind w:firstLineChars="0"/>
              <w:rPr>
                <w:rFonts w:ascii="等线" w:eastAsia="等线" w:hAnsi="等线"/>
                <w:szCs w:val="21"/>
              </w:rPr>
            </w:pPr>
            <w:r w:rsidRPr="00B93265">
              <w:rPr>
                <w:rFonts w:ascii="等线" w:eastAsia="等线" w:hAnsi="等线" w:hint="eastAsia"/>
                <w:color w:val="000000"/>
                <w:szCs w:val="21"/>
              </w:rPr>
              <w:t>访问管理员数量及账户使用情况，确认是否存在多位管理员使用同一账户的情况；</w:t>
            </w:r>
          </w:p>
          <w:p w14:paraId="0640BDFA" w14:textId="239DAAA0" w:rsidR="00E40DE1" w:rsidRPr="00B93265" w:rsidRDefault="0021294B">
            <w:pPr>
              <w:pStyle w:val="aa"/>
              <w:numPr>
                <w:ilvl w:val="0"/>
                <w:numId w:val="13"/>
              </w:numPr>
              <w:wordWrap w:val="0"/>
              <w:ind w:firstLineChars="0"/>
              <w:rPr>
                <w:rFonts w:ascii="等线" w:eastAsia="等线" w:hAnsi="等线"/>
                <w:szCs w:val="21"/>
              </w:rPr>
            </w:pPr>
            <w:r w:rsidRPr="00B93265">
              <w:rPr>
                <w:rFonts w:ascii="等线" w:eastAsia="等线" w:hAnsi="等线" w:hint="eastAsia"/>
                <w:color w:val="000000"/>
                <w:szCs w:val="21"/>
              </w:rPr>
              <w:t>核查应用系统是否使用专用的账户登录数据库。</w:t>
            </w:r>
          </w:p>
        </w:tc>
        <w:tc>
          <w:tcPr>
            <w:tcW w:w="3544" w:type="dxa"/>
            <w:vAlign w:val="center"/>
          </w:tcPr>
          <w:p w14:paraId="6917B6E3" w14:textId="411A3679" w:rsidR="0021294B" w:rsidRPr="00B93265" w:rsidRDefault="0021294B">
            <w:pPr>
              <w:pStyle w:val="aa"/>
              <w:numPr>
                <w:ilvl w:val="0"/>
                <w:numId w:val="14"/>
              </w:numPr>
              <w:wordWrap w:val="0"/>
              <w:ind w:firstLineChars="0"/>
              <w:rPr>
                <w:rFonts w:ascii="等线" w:eastAsia="等线" w:hAnsi="等线"/>
                <w:szCs w:val="21"/>
              </w:rPr>
            </w:pPr>
            <w:r w:rsidRPr="00B93265">
              <w:rPr>
                <w:rFonts w:ascii="等线" w:eastAsia="等线" w:hAnsi="等线" w:hint="eastAsia"/>
                <w:color w:val="000000"/>
                <w:szCs w:val="21"/>
              </w:rPr>
              <w:t>不存在多余账户、过期账户，所有未停用的账户都是需要使用的；</w:t>
            </w:r>
          </w:p>
          <w:p w14:paraId="67E96230" w14:textId="77777777" w:rsidR="0021294B" w:rsidRPr="00B93265" w:rsidRDefault="0021294B">
            <w:pPr>
              <w:pStyle w:val="aa"/>
              <w:numPr>
                <w:ilvl w:val="0"/>
                <w:numId w:val="14"/>
              </w:numPr>
              <w:wordWrap w:val="0"/>
              <w:ind w:firstLineChars="0"/>
              <w:rPr>
                <w:rFonts w:ascii="等线" w:eastAsia="等线" w:hAnsi="等线"/>
                <w:szCs w:val="21"/>
              </w:rPr>
            </w:pPr>
            <w:r w:rsidRPr="00B93265">
              <w:rPr>
                <w:rFonts w:ascii="等线" w:eastAsia="等线" w:hAnsi="等线" w:hint="eastAsia"/>
                <w:color w:val="000000"/>
                <w:szCs w:val="21"/>
              </w:rPr>
              <w:t>管理中使用各自的账户进行管理，不存在多人共用同一账户情况；</w:t>
            </w:r>
          </w:p>
          <w:p w14:paraId="7CC4D7CA" w14:textId="0C6D13EE" w:rsidR="0021294B" w:rsidRPr="00B93265" w:rsidRDefault="0021294B">
            <w:pPr>
              <w:pStyle w:val="aa"/>
              <w:numPr>
                <w:ilvl w:val="0"/>
                <w:numId w:val="14"/>
              </w:numPr>
              <w:wordWrap w:val="0"/>
              <w:ind w:firstLineChars="0"/>
              <w:rPr>
                <w:rFonts w:ascii="等线" w:eastAsia="等线" w:hAnsi="等线"/>
                <w:szCs w:val="21"/>
              </w:rPr>
            </w:pPr>
            <w:r w:rsidRPr="00B93265">
              <w:rPr>
                <w:rFonts w:ascii="等线" w:eastAsia="等线" w:hAnsi="等线" w:hint="eastAsia"/>
                <w:color w:val="000000"/>
                <w:szCs w:val="21"/>
              </w:rPr>
              <w:t>应用系统使用专用账户登录数据库。</w:t>
            </w:r>
          </w:p>
        </w:tc>
        <w:tc>
          <w:tcPr>
            <w:tcW w:w="708" w:type="dxa"/>
            <w:vAlign w:val="center"/>
          </w:tcPr>
          <w:p w14:paraId="26975486" w14:textId="4864678B" w:rsidR="0021294B" w:rsidRPr="00B93265" w:rsidRDefault="0021294B" w:rsidP="0091531A">
            <w:pPr>
              <w:wordWrap w:val="0"/>
              <w:rPr>
                <w:rFonts w:ascii="等线" w:eastAsia="等线" w:hAnsi="等线"/>
                <w:szCs w:val="21"/>
              </w:rPr>
            </w:pPr>
            <w:r w:rsidRPr="00B93265">
              <w:rPr>
                <w:rFonts w:ascii="等线" w:eastAsia="等线" w:hAnsi="等线" w:hint="eastAsia"/>
                <w:color w:val="000000"/>
                <w:szCs w:val="21"/>
              </w:rPr>
              <w:t>1-</w:t>
            </w:r>
            <w:r w:rsidR="009C7A01" w:rsidRPr="00B93265">
              <w:rPr>
                <w:rFonts w:ascii="等线" w:eastAsia="等线" w:hAnsi="等线" w:hint="eastAsia"/>
                <w:color w:val="000000"/>
                <w:szCs w:val="21"/>
              </w:rPr>
              <w:t>3</w:t>
            </w:r>
            <w:r w:rsidRPr="00B93265">
              <w:rPr>
                <w:rFonts w:ascii="等线" w:eastAsia="等线" w:hAnsi="等线" w:hint="eastAsia"/>
                <w:color w:val="000000"/>
                <w:szCs w:val="21"/>
              </w:rPr>
              <w:t>均符合</w:t>
            </w:r>
          </w:p>
        </w:tc>
        <w:tc>
          <w:tcPr>
            <w:tcW w:w="1785" w:type="dxa"/>
            <w:vAlign w:val="center"/>
          </w:tcPr>
          <w:p w14:paraId="16926123" w14:textId="75CAF111" w:rsidR="0021294B" w:rsidRPr="00B93265" w:rsidRDefault="0021294B" w:rsidP="0091531A">
            <w:pPr>
              <w:wordWrap w:val="0"/>
              <w:rPr>
                <w:rFonts w:ascii="等线" w:eastAsia="等线" w:hAnsi="等线"/>
                <w:szCs w:val="21"/>
              </w:rPr>
            </w:pPr>
            <w:r w:rsidRPr="00B93265">
              <w:rPr>
                <w:rFonts w:ascii="等线" w:eastAsia="等线" w:hAnsi="等线" w:hint="eastAsia"/>
                <w:szCs w:val="21"/>
              </w:rPr>
              <w:t>如数据库只有一个</w:t>
            </w:r>
            <w:r w:rsidR="00653B77">
              <w:rPr>
                <w:rFonts w:ascii="等线" w:eastAsia="等线" w:hAnsi="等线" w:hint="eastAsia"/>
                <w:szCs w:val="21"/>
              </w:rPr>
              <w:t>root</w:t>
            </w:r>
            <w:r w:rsidRPr="00B93265">
              <w:rPr>
                <w:rFonts w:ascii="等线" w:eastAsia="等线" w:hAnsi="等线" w:hint="eastAsia"/>
                <w:szCs w:val="21"/>
              </w:rPr>
              <w:t>账号，判存在共享账户</w:t>
            </w:r>
          </w:p>
        </w:tc>
      </w:tr>
      <w:tr w:rsidR="00032E2A" w:rsidRPr="00B93265" w14:paraId="3C350B54" w14:textId="77777777" w:rsidTr="00B93265">
        <w:tc>
          <w:tcPr>
            <w:tcW w:w="421" w:type="dxa"/>
            <w:vAlign w:val="center"/>
          </w:tcPr>
          <w:p w14:paraId="5355E5E8"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2161C6F5" w14:textId="77777777" w:rsidR="00032E2A" w:rsidRPr="00B93265" w:rsidRDefault="00032E2A" w:rsidP="0091531A">
            <w:pPr>
              <w:wordWrap w:val="0"/>
              <w:rPr>
                <w:rFonts w:ascii="等线" w:eastAsia="等线" w:hAnsi="等线"/>
                <w:szCs w:val="21"/>
              </w:rPr>
            </w:pPr>
          </w:p>
        </w:tc>
        <w:tc>
          <w:tcPr>
            <w:tcW w:w="1984" w:type="dxa"/>
            <w:vAlign w:val="center"/>
          </w:tcPr>
          <w:p w14:paraId="3F1A5808" w14:textId="2239A765"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d）应授予管理用户所需的最小权限，实现管理用户的权限分离；</w:t>
            </w:r>
          </w:p>
        </w:tc>
        <w:tc>
          <w:tcPr>
            <w:tcW w:w="6521" w:type="dxa"/>
            <w:vAlign w:val="center"/>
          </w:tcPr>
          <w:p w14:paraId="3C4F2EFF" w14:textId="08DFADD6" w:rsidR="00E40DE1" w:rsidRPr="00B93265" w:rsidRDefault="00E40DE1">
            <w:pPr>
              <w:pStyle w:val="aa"/>
              <w:numPr>
                <w:ilvl w:val="0"/>
                <w:numId w:val="15"/>
              </w:numPr>
              <w:wordWrap w:val="0"/>
              <w:ind w:firstLineChars="0"/>
              <w:rPr>
                <w:rFonts w:ascii="等线" w:eastAsia="等线" w:hAnsi="等线"/>
                <w:szCs w:val="21"/>
              </w:rPr>
            </w:pPr>
            <w:r w:rsidRPr="00B93265">
              <w:rPr>
                <w:rFonts w:ascii="等线" w:eastAsia="等线" w:hAnsi="等线" w:hint="eastAsia"/>
                <w:szCs w:val="21"/>
              </w:rPr>
              <w:t>核查</w:t>
            </w:r>
            <w:r w:rsidRPr="00B93265">
              <w:rPr>
                <w:rFonts w:ascii="等线" w:eastAsia="等线" w:hAnsi="等线"/>
                <w:szCs w:val="21"/>
              </w:rPr>
              <w:t>是否</w:t>
            </w:r>
            <w:r w:rsidRPr="00B93265">
              <w:rPr>
                <w:rFonts w:ascii="等线" w:eastAsia="等线" w:hAnsi="等线" w:hint="eastAsia"/>
                <w:szCs w:val="21"/>
              </w:rPr>
              <w:t>对账户</w:t>
            </w:r>
            <w:r w:rsidRPr="00B93265">
              <w:rPr>
                <w:rFonts w:ascii="等线" w:eastAsia="等线" w:hAnsi="等线"/>
                <w:szCs w:val="21"/>
              </w:rPr>
              <w:t>进行角色划分且只授予</w:t>
            </w:r>
            <w:r w:rsidRPr="00B93265">
              <w:rPr>
                <w:rFonts w:ascii="等线" w:eastAsia="等线" w:hAnsi="等线" w:hint="eastAsia"/>
                <w:szCs w:val="21"/>
              </w:rPr>
              <w:t>账户</w:t>
            </w:r>
            <w:r w:rsidRPr="00B93265">
              <w:rPr>
                <w:rFonts w:ascii="等线" w:eastAsia="等线" w:hAnsi="等线"/>
                <w:szCs w:val="21"/>
              </w:rPr>
              <w:t>必须的</w:t>
            </w:r>
            <w:r w:rsidRPr="00B93265">
              <w:rPr>
                <w:rFonts w:ascii="等线" w:eastAsia="等线" w:hAnsi="等线" w:hint="eastAsia"/>
                <w:szCs w:val="21"/>
              </w:rPr>
              <w:t>最小</w:t>
            </w:r>
            <w:r w:rsidRPr="00B93265">
              <w:rPr>
                <w:rFonts w:ascii="等线" w:eastAsia="等线" w:hAnsi="等线"/>
                <w:szCs w:val="21"/>
              </w:rPr>
              <w:t>权限。</w:t>
            </w:r>
          </w:p>
          <w:p w14:paraId="70AFF921" w14:textId="608AD24A" w:rsidR="00E40DE1" w:rsidRPr="00B93265" w:rsidRDefault="001B4635">
            <w:pPr>
              <w:pStyle w:val="aa"/>
              <w:numPr>
                <w:ilvl w:val="0"/>
                <w:numId w:val="15"/>
              </w:numPr>
              <w:wordWrap w:val="0"/>
              <w:ind w:firstLineChars="0"/>
              <w:rPr>
                <w:rFonts w:ascii="等线" w:eastAsia="等线" w:hAnsi="等线"/>
                <w:szCs w:val="21"/>
              </w:rPr>
            </w:pPr>
            <w:r w:rsidRPr="00B93265">
              <w:rPr>
                <w:rFonts w:ascii="等线" w:eastAsia="等线" w:hAnsi="等线" w:hint="eastAsia"/>
                <w:color w:val="000000"/>
                <w:szCs w:val="21"/>
              </w:rPr>
              <w:t>核查管理员组成员，除</w:t>
            </w:r>
            <w:r w:rsidR="00653B77">
              <w:rPr>
                <w:rFonts w:ascii="等线" w:eastAsia="等线" w:hAnsi="等线" w:hint="eastAsia"/>
                <w:color w:val="000000"/>
                <w:szCs w:val="21"/>
              </w:rPr>
              <w:t>root@localhost外其他账户不应有全部全局权限</w:t>
            </w:r>
          </w:p>
          <w:p w14:paraId="474FE3D9" w14:textId="77777777" w:rsidR="00032E2A" w:rsidRPr="00653B77" w:rsidRDefault="00331042">
            <w:pPr>
              <w:pStyle w:val="aa"/>
              <w:numPr>
                <w:ilvl w:val="0"/>
                <w:numId w:val="15"/>
              </w:numPr>
              <w:wordWrap w:val="0"/>
              <w:ind w:firstLineChars="0"/>
              <w:rPr>
                <w:rFonts w:ascii="等线" w:eastAsia="等线" w:hAnsi="等线"/>
                <w:szCs w:val="21"/>
              </w:rPr>
            </w:pPr>
            <w:r w:rsidRPr="00B93265">
              <w:rPr>
                <w:rFonts w:ascii="等线" w:eastAsia="等线" w:hAnsi="等线" w:hint="eastAsia"/>
                <w:szCs w:val="21"/>
              </w:rPr>
              <w:t>访谈是否对</w:t>
            </w:r>
            <w:r w:rsidR="00653B77">
              <w:rPr>
                <w:rFonts w:ascii="等线" w:eastAsia="等线" w:hAnsi="等线" w:hint="eastAsia"/>
                <w:color w:val="000000"/>
                <w:szCs w:val="21"/>
              </w:rPr>
              <w:t>root@localhost</w:t>
            </w:r>
            <w:r w:rsidRPr="00B93265">
              <w:rPr>
                <w:rFonts w:ascii="等线" w:eastAsia="等线" w:hAnsi="等线" w:hint="eastAsia"/>
                <w:color w:val="000000"/>
                <w:szCs w:val="21"/>
              </w:rPr>
              <w:t>账号使用进行了管控</w:t>
            </w:r>
            <w:r w:rsidR="009C7A01" w:rsidRPr="00B93265">
              <w:rPr>
                <w:rFonts w:ascii="等线" w:eastAsia="等线" w:hAnsi="等线" w:hint="eastAsia"/>
                <w:color w:val="000000"/>
                <w:szCs w:val="21"/>
              </w:rPr>
              <w:t>，比如对超级管理员账户的口令进行了管控，使用时需经过申请审批流程等</w:t>
            </w:r>
            <w:r w:rsidRPr="00B93265">
              <w:rPr>
                <w:rFonts w:ascii="等线" w:eastAsia="等线" w:hAnsi="等线" w:hint="eastAsia"/>
                <w:color w:val="000000"/>
                <w:szCs w:val="21"/>
              </w:rPr>
              <w:t>。</w:t>
            </w:r>
          </w:p>
          <w:p w14:paraId="4AE4F019" w14:textId="10851009" w:rsidR="00653B77" w:rsidRPr="00B93265" w:rsidRDefault="00653B77">
            <w:pPr>
              <w:pStyle w:val="aa"/>
              <w:numPr>
                <w:ilvl w:val="0"/>
                <w:numId w:val="15"/>
              </w:numPr>
              <w:wordWrap w:val="0"/>
              <w:ind w:firstLineChars="0"/>
              <w:rPr>
                <w:rFonts w:ascii="等线" w:eastAsia="等线" w:hAnsi="等线"/>
                <w:szCs w:val="21"/>
              </w:rPr>
            </w:pPr>
            <w:r>
              <w:rPr>
                <w:rFonts w:ascii="等线" w:eastAsia="等线" w:hAnsi="等线" w:hint="eastAsia"/>
                <w:szCs w:val="21"/>
              </w:rPr>
              <w:t>查询方法同a项第三条。</w:t>
            </w:r>
          </w:p>
        </w:tc>
        <w:tc>
          <w:tcPr>
            <w:tcW w:w="3544" w:type="dxa"/>
            <w:vAlign w:val="center"/>
          </w:tcPr>
          <w:p w14:paraId="757B474E" w14:textId="6FEA9A80" w:rsidR="009C7A01" w:rsidRPr="00B93265" w:rsidRDefault="009C7A01">
            <w:pPr>
              <w:pStyle w:val="aa"/>
              <w:numPr>
                <w:ilvl w:val="0"/>
                <w:numId w:val="16"/>
              </w:numPr>
              <w:wordWrap w:val="0"/>
              <w:ind w:firstLineChars="0"/>
              <w:rPr>
                <w:rFonts w:ascii="等线" w:eastAsia="等线" w:hAnsi="等线"/>
                <w:color w:val="000000"/>
                <w:szCs w:val="21"/>
              </w:rPr>
            </w:pPr>
            <w:r w:rsidRPr="00B93265">
              <w:rPr>
                <w:rFonts w:ascii="等线" w:eastAsia="等线" w:hAnsi="等线" w:hint="eastAsia"/>
                <w:color w:val="000000"/>
                <w:szCs w:val="21"/>
              </w:rPr>
              <w:t>已根据管理员的职责分配了相应的账户；</w:t>
            </w:r>
          </w:p>
          <w:p w14:paraId="32B74BFD" w14:textId="75DCC437" w:rsidR="009C7A01" w:rsidRPr="00B93265" w:rsidRDefault="009C7A01">
            <w:pPr>
              <w:pStyle w:val="aa"/>
              <w:numPr>
                <w:ilvl w:val="0"/>
                <w:numId w:val="16"/>
              </w:numPr>
              <w:wordWrap w:val="0"/>
              <w:ind w:firstLineChars="0"/>
              <w:rPr>
                <w:rFonts w:ascii="等线" w:eastAsia="等线" w:hAnsi="等线"/>
                <w:color w:val="000000"/>
                <w:szCs w:val="21"/>
              </w:rPr>
            </w:pPr>
            <w:r w:rsidRPr="00B93265">
              <w:rPr>
                <w:rFonts w:ascii="等线" w:eastAsia="等线" w:hAnsi="等线" w:hint="eastAsia"/>
                <w:color w:val="000000"/>
                <w:szCs w:val="21"/>
              </w:rPr>
              <w:t>已为各账户分配了相应的权限，实现了关键权限的分离；</w:t>
            </w:r>
          </w:p>
          <w:p w14:paraId="5CFA13B0" w14:textId="77777777" w:rsidR="009C7A01" w:rsidRPr="00B93265" w:rsidRDefault="009C7A01">
            <w:pPr>
              <w:pStyle w:val="aa"/>
              <w:numPr>
                <w:ilvl w:val="0"/>
                <w:numId w:val="16"/>
              </w:numPr>
              <w:wordWrap w:val="0"/>
              <w:ind w:firstLineChars="0"/>
              <w:rPr>
                <w:rFonts w:ascii="等线" w:eastAsia="等线" w:hAnsi="等线"/>
                <w:color w:val="000000"/>
                <w:szCs w:val="21"/>
              </w:rPr>
            </w:pPr>
            <w:r w:rsidRPr="00B93265">
              <w:rPr>
                <w:rFonts w:ascii="等线" w:eastAsia="等线" w:hAnsi="等线" w:hint="eastAsia"/>
                <w:color w:val="000000"/>
                <w:szCs w:val="21"/>
              </w:rPr>
              <w:t>分配的权限符合最小权限原则；</w:t>
            </w:r>
          </w:p>
          <w:p w14:paraId="29F5591B" w14:textId="6FCB2495" w:rsidR="00032E2A" w:rsidRPr="00B93265" w:rsidRDefault="009C7A01">
            <w:pPr>
              <w:pStyle w:val="aa"/>
              <w:numPr>
                <w:ilvl w:val="0"/>
                <w:numId w:val="16"/>
              </w:numPr>
              <w:wordWrap w:val="0"/>
              <w:ind w:firstLineChars="0"/>
              <w:rPr>
                <w:rFonts w:ascii="等线" w:eastAsia="等线" w:hAnsi="等线"/>
                <w:szCs w:val="21"/>
              </w:rPr>
            </w:pPr>
            <w:r w:rsidRPr="00B93265">
              <w:rPr>
                <w:rFonts w:ascii="等线" w:eastAsia="等线" w:hAnsi="等线" w:hint="eastAsia"/>
                <w:color w:val="000000"/>
                <w:szCs w:val="21"/>
              </w:rPr>
              <w:t>已对</w:t>
            </w:r>
            <w:r w:rsidR="00653B77">
              <w:rPr>
                <w:rFonts w:ascii="等线" w:eastAsia="等线" w:hAnsi="等线" w:hint="eastAsia"/>
                <w:color w:val="000000"/>
                <w:szCs w:val="21"/>
              </w:rPr>
              <w:t>root@localhost</w:t>
            </w:r>
            <w:r w:rsidRPr="00B93265">
              <w:rPr>
                <w:rFonts w:ascii="等线" w:eastAsia="等线" w:hAnsi="等线" w:hint="eastAsia"/>
                <w:color w:val="000000"/>
                <w:szCs w:val="21"/>
              </w:rPr>
              <w:t>账户的使用进行了管控。</w:t>
            </w:r>
          </w:p>
        </w:tc>
        <w:tc>
          <w:tcPr>
            <w:tcW w:w="708" w:type="dxa"/>
            <w:vAlign w:val="center"/>
          </w:tcPr>
          <w:p w14:paraId="44682CDC" w14:textId="6AC6C569" w:rsidR="00032E2A" w:rsidRPr="00B93265" w:rsidRDefault="00032E2A" w:rsidP="0091531A">
            <w:pPr>
              <w:wordWrap w:val="0"/>
              <w:rPr>
                <w:rFonts w:ascii="等线" w:eastAsia="等线" w:hAnsi="等线"/>
                <w:szCs w:val="21"/>
              </w:rPr>
            </w:pPr>
            <w:r w:rsidRPr="00B93265">
              <w:rPr>
                <w:rFonts w:ascii="等线" w:eastAsia="等线" w:hAnsi="等线" w:hint="eastAsia"/>
                <w:color w:val="000000"/>
                <w:szCs w:val="21"/>
              </w:rPr>
              <w:t>1-</w:t>
            </w:r>
            <w:r w:rsidR="009C7A01" w:rsidRPr="00B93265">
              <w:rPr>
                <w:rFonts w:ascii="等线" w:eastAsia="等线" w:hAnsi="等线" w:hint="eastAsia"/>
                <w:color w:val="000000"/>
                <w:szCs w:val="21"/>
              </w:rPr>
              <w:t>4</w:t>
            </w:r>
            <w:r w:rsidRPr="00B93265">
              <w:rPr>
                <w:rFonts w:ascii="等线" w:eastAsia="等线" w:hAnsi="等线" w:hint="eastAsia"/>
                <w:color w:val="000000"/>
                <w:szCs w:val="21"/>
              </w:rPr>
              <w:t>均符合</w:t>
            </w:r>
          </w:p>
        </w:tc>
        <w:tc>
          <w:tcPr>
            <w:tcW w:w="1785" w:type="dxa"/>
            <w:vAlign w:val="center"/>
          </w:tcPr>
          <w:p w14:paraId="6F0B6E05" w14:textId="77777777" w:rsidR="00032E2A" w:rsidRPr="00B93265" w:rsidRDefault="00E40DE1" w:rsidP="0091531A">
            <w:pPr>
              <w:wordWrap w:val="0"/>
              <w:rPr>
                <w:rFonts w:ascii="等线" w:eastAsia="等线" w:hAnsi="等线"/>
                <w:szCs w:val="21"/>
              </w:rPr>
            </w:pPr>
            <w:r w:rsidRPr="00B93265">
              <w:rPr>
                <w:rFonts w:ascii="等线" w:eastAsia="等线" w:hAnsi="等线" w:hint="eastAsia"/>
                <w:szCs w:val="21"/>
              </w:rPr>
              <w:t>服务器角色为全局角色，一般不应为非管理员账户分配全局角色；</w:t>
            </w:r>
          </w:p>
          <w:p w14:paraId="6B8DDBC5" w14:textId="7ED68CC6" w:rsidR="00E40DE1" w:rsidRPr="00B93265" w:rsidRDefault="00E40DE1" w:rsidP="0091531A">
            <w:pPr>
              <w:wordWrap w:val="0"/>
              <w:rPr>
                <w:rFonts w:ascii="等线" w:eastAsia="等线" w:hAnsi="等线"/>
                <w:szCs w:val="21"/>
              </w:rPr>
            </w:pPr>
            <w:r w:rsidRPr="00B93265">
              <w:rPr>
                <w:rFonts w:ascii="等线" w:eastAsia="等线" w:hAnsi="等线" w:hint="eastAsia"/>
                <w:szCs w:val="21"/>
              </w:rPr>
              <w:t>普通用户</w:t>
            </w:r>
            <w:r w:rsidR="00653B77">
              <w:rPr>
                <w:rFonts w:ascii="等线" w:eastAsia="等线" w:hAnsi="等线" w:hint="eastAsia"/>
                <w:szCs w:val="21"/>
              </w:rPr>
              <w:t>只应有全局权限</w:t>
            </w:r>
            <w:r w:rsidR="00653B77" w:rsidRPr="00653B77">
              <w:rPr>
                <w:rFonts w:ascii="等线" w:eastAsia="等线" w:hAnsi="等线"/>
                <w:szCs w:val="21"/>
              </w:rPr>
              <w:t>USAGE</w:t>
            </w:r>
            <w:r w:rsidR="00653B77">
              <w:rPr>
                <w:rFonts w:ascii="等线" w:eastAsia="等线" w:hAnsi="等线" w:hint="eastAsia"/>
                <w:szCs w:val="21"/>
              </w:rPr>
              <w:t>，管理员或功能性账户应只有必要的全局权限</w:t>
            </w:r>
          </w:p>
        </w:tc>
      </w:tr>
      <w:tr w:rsidR="00032E2A" w:rsidRPr="00B93265" w14:paraId="01F00C30" w14:textId="77777777" w:rsidTr="00B93265">
        <w:tc>
          <w:tcPr>
            <w:tcW w:w="421" w:type="dxa"/>
            <w:vAlign w:val="center"/>
          </w:tcPr>
          <w:p w14:paraId="75C69EB6"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5FC3B2C3" w14:textId="77777777" w:rsidR="00032E2A" w:rsidRPr="00B93265" w:rsidRDefault="00032E2A" w:rsidP="0091531A">
            <w:pPr>
              <w:wordWrap w:val="0"/>
              <w:rPr>
                <w:rFonts w:ascii="等线" w:eastAsia="等线" w:hAnsi="等线"/>
                <w:szCs w:val="21"/>
              </w:rPr>
            </w:pPr>
          </w:p>
        </w:tc>
        <w:tc>
          <w:tcPr>
            <w:tcW w:w="1984" w:type="dxa"/>
            <w:vAlign w:val="center"/>
          </w:tcPr>
          <w:p w14:paraId="71ADCC69" w14:textId="18D78750"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e）应由授权主体配置访问控制策略，访问控制策略规定主体对客体的访问规则；</w:t>
            </w:r>
          </w:p>
        </w:tc>
        <w:tc>
          <w:tcPr>
            <w:tcW w:w="6521" w:type="dxa"/>
            <w:vAlign w:val="center"/>
          </w:tcPr>
          <w:p w14:paraId="320E0470" w14:textId="77777777" w:rsidR="00032E2A" w:rsidRPr="00B93265" w:rsidRDefault="009C7A01">
            <w:pPr>
              <w:pStyle w:val="aa"/>
              <w:numPr>
                <w:ilvl w:val="0"/>
                <w:numId w:val="17"/>
              </w:numPr>
              <w:wordWrap w:val="0"/>
              <w:ind w:firstLineChars="0"/>
              <w:rPr>
                <w:rFonts w:ascii="等线" w:eastAsia="等线" w:hAnsi="等线"/>
                <w:szCs w:val="21"/>
              </w:rPr>
            </w:pPr>
            <w:r w:rsidRPr="00B93265">
              <w:rPr>
                <w:rFonts w:ascii="等线" w:eastAsia="等线" w:hAnsi="等线" w:hint="eastAsia"/>
                <w:szCs w:val="21"/>
              </w:rPr>
              <w:t>访谈是否指定特定管理员对访问控制策略进行配置；</w:t>
            </w:r>
          </w:p>
          <w:p w14:paraId="77D59A8A" w14:textId="77777777" w:rsidR="009C7A01" w:rsidRPr="00B93265" w:rsidRDefault="009C7A01">
            <w:pPr>
              <w:pStyle w:val="aa"/>
              <w:numPr>
                <w:ilvl w:val="0"/>
                <w:numId w:val="17"/>
              </w:numPr>
              <w:wordWrap w:val="0"/>
              <w:ind w:firstLineChars="0"/>
              <w:rPr>
                <w:rFonts w:ascii="等线" w:eastAsia="等线" w:hAnsi="等线"/>
                <w:szCs w:val="21"/>
              </w:rPr>
            </w:pPr>
            <w:r w:rsidRPr="00B93265">
              <w:rPr>
                <w:rFonts w:ascii="等线" w:eastAsia="等线" w:hAnsi="等线" w:hint="eastAsia"/>
                <w:szCs w:val="21"/>
              </w:rPr>
              <w:t>访谈前一要求项中各账户的访问控制策略是否与安全策略一致；</w:t>
            </w:r>
          </w:p>
          <w:p w14:paraId="3387D5BA" w14:textId="7BE77853" w:rsidR="009C7A01" w:rsidRPr="00B93265" w:rsidRDefault="009C7A01">
            <w:pPr>
              <w:pStyle w:val="aa"/>
              <w:numPr>
                <w:ilvl w:val="0"/>
                <w:numId w:val="17"/>
              </w:numPr>
              <w:wordWrap w:val="0"/>
              <w:ind w:firstLineChars="0"/>
              <w:rPr>
                <w:rFonts w:ascii="等线" w:eastAsia="等线" w:hAnsi="等线"/>
                <w:szCs w:val="21"/>
              </w:rPr>
            </w:pPr>
            <w:r w:rsidRPr="00B93265">
              <w:rPr>
                <w:rFonts w:ascii="等线" w:eastAsia="等线" w:hAnsi="等线" w:hint="eastAsia"/>
                <w:szCs w:val="21"/>
              </w:rPr>
              <w:t>尝试登录不同账户，核对访问控制策略是否有效。</w:t>
            </w:r>
          </w:p>
        </w:tc>
        <w:tc>
          <w:tcPr>
            <w:tcW w:w="3544" w:type="dxa"/>
            <w:vAlign w:val="center"/>
          </w:tcPr>
          <w:p w14:paraId="2BA23C63" w14:textId="77777777" w:rsidR="00032E2A" w:rsidRPr="00B93265" w:rsidRDefault="009C7A01">
            <w:pPr>
              <w:pStyle w:val="aa"/>
              <w:numPr>
                <w:ilvl w:val="0"/>
                <w:numId w:val="18"/>
              </w:numPr>
              <w:wordWrap w:val="0"/>
              <w:ind w:firstLineChars="0"/>
              <w:rPr>
                <w:rFonts w:ascii="等线" w:eastAsia="等线" w:hAnsi="等线"/>
                <w:szCs w:val="21"/>
              </w:rPr>
            </w:pPr>
            <w:r w:rsidRPr="00B93265">
              <w:rPr>
                <w:rFonts w:ascii="等线" w:eastAsia="等线" w:hAnsi="等线" w:hint="eastAsia"/>
                <w:szCs w:val="21"/>
              </w:rPr>
              <w:t>已指定特定的管理员对访问控制策略进行配置；</w:t>
            </w:r>
          </w:p>
          <w:p w14:paraId="372CD909" w14:textId="77777777" w:rsidR="009C7A01" w:rsidRPr="00B93265" w:rsidRDefault="009C7A01">
            <w:pPr>
              <w:pStyle w:val="aa"/>
              <w:numPr>
                <w:ilvl w:val="0"/>
                <w:numId w:val="18"/>
              </w:numPr>
              <w:wordWrap w:val="0"/>
              <w:ind w:firstLineChars="0"/>
              <w:rPr>
                <w:rFonts w:ascii="等线" w:eastAsia="等线" w:hAnsi="等线"/>
                <w:szCs w:val="21"/>
              </w:rPr>
            </w:pPr>
            <w:r w:rsidRPr="00B93265">
              <w:rPr>
                <w:rFonts w:ascii="等线" w:eastAsia="等线" w:hAnsi="等线" w:hint="eastAsia"/>
                <w:szCs w:val="21"/>
              </w:rPr>
              <w:t>访问控制策略与安全策略一致；</w:t>
            </w:r>
          </w:p>
          <w:p w14:paraId="7D1F0487" w14:textId="53831D3A" w:rsidR="009C7A01" w:rsidRPr="00B93265" w:rsidRDefault="009C7A01">
            <w:pPr>
              <w:pStyle w:val="aa"/>
              <w:numPr>
                <w:ilvl w:val="0"/>
                <w:numId w:val="18"/>
              </w:numPr>
              <w:wordWrap w:val="0"/>
              <w:ind w:firstLineChars="0"/>
              <w:rPr>
                <w:rFonts w:ascii="等线" w:eastAsia="等线" w:hAnsi="等线"/>
                <w:szCs w:val="21"/>
              </w:rPr>
            </w:pPr>
            <w:r w:rsidRPr="00B93265">
              <w:rPr>
                <w:rFonts w:ascii="等线" w:eastAsia="等线" w:hAnsi="等线" w:hint="eastAsia"/>
                <w:szCs w:val="21"/>
              </w:rPr>
              <w:t>访问控制策略有效控制了主体对客体的访问。</w:t>
            </w:r>
          </w:p>
        </w:tc>
        <w:tc>
          <w:tcPr>
            <w:tcW w:w="708" w:type="dxa"/>
            <w:vAlign w:val="center"/>
          </w:tcPr>
          <w:p w14:paraId="29FDA595" w14:textId="0B2115ED" w:rsidR="00032E2A" w:rsidRPr="00B93265" w:rsidRDefault="009C7A01" w:rsidP="0091531A">
            <w:pPr>
              <w:wordWrap w:val="0"/>
              <w:rPr>
                <w:rFonts w:ascii="等线" w:eastAsia="等线" w:hAnsi="等线"/>
                <w:szCs w:val="21"/>
              </w:rPr>
            </w:pPr>
            <w:r w:rsidRPr="00B93265">
              <w:rPr>
                <w:rFonts w:ascii="等线" w:eastAsia="等线" w:hAnsi="等线" w:hint="eastAsia"/>
                <w:szCs w:val="21"/>
              </w:rPr>
              <w:t>1-3均符合</w:t>
            </w:r>
          </w:p>
        </w:tc>
        <w:tc>
          <w:tcPr>
            <w:tcW w:w="1785" w:type="dxa"/>
            <w:vAlign w:val="center"/>
          </w:tcPr>
          <w:p w14:paraId="02C60665" w14:textId="6732F376" w:rsidR="00032E2A" w:rsidRPr="00B93265" w:rsidRDefault="009C7A01" w:rsidP="0091531A">
            <w:pPr>
              <w:wordWrap w:val="0"/>
              <w:rPr>
                <w:rFonts w:ascii="等线" w:eastAsia="等线" w:hAnsi="等线"/>
                <w:szCs w:val="21"/>
              </w:rPr>
            </w:pPr>
            <w:r w:rsidRPr="00B93265">
              <w:rPr>
                <w:rFonts w:ascii="等线" w:eastAsia="等线" w:hAnsi="等线" w:hint="eastAsia"/>
                <w:szCs w:val="21"/>
              </w:rPr>
              <w:t>一般见不到成文的安全策略，安全策略的配置与访谈结果一致即可</w:t>
            </w:r>
          </w:p>
        </w:tc>
      </w:tr>
      <w:tr w:rsidR="00032E2A" w:rsidRPr="00B93265" w14:paraId="27ED9CED" w14:textId="77777777" w:rsidTr="00B93265">
        <w:tc>
          <w:tcPr>
            <w:tcW w:w="421" w:type="dxa"/>
            <w:vAlign w:val="center"/>
          </w:tcPr>
          <w:p w14:paraId="3D4CF19B"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4BDD9D40" w14:textId="77777777" w:rsidR="00032E2A" w:rsidRPr="00B93265" w:rsidRDefault="00032E2A" w:rsidP="0091531A">
            <w:pPr>
              <w:wordWrap w:val="0"/>
              <w:rPr>
                <w:rFonts w:ascii="等线" w:eastAsia="等线" w:hAnsi="等线"/>
                <w:szCs w:val="21"/>
              </w:rPr>
            </w:pPr>
          </w:p>
        </w:tc>
        <w:tc>
          <w:tcPr>
            <w:tcW w:w="1984" w:type="dxa"/>
            <w:vAlign w:val="center"/>
          </w:tcPr>
          <w:p w14:paraId="0FE68734" w14:textId="1F6ED5B1"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f）访问控制的粒度应达到主体为用户级或进程级，客体为文件、数据库表级；</w:t>
            </w:r>
          </w:p>
        </w:tc>
        <w:tc>
          <w:tcPr>
            <w:tcW w:w="6521" w:type="dxa"/>
            <w:vAlign w:val="center"/>
          </w:tcPr>
          <w:p w14:paraId="19DD9F66" w14:textId="38133ECD" w:rsidR="00032E2A" w:rsidRPr="00B93265" w:rsidRDefault="00B93265" w:rsidP="0091531A">
            <w:pPr>
              <w:wordWrap w:val="0"/>
              <w:rPr>
                <w:rFonts w:ascii="等线" w:eastAsia="等线" w:hAnsi="等线"/>
                <w:szCs w:val="21"/>
              </w:rPr>
            </w:pPr>
            <w:r>
              <w:rPr>
                <w:rFonts w:ascii="等线" w:eastAsia="等线" w:hAnsi="等线" w:hint="eastAsia"/>
                <w:szCs w:val="21"/>
              </w:rPr>
              <w:t>/</w:t>
            </w:r>
          </w:p>
        </w:tc>
        <w:tc>
          <w:tcPr>
            <w:tcW w:w="3544" w:type="dxa"/>
            <w:vAlign w:val="center"/>
          </w:tcPr>
          <w:p w14:paraId="6638C6CC" w14:textId="453F5BCB" w:rsidR="00032E2A" w:rsidRPr="00B93265" w:rsidRDefault="009C7A01" w:rsidP="0091531A">
            <w:pPr>
              <w:wordWrap w:val="0"/>
              <w:rPr>
                <w:rFonts w:ascii="等线" w:eastAsia="等线" w:hAnsi="等线"/>
                <w:szCs w:val="21"/>
              </w:rPr>
            </w:pPr>
            <w:r w:rsidRPr="00B93265">
              <w:rPr>
                <w:rFonts w:ascii="等线" w:eastAsia="等线" w:hAnsi="等线" w:hint="eastAsia"/>
                <w:szCs w:val="21"/>
              </w:rPr>
              <w:t>数据库的访问控制粒度已达到主体为用户级，客体为数据库表级。</w:t>
            </w:r>
          </w:p>
        </w:tc>
        <w:tc>
          <w:tcPr>
            <w:tcW w:w="708" w:type="dxa"/>
            <w:vAlign w:val="center"/>
          </w:tcPr>
          <w:p w14:paraId="2B2F6989" w14:textId="1659699D" w:rsidR="00032E2A" w:rsidRPr="00B93265" w:rsidRDefault="009C7A01" w:rsidP="0091531A">
            <w:pPr>
              <w:wordWrap w:val="0"/>
              <w:rPr>
                <w:rFonts w:ascii="等线" w:eastAsia="等线" w:hAnsi="等线"/>
                <w:szCs w:val="21"/>
              </w:rPr>
            </w:pPr>
            <w:r w:rsidRPr="00B93265">
              <w:rPr>
                <w:rFonts w:ascii="等线" w:eastAsia="等线" w:hAnsi="等线" w:hint="eastAsia"/>
                <w:szCs w:val="21"/>
              </w:rPr>
              <w:t>默认符合</w:t>
            </w:r>
          </w:p>
        </w:tc>
        <w:tc>
          <w:tcPr>
            <w:tcW w:w="1785" w:type="dxa"/>
            <w:vAlign w:val="center"/>
          </w:tcPr>
          <w:p w14:paraId="54F0760C" w14:textId="77777777" w:rsidR="00032E2A" w:rsidRPr="00B93265" w:rsidRDefault="00032E2A" w:rsidP="0091531A">
            <w:pPr>
              <w:wordWrap w:val="0"/>
              <w:rPr>
                <w:rFonts w:ascii="等线" w:eastAsia="等线" w:hAnsi="等线"/>
                <w:szCs w:val="21"/>
              </w:rPr>
            </w:pPr>
          </w:p>
        </w:tc>
      </w:tr>
      <w:tr w:rsidR="00032E2A" w:rsidRPr="00B93265" w14:paraId="373E5EF7" w14:textId="77777777" w:rsidTr="00B93265">
        <w:tc>
          <w:tcPr>
            <w:tcW w:w="421" w:type="dxa"/>
            <w:vAlign w:val="center"/>
          </w:tcPr>
          <w:p w14:paraId="7C7129C7"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1C5CBE8B" w14:textId="77777777" w:rsidR="00032E2A" w:rsidRPr="00B93265" w:rsidRDefault="00032E2A" w:rsidP="0091531A">
            <w:pPr>
              <w:wordWrap w:val="0"/>
              <w:rPr>
                <w:rFonts w:ascii="等线" w:eastAsia="等线" w:hAnsi="等线"/>
                <w:szCs w:val="21"/>
              </w:rPr>
            </w:pPr>
          </w:p>
        </w:tc>
        <w:tc>
          <w:tcPr>
            <w:tcW w:w="1984" w:type="dxa"/>
            <w:vAlign w:val="center"/>
          </w:tcPr>
          <w:p w14:paraId="2D0688BA" w14:textId="7A08A1AB"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g）应对重要主体和客体设置安全标记，并控制主体对有安全标记信息资源的访问。</w:t>
            </w:r>
          </w:p>
        </w:tc>
        <w:tc>
          <w:tcPr>
            <w:tcW w:w="6521" w:type="dxa"/>
            <w:vAlign w:val="center"/>
          </w:tcPr>
          <w:p w14:paraId="6EB8242E" w14:textId="555D141D" w:rsidR="00032E2A" w:rsidRPr="00B93265" w:rsidRDefault="00B93265" w:rsidP="0091531A">
            <w:pPr>
              <w:wordWrap w:val="0"/>
              <w:rPr>
                <w:rFonts w:ascii="等线" w:eastAsia="等线" w:hAnsi="等线"/>
                <w:szCs w:val="21"/>
              </w:rPr>
            </w:pPr>
            <w:r>
              <w:rPr>
                <w:rFonts w:ascii="等线" w:eastAsia="等线" w:hAnsi="等线" w:hint="eastAsia"/>
                <w:szCs w:val="21"/>
              </w:rPr>
              <w:t>/</w:t>
            </w:r>
          </w:p>
        </w:tc>
        <w:tc>
          <w:tcPr>
            <w:tcW w:w="3544" w:type="dxa"/>
            <w:vAlign w:val="center"/>
          </w:tcPr>
          <w:p w14:paraId="2950E608" w14:textId="000A19AD" w:rsidR="00032E2A" w:rsidRPr="00B93265" w:rsidRDefault="00584B9D" w:rsidP="0091531A">
            <w:pPr>
              <w:wordWrap w:val="0"/>
              <w:rPr>
                <w:rFonts w:ascii="等线" w:eastAsia="等线" w:hAnsi="等线"/>
                <w:szCs w:val="21"/>
              </w:rPr>
            </w:pPr>
            <w:r w:rsidRPr="00B93265">
              <w:rPr>
                <w:rFonts w:ascii="等线" w:eastAsia="等线" w:hAnsi="等线" w:hint="eastAsia"/>
                <w:szCs w:val="21"/>
              </w:rPr>
              <w:t>未提供</w:t>
            </w:r>
            <w:r w:rsidRPr="00B93265">
              <w:rPr>
                <w:rFonts w:ascii="等线" w:eastAsia="等线" w:hAnsi="等线" w:cs="Arial" w:hint="eastAsia"/>
                <w:szCs w:val="21"/>
              </w:rPr>
              <w:t>对重要主体和客体设置安全标记的功能。</w:t>
            </w:r>
          </w:p>
        </w:tc>
        <w:tc>
          <w:tcPr>
            <w:tcW w:w="708" w:type="dxa"/>
            <w:vAlign w:val="center"/>
          </w:tcPr>
          <w:p w14:paraId="1F959B59" w14:textId="6FB1BBF6" w:rsidR="00032E2A" w:rsidRPr="00B93265" w:rsidRDefault="00584B9D" w:rsidP="0091531A">
            <w:pPr>
              <w:wordWrap w:val="0"/>
              <w:rPr>
                <w:rFonts w:ascii="等线" w:eastAsia="等线" w:hAnsi="等线"/>
                <w:szCs w:val="21"/>
              </w:rPr>
            </w:pPr>
            <w:r w:rsidRPr="00B93265">
              <w:rPr>
                <w:rFonts w:ascii="等线" w:eastAsia="等线" w:hAnsi="等线" w:hint="eastAsia"/>
                <w:szCs w:val="21"/>
              </w:rPr>
              <w:t>默认不符合</w:t>
            </w:r>
          </w:p>
        </w:tc>
        <w:tc>
          <w:tcPr>
            <w:tcW w:w="1785" w:type="dxa"/>
            <w:vAlign w:val="center"/>
          </w:tcPr>
          <w:p w14:paraId="49756206" w14:textId="77777777" w:rsidR="00032E2A" w:rsidRPr="00B93265" w:rsidRDefault="00032E2A" w:rsidP="0091531A">
            <w:pPr>
              <w:wordWrap w:val="0"/>
              <w:rPr>
                <w:rFonts w:ascii="等线" w:eastAsia="等线" w:hAnsi="等线"/>
                <w:szCs w:val="21"/>
              </w:rPr>
            </w:pPr>
          </w:p>
        </w:tc>
      </w:tr>
      <w:tr w:rsidR="007D7F6C" w:rsidRPr="00B93265" w14:paraId="0003B5D2" w14:textId="77777777" w:rsidTr="00B93265">
        <w:tc>
          <w:tcPr>
            <w:tcW w:w="421" w:type="dxa"/>
            <w:vAlign w:val="center"/>
          </w:tcPr>
          <w:p w14:paraId="45ECF280" w14:textId="77777777" w:rsidR="007D7F6C" w:rsidRPr="00B93265" w:rsidRDefault="007D7F6C" w:rsidP="0091531A">
            <w:pPr>
              <w:pStyle w:val="aa"/>
              <w:numPr>
                <w:ilvl w:val="0"/>
                <w:numId w:val="2"/>
              </w:numPr>
              <w:wordWrap w:val="0"/>
              <w:ind w:firstLineChars="0"/>
              <w:rPr>
                <w:rFonts w:ascii="等线" w:eastAsia="等线" w:hAnsi="等线"/>
                <w:szCs w:val="21"/>
              </w:rPr>
            </w:pPr>
          </w:p>
        </w:tc>
        <w:tc>
          <w:tcPr>
            <w:tcW w:w="425" w:type="dxa"/>
            <w:vMerge w:val="restart"/>
            <w:vAlign w:val="center"/>
          </w:tcPr>
          <w:p w14:paraId="2E1FFB8E" w14:textId="382F0A11" w:rsidR="007D7F6C" w:rsidRPr="00B93265" w:rsidRDefault="007D7F6C" w:rsidP="0091531A">
            <w:pPr>
              <w:wordWrap w:val="0"/>
              <w:rPr>
                <w:rFonts w:ascii="等线" w:eastAsia="等线" w:hAnsi="等线"/>
                <w:szCs w:val="21"/>
              </w:rPr>
            </w:pPr>
            <w:r w:rsidRPr="00B93265">
              <w:rPr>
                <w:rFonts w:ascii="等线" w:eastAsia="等线" w:hAnsi="等线" w:cs="Arial" w:hint="eastAsia"/>
                <w:szCs w:val="21"/>
              </w:rPr>
              <w:t>安全审计</w:t>
            </w:r>
          </w:p>
        </w:tc>
        <w:tc>
          <w:tcPr>
            <w:tcW w:w="1984" w:type="dxa"/>
            <w:vAlign w:val="center"/>
          </w:tcPr>
          <w:p w14:paraId="1C02555F" w14:textId="7FA20C35" w:rsidR="007D7F6C" w:rsidRPr="00B93265" w:rsidRDefault="007D7F6C" w:rsidP="0091531A">
            <w:pPr>
              <w:wordWrap w:val="0"/>
              <w:rPr>
                <w:rFonts w:ascii="等线" w:eastAsia="等线" w:hAnsi="等线"/>
                <w:szCs w:val="21"/>
              </w:rPr>
            </w:pPr>
            <w:r w:rsidRPr="00B93265">
              <w:rPr>
                <w:rFonts w:ascii="等线" w:eastAsia="等线" w:hAnsi="等线" w:cs="Arial" w:hint="eastAsia"/>
                <w:szCs w:val="21"/>
              </w:rPr>
              <w:t>a）应启用安全审计功能，审计覆盖到每个用户，对重要的用户行为和重要安全事件进行审计；</w:t>
            </w:r>
          </w:p>
        </w:tc>
        <w:tc>
          <w:tcPr>
            <w:tcW w:w="6521" w:type="dxa"/>
            <w:vAlign w:val="center"/>
          </w:tcPr>
          <w:p w14:paraId="0B3574D5" w14:textId="13DCBFC2" w:rsidR="00BD6B7B" w:rsidRPr="00515E33" w:rsidRDefault="007D7F6C">
            <w:pPr>
              <w:pStyle w:val="aa"/>
              <w:numPr>
                <w:ilvl w:val="0"/>
                <w:numId w:val="19"/>
              </w:numPr>
              <w:wordWrap w:val="0"/>
              <w:ind w:firstLineChars="0"/>
              <w:rPr>
                <w:rFonts w:ascii="等线" w:eastAsia="等线" w:hAnsi="等线"/>
                <w:szCs w:val="21"/>
              </w:rPr>
            </w:pPr>
            <w:r>
              <w:rPr>
                <w:rFonts w:hint="eastAsia"/>
                <w:color w:val="000000"/>
                <w:sz w:val="20"/>
                <w:szCs w:val="20"/>
              </w:rPr>
              <w:t>执行下列语句查看</w:t>
            </w:r>
            <w:r w:rsidR="00F54362">
              <w:rPr>
                <w:rFonts w:hint="eastAsia"/>
                <w:color w:val="000000"/>
                <w:sz w:val="20"/>
                <w:szCs w:val="20"/>
              </w:rPr>
              <w:t>bin</w:t>
            </w:r>
            <w:r>
              <w:rPr>
                <w:rFonts w:hint="eastAsia"/>
                <w:color w:val="000000"/>
                <w:sz w:val="20"/>
                <w:szCs w:val="20"/>
              </w:rPr>
              <w:t>log、</w:t>
            </w:r>
            <w:r w:rsidR="00F54362" w:rsidRPr="00F54362">
              <w:rPr>
                <w:color w:val="000000"/>
                <w:sz w:val="20"/>
                <w:szCs w:val="20"/>
              </w:rPr>
              <w:t>log_error</w:t>
            </w:r>
            <w:r w:rsidR="009F0926">
              <w:rPr>
                <w:rFonts w:hint="eastAsia"/>
                <w:color w:val="000000"/>
                <w:sz w:val="20"/>
                <w:szCs w:val="20"/>
              </w:rPr>
              <w:t>、</w:t>
            </w:r>
            <w:r w:rsidR="009F0926" w:rsidRPr="009F0926">
              <w:rPr>
                <w:color w:val="000000"/>
                <w:sz w:val="20"/>
                <w:szCs w:val="20"/>
              </w:rPr>
              <w:t>general_log</w:t>
            </w:r>
            <w:r>
              <w:rPr>
                <w:rFonts w:hint="eastAsia"/>
                <w:color w:val="000000"/>
                <w:sz w:val="20"/>
                <w:szCs w:val="20"/>
              </w:rPr>
              <w:t>是否启用:</w:t>
            </w:r>
            <w:r>
              <w:rPr>
                <w:rFonts w:hint="eastAsia"/>
                <w:color w:val="000000"/>
                <w:sz w:val="20"/>
                <w:szCs w:val="20"/>
              </w:rPr>
              <w:br/>
              <w:t xml:space="preserve">&gt; </w:t>
            </w:r>
            <w:r w:rsidRPr="007D7F6C">
              <w:rPr>
                <w:color w:val="000000"/>
                <w:sz w:val="20"/>
                <w:szCs w:val="20"/>
              </w:rPr>
              <w:t>show variables like '%log%';</w:t>
            </w:r>
            <w:r>
              <w:rPr>
                <w:rFonts w:hint="eastAsia"/>
                <w:color w:val="000000"/>
                <w:sz w:val="20"/>
                <w:szCs w:val="20"/>
              </w:rPr>
              <w:br/>
            </w:r>
            <w:r w:rsidR="00147265" w:rsidRPr="00147265">
              <w:rPr>
                <w:color w:val="000000"/>
                <w:sz w:val="20"/>
                <w:szCs w:val="20"/>
              </w:rPr>
              <w:t>general_log</w:t>
            </w:r>
            <w:r w:rsidR="00147265" w:rsidRPr="00147265">
              <w:rPr>
                <w:color w:val="000000"/>
                <w:sz w:val="20"/>
                <w:szCs w:val="20"/>
              </w:rPr>
              <w:tab/>
              <w:t>OFF</w:t>
            </w:r>
            <w:r w:rsidR="00147265">
              <w:rPr>
                <w:color w:val="000000"/>
                <w:sz w:val="20"/>
                <w:szCs w:val="20"/>
              </w:rPr>
              <w:br/>
            </w:r>
            <w:r w:rsidR="00147265" w:rsidRPr="00147265">
              <w:rPr>
                <w:color w:val="000000"/>
                <w:sz w:val="20"/>
                <w:szCs w:val="20"/>
              </w:rPr>
              <w:t>general_log_file</w:t>
            </w:r>
            <w:r w:rsidR="00147265" w:rsidRPr="00147265">
              <w:rPr>
                <w:color w:val="000000"/>
                <w:sz w:val="20"/>
                <w:szCs w:val="20"/>
              </w:rPr>
              <w:tab/>
              <w:t>/data/mysql/mysql_general_log.log</w:t>
            </w:r>
            <w:r w:rsidR="00147265" w:rsidRPr="00147265">
              <w:rPr>
                <w:color w:val="000000"/>
                <w:sz w:val="20"/>
                <w:szCs w:val="20"/>
              </w:rPr>
              <w:br/>
              <w:t>log_bin</w:t>
            </w:r>
            <w:r w:rsidR="00147265" w:rsidRPr="00147265">
              <w:rPr>
                <w:color w:val="000000"/>
                <w:sz w:val="20"/>
                <w:szCs w:val="20"/>
              </w:rPr>
              <w:tab/>
              <w:t>ON</w:t>
            </w:r>
            <w:r w:rsidR="00147265" w:rsidRPr="00147265">
              <w:rPr>
                <w:color w:val="000000"/>
                <w:sz w:val="20"/>
                <w:szCs w:val="20"/>
              </w:rPr>
              <w:br/>
              <w:t>log_bin_basename</w:t>
            </w:r>
            <w:r w:rsidR="00147265" w:rsidRPr="00147265">
              <w:rPr>
                <w:color w:val="000000"/>
                <w:sz w:val="20"/>
                <w:szCs w:val="20"/>
              </w:rPr>
              <w:tab/>
              <w:t>/data/mysql/logbin</w:t>
            </w:r>
            <w:r w:rsidR="00147265" w:rsidRPr="00147265">
              <w:rPr>
                <w:color w:val="000000"/>
                <w:sz w:val="20"/>
                <w:szCs w:val="20"/>
              </w:rPr>
              <w:br/>
              <w:t>log_bin_index</w:t>
            </w:r>
            <w:r w:rsidR="00147265" w:rsidRPr="00147265">
              <w:rPr>
                <w:color w:val="000000"/>
                <w:sz w:val="20"/>
                <w:szCs w:val="20"/>
              </w:rPr>
              <w:tab/>
              <w:t>/data/mysql/logbin.index</w:t>
            </w:r>
            <w:r w:rsidR="00147265">
              <w:rPr>
                <w:color w:val="000000"/>
                <w:sz w:val="20"/>
                <w:szCs w:val="20"/>
              </w:rPr>
              <w:br/>
            </w:r>
            <w:r w:rsidR="00147265" w:rsidRPr="00147265">
              <w:rPr>
                <w:color w:val="000000"/>
                <w:sz w:val="20"/>
                <w:szCs w:val="20"/>
              </w:rPr>
              <w:t>log_error</w:t>
            </w:r>
            <w:r w:rsidR="00147265" w:rsidRPr="00147265">
              <w:rPr>
                <w:color w:val="000000"/>
                <w:sz w:val="20"/>
                <w:szCs w:val="20"/>
              </w:rPr>
              <w:tab/>
              <w:t>/data/mysql/mysql.log</w:t>
            </w:r>
            <w:r w:rsidR="00147265">
              <w:rPr>
                <w:color w:val="000000"/>
                <w:sz w:val="20"/>
                <w:szCs w:val="20"/>
              </w:rPr>
              <w:br/>
            </w:r>
            <w:r w:rsidR="00147265" w:rsidRPr="00147265">
              <w:rPr>
                <w:color w:val="000000"/>
                <w:sz w:val="20"/>
                <w:szCs w:val="20"/>
              </w:rPr>
              <w:t>log_error_verbosity</w:t>
            </w:r>
            <w:r w:rsidR="00147265" w:rsidRPr="00147265">
              <w:rPr>
                <w:color w:val="000000"/>
                <w:sz w:val="20"/>
                <w:szCs w:val="20"/>
              </w:rPr>
              <w:tab/>
              <w:t>2</w:t>
            </w:r>
            <w:r>
              <w:rPr>
                <w:rFonts w:hint="eastAsia"/>
                <w:color w:val="000000"/>
                <w:sz w:val="20"/>
                <w:szCs w:val="20"/>
              </w:rPr>
              <w:br/>
            </w:r>
            <w:r w:rsidR="00147265">
              <w:rPr>
                <w:rFonts w:hint="eastAsia"/>
                <w:color w:val="000000"/>
                <w:sz w:val="20"/>
                <w:szCs w:val="20"/>
              </w:rPr>
              <w:t>#</w:t>
            </w:r>
            <w:r w:rsidR="00147265" w:rsidRPr="00147265">
              <w:rPr>
                <w:color w:val="000000"/>
                <w:sz w:val="20"/>
                <w:szCs w:val="20"/>
              </w:rPr>
              <w:t xml:space="preserve"> general_log</w:t>
            </w:r>
            <w:r w:rsidR="00147265">
              <w:rPr>
                <w:rFonts w:hint="eastAsia"/>
                <w:color w:val="000000"/>
                <w:sz w:val="20"/>
                <w:szCs w:val="20"/>
              </w:rPr>
              <w:t>一般是不会开的</w:t>
            </w:r>
            <w:r w:rsidR="00515E33">
              <w:rPr>
                <w:color w:val="000000"/>
                <w:sz w:val="20"/>
                <w:szCs w:val="20"/>
              </w:rPr>
              <w:br/>
            </w:r>
            <w:r w:rsidR="00515E33">
              <w:rPr>
                <w:rFonts w:hint="eastAsia"/>
                <w:color w:val="000000"/>
                <w:sz w:val="20"/>
                <w:szCs w:val="20"/>
              </w:rPr>
              <w:t xml:space="preserve"># </w:t>
            </w:r>
            <w:r w:rsidR="00515E33" w:rsidRPr="00147265">
              <w:rPr>
                <w:color w:val="000000"/>
                <w:sz w:val="20"/>
                <w:szCs w:val="20"/>
              </w:rPr>
              <w:t>log_error</w:t>
            </w:r>
            <w:r w:rsidR="00515E33" w:rsidRPr="00147265">
              <w:rPr>
                <w:color w:val="000000"/>
                <w:sz w:val="20"/>
                <w:szCs w:val="20"/>
              </w:rPr>
              <w:tab/>
            </w:r>
            <w:r w:rsidR="00515E33">
              <w:rPr>
                <w:rFonts w:hint="eastAsia"/>
                <w:color w:val="000000"/>
                <w:sz w:val="20"/>
                <w:szCs w:val="20"/>
              </w:rPr>
              <w:t>的文件名、文件路径每个库一般都不同，需要先在数据库里查到具体的文件名</w:t>
            </w:r>
            <w:r w:rsidR="00147265">
              <w:rPr>
                <w:color w:val="000000"/>
                <w:sz w:val="20"/>
                <w:szCs w:val="20"/>
              </w:rPr>
              <w:br/>
            </w:r>
            <w:r w:rsidR="00147265">
              <w:rPr>
                <w:rFonts w:hint="eastAsia"/>
                <w:color w:val="000000"/>
                <w:sz w:val="20"/>
                <w:szCs w:val="20"/>
              </w:rPr>
              <w:t xml:space="preserve"># </w:t>
            </w:r>
            <w:r w:rsidR="00147265" w:rsidRPr="00147265">
              <w:rPr>
                <w:color w:val="000000"/>
                <w:sz w:val="20"/>
                <w:szCs w:val="20"/>
              </w:rPr>
              <w:t>log_error_verbosity</w:t>
            </w:r>
            <w:r w:rsidR="00147265">
              <w:rPr>
                <w:rFonts w:hint="eastAsia"/>
                <w:color w:val="000000"/>
                <w:sz w:val="20"/>
                <w:szCs w:val="20"/>
              </w:rPr>
              <w:t>，2：</w:t>
            </w:r>
            <w:r w:rsidR="00147265" w:rsidRPr="00147265">
              <w:rPr>
                <w:color w:val="000000"/>
                <w:sz w:val="20"/>
                <w:szCs w:val="20"/>
              </w:rPr>
              <w:t>错误信息、告警信息</w:t>
            </w:r>
            <w:r w:rsidR="00147265">
              <w:rPr>
                <w:rFonts w:hint="eastAsia"/>
                <w:color w:val="000000"/>
                <w:sz w:val="20"/>
                <w:szCs w:val="20"/>
              </w:rPr>
              <w:t>，3</w:t>
            </w:r>
            <w:r w:rsidR="00147265" w:rsidRPr="00147265">
              <w:rPr>
                <w:color w:val="000000"/>
                <w:sz w:val="20"/>
                <w:szCs w:val="20"/>
              </w:rPr>
              <w:t>：错误信息、告警信息和通知信息</w:t>
            </w:r>
            <w:r w:rsidR="00147265">
              <w:rPr>
                <w:color w:val="000000"/>
                <w:sz w:val="20"/>
                <w:szCs w:val="20"/>
              </w:rPr>
              <w:br/>
            </w:r>
            <w:r w:rsidR="00147265">
              <w:rPr>
                <w:rFonts w:hint="eastAsia"/>
                <w:color w:val="000000"/>
                <w:sz w:val="20"/>
                <w:szCs w:val="20"/>
              </w:rPr>
              <w:t># binlog包括各种写入操作</w:t>
            </w:r>
          </w:p>
          <w:p w14:paraId="79D77006" w14:textId="589999A3" w:rsidR="00515E33" w:rsidRPr="00F54362" w:rsidRDefault="00515E33">
            <w:pPr>
              <w:pStyle w:val="aa"/>
              <w:numPr>
                <w:ilvl w:val="0"/>
                <w:numId w:val="19"/>
              </w:numPr>
              <w:wordWrap w:val="0"/>
              <w:ind w:firstLineChars="0"/>
              <w:rPr>
                <w:rFonts w:ascii="等线" w:eastAsia="等线" w:hAnsi="等线"/>
                <w:szCs w:val="21"/>
              </w:rPr>
            </w:pPr>
            <w:r w:rsidRPr="00F54362">
              <w:rPr>
                <w:rFonts w:hint="eastAsia"/>
                <w:color w:val="000000"/>
                <w:sz w:val="20"/>
                <w:szCs w:val="20"/>
              </w:rPr>
              <w:t>核查是否启用审计插件并配置审计策略</w:t>
            </w:r>
            <w:r w:rsidRPr="00F54362">
              <w:rPr>
                <w:color w:val="000000"/>
                <w:sz w:val="20"/>
                <w:szCs w:val="20"/>
              </w:rPr>
              <w:br/>
            </w:r>
            <w:r w:rsidRPr="00F54362">
              <w:rPr>
                <w:rFonts w:hint="eastAsia"/>
                <w:color w:val="000000"/>
                <w:sz w:val="20"/>
                <w:szCs w:val="20"/>
              </w:rPr>
              <w:t xml:space="preserve">&gt; </w:t>
            </w:r>
            <w:r w:rsidR="00F54362" w:rsidRPr="00F54362">
              <w:rPr>
                <w:color w:val="000000"/>
                <w:sz w:val="20"/>
                <w:szCs w:val="20"/>
              </w:rPr>
              <w:t>show variables like '%audit%';</w:t>
            </w:r>
            <w:r w:rsidRPr="00F54362">
              <w:rPr>
                <w:color w:val="000000"/>
                <w:sz w:val="20"/>
                <w:szCs w:val="20"/>
              </w:rPr>
              <w:br/>
            </w:r>
            <w:r w:rsidR="00F54362" w:rsidRPr="00F54362">
              <w:rPr>
                <w:color w:val="000000"/>
                <w:sz w:val="20"/>
                <w:szCs w:val="20"/>
              </w:rPr>
              <w:t>server_audit_events</w:t>
            </w:r>
            <w:r w:rsidR="00F54362" w:rsidRPr="00F54362">
              <w:rPr>
                <w:color w:val="000000"/>
                <w:sz w:val="20"/>
                <w:szCs w:val="20"/>
              </w:rPr>
              <w:tab/>
              <w:t>CONNECT,QUERY,TABLE,QUERY_DDL,QUERY_DCL,QUERY_DML_NO_SELECT</w:t>
            </w:r>
            <w:r w:rsidR="00F54362" w:rsidRPr="00F54362">
              <w:rPr>
                <w:color w:val="000000"/>
                <w:sz w:val="20"/>
                <w:szCs w:val="20"/>
              </w:rPr>
              <w:br/>
              <w:t>server_audit_excl_users</w:t>
            </w:r>
            <w:r w:rsidR="00F54362" w:rsidRPr="00F54362">
              <w:rPr>
                <w:color w:val="000000"/>
                <w:sz w:val="20"/>
                <w:szCs w:val="20"/>
              </w:rPr>
              <w:tab/>
            </w:r>
            <w:r w:rsidR="00F54362" w:rsidRPr="00F54362">
              <w:rPr>
                <w:color w:val="000000"/>
                <w:sz w:val="20"/>
                <w:szCs w:val="20"/>
              </w:rPr>
              <w:br/>
              <w:t>server_audit_file_path</w:t>
            </w:r>
            <w:r w:rsidR="00F54362" w:rsidRPr="00F54362">
              <w:rPr>
                <w:color w:val="000000"/>
                <w:sz w:val="20"/>
                <w:szCs w:val="20"/>
              </w:rPr>
              <w:tab/>
              <w:t>/var/lib/mysql/server_audit.log</w:t>
            </w:r>
            <w:r w:rsidR="00F54362" w:rsidRPr="00F54362">
              <w:rPr>
                <w:color w:val="000000"/>
                <w:sz w:val="20"/>
                <w:szCs w:val="20"/>
              </w:rPr>
              <w:br/>
              <w:t>server_audit_incl_users</w:t>
            </w:r>
            <w:r w:rsidR="00F54362" w:rsidRPr="00F54362">
              <w:rPr>
                <w:color w:val="000000"/>
                <w:sz w:val="20"/>
                <w:szCs w:val="20"/>
              </w:rPr>
              <w:tab/>
            </w:r>
            <w:r w:rsidR="00F54362" w:rsidRPr="00F54362">
              <w:rPr>
                <w:color w:val="000000"/>
                <w:sz w:val="20"/>
                <w:szCs w:val="20"/>
              </w:rPr>
              <w:br/>
            </w:r>
            <w:r w:rsidR="00F54362" w:rsidRPr="00F54362">
              <w:rPr>
                <w:color w:val="000000"/>
                <w:sz w:val="20"/>
                <w:szCs w:val="20"/>
              </w:rPr>
              <w:lastRenderedPageBreak/>
              <w:t>server_audit_logging</w:t>
            </w:r>
            <w:r w:rsidR="00F54362" w:rsidRPr="00F54362">
              <w:rPr>
                <w:color w:val="000000"/>
                <w:sz w:val="20"/>
                <w:szCs w:val="20"/>
              </w:rPr>
              <w:tab/>
              <w:t>ON</w:t>
            </w:r>
            <w:r w:rsidR="00F54362">
              <w:rPr>
                <w:color w:val="000000"/>
                <w:sz w:val="20"/>
                <w:szCs w:val="20"/>
              </w:rPr>
              <w:br/>
            </w:r>
            <w:r w:rsidR="00F54362" w:rsidRPr="00F54362">
              <w:rPr>
                <w:color w:val="000000"/>
                <w:sz w:val="20"/>
                <w:szCs w:val="20"/>
              </w:rPr>
              <w:t>server_audit_output_type</w:t>
            </w:r>
            <w:r w:rsidR="00F54362" w:rsidRPr="00F54362">
              <w:rPr>
                <w:color w:val="000000"/>
                <w:sz w:val="20"/>
                <w:szCs w:val="20"/>
              </w:rPr>
              <w:tab/>
              <w:t>file</w:t>
            </w:r>
            <w:r w:rsidR="00F54362">
              <w:rPr>
                <w:color w:val="000000"/>
                <w:sz w:val="20"/>
                <w:szCs w:val="20"/>
              </w:rPr>
              <w:br/>
            </w:r>
            <w:r w:rsidR="00F54362">
              <w:rPr>
                <w:rFonts w:hint="eastAsia"/>
                <w:color w:val="000000"/>
                <w:sz w:val="20"/>
                <w:szCs w:val="20"/>
              </w:rPr>
              <w:t># 如未安装审计插件，查询结果为空白</w:t>
            </w:r>
            <w:r w:rsidR="00F54362">
              <w:rPr>
                <w:color w:val="000000"/>
                <w:sz w:val="20"/>
                <w:szCs w:val="20"/>
              </w:rPr>
              <w:br/>
            </w:r>
            <w:r w:rsidR="004F0082">
              <w:rPr>
                <w:rFonts w:hint="eastAsia"/>
                <w:color w:val="000000"/>
                <w:sz w:val="20"/>
                <w:szCs w:val="20"/>
              </w:rPr>
              <w:t>#</w:t>
            </w:r>
            <w:r w:rsidR="004F0082" w:rsidRPr="00F54362">
              <w:rPr>
                <w:color w:val="000000"/>
                <w:sz w:val="20"/>
                <w:szCs w:val="20"/>
              </w:rPr>
              <w:t xml:space="preserve"> server_audit_excl_users</w:t>
            </w:r>
            <w:r w:rsidR="004F0082">
              <w:rPr>
                <w:rFonts w:hint="eastAsia"/>
                <w:color w:val="000000"/>
                <w:sz w:val="20"/>
                <w:szCs w:val="20"/>
              </w:rPr>
              <w:t>排除用户应为空；</w:t>
            </w:r>
            <w:r w:rsidRPr="00F54362">
              <w:rPr>
                <w:color w:val="000000"/>
                <w:sz w:val="20"/>
                <w:szCs w:val="20"/>
              </w:rPr>
              <w:br/>
            </w:r>
            <w:r w:rsidR="004F0082">
              <w:rPr>
                <w:rFonts w:hint="eastAsia"/>
                <w:color w:val="000000"/>
                <w:sz w:val="20"/>
                <w:szCs w:val="20"/>
              </w:rPr>
              <w:t xml:space="preserve"># </w:t>
            </w:r>
            <w:r w:rsidR="004F0082" w:rsidRPr="00F54362">
              <w:rPr>
                <w:color w:val="000000"/>
                <w:sz w:val="20"/>
                <w:szCs w:val="20"/>
              </w:rPr>
              <w:t>server_audit_events</w:t>
            </w:r>
            <w:r w:rsidR="004F0082">
              <w:rPr>
                <w:rFonts w:hint="eastAsia"/>
                <w:color w:val="000000"/>
                <w:sz w:val="20"/>
                <w:szCs w:val="20"/>
              </w:rPr>
              <w:t>包含重要数据库操作；</w:t>
            </w:r>
            <w:r w:rsidR="004F0082">
              <w:rPr>
                <w:color w:val="000000"/>
                <w:sz w:val="20"/>
                <w:szCs w:val="20"/>
              </w:rPr>
              <w:br/>
            </w:r>
            <w:r w:rsidR="004F0082">
              <w:rPr>
                <w:rFonts w:hint="eastAsia"/>
                <w:color w:val="000000"/>
                <w:sz w:val="20"/>
                <w:szCs w:val="20"/>
              </w:rPr>
              <w:t xml:space="preserve"># </w:t>
            </w:r>
            <w:r w:rsidR="004F0082" w:rsidRPr="00F54362">
              <w:rPr>
                <w:color w:val="000000"/>
                <w:sz w:val="20"/>
                <w:szCs w:val="20"/>
              </w:rPr>
              <w:t>server_audit_logging</w:t>
            </w:r>
            <w:r w:rsidR="004F0082">
              <w:rPr>
                <w:rFonts w:hint="eastAsia"/>
                <w:color w:val="000000"/>
                <w:sz w:val="20"/>
                <w:szCs w:val="20"/>
              </w:rPr>
              <w:t>已开启审计记录</w:t>
            </w:r>
          </w:p>
          <w:p w14:paraId="1AF82A81" w14:textId="77777777" w:rsidR="004F0082" w:rsidRPr="004F0082" w:rsidRDefault="004F0082">
            <w:pPr>
              <w:pStyle w:val="aa"/>
              <w:numPr>
                <w:ilvl w:val="0"/>
                <w:numId w:val="19"/>
              </w:numPr>
              <w:wordWrap w:val="0"/>
              <w:ind w:firstLineChars="0"/>
              <w:rPr>
                <w:rFonts w:ascii="等线" w:eastAsia="等线" w:hAnsi="等线"/>
                <w:szCs w:val="21"/>
              </w:rPr>
            </w:pPr>
            <w:r>
              <w:rPr>
                <w:rFonts w:hint="eastAsia"/>
                <w:color w:val="000000"/>
                <w:sz w:val="20"/>
                <w:szCs w:val="20"/>
              </w:rPr>
              <w:t>访谈并</w:t>
            </w:r>
            <w:r w:rsidR="007D7F6C">
              <w:rPr>
                <w:rFonts w:hint="eastAsia"/>
                <w:color w:val="000000"/>
                <w:sz w:val="20"/>
                <w:szCs w:val="20"/>
              </w:rPr>
              <w:t>核查是否采取第三方工具</w:t>
            </w:r>
            <w:r>
              <w:rPr>
                <w:rFonts w:hint="eastAsia"/>
                <w:color w:val="000000"/>
                <w:sz w:val="20"/>
                <w:szCs w:val="20"/>
              </w:rPr>
              <w:t>（如日志审计设备）</w:t>
            </w:r>
            <w:r w:rsidR="007D7F6C">
              <w:rPr>
                <w:rFonts w:hint="eastAsia"/>
                <w:color w:val="000000"/>
                <w:sz w:val="20"/>
                <w:szCs w:val="20"/>
              </w:rPr>
              <w:t>增强MySQL日志功能。若有，记录第三方审计工具的审计内容，查看审计内容是否覆盖到每个用户。</w:t>
            </w:r>
          </w:p>
          <w:p w14:paraId="2091EEBC" w14:textId="74592548" w:rsidR="007D7F6C" w:rsidRPr="00B93265" w:rsidRDefault="007D7F6C">
            <w:pPr>
              <w:pStyle w:val="aa"/>
              <w:numPr>
                <w:ilvl w:val="0"/>
                <w:numId w:val="19"/>
              </w:numPr>
              <w:wordWrap w:val="0"/>
              <w:ind w:firstLineChars="0"/>
              <w:rPr>
                <w:rFonts w:ascii="等线" w:eastAsia="等线" w:hAnsi="等线"/>
                <w:szCs w:val="21"/>
              </w:rPr>
            </w:pPr>
            <w:r>
              <w:rPr>
                <w:rFonts w:hint="eastAsia"/>
                <w:color w:val="000000"/>
                <w:sz w:val="20"/>
                <w:szCs w:val="20"/>
              </w:rPr>
              <w:t>审计范围是否能够覆盖用户行为和重要安全事件，例如，用户登录系统、所有操作记录、重要用户行为(如增加/删除用户，删除库表)等。</w:t>
            </w:r>
          </w:p>
        </w:tc>
        <w:tc>
          <w:tcPr>
            <w:tcW w:w="3544" w:type="dxa"/>
            <w:vAlign w:val="center"/>
          </w:tcPr>
          <w:p w14:paraId="44607624" w14:textId="7507B77C" w:rsidR="007D7F6C" w:rsidRDefault="007D7F6C">
            <w:pPr>
              <w:pStyle w:val="aa"/>
              <w:numPr>
                <w:ilvl w:val="0"/>
                <w:numId w:val="20"/>
              </w:numPr>
              <w:wordWrap w:val="0"/>
              <w:ind w:firstLineChars="0"/>
              <w:rPr>
                <w:rFonts w:ascii="等线" w:eastAsia="等线" w:hAnsi="等线"/>
                <w:szCs w:val="21"/>
              </w:rPr>
            </w:pPr>
            <w:r w:rsidRPr="00B93265">
              <w:rPr>
                <w:rFonts w:ascii="等线" w:eastAsia="等线" w:hAnsi="等线" w:hint="eastAsia"/>
                <w:szCs w:val="21"/>
              </w:rPr>
              <w:lastRenderedPageBreak/>
              <w:t>已</w:t>
            </w:r>
            <w:r w:rsidR="00147265">
              <w:rPr>
                <w:rFonts w:ascii="等线" w:eastAsia="等线" w:hAnsi="等线" w:hint="eastAsia"/>
                <w:szCs w:val="21"/>
              </w:rPr>
              <w:t>启用</w:t>
            </w:r>
            <w:r w:rsidR="00F54362" w:rsidRPr="00F54362">
              <w:rPr>
                <w:color w:val="000000"/>
                <w:sz w:val="20"/>
                <w:szCs w:val="20"/>
              </w:rPr>
              <w:t>log_error</w:t>
            </w:r>
            <w:r w:rsidR="00F54362">
              <w:rPr>
                <w:rFonts w:hint="eastAsia"/>
                <w:color w:val="000000"/>
                <w:sz w:val="20"/>
                <w:szCs w:val="20"/>
              </w:rPr>
              <w:t>日志</w:t>
            </w:r>
            <w:r w:rsidR="004F0082">
              <w:rPr>
                <w:rFonts w:hint="eastAsia"/>
                <w:color w:val="000000"/>
                <w:sz w:val="20"/>
                <w:szCs w:val="20"/>
              </w:rPr>
              <w:t>，包含</w:t>
            </w:r>
            <w:r w:rsidR="004F0082" w:rsidRPr="00147265">
              <w:rPr>
                <w:color w:val="000000"/>
                <w:sz w:val="20"/>
                <w:szCs w:val="20"/>
              </w:rPr>
              <w:t>错误信息、告警信息</w:t>
            </w:r>
            <w:r w:rsidRPr="00B93265">
              <w:rPr>
                <w:rFonts w:ascii="等线" w:eastAsia="等线" w:hAnsi="等线" w:hint="eastAsia"/>
                <w:szCs w:val="21"/>
              </w:rPr>
              <w:t>；</w:t>
            </w:r>
          </w:p>
          <w:p w14:paraId="08E3FF07" w14:textId="74822CB7" w:rsidR="00147265" w:rsidRPr="00147265" w:rsidRDefault="00147265">
            <w:pPr>
              <w:pStyle w:val="aa"/>
              <w:numPr>
                <w:ilvl w:val="0"/>
                <w:numId w:val="20"/>
              </w:numPr>
              <w:wordWrap w:val="0"/>
              <w:ind w:firstLineChars="0"/>
              <w:rPr>
                <w:rFonts w:ascii="等线" w:eastAsia="等线" w:hAnsi="等线"/>
                <w:szCs w:val="21"/>
              </w:rPr>
            </w:pPr>
            <w:r>
              <w:rPr>
                <w:rFonts w:ascii="等线" w:eastAsia="等线" w:hAnsi="等线" w:hint="eastAsia"/>
                <w:szCs w:val="21"/>
              </w:rPr>
              <w:t>已启用</w:t>
            </w:r>
            <w:r w:rsidR="00F54362">
              <w:rPr>
                <w:rFonts w:hint="eastAsia"/>
                <w:color w:val="000000"/>
                <w:sz w:val="20"/>
                <w:szCs w:val="20"/>
              </w:rPr>
              <w:t>b</w:t>
            </w:r>
            <w:r>
              <w:rPr>
                <w:rFonts w:hint="eastAsia"/>
                <w:color w:val="000000"/>
                <w:sz w:val="20"/>
                <w:szCs w:val="20"/>
              </w:rPr>
              <w:t>inlog</w:t>
            </w:r>
            <w:r w:rsidR="00F54362">
              <w:rPr>
                <w:rFonts w:hint="eastAsia"/>
                <w:color w:val="000000"/>
                <w:sz w:val="20"/>
                <w:szCs w:val="20"/>
              </w:rPr>
              <w:t>日志</w:t>
            </w:r>
            <w:r w:rsidR="004F0082">
              <w:rPr>
                <w:rFonts w:hint="eastAsia"/>
                <w:color w:val="000000"/>
                <w:sz w:val="20"/>
                <w:szCs w:val="20"/>
              </w:rPr>
              <w:t>，包含数据库写入操作</w:t>
            </w:r>
            <w:r>
              <w:rPr>
                <w:rFonts w:hint="eastAsia"/>
                <w:color w:val="000000"/>
                <w:sz w:val="20"/>
                <w:szCs w:val="20"/>
              </w:rPr>
              <w:t>；</w:t>
            </w:r>
          </w:p>
          <w:p w14:paraId="1FB5EAFC" w14:textId="0AC4BA29" w:rsidR="00147265" w:rsidRPr="00B93265" w:rsidRDefault="00147265">
            <w:pPr>
              <w:pStyle w:val="aa"/>
              <w:numPr>
                <w:ilvl w:val="0"/>
                <w:numId w:val="20"/>
              </w:numPr>
              <w:wordWrap w:val="0"/>
              <w:ind w:firstLineChars="0"/>
              <w:rPr>
                <w:rFonts w:ascii="等线" w:eastAsia="等线" w:hAnsi="等线"/>
                <w:szCs w:val="21"/>
              </w:rPr>
            </w:pPr>
            <w:r>
              <w:rPr>
                <w:rFonts w:hint="eastAsia"/>
                <w:color w:val="000000"/>
                <w:sz w:val="20"/>
                <w:szCs w:val="20"/>
              </w:rPr>
              <w:t>已启用</w:t>
            </w:r>
            <w:r w:rsidRPr="009F0926">
              <w:rPr>
                <w:color w:val="000000"/>
                <w:sz w:val="20"/>
                <w:szCs w:val="20"/>
              </w:rPr>
              <w:t>general_log</w:t>
            </w:r>
            <w:r w:rsidR="00F54362">
              <w:rPr>
                <w:rFonts w:hint="eastAsia"/>
                <w:color w:val="000000"/>
                <w:sz w:val="20"/>
                <w:szCs w:val="20"/>
              </w:rPr>
              <w:t>日志</w:t>
            </w:r>
            <w:r w:rsidR="004F0082">
              <w:rPr>
                <w:rFonts w:hint="eastAsia"/>
                <w:color w:val="000000"/>
                <w:sz w:val="20"/>
                <w:szCs w:val="20"/>
              </w:rPr>
              <w:t>，包含各类数据库操作</w:t>
            </w:r>
            <w:r>
              <w:rPr>
                <w:rFonts w:hint="eastAsia"/>
                <w:color w:val="000000"/>
                <w:sz w:val="20"/>
                <w:szCs w:val="20"/>
              </w:rPr>
              <w:t>；</w:t>
            </w:r>
          </w:p>
          <w:p w14:paraId="546FEB8C" w14:textId="1D409093" w:rsidR="007D7F6C" w:rsidRDefault="00EF0396">
            <w:pPr>
              <w:pStyle w:val="aa"/>
              <w:numPr>
                <w:ilvl w:val="0"/>
                <w:numId w:val="20"/>
              </w:numPr>
              <w:wordWrap w:val="0"/>
              <w:ind w:firstLineChars="0"/>
              <w:rPr>
                <w:rFonts w:ascii="等线" w:eastAsia="等线" w:hAnsi="等线"/>
                <w:szCs w:val="21"/>
              </w:rPr>
            </w:pPr>
            <w:r>
              <w:rPr>
                <w:rFonts w:ascii="等线" w:eastAsia="等线" w:hAnsi="等线" w:hint="eastAsia"/>
                <w:szCs w:val="21"/>
              </w:rPr>
              <w:t>已安装审计插件，并合理配置了插件参数，对数据库连接、查询、DDL、DCL等进行审核；</w:t>
            </w:r>
          </w:p>
          <w:p w14:paraId="3210A969" w14:textId="467ED95D" w:rsidR="007D7F6C" w:rsidRPr="00EF0396" w:rsidRDefault="00EF0396">
            <w:pPr>
              <w:pStyle w:val="aa"/>
              <w:numPr>
                <w:ilvl w:val="0"/>
                <w:numId w:val="20"/>
              </w:numPr>
              <w:wordWrap w:val="0"/>
              <w:ind w:firstLineChars="0"/>
              <w:rPr>
                <w:rFonts w:ascii="等线" w:eastAsia="等线" w:hAnsi="等线"/>
                <w:szCs w:val="21"/>
              </w:rPr>
            </w:pPr>
            <w:r w:rsidRPr="00EF0396">
              <w:rPr>
                <w:rFonts w:ascii="等线" w:eastAsia="等线" w:hAnsi="等线" w:hint="eastAsia"/>
                <w:szCs w:val="21"/>
              </w:rPr>
              <w:t>审计范围覆盖了数据库中的全部用户</w:t>
            </w:r>
            <w:r w:rsidR="007D7F6C" w:rsidRPr="00EF0396">
              <w:rPr>
                <w:rFonts w:ascii="等线" w:eastAsia="等线" w:hAnsi="等线" w:hint="eastAsia"/>
                <w:szCs w:val="21"/>
              </w:rPr>
              <w:t>；</w:t>
            </w:r>
          </w:p>
          <w:p w14:paraId="6C700513" w14:textId="77777777" w:rsidR="007D7F6C" w:rsidRDefault="007D7F6C">
            <w:pPr>
              <w:pStyle w:val="aa"/>
              <w:numPr>
                <w:ilvl w:val="0"/>
                <w:numId w:val="20"/>
              </w:numPr>
              <w:wordWrap w:val="0"/>
              <w:ind w:firstLineChars="0"/>
              <w:rPr>
                <w:rFonts w:ascii="等线" w:eastAsia="等线" w:hAnsi="等线"/>
                <w:szCs w:val="21"/>
              </w:rPr>
            </w:pPr>
            <w:r w:rsidRPr="00B93265">
              <w:rPr>
                <w:rFonts w:ascii="等线" w:eastAsia="等线" w:hAnsi="等线" w:hint="eastAsia"/>
                <w:szCs w:val="21"/>
              </w:rPr>
              <w:t>能够记录用户行为和重要安全事件，例如，用户登录系统、</w:t>
            </w:r>
            <w:r w:rsidR="00EF0396">
              <w:rPr>
                <w:rFonts w:ascii="等线" w:eastAsia="等线" w:hAnsi="等线" w:hint="eastAsia"/>
                <w:szCs w:val="21"/>
              </w:rPr>
              <w:t>各种</w:t>
            </w:r>
            <w:r w:rsidRPr="00B93265">
              <w:rPr>
                <w:rFonts w:ascii="等线" w:eastAsia="等线" w:hAnsi="等线" w:hint="eastAsia"/>
                <w:szCs w:val="21"/>
              </w:rPr>
              <w:t>操作记录、重要用户行为（如增加</w:t>
            </w:r>
            <w:r w:rsidRPr="00B93265">
              <w:rPr>
                <w:rFonts w:ascii="等线" w:eastAsia="等线" w:hAnsi="等线"/>
                <w:szCs w:val="21"/>
              </w:rPr>
              <w:t>/删除用户，删除库表）等。</w:t>
            </w:r>
          </w:p>
          <w:p w14:paraId="1980783E" w14:textId="7437F0B9" w:rsidR="006029D4" w:rsidRPr="00B93265" w:rsidRDefault="0038447E">
            <w:pPr>
              <w:pStyle w:val="aa"/>
              <w:numPr>
                <w:ilvl w:val="0"/>
                <w:numId w:val="20"/>
              </w:numPr>
              <w:wordWrap w:val="0"/>
              <w:ind w:firstLineChars="0"/>
              <w:rPr>
                <w:rFonts w:ascii="等线" w:eastAsia="等线" w:hAnsi="等线"/>
                <w:szCs w:val="21"/>
              </w:rPr>
            </w:pPr>
            <w:r w:rsidRPr="00B93265">
              <w:rPr>
                <w:rFonts w:ascii="等线" w:eastAsia="等线" w:hAnsi="等线" w:hint="eastAsia"/>
                <w:szCs w:val="21"/>
              </w:rPr>
              <w:t>如部署数据库审计系统</w:t>
            </w:r>
            <w:r>
              <w:rPr>
                <w:rFonts w:ascii="等线" w:eastAsia="等线" w:hAnsi="等线" w:hint="eastAsia"/>
                <w:szCs w:val="21"/>
              </w:rPr>
              <w:t>，</w:t>
            </w:r>
            <w:r w:rsidR="006029D4">
              <w:rPr>
                <w:rFonts w:ascii="等线" w:eastAsia="等线" w:hAnsi="等线" w:hint="eastAsia"/>
                <w:szCs w:val="21"/>
              </w:rPr>
              <w:t>则核查其审计范围和内容。</w:t>
            </w:r>
          </w:p>
        </w:tc>
        <w:tc>
          <w:tcPr>
            <w:tcW w:w="708" w:type="dxa"/>
            <w:vAlign w:val="center"/>
          </w:tcPr>
          <w:p w14:paraId="6F8A9C61" w14:textId="77777777" w:rsidR="007D7F6C" w:rsidRDefault="007D7F6C" w:rsidP="0091531A">
            <w:pPr>
              <w:wordWrap w:val="0"/>
              <w:rPr>
                <w:rFonts w:ascii="等线" w:eastAsia="等线" w:hAnsi="等线"/>
                <w:szCs w:val="21"/>
              </w:rPr>
            </w:pPr>
            <w:r w:rsidRPr="00B93265">
              <w:rPr>
                <w:rFonts w:ascii="等线" w:eastAsia="等线" w:hAnsi="等线" w:hint="eastAsia"/>
                <w:szCs w:val="21"/>
              </w:rPr>
              <w:t>至少</w:t>
            </w:r>
            <w:r w:rsidR="00EF0396">
              <w:rPr>
                <w:rFonts w:ascii="等线" w:eastAsia="等线" w:hAnsi="等线" w:hint="eastAsia"/>
                <w:szCs w:val="21"/>
              </w:rPr>
              <w:t>1、</w:t>
            </w:r>
            <w:r>
              <w:rPr>
                <w:rFonts w:ascii="等线" w:eastAsia="等线" w:hAnsi="等线" w:hint="eastAsia"/>
                <w:szCs w:val="21"/>
              </w:rPr>
              <w:t>2、</w:t>
            </w:r>
            <w:r w:rsidR="00EF0396">
              <w:rPr>
                <w:rFonts w:ascii="等线" w:eastAsia="等线" w:hAnsi="等线" w:hint="eastAsia"/>
                <w:szCs w:val="21"/>
              </w:rPr>
              <w:t>5</w:t>
            </w:r>
            <w:r w:rsidRPr="00B93265">
              <w:rPr>
                <w:rFonts w:ascii="等线" w:eastAsia="等线" w:hAnsi="等线" w:hint="eastAsia"/>
                <w:szCs w:val="21"/>
              </w:rPr>
              <w:t>、6符合</w:t>
            </w:r>
          </w:p>
          <w:p w14:paraId="7091A31C" w14:textId="72223ADB" w:rsidR="006029D4" w:rsidRPr="00B93265" w:rsidRDefault="006029D4" w:rsidP="0091531A">
            <w:pPr>
              <w:wordWrap w:val="0"/>
              <w:rPr>
                <w:rFonts w:ascii="等线" w:eastAsia="等线" w:hAnsi="等线"/>
                <w:szCs w:val="21"/>
              </w:rPr>
            </w:pPr>
            <w:r>
              <w:rPr>
                <w:rFonts w:ascii="等线" w:eastAsia="等线" w:hAnsi="等线" w:hint="eastAsia"/>
                <w:szCs w:val="21"/>
              </w:rPr>
              <w:t>如4符合可忽略1-3</w:t>
            </w:r>
          </w:p>
        </w:tc>
        <w:tc>
          <w:tcPr>
            <w:tcW w:w="1785" w:type="dxa"/>
            <w:vAlign w:val="center"/>
          </w:tcPr>
          <w:p w14:paraId="71DCB457" w14:textId="181F3DA1" w:rsidR="007D7F6C" w:rsidRPr="00B93265" w:rsidRDefault="00F54362" w:rsidP="0091531A">
            <w:pPr>
              <w:wordWrap w:val="0"/>
              <w:rPr>
                <w:rFonts w:ascii="等线" w:eastAsia="等线" w:hAnsi="等线"/>
                <w:color w:val="000000"/>
                <w:szCs w:val="21"/>
              </w:rPr>
            </w:pPr>
            <w:r w:rsidRPr="009F0926">
              <w:rPr>
                <w:color w:val="000000"/>
                <w:sz w:val="20"/>
                <w:szCs w:val="20"/>
              </w:rPr>
              <w:t>general_log</w:t>
            </w:r>
            <w:r w:rsidR="007D7F6C">
              <w:rPr>
                <w:rFonts w:ascii="等线" w:eastAsia="等线" w:hAnsi="等线" w:hint="eastAsia"/>
                <w:color w:val="000000"/>
                <w:szCs w:val="21"/>
              </w:rPr>
              <w:t>影响性能且非常占硬盘，</w:t>
            </w:r>
            <w:r w:rsidR="007D7F6C" w:rsidRPr="00B93265">
              <w:rPr>
                <w:rFonts w:ascii="等线" w:eastAsia="等线" w:hAnsi="等线" w:hint="eastAsia"/>
                <w:color w:val="000000"/>
                <w:szCs w:val="21"/>
              </w:rPr>
              <w:t>一般不会开</w:t>
            </w:r>
            <w:r>
              <w:rPr>
                <w:rFonts w:ascii="等线" w:eastAsia="等线" w:hAnsi="等线" w:hint="eastAsia"/>
                <w:color w:val="000000"/>
                <w:szCs w:val="21"/>
              </w:rPr>
              <w:t>；</w:t>
            </w:r>
          </w:p>
          <w:p w14:paraId="63E5B86E" w14:textId="018C1099" w:rsidR="007D7F6C" w:rsidRDefault="00F54362" w:rsidP="0091531A">
            <w:pPr>
              <w:wordWrap w:val="0"/>
              <w:rPr>
                <w:rFonts w:ascii="等线" w:eastAsia="等线" w:hAnsi="等线"/>
                <w:color w:val="000000"/>
                <w:szCs w:val="21"/>
              </w:rPr>
            </w:pPr>
            <w:r>
              <w:rPr>
                <w:rFonts w:ascii="等线" w:eastAsia="等线" w:hAnsi="等线" w:hint="eastAsia"/>
                <w:color w:val="000000"/>
                <w:szCs w:val="21"/>
              </w:rPr>
              <w:t>审计插件一般不会装；</w:t>
            </w:r>
          </w:p>
          <w:p w14:paraId="1E2B590B" w14:textId="4BE1B433" w:rsidR="00F54362" w:rsidRPr="00B93265" w:rsidRDefault="00F54362" w:rsidP="0091531A">
            <w:pPr>
              <w:wordWrap w:val="0"/>
              <w:rPr>
                <w:rFonts w:ascii="等线" w:eastAsia="等线" w:hAnsi="等线"/>
                <w:szCs w:val="21"/>
              </w:rPr>
            </w:pPr>
            <w:r>
              <w:rPr>
                <w:rFonts w:ascii="等线" w:eastAsia="等线" w:hAnsi="等线" w:hint="eastAsia"/>
                <w:szCs w:val="21"/>
              </w:rPr>
              <w:t>主要关注</w:t>
            </w:r>
            <w:r>
              <w:rPr>
                <w:rFonts w:hint="eastAsia"/>
                <w:color w:val="000000"/>
                <w:sz w:val="20"/>
                <w:szCs w:val="20"/>
              </w:rPr>
              <w:t>Binlog、</w:t>
            </w:r>
            <w:r w:rsidRPr="00F54362">
              <w:rPr>
                <w:color w:val="000000"/>
                <w:sz w:val="20"/>
                <w:szCs w:val="20"/>
              </w:rPr>
              <w:t>log_error</w:t>
            </w:r>
          </w:p>
        </w:tc>
      </w:tr>
      <w:tr w:rsidR="00032E2A" w:rsidRPr="00B93265" w14:paraId="34C6F21A" w14:textId="77777777" w:rsidTr="00B93265">
        <w:tc>
          <w:tcPr>
            <w:tcW w:w="421" w:type="dxa"/>
            <w:vAlign w:val="center"/>
          </w:tcPr>
          <w:p w14:paraId="5F3632A1"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3D41424D" w14:textId="77777777" w:rsidR="00032E2A" w:rsidRPr="00B93265" w:rsidRDefault="00032E2A" w:rsidP="0091531A">
            <w:pPr>
              <w:wordWrap w:val="0"/>
              <w:rPr>
                <w:rFonts w:ascii="等线" w:eastAsia="等线" w:hAnsi="等线"/>
                <w:szCs w:val="21"/>
              </w:rPr>
            </w:pPr>
          </w:p>
        </w:tc>
        <w:tc>
          <w:tcPr>
            <w:tcW w:w="1984" w:type="dxa"/>
            <w:vAlign w:val="center"/>
          </w:tcPr>
          <w:p w14:paraId="0B994876" w14:textId="06BB4BE3"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b）审计记录应包括事件的日期和时间、用户、事件类型、事件是否成功及其他与审计相关的信息；</w:t>
            </w:r>
          </w:p>
        </w:tc>
        <w:tc>
          <w:tcPr>
            <w:tcW w:w="6521" w:type="dxa"/>
            <w:vAlign w:val="center"/>
          </w:tcPr>
          <w:p w14:paraId="27794E04" w14:textId="6EEC0B2B" w:rsidR="00032E2A" w:rsidRDefault="00BD6B7B">
            <w:pPr>
              <w:pStyle w:val="aa"/>
              <w:numPr>
                <w:ilvl w:val="0"/>
                <w:numId w:val="21"/>
              </w:numPr>
              <w:wordWrap w:val="0"/>
              <w:ind w:firstLineChars="0"/>
              <w:rPr>
                <w:rFonts w:ascii="等线" w:eastAsia="等线" w:hAnsi="等线"/>
                <w:szCs w:val="21"/>
              </w:rPr>
            </w:pPr>
            <w:r>
              <w:rPr>
                <w:rFonts w:hint="eastAsia"/>
                <w:color w:val="000000"/>
                <w:sz w:val="20"/>
                <w:szCs w:val="20"/>
              </w:rPr>
              <w:t>binlog、</w:t>
            </w:r>
            <w:r w:rsidRPr="00F54362">
              <w:rPr>
                <w:color w:val="000000"/>
                <w:sz w:val="20"/>
                <w:szCs w:val="20"/>
              </w:rPr>
              <w:t>log_error</w:t>
            </w:r>
            <w:r>
              <w:rPr>
                <w:rFonts w:hint="eastAsia"/>
                <w:color w:val="000000"/>
                <w:sz w:val="20"/>
                <w:szCs w:val="20"/>
              </w:rPr>
              <w:t>、</w:t>
            </w:r>
            <w:r w:rsidRPr="009F0926">
              <w:rPr>
                <w:color w:val="000000"/>
                <w:sz w:val="20"/>
                <w:szCs w:val="20"/>
              </w:rPr>
              <w:t>general_log</w:t>
            </w:r>
            <w:r>
              <w:rPr>
                <w:rFonts w:hint="eastAsia"/>
                <w:color w:val="000000"/>
                <w:sz w:val="20"/>
                <w:szCs w:val="20"/>
              </w:rPr>
              <w:t>日志格式</w:t>
            </w:r>
            <w:r w:rsidR="00890711" w:rsidRPr="00B93265">
              <w:rPr>
                <w:rFonts w:ascii="等线" w:eastAsia="等线" w:hAnsi="等线" w:hint="eastAsia"/>
                <w:szCs w:val="21"/>
              </w:rPr>
              <w:t>默认符合</w:t>
            </w:r>
            <w:r>
              <w:rPr>
                <w:rFonts w:ascii="等线" w:eastAsia="等线" w:hAnsi="等线" w:hint="eastAsia"/>
                <w:szCs w:val="21"/>
              </w:rPr>
              <w:t>，根据a项日志开启情况选择记录</w:t>
            </w:r>
            <w:r w:rsidR="00890711" w:rsidRPr="00B93265">
              <w:rPr>
                <w:rFonts w:ascii="等线" w:eastAsia="等线" w:hAnsi="等线" w:hint="eastAsia"/>
                <w:szCs w:val="21"/>
              </w:rPr>
              <w:t>；</w:t>
            </w:r>
          </w:p>
          <w:p w14:paraId="60BEAB21" w14:textId="3770BA1B" w:rsidR="00BD6B7B" w:rsidRPr="00B93265" w:rsidRDefault="00BD6B7B">
            <w:pPr>
              <w:pStyle w:val="aa"/>
              <w:numPr>
                <w:ilvl w:val="0"/>
                <w:numId w:val="21"/>
              </w:numPr>
              <w:wordWrap w:val="0"/>
              <w:ind w:left="442" w:firstLineChars="0" w:hanging="442"/>
              <w:rPr>
                <w:rFonts w:ascii="等线" w:eastAsia="等线" w:hAnsi="等线"/>
                <w:szCs w:val="21"/>
              </w:rPr>
            </w:pPr>
            <w:r>
              <w:rPr>
                <w:rFonts w:ascii="等线" w:eastAsia="等线" w:hAnsi="等线" w:hint="eastAsia"/>
                <w:szCs w:val="21"/>
              </w:rPr>
              <w:t>核查审计记录内容，预期结果4为MariaDB审计插件的日志格式，如安装其他审计插件需根据实际情况记录</w:t>
            </w:r>
            <w:r>
              <w:rPr>
                <w:rFonts w:ascii="等线" w:eastAsia="等线" w:hAnsi="等线"/>
                <w:szCs w:val="21"/>
              </w:rPr>
              <w:br/>
            </w:r>
            <w:r>
              <w:rPr>
                <w:rFonts w:ascii="等线" w:eastAsia="等线" w:hAnsi="等线" w:hint="eastAsia"/>
                <w:szCs w:val="21"/>
              </w:rPr>
              <w:t>如a项查得</w:t>
            </w:r>
            <w:r w:rsidRPr="00F54362">
              <w:rPr>
                <w:color w:val="000000"/>
                <w:sz w:val="20"/>
                <w:szCs w:val="20"/>
              </w:rPr>
              <w:t>server_audit_file_path</w:t>
            </w:r>
            <w:r w:rsidRPr="00F54362">
              <w:rPr>
                <w:color w:val="000000"/>
                <w:sz w:val="20"/>
                <w:szCs w:val="20"/>
              </w:rPr>
              <w:tab/>
              <w:t>/var/lib/mysql/server_audit.log</w:t>
            </w:r>
            <w:r>
              <w:rPr>
                <w:rFonts w:hint="eastAsia"/>
                <w:color w:val="000000"/>
                <w:sz w:val="20"/>
                <w:szCs w:val="20"/>
              </w:rPr>
              <w:t>，登录操作系统查询日志格式并进行记录</w:t>
            </w:r>
            <w:r>
              <w:rPr>
                <w:color w:val="000000"/>
                <w:sz w:val="20"/>
                <w:szCs w:val="20"/>
              </w:rPr>
              <w:br/>
            </w:r>
            <w:r>
              <w:rPr>
                <w:rFonts w:ascii="等线" w:eastAsia="等线" w:hAnsi="等线" w:hint="eastAsia"/>
                <w:szCs w:val="21"/>
              </w:rPr>
              <w:t xml:space="preserve"># more </w:t>
            </w:r>
            <w:r w:rsidRPr="00F54362">
              <w:rPr>
                <w:color w:val="000000"/>
                <w:sz w:val="20"/>
                <w:szCs w:val="20"/>
              </w:rPr>
              <w:t>/var/lib/mysql/server_audit.log</w:t>
            </w:r>
          </w:p>
          <w:p w14:paraId="2EA13D19" w14:textId="77777777" w:rsidR="00890711" w:rsidRPr="00B93265" w:rsidRDefault="00890711">
            <w:pPr>
              <w:pStyle w:val="aa"/>
              <w:numPr>
                <w:ilvl w:val="0"/>
                <w:numId w:val="21"/>
              </w:numPr>
              <w:wordWrap w:val="0"/>
              <w:ind w:firstLineChars="0"/>
              <w:rPr>
                <w:rFonts w:ascii="等线" w:eastAsia="等线" w:hAnsi="等线"/>
                <w:szCs w:val="21"/>
              </w:rPr>
            </w:pPr>
            <w:r w:rsidRPr="00B93265">
              <w:rPr>
                <w:rFonts w:ascii="等线" w:eastAsia="等线" w:hAnsi="等线" w:hint="eastAsia"/>
                <w:szCs w:val="21"/>
              </w:rPr>
              <w:t>核查数据库所在操作系统的时间是否正确；</w:t>
            </w:r>
          </w:p>
          <w:p w14:paraId="11CCED18" w14:textId="77777777" w:rsidR="00890711" w:rsidRPr="00B93265" w:rsidRDefault="00890711">
            <w:pPr>
              <w:pStyle w:val="aa"/>
              <w:numPr>
                <w:ilvl w:val="0"/>
                <w:numId w:val="21"/>
              </w:numPr>
              <w:wordWrap w:val="0"/>
              <w:ind w:firstLineChars="0"/>
              <w:rPr>
                <w:rFonts w:ascii="等线" w:eastAsia="等线" w:hAnsi="等线"/>
                <w:szCs w:val="21"/>
              </w:rPr>
            </w:pPr>
            <w:r w:rsidRPr="00B93265">
              <w:rPr>
                <w:rFonts w:ascii="等线" w:eastAsia="等线" w:hAnsi="等线" w:hint="eastAsia"/>
                <w:szCs w:val="21"/>
              </w:rPr>
              <w:t>如部署数据库审计系统等第三方审计措施，则记录该措的审计记录格式；</w:t>
            </w:r>
          </w:p>
          <w:p w14:paraId="127D8B18" w14:textId="7128E47A" w:rsidR="00890711" w:rsidRPr="00B93265" w:rsidRDefault="00890711">
            <w:pPr>
              <w:pStyle w:val="aa"/>
              <w:numPr>
                <w:ilvl w:val="0"/>
                <w:numId w:val="21"/>
              </w:numPr>
              <w:wordWrap w:val="0"/>
              <w:ind w:firstLineChars="0"/>
              <w:rPr>
                <w:rFonts w:ascii="等线" w:eastAsia="等线" w:hAnsi="等线"/>
                <w:szCs w:val="21"/>
              </w:rPr>
            </w:pPr>
            <w:r w:rsidRPr="00B93265">
              <w:rPr>
                <w:rFonts w:ascii="等线" w:eastAsia="等线" w:hAnsi="等线" w:hint="eastAsia"/>
                <w:szCs w:val="21"/>
              </w:rPr>
              <w:t>如部署数据库审计系统等第三方审计措施，则核查其时间是否正确。</w:t>
            </w:r>
          </w:p>
        </w:tc>
        <w:tc>
          <w:tcPr>
            <w:tcW w:w="3544" w:type="dxa"/>
            <w:vAlign w:val="center"/>
          </w:tcPr>
          <w:p w14:paraId="4580ADE3" w14:textId="0DCF006E" w:rsidR="004D67DB" w:rsidRDefault="004D67DB">
            <w:pPr>
              <w:pStyle w:val="aa"/>
              <w:numPr>
                <w:ilvl w:val="0"/>
                <w:numId w:val="39"/>
              </w:numPr>
              <w:wordWrap w:val="0"/>
              <w:ind w:firstLineChars="0"/>
              <w:rPr>
                <w:rFonts w:ascii="等线" w:eastAsia="等线" w:hAnsi="等线"/>
                <w:szCs w:val="21"/>
              </w:rPr>
            </w:pPr>
            <w:r w:rsidRPr="00F54362">
              <w:rPr>
                <w:color w:val="000000"/>
                <w:sz w:val="20"/>
                <w:szCs w:val="20"/>
              </w:rPr>
              <w:t>log_error</w:t>
            </w:r>
            <w:r>
              <w:rPr>
                <w:rFonts w:hint="eastAsia"/>
                <w:color w:val="000000"/>
                <w:sz w:val="20"/>
                <w:szCs w:val="20"/>
              </w:rPr>
              <w:t>日志包含日期时间、日志级别、日志内容</w:t>
            </w:r>
            <w:r w:rsidRPr="00B93265">
              <w:rPr>
                <w:rFonts w:ascii="等线" w:eastAsia="等线" w:hAnsi="等线" w:hint="eastAsia"/>
                <w:szCs w:val="21"/>
              </w:rPr>
              <w:t>；</w:t>
            </w:r>
          </w:p>
          <w:p w14:paraId="749BAC10" w14:textId="5950397A" w:rsidR="004D67DB" w:rsidRPr="00147265" w:rsidRDefault="004D67DB">
            <w:pPr>
              <w:pStyle w:val="aa"/>
              <w:numPr>
                <w:ilvl w:val="0"/>
                <w:numId w:val="39"/>
              </w:numPr>
              <w:wordWrap w:val="0"/>
              <w:ind w:firstLineChars="0"/>
              <w:rPr>
                <w:rFonts w:ascii="等线" w:eastAsia="等线" w:hAnsi="等线"/>
                <w:szCs w:val="21"/>
              </w:rPr>
            </w:pPr>
            <w:r>
              <w:rPr>
                <w:rFonts w:hint="eastAsia"/>
                <w:color w:val="000000"/>
                <w:sz w:val="20"/>
                <w:szCs w:val="20"/>
              </w:rPr>
              <w:t>binlog日志包含数据库写入操作；</w:t>
            </w:r>
          </w:p>
          <w:p w14:paraId="1324D069" w14:textId="763AE928" w:rsidR="004D67DB" w:rsidRPr="00B93265" w:rsidRDefault="004D67DB">
            <w:pPr>
              <w:pStyle w:val="aa"/>
              <w:numPr>
                <w:ilvl w:val="0"/>
                <w:numId w:val="39"/>
              </w:numPr>
              <w:wordWrap w:val="0"/>
              <w:ind w:firstLineChars="0"/>
              <w:rPr>
                <w:rFonts w:ascii="等线" w:eastAsia="等线" w:hAnsi="等线"/>
                <w:szCs w:val="21"/>
              </w:rPr>
            </w:pPr>
            <w:r w:rsidRPr="009F0926">
              <w:rPr>
                <w:color w:val="000000"/>
                <w:sz w:val="20"/>
                <w:szCs w:val="20"/>
              </w:rPr>
              <w:t>general_log</w:t>
            </w:r>
            <w:r>
              <w:rPr>
                <w:rFonts w:hint="eastAsia"/>
                <w:color w:val="000000"/>
                <w:sz w:val="20"/>
                <w:szCs w:val="20"/>
              </w:rPr>
              <w:t>日志包含各类数据库操作；</w:t>
            </w:r>
          </w:p>
          <w:p w14:paraId="7BE631C8" w14:textId="30224375" w:rsidR="00890711" w:rsidRPr="00B93265" w:rsidRDefault="004D67DB">
            <w:pPr>
              <w:pStyle w:val="aa"/>
              <w:numPr>
                <w:ilvl w:val="0"/>
                <w:numId w:val="39"/>
              </w:numPr>
              <w:wordWrap w:val="0"/>
              <w:ind w:firstLineChars="0"/>
              <w:rPr>
                <w:rFonts w:ascii="等线" w:eastAsia="等线" w:hAnsi="等线"/>
                <w:szCs w:val="21"/>
              </w:rPr>
            </w:pPr>
            <w:r>
              <w:rPr>
                <w:rFonts w:ascii="等线" w:eastAsia="等线" w:hAnsi="等线" w:hint="eastAsia"/>
                <w:szCs w:val="21"/>
              </w:rPr>
              <w:t>审计日志包含日期时间、域名、账户、主机名、</w:t>
            </w:r>
            <w:r w:rsidR="00BD6B7B">
              <w:rPr>
                <w:rFonts w:ascii="等线" w:eastAsia="等线" w:hAnsi="等线" w:hint="eastAsia"/>
                <w:szCs w:val="21"/>
              </w:rPr>
              <w:t>进程号、数据库、语句等内容；</w:t>
            </w:r>
          </w:p>
          <w:p w14:paraId="3D7DCAF2" w14:textId="77777777" w:rsidR="00032E2A" w:rsidRPr="00B93265" w:rsidRDefault="00890711">
            <w:pPr>
              <w:pStyle w:val="aa"/>
              <w:numPr>
                <w:ilvl w:val="0"/>
                <w:numId w:val="39"/>
              </w:numPr>
              <w:wordWrap w:val="0"/>
              <w:ind w:firstLineChars="0"/>
              <w:rPr>
                <w:rFonts w:ascii="等线" w:eastAsia="等线" w:hAnsi="等线"/>
                <w:szCs w:val="21"/>
              </w:rPr>
            </w:pPr>
            <w:r w:rsidRPr="00B93265">
              <w:rPr>
                <w:rFonts w:ascii="等线" w:eastAsia="等线" w:hAnsi="等线"/>
                <w:szCs w:val="21"/>
              </w:rPr>
              <w:t>数据库所在操作系统当前系统时间与北京时间一致。</w:t>
            </w:r>
          </w:p>
          <w:p w14:paraId="4185562F" w14:textId="52D2109B" w:rsidR="00890711" w:rsidRPr="00B93265" w:rsidRDefault="00DD3D31">
            <w:pPr>
              <w:pStyle w:val="aa"/>
              <w:numPr>
                <w:ilvl w:val="0"/>
                <w:numId w:val="39"/>
              </w:numPr>
              <w:wordWrap w:val="0"/>
              <w:ind w:firstLineChars="0"/>
              <w:rPr>
                <w:rFonts w:ascii="等线" w:eastAsia="等线" w:hAnsi="等线"/>
                <w:szCs w:val="21"/>
              </w:rPr>
            </w:pPr>
            <w:r w:rsidRPr="00B93265">
              <w:rPr>
                <w:rFonts w:ascii="等线" w:eastAsia="等线" w:hAnsi="等线" w:hint="eastAsia"/>
                <w:szCs w:val="21"/>
              </w:rPr>
              <w:t>如部署</w:t>
            </w:r>
            <w:r w:rsidR="00890711" w:rsidRPr="00B93265">
              <w:rPr>
                <w:rFonts w:ascii="等线" w:eastAsia="等线" w:hAnsi="等线" w:hint="eastAsia"/>
                <w:szCs w:val="21"/>
              </w:rPr>
              <w:t>数据库审计系统</w:t>
            </w:r>
            <w:r>
              <w:rPr>
                <w:rFonts w:ascii="等线" w:eastAsia="等线" w:hAnsi="等线" w:hint="eastAsia"/>
                <w:szCs w:val="21"/>
              </w:rPr>
              <w:t>，则记录其审计内容，如：</w:t>
            </w:r>
            <w:r w:rsidR="00890711" w:rsidRPr="00B93265">
              <w:rPr>
                <w:rFonts w:ascii="等线" w:eastAsia="等线" w:hAnsi="等线" w:cs="Arial" w:hint="eastAsia"/>
                <w:szCs w:val="21"/>
              </w:rPr>
              <w:t>日期和时间、用户、事件类型、事件是否成功</w:t>
            </w:r>
            <w:r w:rsidR="00890711" w:rsidRPr="00B93265">
              <w:rPr>
                <w:rFonts w:ascii="等线" w:eastAsia="等线" w:hAnsi="等线" w:hint="eastAsia"/>
                <w:szCs w:val="21"/>
              </w:rPr>
              <w:t>。</w:t>
            </w:r>
          </w:p>
          <w:p w14:paraId="754DE258" w14:textId="5878D99C" w:rsidR="00890711" w:rsidRPr="00B93265" w:rsidRDefault="00890711">
            <w:pPr>
              <w:pStyle w:val="aa"/>
              <w:numPr>
                <w:ilvl w:val="0"/>
                <w:numId w:val="39"/>
              </w:numPr>
              <w:wordWrap w:val="0"/>
              <w:ind w:firstLineChars="0"/>
              <w:rPr>
                <w:rFonts w:ascii="等线" w:eastAsia="等线" w:hAnsi="等线"/>
                <w:szCs w:val="21"/>
              </w:rPr>
            </w:pPr>
            <w:r w:rsidRPr="00B93265">
              <w:rPr>
                <w:rFonts w:ascii="等线" w:eastAsia="等线" w:hAnsi="等线" w:hint="eastAsia"/>
                <w:szCs w:val="21"/>
              </w:rPr>
              <w:t>数据库审计系统当前系统时间与北京时间一致。</w:t>
            </w:r>
          </w:p>
        </w:tc>
        <w:tc>
          <w:tcPr>
            <w:tcW w:w="708" w:type="dxa"/>
            <w:vAlign w:val="center"/>
          </w:tcPr>
          <w:p w14:paraId="47F146E0" w14:textId="794EAAA5" w:rsidR="00032E2A" w:rsidRPr="00B93265" w:rsidRDefault="00890711" w:rsidP="0091531A">
            <w:pPr>
              <w:wordWrap w:val="0"/>
              <w:rPr>
                <w:rFonts w:ascii="等线" w:eastAsia="等线" w:hAnsi="等线"/>
                <w:szCs w:val="21"/>
              </w:rPr>
            </w:pPr>
            <w:r w:rsidRPr="00B93265">
              <w:rPr>
                <w:rFonts w:ascii="等线" w:eastAsia="等线" w:hAnsi="等线" w:hint="eastAsia"/>
                <w:szCs w:val="21"/>
              </w:rPr>
              <w:t>1、2</w:t>
            </w:r>
            <w:r w:rsidR="00BD6B7B">
              <w:rPr>
                <w:rFonts w:ascii="等线" w:eastAsia="等线" w:hAnsi="等线" w:hint="eastAsia"/>
                <w:szCs w:val="21"/>
              </w:rPr>
              <w:t>、5</w:t>
            </w:r>
            <w:r w:rsidRPr="00B93265">
              <w:rPr>
                <w:rFonts w:ascii="等线" w:eastAsia="等线" w:hAnsi="等线" w:hint="eastAsia"/>
                <w:szCs w:val="21"/>
              </w:rPr>
              <w:t>均符合</w:t>
            </w:r>
          </w:p>
        </w:tc>
        <w:tc>
          <w:tcPr>
            <w:tcW w:w="1785" w:type="dxa"/>
            <w:vAlign w:val="center"/>
          </w:tcPr>
          <w:p w14:paraId="0E38D16D" w14:textId="713AD36F" w:rsidR="00032E2A" w:rsidRPr="00B93265" w:rsidRDefault="00032E2A" w:rsidP="0091531A">
            <w:pPr>
              <w:wordWrap w:val="0"/>
              <w:rPr>
                <w:rFonts w:ascii="等线" w:eastAsia="等线" w:hAnsi="等线"/>
                <w:szCs w:val="21"/>
              </w:rPr>
            </w:pPr>
          </w:p>
        </w:tc>
      </w:tr>
      <w:tr w:rsidR="00032E2A" w:rsidRPr="00B93265" w14:paraId="52BD4D0E" w14:textId="77777777" w:rsidTr="00B93265">
        <w:tc>
          <w:tcPr>
            <w:tcW w:w="421" w:type="dxa"/>
            <w:vAlign w:val="center"/>
          </w:tcPr>
          <w:p w14:paraId="3B7444ED"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768508B8" w14:textId="77777777" w:rsidR="00032E2A" w:rsidRPr="00B93265" w:rsidRDefault="00032E2A" w:rsidP="0091531A">
            <w:pPr>
              <w:wordWrap w:val="0"/>
              <w:rPr>
                <w:rFonts w:ascii="等线" w:eastAsia="等线" w:hAnsi="等线"/>
                <w:szCs w:val="21"/>
              </w:rPr>
            </w:pPr>
          </w:p>
        </w:tc>
        <w:tc>
          <w:tcPr>
            <w:tcW w:w="1984" w:type="dxa"/>
            <w:vAlign w:val="center"/>
          </w:tcPr>
          <w:p w14:paraId="68AC65C4" w14:textId="5A5AF60A"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c）应对审计记录进行保护，定期备份，避免受到未预</w:t>
            </w:r>
            <w:r w:rsidRPr="00B93265">
              <w:rPr>
                <w:rFonts w:ascii="等线" w:eastAsia="等线" w:hAnsi="等线" w:cs="Arial" w:hint="eastAsia"/>
                <w:szCs w:val="21"/>
              </w:rPr>
              <w:lastRenderedPageBreak/>
              <w:t>期的删除、修改或覆盖等；</w:t>
            </w:r>
          </w:p>
        </w:tc>
        <w:tc>
          <w:tcPr>
            <w:tcW w:w="6521" w:type="dxa"/>
            <w:vAlign w:val="center"/>
          </w:tcPr>
          <w:p w14:paraId="28623D6F" w14:textId="77777777" w:rsidR="00032E2A" w:rsidRPr="00B93265" w:rsidRDefault="00CB16C0">
            <w:pPr>
              <w:pStyle w:val="aa"/>
              <w:numPr>
                <w:ilvl w:val="0"/>
                <w:numId w:val="22"/>
              </w:numPr>
              <w:wordWrap w:val="0"/>
              <w:ind w:firstLineChars="0"/>
              <w:rPr>
                <w:rFonts w:ascii="等线" w:eastAsia="等线" w:hAnsi="等线"/>
                <w:szCs w:val="21"/>
              </w:rPr>
            </w:pPr>
            <w:r w:rsidRPr="00B93265">
              <w:rPr>
                <w:rFonts w:ascii="等线" w:eastAsia="等线" w:hAnsi="等线" w:hint="eastAsia"/>
                <w:szCs w:val="21"/>
              </w:rPr>
              <w:lastRenderedPageBreak/>
              <w:t>访谈对审计记录的备份情况；</w:t>
            </w:r>
          </w:p>
          <w:p w14:paraId="59A7D673" w14:textId="3A95FC26" w:rsidR="00CB16C0" w:rsidRPr="00B93265" w:rsidRDefault="00CB16C0">
            <w:pPr>
              <w:pStyle w:val="aa"/>
              <w:numPr>
                <w:ilvl w:val="0"/>
                <w:numId w:val="22"/>
              </w:numPr>
              <w:wordWrap w:val="0"/>
              <w:ind w:firstLineChars="0"/>
              <w:rPr>
                <w:rFonts w:ascii="等线" w:eastAsia="等线" w:hAnsi="等线"/>
                <w:szCs w:val="21"/>
              </w:rPr>
            </w:pPr>
            <w:r w:rsidRPr="00B93265">
              <w:rPr>
                <w:rFonts w:ascii="等线" w:eastAsia="等线" w:hAnsi="等线" w:hint="eastAsia"/>
                <w:szCs w:val="21"/>
              </w:rPr>
              <w:t>核查备份的审计记录是否达到六个月；</w:t>
            </w:r>
          </w:p>
          <w:p w14:paraId="3F3CDE29" w14:textId="5F29DB5E" w:rsidR="00CB16C0" w:rsidRPr="00B93265" w:rsidRDefault="00CB16C0">
            <w:pPr>
              <w:pStyle w:val="aa"/>
              <w:numPr>
                <w:ilvl w:val="0"/>
                <w:numId w:val="22"/>
              </w:numPr>
              <w:wordWrap w:val="0"/>
              <w:ind w:firstLineChars="0"/>
              <w:rPr>
                <w:rFonts w:ascii="等线" w:eastAsia="等线" w:hAnsi="等线"/>
                <w:szCs w:val="21"/>
              </w:rPr>
            </w:pPr>
            <w:r w:rsidRPr="00B93265">
              <w:rPr>
                <w:rFonts w:ascii="等线" w:eastAsia="等线" w:hAnsi="等线" w:hint="eastAsia"/>
                <w:szCs w:val="21"/>
              </w:rPr>
              <w:lastRenderedPageBreak/>
              <w:t>如部署数据库审计系统等第三方审计措施，则核查保存的审计记录是否达到六个月。</w:t>
            </w:r>
          </w:p>
          <w:p w14:paraId="38C8F1D6" w14:textId="40C8BF19" w:rsidR="00CB16C0" w:rsidRPr="00B93265" w:rsidRDefault="00CB16C0" w:rsidP="0091531A">
            <w:pPr>
              <w:wordWrap w:val="0"/>
              <w:rPr>
                <w:rFonts w:ascii="等线" w:eastAsia="等线" w:hAnsi="等线"/>
                <w:szCs w:val="21"/>
              </w:rPr>
            </w:pPr>
            <w:r w:rsidRPr="00B93265">
              <w:rPr>
                <w:rFonts w:ascii="等线" w:eastAsia="等线" w:hAnsi="等线" w:hint="eastAsia"/>
                <w:szCs w:val="21"/>
              </w:rPr>
              <w:t>注：</w:t>
            </w:r>
            <w:r w:rsidR="009A1386">
              <w:rPr>
                <w:rFonts w:ascii="等线" w:eastAsia="等线" w:hAnsi="等线" w:hint="eastAsia"/>
                <w:szCs w:val="21"/>
              </w:rPr>
              <w:t>a项查询结果中包含几个主要日志的保存路径，</w:t>
            </w:r>
            <w:r w:rsidRPr="00B93265">
              <w:rPr>
                <w:rFonts w:ascii="等线" w:eastAsia="等线" w:hAnsi="等线" w:hint="eastAsia"/>
                <w:szCs w:val="21"/>
              </w:rPr>
              <w:t>一般以文件形式保存在数据库</w:t>
            </w:r>
            <w:r w:rsidR="009A1386">
              <w:rPr>
                <w:rFonts w:ascii="等线" w:eastAsia="等线" w:hAnsi="等线" w:hint="eastAsia"/>
                <w:szCs w:val="21"/>
              </w:rPr>
              <w:t>数据</w:t>
            </w:r>
            <w:r w:rsidRPr="00B93265">
              <w:rPr>
                <w:rFonts w:ascii="等线" w:eastAsia="等线" w:hAnsi="等线" w:hint="eastAsia"/>
                <w:szCs w:val="21"/>
              </w:rPr>
              <w:t>路径中，默认配置会自动丢弃旧的文件，需修改设置增加本地保存的文件数量或进行备份以达到六个月的要求。</w:t>
            </w:r>
          </w:p>
        </w:tc>
        <w:tc>
          <w:tcPr>
            <w:tcW w:w="3544" w:type="dxa"/>
            <w:vAlign w:val="center"/>
          </w:tcPr>
          <w:p w14:paraId="1C02B283" w14:textId="77777777" w:rsidR="00032E2A" w:rsidRPr="00B93265" w:rsidRDefault="00CB16C0">
            <w:pPr>
              <w:pStyle w:val="aa"/>
              <w:numPr>
                <w:ilvl w:val="0"/>
                <w:numId w:val="23"/>
              </w:numPr>
              <w:wordWrap w:val="0"/>
              <w:ind w:firstLineChars="0"/>
              <w:rPr>
                <w:rFonts w:ascii="等线" w:eastAsia="等线" w:hAnsi="等线"/>
                <w:szCs w:val="21"/>
              </w:rPr>
            </w:pPr>
            <w:r w:rsidRPr="00B93265">
              <w:rPr>
                <w:rFonts w:ascii="等线" w:eastAsia="等线" w:hAnsi="等线" w:hint="eastAsia"/>
                <w:szCs w:val="21"/>
              </w:rPr>
              <w:lastRenderedPageBreak/>
              <w:t>已对审计记录进行了备份；</w:t>
            </w:r>
          </w:p>
          <w:p w14:paraId="7BB42F7E" w14:textId="77777777" w:rsidR="00CB16C0" w:rsidRPr="00B93265" w:rsidRDefault="00CB16C0">
            <w:pPr>
              <w:pStyle w:val="aa"/>
              <w:numPr>
                <w:ilvl w:val="0"/>
                <w:numId w:val="23"/>
              </w:numPr>
              <w:wordWrap w:val="0"/>
              <w:ind w:firstLineChars="0"/>
              <w:rPr>
                <w:rFonts w:ascii="等线" w:eastAsia="等线" w:hAnsi="等线"/>
                <w:szCs w:val="21"/>
              </w:rPr>
            </w:pPr>
            <w:r w:rsidRPr="00B93265">
              <w:rPr>
                <w:rFonts w:ascii="等线" w:eastAsia="等线" w:hAnsi="等线" w:hint="eastAsia"/>
                <w:szCs w:val="21"/>
              </w:rPr>
              <w:t>当前可查询到六个月以前的审计记录；</w:t>
            </w:r>
          </w:p>
          <w:p w14:paraId="0FF26C39" w14:textId="3495D220" w:rsidR="00CB16C0" w:rsidRPr="00B93265" w:rsidRDefault="0038447E">
            <w:pPr>
              <w:pStyle w:val="aa"/>
              <w:numPr>
                <w:ilvl w:val="0"/>
                <w:numId w:val="23"/>
              </w:numPr>
              <w:wordWrap w:val="0"/>
              <w:ind w:firstLineChars="0"/>
              <w:rPr>
                <w:rFonts w:ascii="等线" w:eastAsia="等线" w:hAnsi="等线"/>
                <w:szCs w:val="21"/>
              </w:rPr>
            </w:pPr>
            <w:r w:rsidRPr="00B93265">
              <w:rPr>
                <w:rFonts w:ascii="等线" w:eastAsia="等线" w:hAnsi="等线" w:hint="eastAsia"/>
                <w:szCs w:val="21"/>
              </w:rPr>
              <w:lastRenderedPageBreak/>
              <w:t>如部署数据库审计系统</w:t>
            </w:r>
            <w:r>
              <w:rPr>
                <w:rFonts w:ascii="等线" w:eastAsia="等线" w:hAnsi="等线" w:hint="eastAsia"/>
                <w:szCs w:val="21"/>
              </w:rPr>
              <w:t>，则核查是否可查询到</w:t>
            </w:r>
            <w:r w:rsidR="00CB16C0" w:rsidRPr="00B93265">
              <w:rPr>
                <w:rFonts w:ascii="等线" w:eastAsia="等线" w:hAnsi="等线" w:hint="eastAsia"/>
                <w:szCs w:val="21"/>
              </w:rPr>
              <w:t>六个月以前的审计记录。</w:t>
            </w:r>
          </w:p>
        </w:tc>
        <w:tc>
          <w:tcPr>
            <w:tcW w:w="708" w:type="dxa"/>
            <w:vAlign w:val="center"/>
          </w:tcPr>
          <w:p w14:paraId="622E7323" w14:textId="221C7B65" w:rsidR="00032E2A" w:rsidRPr="00B93265" w:rsidRDefault="00CB16C0" w:rsidP="0091531A">
            <w:pPr>
              <w:wordWrap w:val="0"/>
              <w:rPr>
                <w:rFonts w:ascii="等线" w:eastAsia="等线" w:hAnsi="等线"/>
                <w:szCs w:val="21"/>
              </w:rPr>
            </w:pPr>
            <w:r w:rsidRPr="00B93265">
              <w:rPr>
                <w:rFonts w:ascii="等线" w:eastAsia="等线" w:hAnsi="等线" w:hint="eastAsia"/>
                <w:szCs w:val="21"/>
              </w:rPr>
              <w:lastRenderedPageBreak/>
              <w:t>1、2均符合</w:t>
            </w:r>
          </w:p>
        </w:tc>
        <w:tc>
          <w:tcPr>
            <w:tcW w:w="1785" w:type="dxa"/>
            <w:vAlign w:val="center"/>
          </w:tcPr>
          <w:p w14:paraId="33BC6365" w14:textId="77777777" w:rsidR="00CB16C0" w:rsidRPr="00B93265" w:rsidRDefault="00CB16C0" w:rsidP="0091531A">
            <w:pPr>
              <w:wordWrap w:val="0"/>
              <w:rPr>
                <w:rFonts w:ascii="等线" w:eastAsia="等线" w:hAnsi="等线"/>
                <w:color w:val="000000"/>
                <w:szCs w:val="21"/>
              </w:rPr>
            </w:pPr>
            <w:r w:rsidRPr="00B93265">
              <w:rPr>
                <w:rFonts w:ascii="等线" w:eastAsia="等线" w:hAnsi="等线"/>
                <w:color w:val="000000"/>
                <w:szCs w:val="21"/>
              </w:rPr>
              <w:t>系统</w:t>
            </w:r>
            <w:r w:rsidRPr="00B93265">
              <w:rPr>
                <w:rFonts w:ascii="等线" w:eastAsia="等线" w:hAnsi="等线" w:hint="eastAsia"/>
                <w:color w:val="000000"/>
                <w:szCs w:val="21"/>
              </w:rPr>
              <w:t>或设备（含备份设备）</w:t>
            </w:r>
            <w:r w:rsidRPr="00B93265">
              <w:rPr>
                <w:rFonts w:ascii="等线" w:eastAsia="等线" w:hAnsi="等线"/>
                <w:color w:val="000000"/>
                <w:szCs w:val="21"/>
              </w:rPr>
              <w:t>上线未达6个月，如</w:t>
            </w:r>
            <w:r w:rsidRPr="00B93265">
              <w:rPr>
                <w:rFonts w:ascii="等线" w:eastAsia="等线" w:hAnsi="等线"/>
                <w:color w:val="000000"/>
                <w:szCs w:val="21"/>
              </w:rPr>
              <w:lastRenderedPageBreak/>
              <w:t>采取的审计措施能保证日志存储达6个月及以上，则判定为符合。</w:t>
            </w:r>
          </w:p>
          <w:p w14:paraId="2B03FAE7" w14:textId="31D251A0" w:rsidR="00032E2A" w:rsidRPr="00B93265" w:rsidRDefault="00CB16C0" w:rsidP="0091531A">
            <w:pPr>
              <w:wordWrap w:val="0"/>
              <w:rPr>
                <w:rFonts w:ascii="等线" w:eastAsia="等线" w:hAnsi="等线"/>
                <w:szCs w:val="21"/>
              </w:rPr>
            </w:pPr>
            <w:r w:rsidRPr="00B93265">
              <w:rPr>
                <w:rFonts w:ascii="等线" w:eastAsia="等线" w:hAnsi="等线"/>
                <w:color w:val="000000"/>
                <w:szCs w:val="21"/>
              </w:rPr>
              <w:t>系统</w:t>
            </w:r>
            <w:r w:rsidRPr="00B93265">
              <w:rPr>
                <w:rFonts w:ascii="等线" w:eastAsia="等线" w:hAnsi="等线" w:hint="eastAsia"/>
                <w:color w:val="000000"/>
                <w:szCs w:val="21"/>
              </w:rPr>
              <w:t>或设备（含备份设备）上线超过</w:t>
            </w:r>
            <w:r w:rsidRPr="00B93265">
              <w:rPr>
                <w:rFonts w:ascii="等线" w:eastAsia="等线" w:hAnsi="等线"/>
                <w:color w:val="000000"/>
                <w:szCs w:val="21"/>
              </w:rPr>
              <w:t>6个月，</w:t>
            </w:r>
            <w:r w:rsidRPr="00B93265">
              <w:rPr>
                <w:rFonts w:ascii="等线" w:eastAsia="等线" w:hAnsi="等线" w:hint="eastAsia"/>
                <w:color w:val="000000"/>
                <w:szCs w:val="21"/>
              </w:rPr>
              <w:t>当前可见的日志未达到6个月，但</w:t>
            </w:r>
            <w:r w:rsidRPr="00B93265">
              <w:rPr>
                <w:rFonts w:ascii="等线" w:eastAsia="等线" w:hAnsi="等线"/>
                <w:color w:val="000000"/>
                <w:szCs w:val="21"/>
              </w:rPr>
              <w:t>采取的审计措施能保证日志存储达6个月及以上，则判定为不符合，不判高风险。</w:t>
            </w:r>
          </w:p>
        </w:tc>
      </w:tr>
      <w:tr w:rsidR="007F3DD0" w:rsidRPr="00B93265" w14:paraId="4DFA408F" w14:textId="77777777" w:rsidTr="00B93265">
        <w:tc>
          <w:tcPr>
            <w:tcW w:w="421" w:type="dxa"/>
            <w:vAlign w:val="center"/>
          </w:tcPr>
          <w:p w14:paraId="7FBB5688" w14:textId="77777777" w:rsidR="007F3DD0" w:rsidRPr="00B93265" w:rsidRDefault="007F3DD0" w:rsidP="0091531A">
            <w:pPr>
              <w:pStyle w:val="aa"/>
              <w:numPr>
                <w:ilvl w:val="0"/>
                <w:numId w:val="2"/>
              </w:numPr>
              <w:wordWrap w:val="0"/>
              <w:ind w:firstLineChars="0"/>
              <w:rPr>
                <w:rFonts w:ascii="等线" w:eastAsia="等线" w:hAnsi="等线"/>
                <w:szCs w:val="21"/>
              </w:rPr>
            </w:pPr>
          </w:p>
        </w:tc>
        <w:tc>
          <w:tcPr>
            <w:tcW w:w="425" w:type="dxa"/>
            <w:vMerge/>
            <w:vAlign w:val="center"/>
          </w:tcPr>
          <w:p w14:paraId="50F3AD52" w14:textId="77777777" w:rsidR="007F3DD0" w:rsidRPr="00B93265" w:rsidRDefault="007F3DD0" w:rsidP="0091531A">
            <w:pPr>
              <w:wordWrap w:val="0"/>
              <w:rPr>
                <w:rFonts w:ascii="等线" w:eastAsia="等线" w:hAnsi="等线"/>
                <w:szCs w:val="21"/>
              </w:rPr>
            </w:pPr>
          </w:p>
        </w:tc>
        <w:tc>
          <w:tcPr>
            <w:tcW w:w="1984" w:type="dxa"/>
            <w:vAlign w:val="center"/>
          </w:tcPr>
          <w:p w14:paraId="2F4CFDD4" w14:textId="6E9DCEC6" w:rsidR="007F3DD0" w:rsidRPr="00B93265" w:rsidRDefault="007F3DD0" w:rsidP="0091531A">
            <w:pPr>
              <w:wordWrap w:val="0"/>
              <w:rPr>
                <w:rFonts w:ascii="等线" w:eastAsia="等线" w:hAnsi="等线"/>
                <w:szCs w:val="21"/>
              </w:rPr>
            </w:pPr>
            <w:r w:rsidRPr="00B93265">
              <w:rPr>
                <w:rFonts w:ascii="等线" w:eastAsia="等线" w:hAnsi="等线" w:cs="Arial" w:hint="eastAsia"/>
                <w:szCs w:val="21"/>
              </w:rPr>
              <w:t>d）应对审计进程进行保护，防止未经授权的中断。</w:t>
            </w:r>
          </w:p>
        </w:tc>
        <w:tc>
          <w:tcPr>
            <w:tcW w:w="6521" w:type="dxa"/>
            <w:vAlign w:val="center"/>
          </w:tcPr>
          <w:p w14:paraId="1994FE71" w14:textId="15187B92" w:rsidR="007F3DD0" w:rsidRPr="004C101E" w:rsidRDefault="007F3DD0">
            <w:pPr>
              <w:pStyle w:val="aa"/>
              <w:numPr>
                <w:ilvl w:val="0"/>
                <w:numId w:val="24"/>
              </w:numPr>
              <w:wordWrap w:val="0"/>
              <w:ind w:firstLineChars="0"/>
              <w:rPr>
                <w:rFonts w:ascii="等线" w:eastAsia="等线" w:hAnsi="等线"/>
                <w:szCs w:val="21"/>
              </w:rPr>
            </w:pPr>
            <w:r w:rsidRPr="00B93265">
              <w:rPr>
                <w:rFonts w:ascii="等线" w:eastAsia="等线" w:hAnsi="等线" w:cs="宋体"/>
                <w:color w:val="000000"/>
                <w:kern w:val="0"/>
                <w:szCs w:val="21"/>
              </w:rPr>
              <w:t>询问是否</w:t>
            </w:r>
            <w:r w:rsidRPr="00B93265">
              <w:rPr>
                <w:rFonts w:ascii="等线" w:eastAsia="等线" w:hAnsi="等线" w:cs="宋体" w:hint="eastAsia"/>
                <w:color w:val="000000"/>
                <w:kern w:val="0"/>
                <w:szCs w:val="21"/>
              </w:rPr>
              <w:t>严格</w:t>
            </w:r>
            <w:r w:rsidRPr="00B93265">
              <w:rPr>
                <w:rFonts w:ascii="等线" w:eastAsia="等线" w:hAnsi="等线" w:cs="宋体"/>
                <w:color w:val="000000"/>
                <w:kern w:val="0"/>
                <w:szCs w:val="21"/>
              </w:rPr>
              <w:t>限制</w:t>
            </w:r>
            <w:r w:rsidRPr="00B93265">
              <w:rPr>
                <w:rFonts w:ascii="等线" w:eastAsia="等线" w:hAnsi="等线" w:cs="宋体" w:hint="eastAsia"/>
                <w:color w:val="000000"/>
                <w:kern w:val="0"/>
                <w:szCs w:val="21"/>
              </w:rPr>
              <w:t>超级</w:t>
            </w:r>
            <w:r w:rsidRPr="00B93265">
              <w:rPr>
                <w:rFonts w:ascii="等线" w:eastAsia="等线" w:hAnsi="等线" w:cs="宋体"/>
                <w:color w:val="000000"/>
                <w:kern w:val="0"/>
                <w:szCs w:val="21"/>
              </w:rPr>
              <w:t>管理员、审计员权限，</w:t>
            </w:r>
            <w:r w:rsidR="00473FCB" w:rsidRPr="00B93265">
              <w:rPr>
                <w:rFonts w:ascii="等线" w:eastAsia="等线" w:hAnsi="等线" w:cs="宋体"/>
                <w:color w:val="000000"/>
                <w:kern w:val="0"/>
                <w:szCs w:val="21"/>
              </w:rPr>
              <w:t>使用非</w:t>
            </w:r>
            <w:r w:rsidR="00E51EFE" w:rsidRPr="00E51EFE">
              <w:rPr>
                <w:rFonts w:ascii="等线" w:eastAsia="等线" w:hAnsi="等线" w:cs="宋体" w:hint="eastAsia"/>
                <w:color w:val="000000"/>
                <w:kern w:val="0"/>
                <w:szCs w:val="21"/>
              </w:rPr>
              <w:t>超级管理员、</w:t>
            </w:r>
            <w:r w:rsidR="00473FCB" w:rsidRPr="00B93265">
              <w:rPr>
                <w:rFonts w:ascii="等线" w:eastAsia="等线" w:hAnsi="等线" w:cs="宋体"/>
                <w:color w:val="000000"/>
                <w:kern w:val="0"/>
                <w:szCs w:val="21"/>
              </w:rPr>
              <w:t>审计员权限用户关闭审计功</w:t>
            </w:r>
            <w:r w:rsidR="00473FCB">
              <w:rPr>
                <w:rFonts w:ascii="等线" w:eastAsia="等线" w:hAnsi="等线" w:cs="宋体" w:hint="eastAsia"/>
                <w:color w:val="000000"/>
                <w:kern w:val="0"/>
                <w:szCs w:val="21"/>
              </w:rPr>
              <w:t>能</w:t>
            </w:r>
            <w:r w:rsidR="00473FCB" w:rsidRPr="00B93265">
              <w:rPr>
                <w:rFonts w:ascii="等线" w:eastAsia="等线" w:hAnsi="等线" w:cs="宋体"/>
                <w:color w:val="000000"/>
                <w:kern w:val="0"/>
                <w:szCs w:val="21"/>
              </w:rPr>
              <w:t>，查看是否成功</w:t>
            </w:r>
            <w:r w:rsidRPr="00B93265">
              <w:rPr>
                <w:rFonts w:ascii="等线" w:eastAsia="等线" w:hAnsi="等线" w:cs="宋体" w:hint="eastAsia"/>
                <w:color w:val="000000"/>
                <w:kern w:val="0"/>
                <w:szCs w:val="21"/>
              </w:rPr>
              <w:t>；</w:t>
            </w:r>
          </w:p>
          <w:p w14:paraId="6F2423C0" w14:textId="587C5FBB" w:rsidR="004C101E" w:rsidRPr="00B93265" w:rsidRDefault="004C101E">
            <w:pPr>
              <w:pStyle w:val="aa"/>
              <w:numPr>
                <w:ilvl w:val="0"/>
                <w:numId w:val="24"/>
              </w:numPr>
              <w:wordWrap w:val="0"/>
              <w:ind w:firstLineChars="0"/>
              <w:rPr>
                <w:rFonts w:ascii="等线" w:eastAsia="等线" w:hAnsi="等线"/>
                <w:szCs w:val="21"/>
              </w:rPr>
            </w:pPr>
            <w:r>
              <w:rPr>
                <w:rFonts w:ascii="等线" w:eastAsia="等线" w:hAnsi="等线" w:cs="宋体" w:hint="eastAsia"/>
                <w:color w:val="000000"/>
                <w:kern w:val="0"/>
                <w:szCs w:val="21"/>
              </w:rPr>
              <w:t>访谈并核查是否对超级管理员账户的使用进行了管控；</w:t>
            </w:r>
          </w:p>
          <w:p w14:paraId="37B27C17" w14:textId="242755D8" w:rsidR="007F3DD0" w:rsidRPr="00B93265" w:rsidRDefault="007F3DD0">
            <w:pPr>
              <w:pStyle w:val="aa"/>
              <w:numPr>
                <w:ilvl w:val="0"/>
                <w:numId w:val="24"/>
              </w:numPr>
              <w:wordWrap w:val="0"/>
              <w:ind w:firstLineChars="0"/>
              <w:rPr>
                <w:rFonts w:ascii="等线" w:eastAsia="等线" w:hAnsi="等线"/>
                <w:szCs w:val="21"/>
              </w:rPr>
            </w:pPr>
            <w:r w:rsidRPr="00B93265">
              <w:rPr>
                <w:rFonts w:ascii="等线" w:eastAsia="等线" w:hAnsi="等线" w:hint="eastAsia"/>
                <w:szCs w:val="21"/>
              </w:rPr>
              <w:t>如部署数据库审计系统等第三方审计措施，则访谈并核查设备管理情况。</w:t>
            </w:r>
          </w:p>
        </w:tc>
        <w:tc>
          <w:tcPr>
            <w:tcW w:w="3544" w:type="dxa"/>
            <w:vAlign w:val="center"/>
          </w:tcPr>
          <w:p w14:paraId="57676E0E" w14:textId="77777777" w:rsidR="007F3DD0" w:rsidRPr="00B93265" w:rsidRDefault="007F3DD0">
            <w:pPr>
              <w:pStyle w:val="aa"/>
              <w:numPr>
                <w:ilvl w:val="0"/>
                <w:numId w:val="25"/>
              </w:numPr>
              <w:wordWrap w:val="0"/>
              <w:ind w:firstLineChars="0"/>
              <w:rPr>
                <w:rFonts w:ascii="等线" w:eastAsia="等线" w:hAnsi="等线"/>
                <w:szCs w:val="21"/>
              </w:rPr>
            </w:pPr>
            <w:r w:rsidRPr="00B93265">
              <w:rPr>
                <w:rFonts w:ascii="等线" w:eastAsia="等线" w:hAnsi="等线" w:hint="eastAsia"/>
                <w:szCs w:val="21"/>
              </w:rPr>
              <w:t>非超级管理员或审计员权限不能对审计功能进行配置；</w:t>
            </w:r>
          </w:p>
          <w:p w14:paraId="7C34C86B" w14:textId="77777777" w:rsidR="007F3DD0" w:rsidRPr="00B93265" w:rsidRDefault="007F3DD0">
            <w:pPr>
              <w:pStyle w:val="aa"/>
              <w:numPr>
                <w:ilvl w:val="0"/>
                <w:numId w:val="25"/>
              </w:numPr>
              <w:wordWrap w:val="0"/>
              <w:ind w:firstLineChars="0"/>
              <w:rPr>
                <w:rFonts w:ascii="等线" w:eastAsia="等线" w:hAnsi="等线"/>
                <w:szCs w:val="21"/>
              </w:rPr>
            </w:pPr>
            <w:r w:rsidRPr="00B93265">
              <w:rPr>
                <w:rFonts w:ascii="等线" w:eastAsia="等线" w:hAnsi="等线" w:hint="eastAsia"/>
                <w:szCs w:val="21"/>
              </w:rPr>
              <w:t>已对超级管理员、审计员权限的使用进行了管控；</w:t>
            </w:r>
          </w:p>
          <w:p w14:paraId="554F6289" w14:textId="7516805F" w:rsidR="007F3DD0" w:rsidRPr="00B93265" w:rsidRDefault="0038447E">
            <w:pPr>
              <w:pStyle w:val="aa"/>
              <w:numPr>
                <w:ilvl w:val="0"/>
                <w:numId w:val="25"/>
              </w:numPr>
              <w:wordWrap w:val="0"/>
              <w:ind w:firstLineChars="0"/>
              <w:rPr>
                <w:rFonts w:ascii="等线" w:eastAsia="等线" w:hAnsi="等线"/>
                <w:szCs w:val="21"/>
              </w:rPr>
            </w:pPr>
            <w:r w:rsidRPr="00B93265">
              <w:rPr>
                <w:rFonts w:ascii="等线" w:eastAsia="等线" w:hAnsi="等线" w:hint="eastAsia"/>
                <w:szCs w:val="21"/>
              </w:rPr>
              <w:t>如部署数据库审计系统</w:t>
            </w:r>
            <w:r>
              <w:rPr>
                <w:rFonts w:ascii="等线" w:eastAsia="等线" w:hAnsi="等线" w:hint="eastAsia"/>
                <w:szCs w:val="21"/>
              </w:rPr>
              <w:t>，则记录审计</w:t>
            </w:r>
            <w:r w:rsidR="007F3DD0" w:rsidRPr="00B93265">
              <w:rPr>
                <w:rFonts w:ascii="等线" w:eastAsia="等线" w:hAnsi="等线" w:hint="eastAsia"/>
                <w:szCs w:val="21"/>
              </w:rPr>
              <w:t>配置权限进行管控</w:t>
            </w:r>
            <w:r>
              <w:rPr>
                <w:rFonts w:ascii="等线" w:eastAsia="等线" w:hAnsi="等线" w:hint="eastAsia"/>
                <w:szCs w:val="21"/>
              </w:rPr>
              <w:t>的情况</w:t>
            </w:r>
            <w:r w:rsidR="007F3DD0" w:rsidRPr="00B93265">
              <w:rPr>
                <w:rFonts w:ascii="等线" w:eastAsia="等线" w:hAnsi="等线" w:hint="eastAsia"/>
                <w:szCs w:val="21"/>
              </w:rPr>
              <w:t>。</w:t>
            </w:r>
          </w:p>
        </w:tc>
        <w:tc>
          <w:tcPr>
            <w:tcW w:w="708" w:type="dxa"/>
            <w:vAlign w:val="center"/>
          </w:tcPr>
          <w:p w14:paraId="6183F5FD" w14:textId="4C891FDA" w:rsidR="007F3DD0" w:rsidRPr="00B93265" w:rsidRDefault="007F3DD0" w:rsidP="0091531A">
            <w:pPr>
              <w:wordWrap w:val="0"/>
              <w:rPr>
                <w:rFonts w:ascii="等线" w:eastAsia="等线" w:hAnsi="等线"/>
                <w:szCs w:val="21"/>
              </w:rPr>
            </w:pPr>
            <w:r w:rsidRPr="00B93265">
              <w:rPr>
                <w:rFonts w:ascii="等线" w:eastAsia="等线" w:hAnsi="等线" w:hint="eastAsia"/>
                <w:szCs w:val="21"/>
              </w:rPr>
              <w:t>1、2均符合</w:t>
            </w:r>
          </w:p>
        </w:tc>
        <w:tc>
          <w:tcPr>
            <w:tcW w:w="1785" w:type="dxa"/>
            <w:vAlign w:val="center"/>
          </w:tcPr>
          <w:p w14:paraId="1E80CB0C" w14:textId="30ED6737" w:rsidR="007F3DD0" w:rsidRPr="00B93265" w:rsidRDefault="009A1386" w:rsidP="0091531A">
            <w:pPr>
              <w:wordWrap w:val="0"/>
              <w:rPr>
                <w:rFonts w:ascii="等线" w:eastAsia="等线" w:hAnsi="等线"/>
                <w:szCs w:val="21"/>
              </w:rPr>
            </w:pPr>
            <w:r>
              <w:rPr>
                <w:rFonts w:ascii="等线" w:eastAsia="等线" w:hAnsi="等线" w:hint="eastAsia"/>
                <w:szCs w:val="21"/>
              </w:rPr>
              <w:t>MySQL本身没有角色功能，M</w:t>
            </w:r>
            <w:r>
              <w:rPr>
                <w:rFonts w:ascii="等线" w:eastAsia="等线" w:hAnsi="等线"/>
                <w:szCs w:val="21"/>
              </w:rPr>
              <w:t>a</w:t>
            </w:r>
            <w:r>
              <w:rPr>
                <w:rFonts w:ascii="等线" w:eastAsia="等线" w:hAnsi="等线" w:hint="eastAsia"/>
                <w:szCs w:val="21"/>
              </w:rPr>
              <w:t>riaDB有角色功能但没见用过，一般root账户进行管控即可</w:t>
            </w:r>
          </w:p>
        </w:tc>
      </w:tr>
      <w:tr w:rsidR="007F3DD0" w:rsidRPr="00B93265" w14:paraId="31A10407" w14:textId="77777777" w:rsidTr="00B93265">
        <w:tc>
          <w:tcPr>
            <w:tcW w:w="421" w:type="dxa"/>
            <w:vAlign w:val="center"/>
          </w:tcPr>
          <w:p w14:paraId="16C81EC5" w14:textId="77777777" w:rsidR="007F3DD0" w:rsidRPr="00B93265" w:rsidRDefault="007F3DD0" w:rsidP="0091531A">
            <w:pPr>
              <w:pStyle w:val="aa"/>
              <w:numPr>
                <w:ilvl w:val="0"/>
                <w:numId w:val="2"/>
              </w:numPr>
              <w:wordWrap w:val="0"/>
              <w:ind w:firstLineChars="0"/>
              <w:rPr>
                <w:rFonts w:ascii="等线" w:eastAsia="等线" w:hAnsi="等线"/>
                <w:szCs w:val="21"/>
              </w:rPr>
            </w:pPr>
          </w:p>
        </w:tc>
        <w:tc>
          <w:tcPr>
            <w:tcW w:w="425" w:type="dxa"/>
            <w:vMerge w:val="restart"/>
            <w:vAlign w:val="center"/>
          </w:tcPr>
          <w:p w14:paraId="165120D8" w14:textId="37126669" w:rsidR="007F3DD0" w:rsidRPr="00B93265" w:rsidRDefault="007F3DD0" w:rsidP="0091531A">
            <w:pPr>
              <w:wordWrap w:val="0"/>
              <w:rPr>
                <w:rFonts w:ascii="等线" w:eastAsia="等线" w:hAnsi="等线"/>
                <w:szCs w:val="21"/>
              </w:rPr>
            </w:pPr>
            <w:r w:rsidRPr="00B93265">
              <w:rPr>
                <w:rFonts w:ascii="等线" w:eastAsia="等线" w:hAnsi="等线" w:cs="Arial" w:hint="eastAsia"/>
                <w:szCs w:val="21"/>
              </w:rPr>
              <w:t>入侵防范</w:t>
            </w:r>
          </w:p>
        </w:tc>
        <w:tc>
          <w:tcPr>
            <w:tcW w:w="1984" w:type="dxa"/>
            <w:vAlign w:val="center"/>
          </w:tcPr>
          <w:p w14:paraId="4165B790" w14:textId="57EF93F3" w:rsidR="007F3DD0" w:rsidRPr="00B93265" w:rsidRDefault="007F3DD0" w:rsidP="0091531A">
            <w:pPr>
              <w:wordWrap w:val="0"/>
              <w:rPr>
                <w:rFonts w:ascii="等线" w:eastAsia="等线" w:hAnsi="等线"/>
                <w:szCs w:val="21"/>
              </w:rPr>
            </w:pPr>
            <w:r w:rsidRPr="00B93265">
              <w:rPr>
                <w:rFonts w:ascii="等线" w:eastAsia="等线" w:hAnsi="等线" w:cs="Arial" w:hint="eastAsia"/>
                <w:szCs w:val="21"/>
              </w:rPr>
              <w:t>a）应遵循最小安装的原则，仅安装需要的组件和应用程序；</w:t>
            </w:r>
          </w:p>
        </w:tc>
        <w:tc>
          <w:tcPr>
            <w:tcW w:w="6521" w:type="dxa"/>
            <w:vAlign w:val="center"/>
          </w:tcPr>
          <w:p w14:paraId="763FF8E2" w14:textId="0D6DD986" w:rsidR="007F3DD0" w:rsidRPr="00B93265" w:rsidRDefault="00294071" w:rsidP="0091531A">
            <w:pPr>
              <w:wordWrap w:val="0"/>
              <w:rPr>
                <w:rFonts w:ascii="等线" w:eastAsia="等线" w:hAnsi="等线"/>
                <w:szCs w:val="21"/>
              </w:rPr>
            </w:pPr>
            <w:r w:rsidRPr="00B93265">
              <w:rPr>
                <w:rFonts w:ascii="等线" w:eastAsia="等线" w:hAnsi="等线" w:hint="eastAsia"/>
                <w:szCs w:val="21"/>
              </w:rPr>
              <w:t>/</w:t>
            </w:r>
          </w:p>
        </w:tc>
        <w:tc>
          <w:tcPr>
            <w:tcW w:w="3544" w:type="dxa"/>
            <w:vAlign w:val="center"/>
          </w:tcPr>
          <w:p w14:paraId="0F3BF3AF" w14:textId="6F97FD1F" w:rsidR="007F3DD0" w:rsidRPr="00B93265" w:rsidRDefault="007F3DD0" w:rsidP="0091531A">
            <w:pPr>
              <w:wordWrap w:val="0"/>
              <w:rPr>
                <w:rFonts w:ascii="等线" w:eastAsia="等线" w:hAnsi="等线"/>
                <w:szCs w:val="21"/>
              </w:rPr>
            </w:pPr>
            <w:r w:rsidRPr="00B93265">
              <w:rPr>
                <w:rFonts w:ascii="等线" w:eastAsia="等线" w:hAnsi="等线" w:hint="eastAsia"/>
                <w:szCs w:val="21"/>
              </w:rPr>
              <w:t>根据</w:t>
            </w:r>
            <w:r w:rsidRPr="00B93265">
              <w:rPr>
                <w:rFonts w:ascii="等线" w:eastAsia="等线" w:hAnsi="等线"/>
                <w:szCs w:val="21"/>
              </w:rPr>
              <w:t xml:space="preserve"> GB/T 28448-2019《信息安全技术 网络安全等级保护测评要求》，该测评单元的测评对象不包括数据库，此项不适用。</w:t>
            </w:r>
          </w:p>
        </w:tc>
        <w:tc>
          <w:tcPr>
            <w:tcW w:w="708" w:type="dxa"/>
            <w:vAlign w:val="center"/>
          </w:tcPr>
          <w:p w14:paraId="0A00448A" w14:textId="34D6755D" w:rsidR="007F3DD0" w:rsidRPr="00B93265" w:rsidRDefault="007F3DD0" w:rsidP="0091531A">
            <w:pPr>
              <w:wordWrap w:val="0"/>
              <w:rPr>
                <w:rFonts w:ascii="等线" w:eastAsia="等线" w:hAnsi="等线"/>
                <w:szCs w:val="21"/>
              </w:rPr>
            </w:pPr>
            <w:r w:rsidRPr="00B93265">
              <w:rPr>
                <w:rFonts w:ascii="等线" w:eastAsia="等线" w:hAnsi="等线"/>
                <w:szCs w:val="21"/>
              </w:rPr>
              <w:t>不适用</w:t>
            </w:r>
          </w:p>
        </w:tc>
        <w:tc>
          <w:tcPr>
            <w:tcW w:w="1785" w:type="dxa"/>
            <w:vAlign w:val="center"/>
          </w:tcPr>
          <w:p w14:paraId="47520BF1" w14:textId="77777777" w:rsidR="007F3DD0" w:rsidRPr="00B93265" w:rsidRDefault="007F3DD0" w:rsidP="0091531A">
            <w:pPr>
              <w:wordWrap w:val="0"/>
              <w:rPr>
                <w:rFonts w:ascii="等线" w:eastAsia="等线" w:hAnsi="等线"/>
                <w:szCs w:val="21"/>
              </w:rPr>
            </w:pPr>
          </w:p>
        </w:tc>
      </w:tr>
      <w:tr w:rsidR="007F3DD0" w:rsidRPr="00B93265" w14:paraId="4F1409EF" w14:textId="77777777" w:rsidTr="00B93265">
        <w:tc>
          <w:tcPr>
            <w:tcW w:w="421" w:type="dxa"/>
            <w:vAlign w:val="center"/>
          </w:tcPr>
          <w:p w14:paraId="0AF978AC" w14:textId="77777777" w:rsidR="007F3DD0" w:rsidRPr="00B93265" w:rsidRDefault="007F3DD0" w:rsidP="0091531A">
            <w:pPr>
              <w:pStyle w:val="aa"/>
              <w:numPr>
                <w:ilvl w:val="0"/>
                <w:numId w:val="2"/>
              </w:numPr>
              <w:wordWrap w:val="0"/>
              <w:ind w:firstLineChars="0"/>
              <w:rPr>
                <w:rFonts w:ascii="等线" w:eastAsia="等线" w:hAnsi="等线"/>
                <w:szCs w:val="21"/>
              </w:rPr>
            </w:pPr>
          </w:p>
        </w:tc>
        <w:tc>
          <w:tcPr>
            <w:tcW w:w="425" w:type="dxa"/>
            <w:vMerge/>
            <w:vAlign w:val="center"/>
          </w:tcPr>
          <w:p w14:paraId="1F9721C6" w14:textId="77777777" w:rsidR="007F3DD0" w:rsidRPr="00B93265" w:rsidRDefault="007F3DD0" w:rsidP="0091531A">
            <w:pPr>
              <w:wordWrap w:val="0"/>
              <w:rPr>
                <w:rFonts w:ascii="等线" w:eastAsia="等线" w:hAnsi="等线"/>
                <w:szCs w:val="21"/>
              </w:rPr>
            </w:pPr>
          </w:p>
        </w:tc>
        <w:tc>
          <w:tcPr>
            <w:tcW w:w="1984" w:type="dxa"/>
            <w:vAlign w:val="center"/>
          </w:tcPr>
          <w:p w14:paraId="03F760C1" w14:textId="1D0BA7E6" w:rsidR="007F3DD0" w:rsidRPr="00B93265" w:rsidRDefault="007F3DD0" w:rsidP="0091531A">
            <w:pPr>
              <w:wordWrap w:val="0"/>
              <w:rPr>
                <w:rFonts w:ascii="等线" w:eastAsia="等线" w:hAnsi="等线"/>
                <w:szCs w:val="21"/>
              </w:rPr>
            </w:pPr>
            <w:r w:rsidRPr="00B93265">
              <w:rPr>
                <w:rFonts w:ascii="等线" w:eastAsia="等线" w:hAnsi="等线" w:cs="Arial" w:hint="eastAsia"/>
                <w:szCs w:val="21"/>
              </w:rPr>
              <w:t>b）应关闭不需要的系统服务、默认共享和高危端口；</w:t>
            </w:r>
          </w:p>
        </w:tc>
        <w:tc>
          <w:tcPr>
            <w:tcW w:w="6521" w:type="dxa"/>
            <w:vAlign w:val="center"/>
          </w:tcPr>
          <w:p w14:paraId="44478BF4" w14:textId="4A3EABEA" w:rsidR="007F3DD0" w:rsidRPr="00B93265" w:rsidRDefault="00294071" w:rsidP="0091531A">
            <w:pPr>
              <w:wordWrap w:val="0"/>
              <w:rPr>
                <w:rFonts w:ascii="等线" w:eastAsia="等线" w:hAnsi="等线"/>
                <w:szCs w:val="21"/>
              </w:rPr>
            </w:pPr>
            <w:r w:rsidRPr="00B93265">
              <w:rPr>
                <w:rFonts w:ascii="等线" w:eastAsia="等线" w:hAnsi="等线" w:hint="eastAsia"/>
                <w:szCs w:val="21"/>
              </w:rPr>
              <w:t>/</w:t>
            </w:r>
          </w:p>
        </w:tc>
        <w:tc>
          <w:tcPr>
            <w:tcW w:w="3544" w:type="dxa"/>
            <w:vAlign w:val="center"/>
          </w:tcPr>
          <w:p w14:paraId="07D0E031" w14:textId="2261483B" w:rsidR="007F3DD0" w:rsidRPr="00B93265" w:rsidRDefault="007F3DD0" w:rsidP="0091531A">
            <w:pPr>
              <w:wordWrap w:val="0"/>
              <w:rPr>
                <w:rFonts w:ascii="等线" w:eastAsia="等线" w:hAnsi="等线"/>
                <w:szCs w:val="21"/>
              </w:rPr>
            </w:pPr>
            <w:r w:rsidRPr="00B93265">
              <w:rPr>
                <w:rFonts w:ascii="等线" w:eastAsia="等线" w:hAnsi="等线" w:hint="eastAsia"/>
                <w:szCs w:val="21"/>
              </w:rPr>
              <w:t>根据</w:t>
            </w:r>
            <w:r w:rsidRPr="00B93265">
              <w:rPr>
                <w:rFonts w:ascii="等线" w:eastAsia="等线" w:hAnsi="等线"/>
                <w:szCs w:val="21"/>
              </w:rPr>
              <w:t xml:space="preserve"> GB/T 28448-2019《信息安全技术 网络安全等级保护测评要求》，该测评单元的测评对象不包括数据库，此项不适用。</w:t>
            </w:r>
          </w:p>
        </w:tc>
        <w:tc>
          <w:tcPr>
            <w:tcW w:w="708" w:type="dxa"/>
            <w:vAlign w:val="center"/>
          </w:tcPr>
          <w:p w14:paraId="73357564" w14:textId="091CB1F0" w:rsidR="007F3DD0" w:rsidRPr="00B93265" w:rsidRDefault="007F3DD0" w:rsidP="0091531A">
            <w:pPr>
              <w:wordWrap w:val="0"/>
              <w:rPr>
                <w:rFonts w:ascii="等线" w:eastAsia="等线" w:hAnsi="等线"/>
                <w:szCs w:val="21"/>
              </w:rPr>
            </w:pPr>
            <w:r w:rsidRPr="00B93265">
              <w:rPr>
                <w:rFonts w:ascii="等线" w:eastAsia="等线" w:hAnsi="等线"/>
                <w:szCs w:val="21"/>
              </w:rPr>
              <w:t>不适用</w:t>
            </w:r>
          </w:p>
        </w:tc>
        <w:tc>
          <w:tcPr>
            <w:tcW w:w="1785" w:type="dxa"/>
            <w:vAlign w:val="center"/>
          </w:tcPr>
          <w:p w14:paraId="64E56301" w14:textId="77777777" w:rsidR="007F3DD0" w:rsidRPr="00B93265" w:rsidRDefault="007F3DD0" w:rsidP="0091531A">
            <w:pPr>
              <w:wordWrap w:val="0"/>
              <w:rPr>
                <w:rFonts w:ascii="等线" w:eastAsia="等线" w:hAnsi="等线"/>
                <w:szCs w:val="21"/>
              </w:rPr>
            </w:pPr>
          </w:p>
        </w:tc>
      </w:tr>
      <w:tr w:rsidR="007F3DD0" w:rsidRPr="00B93265" w14:paraId="49D3EC32" w14:textId="77777777" w:rsidTr="00B93265">
        <w:tc>
          <w:tcPr>
            <w:tcW w:w="421" w:type="dxa"/>
            <w:vAlign w:val="center"/>
          </w:tcPr>
          <w:p w14:paraId="09F98597" w14:textId="77777777" w:rsidR="007F3DD0" w:rsidRPr="00B93265" w:rsidRDefault="007F3DD0" w:rsidP="0091531A">
            <w:pPr>
              <w:pStyle w:val="aa"/>
              <w:numPr>
                <w:ilvl w:val="0"/>
                <w:numId w:val="2"/>
              </w:numPr>
              <w:wordWrap w:val="0"/>
              <w:ind w:firstLineChars="0"/>
              <w:rPr>
                <w:rFonts w:ascii="等线" w:eastAsia="等线" w:hAnsi="等线"/>
                <w:szCs w:val="21"/>
              </w:rPr>
            </w:pPr>
          </w:p>
        </w:tc>
        <w:tc>
          <w:tcPr>
            <w:tcW w:w="425" w:type="dxa"/>
            <w:vMerge/>
            <w:vAlign w:val="center"/>
          </w:tcPr>
          <w:p w14:paraId="448697EB" w14:textId="77777777" w:rsidR="007F3DD0" w:rsidRPr="00B93265" w:rsidRDefault="007F3DD0" w:rsidP="0091531A">
            <w:pPr>
              <w:wordWrap w:val="0"/>
              <w:rPr>
                <w:rFonts w:ascii="等线" w:eastAsia="等线" w:hAnsi="等线"/>
                <w:szCs w:val="21"/>
              </w:rPr>
            </w:pPr>
          </w:p>
        </w:tc>
        <w:tc>
          <w:tcPr>
            <w:tcW w:w="1984" w:type="dxa"/>
            <w:vAlign w:val="center"/>
          </w:tcPr>
          <w:p w14:paraId="7A7EF6B2" w14:textId="6334D521" w:rsidR="007F3DD0" w:rsidRPr="00B93265" w:rsidRDefault="007F3DD0" w:rsidP="0091531A">
            <w:pPr>
              <w:wordWrap w:val="0"/>
              <w:rPr>
                <w:rFonts w:ascii="等线" w:eastAsia="等线" w:hAnsi="等线"/>
                <w:szCs w:val="21"/>
              </w:rPr>
            </w:pPr>
            <w:r w:rsidRPr="00B93265">
              <w:rPr>
                <w:rFonts w:ascii="等线" w:eastAsia="等线" w:hAnsi="等线" w:cs="Arial" w:hint="eastAsia"/>
                <w:szCs w:val="21"/>
              </w:rPr>
              <w:t>c）应通过设定终端接入方式或网络地址范围对通过网络进行管理的管理终端进行限制；</w:t>
            </w:r>
          </w:p>
        </w:tc>
        <w:tc>
          <w:tcPr>
            <w:tcW w:w="6521" w:type="dxa"/>
            <w:vAlign w:val="center"/>
          </w:tcPr>
          <w:p w14:paraId="73CB132E" w14:textId="61561FB9" w:rsidR="007F3DD0" w:rsidRPr="00B93265" w:rsidRDefault="00294071" w:rsidP="0091531A">
            <w:pPr>
              <w:wordWrap w:val="0"/>
              <w:rPr>
                <w:rFonts w:ascii="等线" w:eastAsia="等线" w:hAnsi="等线"/>
                <w:szCs w:val="21"/>
              </w:rPr>
            </w:pPr>
            <w:r w:rsidRPr="00B93265">
              <w:rPr>
                <w:rFonts w:ascii="等线" w:eastAsia="等线" w:hAnsi="等线" w:hint="eastAsia"/>
                <w:szCs w:val="21"/>
              </w:rPr>
              <w:t>/</w:t>
            </w:r>
          </w:p>
        </w:tc>
        <w:tc>
          <w:tcPr>
            <w:tcW w:w="3544" w:type="dxa"/>
            <w:vAlign w:val="center"/>
          </w:tcPr>
          <w:p w14:paraId="50ABCA1D" w14:textId="2CE30800" w:rsidR="007F3DD0" w:rsidRPr="00B93265" w:rsidRDefault="007F3DD0" w:rsidP="0091531A">
            <w:pPr>
              <w:wordWrap w:val="0"/>
              <w:rPr>
                <w:rFonts w:ascii="等线" w:eastAsia="等线" w:hAnsi="等线"/>
                <w:szCs w:val="21"/>
              </w:rPr>
            </w:pPr>
            <w:r w:rsidRPr="00B93265">
              <w:rPr>
                <w:rFonts w:ascii="等线" w:eastAsia="等线" w:hAnsi="等线" w:hint="eastAsia"/>
                <w:szCs w:val="21"/>
              </w:rPr>
              <w:t>根据</w:t>
            </w:r>
            <w:r w:rsidRPr="00B93265">
              <w:rPr>
                <w:rFonts w:ascii="等线" w:eastAsia="等线" w:hAnsi="等线"/>
                <w:szCs w:val="21"/>
              </w:rPr>
              <w:t xml:space="preserve"> GB/T 28448-2019《信息安全技术 网络安全等级保护测评要求》，该测评单元的测评对象不包括数据库，此项不适用。</w:t>
            </w:r>
          </w:p>
        </w:tc>
        <w:tc>
          <w:tcPr>
            <w:tcW w:w="708" w:type="dxa"/>
            <w:vAlign w:val="center"/>
          </w:tcPr>
          <w:p w14:paraId="6975A4DB" w14:textId="1CB6AA3D" w:rsidR="007F3DD0" w:rsidRPr="00B93265" w:rsidRDefault="007F3DD0" w:rsidP="0091531A">
            <w:pPr>
              <w:wordWrap w:val="0"/>
              <w:rPr>
                <w:rFonts w:ascii="等线" w:eastAsia="等线" w:hAnsi="等线"/>
                <w:szCs w:val="21"/>
              </w:rPr>
            </w:pPr>
            <w:r w:rsidRPr="00B93265">
              <w:rPr>
                <w:rFonts w:ascii="等线" w:eastAsia="等线" w:hAnsi="等线"/>
                <w:szCs w:val="21"/>
              </w:rPr>
              <w:t>不适用</w:t>
            </w:r>
          </w:p>
        </w:tc>
        <w:tc>
          <w:tcPr>
            <w:tcW w:w="1785" w:type="dxa"/>
            <w:vAlign w:val="center"/>
          </w:tcPr>
          <w:p w14:paraId="61425C18" w14:textId="77777777" w:rsidR="007F3DD0" w:rsidRPr="00B93265" w:rsidRDefault="007F3DD0" w:rsidP="0091531A">
            <w:pPr>
              <w:wordWrap w:val="0"/>
              <w:rPr>
                <w:rFonts w:ascii="等线" w:eastAsia="等线" w:hAnsi="等线"/>
                <w:szCs w:val="21"/>
              </w:rPr>
            </w:pPr>
          </w:p>
        </w:tc>
      </w:tr>
      <w:tr w:rsidR="007F3DD0" w:rsidRPr="00B93265" w14:paraId="4A9BC971" w14:textId="77777777" w:rsidTr="00B93265">
        <w:tc>
          <w:tcPr>
            <w:tcW w:w="421" w:type="dxa"/>
            <w:vAlign w:val="center"/>
          </w:tcPr>
          <w:p w14:paraId="3016724D" w14:textId="77777777" w:rsidR="007F3DD0" w:rsidRPr="00B93265" w:rsidRDefault="007F3DD0" w:rsidP="0091531A">
            <w:pPr>
              <w:pStyle w:val="aa"/>
              <w:numPr>
                <w:ilvl w:val="0"/>
                <w:numId w:val="2"/>
              </w:numPr>
              <w:wordWrap w:val="0"/>
              <w:ind w:firstLineChars="0"/>
              <w:rPr>
                <w:rFonts w:ascii="等线" w:eastAsia="等线" w:hAnsi="等线"/>
                <w:szCs w:val="21"/>
              </w:rPr>
            </w:pPr>
          </w:p>
        </w:tc>
        <w:tc>
          <w:tcPr>
            <w:tcW w:w="425" w:type="dxa"/>
            <w:vMerge/>
            <w:vAlign w:val="center"/>
          </w:tcPr>
          <w:p w14:paraId="682BCCD6" w14:textId="77777777" w:rsidR="007F3DD0" w:rsidRPr="00B93265" w:rsidRDefault="007F3DD0" w:rsidP="0091531A">
            <w:pPr>
              <w:wordWrap w:val="0"/>
              <w:rPr>
                <w:rFonts w:ascii="等线" w:eastAsia="等线" w:hAnsi="等线"/>
                <w:szCs w:val="21"/>
              </w:rPr>
            </w:pPr>
          </w:p>
        </w:tc>
        <w:tc>
          <w:tcPr>
            <w:tcW w:w="1984" w:type="dxa"/>
            <w:vAlign w:val="center"/>
          </w:tcPr>
          <w:p w14:paraId="735E17EA" w14:textId="7CE14420" w:rsidR="007F3DD0" w:rsidRPr="00B93265" w:rsidRDefault="007F3DD0" w:rsidP="0091531A">
            <w:pPr>
              <w:wordWrap w:val="0"/>
              <w:rPr>
                <w:rFonts w:ascii="等线" w:eastAsia="等线" w:hAnsi="等线"/>
                <w:szCs w:val="21"/>
              </w:rPr>
            </w:pPr>
            <w:r w:rsidRPr="00B93265">
              <w:rPr>
                <w:rFonts w:ascii="等线" w:eastAsia="等线" w:hAnsi="等线" w:cs="Arial" w:hint="eastAsia"/>
                <w:szCs w:val="21"/>
              </w:rPr>
              <w:t>d）应提供数据有效性检验功能，保证通过人机接口输入或通过通信接口输入的内容符合系统设定要求；</w:t>
            </w:r>
          </w:p>
        </w:tc>
        <w:tc>
          <w:tcPr>
            <w:tcW w:w="6521" w:type="dxa"/>
            <w:vAlign w:val="center"/>
          </w:tcPr>
          <w:p w14:paraId="7BC8549B" w14:textId="400BF5BE" w:rsidR="007F3DD0" w:rsidRPr="00B93265" w:rsidRDefault="00294071" w:rsidP="0091531A">
            <w:pPr>
              <w:wordWrap w:val="0"/>
              <w:rPr>
                <w:rFonts w:ascii="等线" w:eastAsia="等线" w:hAnsi="等线"/>
                <w:szCs w:val="21"/>
              </w:rPr>
            </w:pPr>
            <w:r w:rsidRPr="00B93265">
              <w:rPr>
                <w:rFonts w:ascii="等线" w:eastAsia="等线" w:hAnsi="等线" w:hint="eastAsia"/>
                <w:szCs w:val="21"/>
              </w:rPr>
              <w:t>/</w:t>
            </w:r>
          </w:p>
        </w:tc>
        <w:tc>
          <w:tcPr>
            <w:tcW w:w="3544" w:type="dxa"/>
            <w:vAlign w:val="center"/>
          </w:tcPr>
          <w:p w14:paraId="4F62AE07" w14:textId="26ADAF84" w:rsidR="007F3DD0" w:rsidRPr="00B93265" w:rsidRDefault="007F3DD0" w:rsidP="0091531A">
            <w:pPr>
              <w:wordWrap w:val="0"/>
              <w:rPr>
                <w:rFonts w:ascii="等线" w:eastAsia="等线" w:hAnsi="等线"/>
                <w:szCs w:val="21"/>
              </w:rPr>
            </w:pPr>
            <w:r w:rsidRPr="00B93265">
              <w:rPr>
                <w:rFonts w:ascii="等线" w:eastAsia="等线" w:hAnsi="等线" w:hint="eastAsia"/>
                <w:szCs w:val="21"/>
              </w:rPr>
              <w:t>根据</w:t>
            </w:r>
            <w:r w:rsidRPr="00B93265">
              <w:rPr>
                <w:rFonts w:ascii="等线" w:eastAsia="等线" w:hAnsi="等线"/>
                <w:szCs w:val="21"/>
              </w:rPr>
              <w:t xml:space="preserve"> GB/T 28448-2019《信息安全技术 网络安全等级保护测评要求》，该测评单元的测评对象不包括数据库，此项不适用。</w:t>
            </w:r>
          </w:p>
        </w:tc>
        <w:tc>
          <w:tcPr>
            <w:tcW w:w="708" w:type="dxa"/>
            <w:vAlign w:val="center"/>
          </w:tcPr>
          <w:p w14:paraId="17BB15CB" w14:textId="70332E1F" w:rsidR="007F3DD0" w:rsidRPr="00B93265" w:rsidRDefault="007F3DD0" w:rsidP="0091531A">
            <w:pPr>
              <w:wordWrap w:val="0"/>
              <w:rPr>
                <w:rFonts w:ascii="等线" w:eastAsia="等线" w:hAnsi="等线"/>
                <w:szCs w:val="21"/>
              </w:rPr>
            </w:pPr>
            <w:r w:rsidRPr="00B93265">
              <w:rPr>
                <w:rFonts w:ascii="等线" w:eastAsia="等线" w:hAnsi="等线"/>
                <w:szCs w:val="21"/>
              </w:rPr>
              <w:t>不适用</w:t>
            </w:r>
          </w:p>
        </w:tc>
        <w:tc>
          <w:tcPr>
            <w:tcW w:w="1785" w:type="dxa"/>
            <w:vAlign w:val="center"/>
          </w:tcPr>
          <w:p w14:paraId="7F3FB8A7" w14:textId="77777777" w:rsidR="007F3DD0" w:rsidRPr="00B93265" w:rsidRDefault="007F3DD0" w:rsidP="0091531A">
            <w:pPr>
              <w:wordWrap w:val="0"/>
              <w:rPr>
                <w:rFonts w:ascii="等线" w:eastAsia="等线" w:hAnsi="等线"/>
                <w:szCs w:val="21"/>
              </w:rPr>
            </w:pPr>
          </w:p>
        </w:tc>
      </w:tr>
      <w:tr w:rsidR="00024896" w:rsidRPr="00B93265" w14:paraId="0EE22F83" w14:textId="77777777" w:rsidTr="00B93265">
        <w:tc>
          <w:tcPr>
            <w:tcW w:w="421" w:type="dxa"/>
            <w:vAlign w:val="center"/>
          </w:tcPr>
          <w:p w14:paraId="77D930FC" w14:textId="77777777" w:rsidR="00024896" w:rsidRPr="00B93265" w:rsidRDefault="00024896" w:rsidP="00024896">
            <w:pPr>
              <w:pStyle w:val="aa"/>
              <w:numPr>
                <w:ilvl w:val="0"/>
                <w:numId w:val="2"/>
              </w:numPr>
              <w:wordWrap w:val="0"/>
              <w:ind w:firstLineChars="0"/>
              <w:rPr>
                <w:rFonts w:ascii="等线" w:eastAsia="等线" w:hAnsi="等线"/>
                <w:szCs w:val="21"/>
              </w:rPr>
            </w:pPr>
          </w:p>
        </w:tc>
        <w:tc>
          <w:tcPr>
            <w:tcW w:w="425" w:type="dxa"/>
            <w:vMerge/>
            <w:vAlign w:val="center"/>
          </w:tcPr>
          <w:p w14:paraId="62391FAB" w14:textId="77777777" w:rsidR="00024896" w:rsidRPr="00B93265" w:rsidRDefault="00024896" w:rsidP="00024896">
            <w:pPr>
              <w:wordWrap w:val="0"/>
              <w:rPr>
                <w:rFonts w:ascii="等线" w:eastAsia="等线" w:hAnsi="等线"/>
                <w:szCs w:val="21"/>
              </w:rPr>
            </w:pPr>
          </w:p>
        </w:tc>
        <w:tc>
          <w:tcPr>
            <w:tcW w:w="1984" w:type="dxa"/>
            <w:vAlign w:val="center"/>
          </w:tcPr>
          <w:p w14:paraId="4480C128" w14:textId="68FF8A77" w:rsidR="00024896" w:rsidRPr="00B93265" w:rsidRDefault="00024896" w:rsidP="00024896">
            <w:pPr>
              <w:wordWrap w:val="0"/>
              <w:rPr>
                <w:rFonts w:ascii="等线" w:eastAsia="等线" w:hAnsi="等线"/>
                <w:szCs w:val="21"/>
              </w:rPr>
            </w:pPr>
            <w:r w:rsidRPr="00B93265">
              <w:rPr>
                <w:rFonts w:ascii="等线" w:eastAsia="等线" w:hAnsi="等线" w:cs="Arial" w:hint="eastAsia"/>
                <w:szCs w:val="21"/>
              </w:rPr>
              <w:t>e）应能发现可能存在的已知漏洞，并在经过充分测试评估后，及时修补漏洞；</w:t>
            </w:r>
          </w:p>
        </w:tc>
        <w:tc>
          <w:tcPr>
            <w:tcW w:w="6521" w:type="dxa"/>
            <w:vAlign w:val="center"/>
          </w:tcPr>
          <w:p w14:paraId="66E31CC4" w14:textId="77777777" w:rsidR="00024896" w:rsidRPr="00BE5E96" w:rsidRDefault="00024896">
            <w:pPr>
              <w:pStyle w:val="aa"/>
              <w:widowControl w:val="0"/>
              <w:numPr>
                <w:ilvl w:val="0"/>
                <w:numId w:val="45"/>
              </w:numPr>
              <w:wordWrap w:val="0"/>
              <w:ind w:firstLineChars="0"/>
              <w:jc w:val="both"/>
              <w:rPr>
                <w:rFonts w:ascii="等线" w:eastAsia="等线" w:hAnsi="等线"/>
                <w:szCs w:val="21"/>
              </w:rPr>
            </w:pPr>
            <w:r w:rsidRPr="00BE5E96">
              <w:rPr>
                <w:rFonts w:ascii="等线" w:eastAsia="等线" w:hAnsi="等线" w:hint="eastAsia"/>
                <w:color w:val="000000"/>
                <w:szCs w:val="21"/>
              </w:rPr>
              <w:t>查看业主方自查的漏洞扫描报告或通过第三方检查的漏洞检测报告，是否定期开展漏洞扫描工作；</w:t>
            </w:r>
          </w:p>
          <w:p w14:paraId="31D377B3" w14:textId="77777777" w:rsidR="00024896" w:rsidRPr="000D0717" w:rsidRDefault="00024896">
            <w:pPr>
              <w:pStyle w:val="aa"/>
              <w:widowControl w:val="0"/>
              <w:numPr>
                <w:ilvl w:val="0"/>
                <w:numId w:val="45"/>
              </w:numPr>
              <w:wordWrap w:val="0"/>
              <w:ind w:firstLineChars="0"/>
              <w:jc w:val="both"/>
              <w:rPr>
                <w:rFonts w:ascii="等线" w:eastAsia="等线" w:hAnsi="等线"/>
                <w:szCs w:val="21"/>
              </w:rPr>
            </w:pPr>
            <w:r w:rsidRPr="00BE5E96">
              <w:rPr>
                <w:rFonts w:ascii="等线" w:eastAsia="等线" w:hAnsi="等线" w:hint="eastAsia"/>
                <w:color w:val="000000"/>
                <w:szCs w:val="21"/>
              </w:rPr>
              <w:t>访谈系统有无漏洞测试环境，补丁更新的机制和流程加何；</w:t>
            </w:r>
          </w:p>
          <w:p w14:paraId="0DC975D1" w14:textId="77777777" w:rsidR="00024896" w:rsidRPr="00024896" w:rsidRDefault="00024896">
            <w:pPr>
              <w:pStyle w:val="aa"/>
              <w:widowControl w:val="0"/>
              <w:numPr>
                <w:ilvl w:val="0"/>
                <w:numId w:val="45"/>
              </w:numPr>
              <w:wordWrap w:val="0"/>
              <w:ind w:firstLineChars="0"/>
              <w:jc w:val="both"/>
              <w:rPr>
                <w:rFonts w:ascii="等线" w:eastAsia="等线" w:hAnsi="等线"/>
                <w:szCs w:val="21"/>
              </w:rPr>
            </w:pPr>
            <w:r>
              <w:rPr>
                <w:rFonts w:ascii="等线" w:eastAsia="等线" w:hAnsi="等线" w:hint="eastAsia"/>
                <w:color w:val="000000"/>
                <w:szCs w:val="21"/>
              </w:rPr>
              <w:t>是否对已发现的高风险漏洞进行了修复；</w:t>
            </w:r>
          </w:p>
          <w:p w14:paraId="1A7EF3CD" w14:textId="2ED71EE8" w:rsidR="00024896" w:rsidRPr="00B93265" w:rsidRDefault="00024896">
            <w:pPr>
              <w:pStyle w:val="aa"/>
              <w:widowControl w:val="0"/>
              <w:numPr>
                <w:ilvl w:val="0"/>
                <w:numId w:val="45"/>
              </w:numPr>
              <w:wordWrap w:val="0"/>
              <w:ind w:firstLineChars="0"/>
              <w:jc w:val="both"/>
              <w:rPr>
                <w:rFonts w:ascii="等线" w:eastAsia="等线" w:hAnsi="等线"/>
                <w:szCs w:val="21"/>
              </w:rPr>
            </w:pPr>
            <w:r w:rsidRPr="00BE5E96">
              <w:rPr>
                <w:rFonts w:ascii="等线" w:eastAsia="等线" w:hAnsi="等线" w:hint="eastAsia"/>
                <w:color w:val="000000"/>
                <w:szCs w:val="21"/>
              </w:rPr>
              <w:t>开展漏洞扫描，</w:t>
            </w:r>
            <w:r>
              <w:rPr>
                <w:rFonts w:ascii="等线" w:eastAsia="等线" w:hAnsi="等线" w:hint="eastAsia"/>
                <w:color w:val="000000"/>
                <w:szCs w:val="21"/>
              </w:rPr>
              <w:t>核查设备中</w:t>
            </w:r>
            <w:r w:rsidRPr="00B93265">
              <w:rPr>
                <w:rFonts w:ascii="等线" w:eastAsia="等线" w:hAnsi="等线" w:hint="eastAsia"/>
                <w:color w:val="000000"/>
                <w:szCs w:val="21"/>
              </w:rPr>
              <w:t>是否存在高风险</w:t>
            </w:r>
            <w:r>
              <w:rPr>
                <w:rFonts w:ascii="等线" w:eastAsia="等线" w:hAnsi="等线" w:hint="eastAsia"/>
                <w:color w:val="000000"/>
                <w:szCs w:val="21"/>
              </w:rPr>
              <w:t>漏洞</w:t>
            </w:r>
            <w:r w:rsidRPr="00B93265">
              <w:rPr>
                <w:rFonts w:ascii="等线" w:eastAsia="等线" w:hAnsi="等线" w:hint="eastAsia"/>
                <w:color w:val="000000"/>
                <w:szCs w:val="21"/>
              </w:rPr>
              <w:t>。</w:t>
            </w:r>
          </w:p>
        </w:tc>
        <w:tc>
          <w:tcPr>
            <w:tcW w:w="3544" w:type="dxa"/>
            <w:vAlign w:val="center"/>
          </w:tcPr>
          <w:p w14:paraId="7CE2B48E" w14:textId="77777777" w:rsidR="00024896" w:rsidRPr="00BE5E96" w:rsidRDefault="00024896">
            <w:pPr>
              <w:pStyle w:val="aa"/>
              <w:numPr>
                <w:ilvl w:val="0"/>
                <w:numId w:val="46"/>
              </w:numPr>
              <w:wordWrap w:val="0"/>
              <w:ind w:firstLineChars="0"/>
              <w:jc w:val="both"/>
              <w:rPr>
                <w:rFonts w:ascii="等线" w:eastAsia="等线" w:hAnsi="等线"/>
                <w:color w:val="000000"/>
                <w:szCs w:val="21"/>
              </w:rPr>
            </w:pPr>
            <w:r w:rsidRPr="00BE5E96">
              <w:rPr>
                <w:rFonts w:ascii="等线" w:eastAsia="等线" w:hAnsi="等线" w:hint="eastAsia"/>
                <w:color w:val="000000"/>
                <w:szCs w:val="21"/>
              </w:rPr>
              <w:t>具有及时、全面发现漏洞的机制，如定期进行漏洞扫描。</w:t>
            </w:r>
          </w:p>
          <w:p w14:paraId="6C7C9038" w14:textId="77777777" w:rsidR="00024896" w:rsidRPr="00024896" w:rsidRDefault="00024896">
            <w:pPr>
              <w:pStyle w:val="aa"/>
              <w:numPr>
                <w:ilvl w:val="0"/>
                <w:numId w:val="46"/>
              </w:numPr>
              <w:wordWrap w:val="0"/>
              <w:ind w:firstLineChars="0"/>
              <w:jc w:val="both"/>
              <w:rPr>
                <w:rFonts w:ascii="等线" w:eastAsia="等线" w:hAnsi="等线"/>
                <w:szCs w:val="21"/>
              </w:rPr>
            </w:pPr>
            <w:r>
              <w:rPr>
                <w:rFonts w:ascii="等线" w:eastAsia="等线" w:hAnsi="等线" w:hint="eastAsia"/>
                <w:color w:val="000000"/>
                <w:szCs w:val="21"/>
              </w:rPr>
              <w:t>不存在高风险漏洞或</w:t>
            </w:r>
            <w:r w:rsidRPr="00B93265">
              <w:rPr>
                <w:rFonts w:ascii="等线" w:eastAsia="等线" w:hAnsi="等线" w:hint="eastAsia"/>
                <w:color w:val="000000"/>
                <w:szCs w:val="21"/>
              </w:rPr>
              <w:t>对发现的漏洞在经过测试评估后进行修补</w:t>
            </w:r>
            <w:r w:rsidRPr="00BE5E96">
              <w:rPr>
                <w:rFonts w:ascii="等线" w:eastAsia="等线" w:hAnsi="等线" w:hint="eastAsia"/>
                <w:color w:val="000000"/>
                <w:szCs w:val="21"/>
              </w:rPr>
              <w:t>。</w:t>
            </w:r>
          </w:p>
          <w:p w14:paraId="135BB1E7" w14:textId="3EB2CD58" w:rsidR="00024896" w:rsidRPr="00B93265" w:rsidRDefault="00024896">
            <w:pPr>
              <w:pStyle w:val="aa"/>
              <w:numPr>
                <w:ilvl w:val="0"/>
                <w:numId w:val="46"/>
              </w:numPr>
              <w:wordWrap w:val="0"/>
              <w:ind w:firstLineChars="0"/>
              <w:jc w:val="both"/>
              <w:rPr>
                <w:rFonts w:ascii="等线" w:eastAsia="等线" w:hAnsi="等线"/>
                <w:szCs w:val="21"/>
              </w:rPr>
            </w:pPr>
            <w:r>
              <w:rPr>
                <w:rFonts w:ascii="等线" w:eastAsia="等线" w:hAnsi="等线" w:hint="eastAsia"/>
                <w:color w:val="000000"/>
                <w:szCs w:val="21"/>
              </w:rPr>
              <w:t>在测评过程中进行</w:t>
            </w:r>
            <w:r w:rsidRPr="00B93265">
              <w:rPr>
                <w:rFonts w:ascii="等线" w:eastAsia="等线" w:hAnsi="等线" w:hint="eastAsia"/>
                <w:color w:val="000000"/>
                <w:szCs w:val="21"/>
              </w:rPr>
              <w:t>漏洞扫描未发现高危漏洞。</w:t>
            </w:r>
          </w:p>
        </w:tc>
        <w:tc>
          <w:tcPr>
            <w:tcW w:w="708" w:type="dxa"/>
            <w:vAlign w:val="center"/>
          </w:tcPr>
          <w:p w14:paraId="3FC4A7C3" w14:textId="37B385E5" w:rsidR="00024896" w:rsidRPr="00B93265" w:rsidRDefault="00024896" w:rsidP="00024896">
            <w:pPr>
              <w:wordWrap w:val="0"/>
              <w:rPr>
                <w:rFonts w:ascii="等线" w:eastAsia="等线" w:hAnsi="等线"/>
                <w:szCs w:val="21"/>
              </w:rPr>
            </w:pPr>
            <w:r w:rsidRPr="00BE5E96">
              <w:rPr>
                <w:rFonts w:ascii="等线" w:eastAsia="等线" w:hAnsi="等线" w:hint="eastAsia"/>
                <w:szCs w:val="21"/>
              </w:rPr>
              <w:t>1-3均符合</w:t>
            </w:r>
          </w:p>
        </w:tc>
        <w:tc>
          <w:tcPr>
            <w:tcW w:w="1785" w:type="dxa"/>
            <w:vAlign w:val="center"/>
          </w:tcPr>
          <w:p w14:paraId="7664AA32" w14:textId="7D2465B3" w:rsidR="00024896" w:rsidRPr="00B93265" w:rsidRDefault="00024896" w:rsidP="00024896">
            <w:pPr>
              <w:wordWrap w:val="0"/>
              <w:rPr>
                <w:rFonts w:ascii="等线" w:eastAsia="等线" w:hAnsi="等线"/>
                <w:szCs w:val="21"/>
              </w:rPr>
            </w:pPr>
          </w:p>
        </w:tc>
      </w:tr>
      <w:tr w:rsidR="00294071" w:rsidRPr="00B93265" w14:paraId="5B8A94F1" w14:textId="77777777" w:rsidTr="00B93265">
        <w:tc>
          <w:tcPr>
            <w:tcW w:w="421" w:type="dxa"/>
            <w:vAlign w:val="center"/>
          </w:tcPr>
          <w:p w14:paraId="266CC83F" w14:textId="77777777" w:rsidR="00294071" w:rsidRPr="00B93265" w:rsidRDefault="00294071" w:rsidP="0091531A">
            <w:pPr>
              <w:pStyle w:val="aa"/>
              <w:numPr>
                <w:ilvl w:val="0"/>
                <w:numId w:val="2"/>
              </w:numPr>
              <w:wordWrap w:val="0"/>
              <w:ind w:firstLineChars="0"/>
              <w:rPr>
                <w:rFonts w:ascii="等线" w:eastAsia="等线" w:hAnsi="等线"/>
                <w:szCs w:val="21"/>
              </w:rPr>
            </w:pPr>
          </w:p>
        </w:tc>
        <w:tc>
          <w:tcPr>
            <w:tcW w:w="425" w:type="dxa"/>
            <w:vMerge/>
            <w:vAlign w:val="center"/>
          </w:tcPr>
          <w:p w14:paraId="364AEA1C" w14:textId="77777777" w:rsidR="00294071" w:rsidRPr="00B93265" w:rsidRDefault="00294071" w:rsidP="0091531A">
            <w:pPr>
              <w:wordWrap w:val="0"/>
              <w:rPr>
                <w:rFonts w:ascii="等线" w:eastAsia="等线" w:hAnsi="等线"/>
                <w:szCs w:val="21"/>
              </w:rPr>
            </w:pPr>
          </w:p>
        </w:tc>
        <w:tc>
          <w:tcPr>
            <w:tcW w:w="1984" w:type="dxa"/>
            <w:vAlign w:val="center"/>
          </w:tcPr>
          <w:p w14:paraId="73040A1D" w14:textId="2E6FE766" w:rsidR="00294071" w:rsidRPr="00B93265" w:rsidRDefault="00294071" w:rsidP="0091531A">
            <w:pPr>
              <w:wordWrap w:val="0"/>
              <w:rPr>
                <w:rFonts w:ascii="等线" w:eastAsia="等线" w:hAnsi="等线"/>
                <w:szCs w:val="21"/>
              </w:rPr>
            </w:pPr>
            <w:r w:rsidRPr="00B93265">
              <w:rPr>
                <w:rFonts w:ascii="等线" w:eastAsia="等线" w:hAnsi="等线" w:cs="Arial" w:hint="eastAsia"/>
                <w:szCs w:val="21"/>
              </w:rPr>
              <w:t>f）应能够检测到对重要节点进行入侵的行为，并在发生严重入侵事件时提供报警。</w:t>
            </w:r>
          </w:p>
        </w:tc>
        <w:tc>
          <w:tcPr>
            <w:tcW w:w="6521" w:type="dxa"/>
            <w:vAlign w:val="center"/>
          </w:tcPr>
          <w:p w14:paraId="7D04E17C" w14:textId="25DF4554" w:rsidR="00294071" w:rsidRPr="00B93265" w:rsidRDefault="00294071" w:rsidP="0091531A">
            <w:pPr>
              <w:wordWrap w:val="0"/>
              <w:rPr>
                <w:rFonts w:ascii="等线" w:eastAsia="等线" w:hAnsi="等线"/>
                <w:szCs w:val="21"/>
              </w:rPr>
            </w:pPr>
            <w:r w:rsidRPr="00B93265">
              <w:rPr>
                <w:rFonts w:ascii="等线" w:eastAsia="等线" w:hAnsi="等线" w:hint="eastAsia"/>
                <w:szCs w:val="21"/>
              </w:rPr>
              <w:t>/</w:t>
            </w:r>
          </w:p>
        </w:tc>
        <w:tc>
          <w:tcPr>
            <w:tcW w:w="3544" w:type="dxa"/>
            <w:vAlign w:val="center"/>
          </w:tcPr>
          <w:p w14:paraId="3F4B4211" w14:textId="79EC0F81" w:rsidR="00294071" w:rsidRPr="00B93265" w:rsidRDefault="00294071" w:rsidP="0091531A">
            <w:pPr>
              <w:wordWrap w:val="0"/>
              <w:rPr>
                <w:rFonts w:ascii="等线" w:eastAsia="等线" w:hAnsi="等线"/>
                <w:szCs w:val="21"/>
              </w:rPr>
            </w:pPr>
            <w:r w:rsidRPr="00B93265">
              <w:rPr>
                <w:rFonts w:ascii="等线" w:eastAsia="等线" w:hAnsi="等线" w:hint="eastAsia"/>
                <w:szCs w:val="21"/>
              </w:rPr>
              <w:t>根据</w:t>
            </w:r>
            <w:r w:rsidRPr="00B93265">
              <w:rPr>
                <w:rFonts w:ascii="等线" w:eastAsia="等线" w:hAnsi="等线"/>
                <w:szCs w:val="21"/>
              </w:rPr>
              <w:t xml:space="preserve"> GB/T 28448-2019《信息安全技术 网络安全等级保护测评要求》，该测评单元的测评对象不包括数据库，此项不适用。</w:t>
            </w:r>
          </w:p>
        </w:tc>
        <w:tc>
          <w:tcPr>
            <w:tcW w:w="708" w:type="dxa"/>
            <w:vAlign w:val="center"/>
          </w:tcPr>
          <w:p w14:paraId="45324EEE" w14:textId="701BC4EA" w:rsidR="00294071" w:rsidRPr="00B93265" w:rsidRDefault="00294071" w:rsidP="0091531A">
            <w:pPr>
              <w:wordWrap w:val="0"/>
              <w:rPr>
                <w:rFonts w:ascii="等线" w:eastAsia="等线" w:hAnsi="等线"/>
                <w:szCs w:val="21"/>
              </w:rPr>
            </w:pPr>
            <w:r w:rsidRPr="00B93265">
              <w:rPr>
                <w:rFonts w:ascii="等线" w:eastAsia="等线" w:hAnsi="等线"/>
                <w:szCs w:val="21"/>
              </w:rPr>
              <w:t>不适用</w:t>
            </w:r>
          </w:p>
        </w:tc>
        <w:tc>
          <w:tcPr>
            <w:tcW w:w="1785" w:type="dxa"/>
            <w:vAlign w:val="center"/>
          </w:tcPr>
          <w:p w14:paraId="360AE89D" w14:textId="77777777" w:rsidR="00294071" w:rsidRPr="00B93265" w:rsidRDefault="00294071" w:rsidP="0091531A">
            <w:pPr>
              <w:wordWrap w:val="0"/>
              <w:rPr>
                <w:rFonts w:ascii="等线" w:eastAsia="等线" w:hAnsi="等线"/>
                <w:szCs w:val="21"/>
              </w:rPr>
            </w:pPr>
          </w:p>
        </w:tc>
      </w:tr>
      <w:tr w:rsidR="003948BF" w:rsidRPr="00B93265" w14:paraId="1D891463" w14:textId="77777777" w:rsidTr="00B93265">
        <w:tc>
          <w:tcPr>
            <w:tcW w:w="421" w:type="dxa"/>
            <w:vAlign w:val="center"/>
          </w:tcPr>
          <w:p w14:paraId="4C7B75FC" w14:textId="77777777" w:rsidR="003948BF" w:rsidRPr="00B93265" w:rsidRDefault="003948BF" w:rsidP="003948BF">
            <w:pPr>
              <w:pStyle w:val="aa"/>
              <w:numPr>
                <w:ilvl w:val="0"/>
                <w:numId w:val="2"/>
              </w:numPr>
              <w:wordWrap w:val="0"/>
              <w:ind w:firstLineChars="0"/>
              <w:rPr>
                <w:rFonts w:ascii="等线" w:eastAsia="等线" w:hAnsi="等线"/>
                <w:szCs w:val="21"/>
              </w:rPr>
            </w:pPr>
          </w:p>
        </w:tc>
        <w:tc>
          <w:tcPr>
            <w:tcW w:w="425" w:type="dxa"/>
            <w:vAlign w:val="center"/>
          </w:tcPr>
          <w:p w14:paraId="376A13E6" w14:textId="160D0AAD" w:rsidR="003948BF" w:rsidRPr="00B93265" w:rsidRDefault="003948BF" w:rsidP="003948BF">
            <w:pPr>
              <w:wordWrap w:val="0"/>
              <w:rPr>
                <w:rFonts w:ascii="等线" w:eastAsia="等线" w:hAnsi="等线"/>
                <w:szCs w:val="21"/>
              </w:rPr>
            </w:pPr>
            <w:r w:rsidRPr="00B93265">
              <w:rPr>
                <w:rFonts w:ascii="等线" w:eastAsia="等线" w:hAnsi="等线" w:cs="Arial" w:hint="eastAsia"/>
                <w:szCs w:val="21"/>
              </w:rPr>
              <w:t>可信验证</w:t>
            </w:r>
          </w:p>
        </w:tc>
        <w:tc>
          <w:tcPr>
            <w:tcW w:w="1984" w:type="dxa"/>
            <w:vAlign w:val="center"/>
          </w:tcPr>
          <w:p w14:paraId="7B8A1FBD" w14:textId="0D5F416D" w:rsidR="003948BF" w:rsidRPr="00B93265" w:rsidRDefault="003948BF" w:rsidP="003948BF">
            <w:pPr>
              <w:wordWrap w:val="0"/>
              <w:rPr>
                <w:rFonts w:ascii="等线" w:eastAsia="等线" w:hAnsi="等线"/>
                <w:szCs w:val="21"/>
              </w:rPr>
            </w:pPr>
            <w:r w:rsidRPr="00B93265">
              <w:rPr>
                <w:rFonts w:ascii="等线" w:eastAsia="等线" w:hAnsi="等线" w:cs="Arial" w:hint="eastAsia"/>
                <w:szCs w:val="21"/>
              </w:rPr>
              <w:t>a）可基于可信根对计算设备的系统引导程序、系统程序、重要配置参数和应用程序等进行可信验证，并在应用程序的关键执行环节进行动态可信验证，在检测到其可信性受到破坏后</w:t>
            </w:r>
            <w:r w:rsidRPr="00B93265">
              <w:rPr>
                <w:rFonts w:ascii="等线" w:eastAsia="等线" w:hAnsi="等线" w:cs="Arial" w:hint="eastAsia"/>
                <w:szCs w:val="21"/>
              </w:rPr>
              <w:lastRenderedPageBreak/>
              <w:t>进行报警，并将验证结果形成审计记录送至安全管理中心。</w:t>
            </w:r>
          </w:p>
        </w:tc>
        <w:tc>
          <w:tcPr>
            <w:tcW w:w="6521" w:type="dxa"/>
            <w:vAlign w:val="center"/>
          </w:tcPr>
          <w:p w14:paraId="48DFCB3B" w14:textId="77777777" w:rsidR="003948BF" w:rsidRPr="00B93265" w:rsidRDefault="003948BF" w:rsidP="003948BF">
            <w:pPr>
              <w:wordWrap w:val="0"/>
              <w:rPr>
                <w:rFonts w:ascii="等线" w:eastAsia="等线" w:hAnsi="等线"/>
                <w:color w:val="000000"/>
                <w:szCs w:val="21"/>
              </w:rPr>
            </w:pPr>
            <w:r w:rsidRPr="00B93265">
              <w:rPr>
                <w:rFonts w:ascii="等线" w:eastAsia="等线" w:hAnsi="等线"/>
                <w:color w:val="000000"/>
                <w:szCs w:val="21"/>
              </w:rPr>
              <w:lastRenderedPageBreak/>
              <w:t>1)应核查是否基于可信根对设备的系统引导程序、系统程序、重要配置参数和关键应用程序等进行可信验证</w:t>
            </w:r>
          </w:p>
          <w:p w14:paraId="4C846D93" w14:textId="77777777" w:rsidR="003948BF" w:rsidRPr="00B93265" w:rsidRDefault="003948BF" w:rsidP="003948BF">
            <w:pPr>
              <w:wordWrap w:val="0"/>
              <w:rPr>
                <w:rFonts w:ascii="等线" w:eastAsia="等线" w:hAnsi="等线"/>
                <w:color w:val="000000"/>
                <w:szCs w:val="21"/>
              </w:rPr>
            </w:pPr>
            <w:r w:rsidRPr="00B93265">
              <w:rPr>
                <w:rFonts w:ascii="等线" w:eastAsia="等线" w:hAnsi="等线"/>
                <w:color w:val="000000"/>
                <w:szCs w:val="21"/>
              </w:rPr>
              <w:t>2)应核查是否在应用程序的关键执行环节进行动态可信验证</w:t>
            </w:r>
          </w:p>
          <w:p w14:paraId="0F6C83C3" w14:textId="77777777" w:rsidR="003948BF" w:rsidRPr="00B93265" w:rsidRDefault="003948BF" w:rsidP="003948BF">
            <w:pPr>
              <w:wordWrap w:val="0"/>
              <w:rPr>
                <w:rFonts w:ascii="等线" w:eastAsia="等线" w:hAnsi="等线"/>
                <w:color w:val="000000"/>
                <w:szCs w:val="21"/>
              </w:rPr>
            </w:pPr>
            <w:r w:rsidRPr="00B93265">
              <w:rPr>
                <w:rFonts w:ascii="等线" w:eastAsia="等线" w:hAnsi="等线"/>
                <w:color w:val="000000"/>
                <w:szCs w:val="21"/>
              </w:rPr>
              <w:t>3)应测试验证当检测到设备的可信性受到破坏后是否进行报警</w:t>
            </w:r>
          </w:p>
          <w:p w14:paraId="7CF096E8" w14:textId="51077DC5" w:rsidR="003948BF" w:rsidRPr="00B93265" w:rsidRDefault="003948BF" w:rsidP="003948BF">
            <w:pPr>
              <w:wordWrap w:val="0"/>
              <w:rPr>
                <w:rFonts w:ascii="等线" w:eastAsia="等线" w:hAnsi="等线"/>
                <w:szCs w:val="21"/>
              </w:rPr>
            </w:pPr>
            <w:r w:rsidRPr="00B93265">
              <w:rPr>
                <w:rFonts w:ascii="等线" w:eastAsia="等线" w:hAnsi="等线"/>
                <w:color w:val="000000"/>
                <w:szCs w:val="21"/>
              </w:rPr>
              <w:t>4)应测试验证结果是否以审计记录的形式送至安全管理中心</w:t>
            </w:r>
          </w:p>
        </w:tc>
        <w:tc>
          <w:tcPr>
            <w:tcW w:w="3544" w:type="dxa"/>
            <w:vAlign w:val="center"/>
          </w:tcPr>
          <w:p w14:paraId="075B291F" w14:textId="77777777" w:rsidR="003948BF" w:rsidRPr="00762F9B" w:rsidRDefault="003948BF">
            <w:pPr>
              <w:pStyle w:val="aa"/>
              <w:widowControl w:val="0"/>
              <w:numPr>
                <w:ilvl w:val="0"/>
                <w:numId w:val="44"/>
              </w:numPr>
              <w:wordWrap w:val="0"/>
              <w:ind w:firstLineChars="0"/>
              <w:jc w:val="both"/>
              <w:rPr>
                <w:rFonts w:ascii="等线" w:eastAsia="等线" w:hAnsi="等线"/>
                <w:szCs w:val="21"/>
              </w:rPr>
            </w:pPr>
            <w:r w:rsidRPr="00762F9B">
              <w:rPr>
                <w:rFonts w:ascii="等线" w:eastAsia="等线" w:hAnsi="等线" w:hint="eastAsia"/>
                <w:szCs w:val="21"/>
              </w:rPr>
              <w:t>已</w:t>
            </w:r>
            <w:r w:rsidRPr="00762F9B">
              <w:rPr>
                <w:rFonts w:ascii="等线" w:eastAsia="等线" w:hAnsi="等线"/>
                <w:szCs w:val="21"/>
              </w:rPr>
              <w:t>基于可信根对计算设备的系统引导程序、系统程序，重要配置参数和应用程序</w:t>
            </w:r>
            <w:r w:rsidRPr="00762F9B">
              <w:rPr>
                <w:rFonts w:ascii="等线" w:eastAsia="等线" w:hAnsi="等线" w:hint="eastAsia"/>
                <w:szCs w:val="21"/>
              </w:rPr>
              <w:t>等进</w:t>
            </w:r>
            <w:r w:rsidRPr="00762F9B">
              <w:rPr>
                <w:rFonts w:ascii="等线" w:eastAsia="等线" w:hAnsi="等线"/>
                <w:szCs w:val="21"/>
              </w:rPr>
              <w:t>行可信验证；</w:t>
            </w:r>
          </w:p>
          <w:p w14:paraId="4F453498" w14:textId="77777777" w:rsidR="003948BF" w:rsidRPr="00762F9B" w:rsidRDefault="003948BF">
            <w:pPr>
              <w:pStyle w:val="aa"/>
              <w:widowControl w:val="0"/>
              <w:numPr>
                <w:ilvl w:val="0"/>
                <w:numId w:val="44"/>
              </w:numPr>
              <w:wordWrap w:val="0"/>
              <w:ind w:firstLineChars="0"/>
              <w:jc w:val="both"/>
              <w:rPr>
                <w:rFonts w:ascii="等线" w:eastAsia="等线" w:hAnsi="等线"/>
                <w:szCs w:val="21"/>
              </w:rPr>
            </w:pPr>
            <w:r w:rsidRPr="00762F9B">
              <w:rPr>
                <w:rFonts w:ascii="等线" w:eastAsia="等线" w:hAnsi="等线" w:hint="eastAsia"/>
                <w:szCs w:val="21"/>
              </w:rPr>
              <w:t>已</w:t>
            </w:r>
            <w:r w:rsidRPr="00762F9B">
              <w:rPr>
                <w:rFonts w:ascii="等线" w:eastAsia="等线" w:hAnsi="等线"/>
                <w:szCs w:val="21"/>
              </w:rPr>
              <w:t>在应用程序的关键执行环节进行动态可信验证；</w:t>
            </w:r>
          </w:p>
          <w:p w14:paraId="5DB14AE6" w14:textId="77777777" w:rsidR="003948BF" w:rsidRDefault="003948BF">
            <w:pPr>
              <w:pStyle w:val="aa"/>
              <w:widowControl w:val="0"/>
              <w:numPr>
                <w:ilvl w:val="0"/>
                <w:numId w:val="44"/>
              </w:numPr>
              <w:wordWrap w:val="0"/>
              <w:ind w:firstLineChars="0"/>
              <w:jc w:val="both"/>
              <w:rPr>
                <w:rFonts w:ascii="等线" w:eastAsia="等线" w:hAnsi="等线"/>
                <w:szCs w:val="21"/>
              </w:rPr>
            </w:pPr>
            <w:r w:rsidRPr="00762F9B">
              <w:rPr>
                <w:rFonts w:ascii="等线" w:eastAsia="等线" w:hAnsi="等线"/>
                <w:szCs w:val="21"/>
              </w:rPr>
              <w:t>当检测到计算设备的可信性受到破坏后</w:t>
            </w:r>
            <w:r w:rsidRPr="00762F9B">
              <w:rPr>
                <w:rFonts w:ascii="等线" w:eastAsia="等线" w:hAnsi="等线" w:hint="eastAsia"/>
                <w:szCs w:val="21"/>
              </w:rPr>
              <w:t>可以</w:t>
            </w:r>
            <w:r w:rsidRPr="00762F9B">
              <w:rPr>
                <w:rFonts w:ascii="等线" w:eastAsia="等线" w:hAnsi="等线"/>
                <w:szCs w:val="21"/>
              </w:rPr>
              <w:t>进行报警；</w:t>
            </w:r>
          </w:p>
          <w:p w14:paraId="34DA4F39" w14:textId="7515BAEF" w:rsidR="003948BF" w:rsidRPr="00B93265" w:rsidRDefault="003948BF">
            <w:pPr>
              <w:pStyle w:val="aa"/>
              <w:widowControl w:val="0"/>
              <w:numPr>
                <w:ilvl w:val="0"/>
                <w:numId w:val="44"/>
              </w:numPr>
              <w:wordWrap w:val="0"/>
              <w:ind w:firstLineChars="0"/>
              <w:jc w:val="both"/>
              <w:rPr>
                <w:rFonts w:ascii="等线" w:eastAsia="等线" w:hAnsi="等线"/>
                <w:szCs w:val="21"/>
              </w:rPr>
            </w:pPr>
            <w:r w:rsidRPr="00762F9B">
              <w:rPr>
                <w:rFonts w:ascii="等线" w:eastAsia="等线" w:hAnsi="等线"/>
                <w:szCs w:val="21"/>
              </w:rPr>
              <w:t>验证结果以审计记录的形式送至安全管理中心。</w:t>
            </w:r>
          </w:p>
        </w:tc>
        <w:tc>
          <w:tcPr>
            <w:tcW w:w="708" w:type="dxa"/>
            <w:vAlign w:val="center"/>
          </w:tcPr>
          <w:p w14:paraId="361E0ACF" w14:textId="592C1DFB" w:rsidR="003948BF" w:rsidRPr="00B93265" w:rsidRDefault="003948BF" w:rsidP="003948BF">
            <w:pPr>
              <w:wordWrap w:val="0"/>
              <w:rPr>
                <w:rFonts w:ascii="等线" w:eastAsia="等线" w:hAnsi="等线"/>
                <w:szCs w:val="21"/>
              </w:rPr>
            </w:pPr>
            <w:r w:rsidRPr="00762F9B">
              <w:rPr>
                <w:rFonts w:ascii="等线" w:eastAsia="等线" w:hAnsi="等线" w:hint="eastAsia"/>
                <w:szCs w:val="21"/>
              </w:rPr>
              <w:t>1-4均符合</w:t>
            </w:r>
          </w:p>
        </w:tc>
        <w:tc>
          <w:tcPr>
            <w:tcW w:w="1785" w:type="dxa"/>
            <w:vAlign w:val="center"/>
          </w:tcPr>
          <w:p w14:paraId="39917D84" w14:textId="5D9DE52D" w:rsidR="003948BF" w:rsidRPr="00B93265" w:rsidRDefault="003948BF" w:rsidP="003948BF">
            <w:pPr>
              <w:wordWrap w:val="0"/>
              <w:rPr>
                <w:rFonts w:ascii="等线" w:eastAsia="等线" w:hAnsi="等线"/>
                <w:szCs w:val="21"/>
              </w:rPr>
            </w:pPr>
            <w:r w:rsidRPr="00B93265">
              <w:rPr>
                <w:rFonts w:ascii="等线" w:eastAsia="等线" w:hAnsi="等线" w:hint="eastAsia"/>
                <w:szCs w:val="21"/>
              </w:rPr>
              <w:t>默认不符合</w:t>
            </w:r>
          </w:p>
        </w:tc>
      </w:tr>
      <w:tr w:rsidR="00294071" w:rsidRPr="00B93265" w14:paraId="0926E29B" w14:textId="77777777" w:rsidTr="00B93265">
        <w:tc>
          <w:tcPr>
            <w:tcW w:w="421" w:type="dxa"/>
            <w:vAlign w:val="center"/>
          </w:tcPr>
          <w:p w14:paraId="02EB6FDF" w14:textId="77777777" w:rsidR="00294071" w:rsidRPr="00B93265" w:rsidRDefault="00294071" w:rsidP="0091531A">
            <w:pPr>
              <w:pStyle w:val="aa"/>
              <w:numPr>
                <w:ilvl w:val="0"/>
                <w:numId w:val="2"/>
              </w:numPr>
              <w:wordWrap w:val="0"/>
              <w:ind w:firstLineChars="0"/>
              <w:rPr>
                <w:rFonts w:ascii="等线" w:eastAsia="等线" w:hAnsi="等线"/>
                <w:szCs w:val="21"/>
              </w:rPr>
            </w:pPr>
          </w:p>
        </w:tc>
        <w:tc>
          <w:tcPr>
            <w:tcW w:w="425" w:type="dxa"/>
            <w:vMerge w:val="restart"/>
            <w:vAlign w:val="center"/>
          </w:tcPr>
          <w:p w14:paraId="1D2F68F3" w14:textId="1A5DBD61" w:rsidR="00294071" w:rsidRPr="00B93265" w:rsidRDefault="00294071" w:rsidP="0091531A">
            <w:pPr>
              <w:wordWrap w:val="0"/>
              <w:rPr>
                <w:rFonts w:ascii="等线" w:eastAsia="等线" w:hAnsi="等线"/>
                <w:szCs w:val="21"/>
              </w:rPr>
            </w:pPr>
            <w:r w:rsidRPr="00B93265">
              <w:rPr>
                <w:rFonts w:ascii="等线" w:eastAsia="等线" w:hAnsi="等线" w:cs="Arial" w:hint="eastAsia"/>
                <w:szCs w:val="21"/>
              </w:rPr>
              <w:t>数据完整性</w:t>
            </w:r>
          </w:p>
        </w:tc>
        <w:tc>
          <w:tcPr>
            <w:tcW w:w="1984" w:type="dxa"/>
            <w:vAlign w:val="center"/>
          </w:tcPr>
          <w:p w14:paraId="3ED9F453" w14:textId="1936F05B" w:rsidR="00294071" w:rsidRPr="00B93265" w:rsidRDefault="00294071" w:rsidP="0091531A">
            <w:pPr>
              <w:wordWrap w:val="0"/>
              <w:rPr>
                <w:rFonts w:ascii="等线" w:eastAsia="等线" w:hAnsi="等线"/>
                <w:szCs w:val="21"/>
              </w:rPr>
            </w:pPr>
            <w:r w:rsidRPr="00B93265">
              <w:rPr>
                <w:rFonts w:ascii="等线" w:eastAsia="等线" w:hAnsi="等线" w:cs="Arial" w:hint="eastAsia"/>
                <w:szCs w:val="21"/>
              </w:rPr>
              <w:t>a）应采用校验技术或密码技术保证重要数据在传输过程中的完整性，包括但不限于鉴别数据、重要业务数据、重要审计数据、重要配置数据、重要视频数据和重要个人信息等；</w:t>
            </w:r>
          </w:p>
        </w:tc>
        <w:tc>
          <w:tcPr>
            <w:tcW w:w="6521" w:type="dxa"/>
            <w:vAlign w:val="center"/>
          </w:tcPr>
          <w:p w14:paraId="58047B7C" w14:textId="26EBDE3E" w:rsidR="004009B8" w:rsidRDefault="00CB0AE3">
            <w:pPr>
              <w:pStyle w:val="aa"/>
              <w:numPr>
                <w:ilvl w:val="0"/>
                <w:numId w:val="41"/>
              </w:numPr>
              <w:wordWrap w:val="0"/>
              <w:ind w:firstLineChars="0"/>
              <w:rPr>
                <w:rFonts w:ascii="等线" w:eastAsia="等线" w:hAnsi="等线"/>
                <w:szCs w:val="21"/>
              </w:rPr>
            </w:pPr>
            <w:r w:rsidRPr="00B93265">
              <w:rPr>
                <w:rFonts w:ascii="等线" w:eastAsia="等线" w:hAnsi="等线" w:hint="eastAsia"/>
                <w:szCs w:val="21"/>
              </w:rPr>
              <w:t>核查</w:t>
            </w:r>
            <w:r w:rsidR="004009B8">
              <w:rPr>
                <w:rFonts w:ascii="等线" w:eastAsia="等线" w:hAnsi="等线" w:hint="eastAsia"/>
                <w:szCs w:val="21"/>
              </w:rPr>
              <w:t>是否为数据库配置全局强制SSL/TLS加密连接</w:t>
            </w:r>
            <w:r w:rsidRPr="00B93265">
              <w:rPr>
                <w:rFonts w:ascii="等线" w:eastAsia="等线" w:hAnsi="等线"/>
                <w:szCs w:val="21"/>
              </w:rPr>
              <w:br/>
            </w:r>
            <w:r w:rsidR="00FB1C1A">
              <w:rPr>
                <w:rFonts w:ascii="等线" w:eastAsia="等线" w:hAnsi="等线" w:hint="eastAsia"/>
                <w:szCs w:val="21"/>
              </w:rPr>
              <w:t xml:space="preserve">&gt; </w:t>
            </w:r>
            <w:r w:rsidR="00FB1C1A" w:rsidRPr="00FB1C1A">
              <w:rPr>
                <w:rFonts w:ascii="等线" w:eastAsia="等线" w:hAnsi="等线"/>
                <w:szCs w:val="21"/>
              </w:rPr>
              <w:t>show variables like 'require_secure_transport';</w:t>
            </w:r>
            <w:r w:rsidR="00FB1C1A">
              <w:rPr>
                <w:rFonts w:ascii="等线" w:eastAsia="等线" w:hAnsi="等线"/>
                <w:szCs w:val="21"/>
              </w:rPr>
              <w:br/>
            </w:r>
            <w:r w:rsidR="00FB1C1A" w:rsidRPr="00FB1C1A">
              <w:rPr>
                <w:rFonts w:ascii="等线" w:eastAsia="等线" w:hAnsi="等线"/>
                <w:szCs w:val="21"/>
              </w:rPr>
              <w:t>require_secure_transport</w:t>
            </w:r>
            <w:r w:rsidR="00FB1C1A" w:rsidRPr="00FB1C1A">
              <w:rPr>
                <w:rFonts w:ascii="等线" w:eastAsia="等线" w:hAnsi="等线"/>
                <w:szCs w:val="21"/>
              </w:rPr>
              <w:tab/>
              <w:t>OFF</w:t>
            </w:r>
            <w:r w:rsidR="004009B8">
              <w:rPr>
                <w:rFonts w:ascii="等线" w:eastAsia="等线" w:hAnsi="等线"/>
                <w:szCs w:val="21"/>
              </w:rPr>
              <w:br/>
            </w:r>
            <w:r w:rsidR="004009B8">
              <w:rPr>
                <w:rFonts w:ascii="等线" w:eastAsia="等线" w:hAnsi="等线" w:hint="eastAsia"/>
                <w:szCs w:val="21"/>
              </w:rPr>
              <w:t>如结果为ON表示启用了全局加密连接</w:t>
            </w:r>
          </w:p>
          <w:p w14:paraId="4A7EEEA1" w14:textId="2AE290EA" w:rsidR="00294071" w:rsidRPr="00B93265" w:rsidRDefault="004009B8">
            <w:pPr>
              <w:pStyle w:val="aa"/>
              <w:numPr>
                <w:ilvl w:val="0"/>
                <w:numId w:val="41"/>
              </w:numPr>
              <w:wordWrap w:val="0"/>
              <w:ind w:firstLineChars="0"/>
              <w:rPr>
                <w:rFonts w:ascii="等线" w:eastAsia="等线" w:hAnsi="等线"/>
                <w:szCs w:val="21"/>
              </w:rPr>
            </w:pPr>
            <w:r>
              <w:rPr>
                <w:rFonts w:ascii="等线" w:eastAsia="等线" w:hAnsi="等线" w:hint="eastAsia"/>
                <w:szCs w:val="21"/>
              </w:rPr>
              <w:t>核查是否为数据库中的关键账户配置强制SSL/TLS加密连接：</w:t>
            </w:r>
            <w:r>
              <w:rPr>
                <w:rFonts w:ascii="等线" w:eastAsia="等线" w:hAnsi="等线"/>
                <w:szCs w:val="21"/>
              </w:rPr>
              <w:br/>
            </w:r>
            <w:r w:rsidR="0028014A">
              <w:rPr>
                <w:rFonts w:ascii="等线" w:eastAsia="等线" w:hAnsi="等线" w:hint="eastAsia"/>
                <w:szCs w:val="21"/>
              </w:rPr>
              <w:t xml:space="preserve">&gt; </w:t>
            </w:r>
            <w:r w:rsidR="0028014A" w:rsidRPr="0028014A">
              <w:rPr>
                <w:rFonts w:ascii="等线" w:eastAsia="等线" w:hAnsi="等线"/>
                <w:szCs w:val="21"/>
              </w:rPr>
              <w:t>SELECT DISTINCT user,CONCAT('show grants for ''',user,'''@''',host,''';') as userhost FROM mysql.user where user not like 'mysql.%' order by user;</w:t>
            </w:r>
            <w:r w:rsidR="00FB1C1A">
              <w:rPr>
                <w:rFonts w:ascii="等线" w:eastAsia="等线" w:hAnsi="等线"/>
                <w:szCs w:val="21"/>
              </w:rPr>
              <w:br/>
            </w:r>
            <w:r>
              <w:rPr>
                <w:rFonts w:ascii="等线" w:eastAsia="等线" w:hAnsi="等线" w:hint="eastAsia"/>
                <w:szCs w:val="21"/>
              </w:rPr>
              <w:t xml:space="preserve">&gt; </w:t>
            </w:r>
            <w:r w:rsidRPr="004009B8">
              <w:rPr>
                <w:rFonts w:ascii="等线" w:eastAsia="等线" w:hAnsi="等线"/>
                <w:szCs w:val="21"/>
              </w:rPr>
              <w:t>show grants for 'award'@'%';</w:t>
            </w:r>
            <w:r w:rsidR="00CB0AE3" w:rsidRPr="00B93265">
              <w:rPr>
                <w:rFonts w:ascii="等线" w:eastAsia="等线" w:hAnsi="等线"/>
                <w:szCs w:val="21"/>
              </w:rPr>
              <w:br/>
            </w:r>
            <w:r w:rsidRPr="004009B8">
              <w:rPr>
                <w:rFonts w:ascii="等线" w:eastAsia="等线" w:hAnsi="等线"/>
                <w:szCs w:val="21"/>
              </w:rPr>
              <w:t>GRANT ALL PRIVILEGES ON *.* TO `award`@`%` IDENTIFIED BY PASSWORD '' REQUIRE SSL</w:t>
            </w:r>
            <w:r>
              <w:rPr>
                <w:rFonts w:ascii="等线" w:eastAsia="等线" w:hAnsi="等线"/>
                <w:szCs w:val="21"/>
              </w:rPr>
              <w:br/>
            </w:r>
            <w:r>
              <w:rPr>
                <w:rFonts w:ascii="等线" w:eastAsia="等线" w:hAnsi="等线" w:hint="eastAsia"/>
                <w:szCs w:val="21"/>
              </w:rPr>
              <w:t>如果结尾为</w:t>
            </w:r>
            <w:r w:rsidRPr="004009B8">
              <w:rPr>
                <w:rFonts w:ascii="等线" w:eastAsia="等线" w:hAnsi="等线"/>
                <w:szCs w:val="21"/>
              </w:rPr>
              <w:t>REQUIRE SSL</w:t>
            </w:r>
            <w:r>
              <w:rPr>
                <w:rFonts w:ascii="等线" w:eastAsia="等线" w:hAnsi="等线" w:hint="eastAsia"/>
                <w:szCs w:val="21"/>
              </w:rPr>
              <w:t>表示启用了账户的加密连接</w:t>
            </w:r>
          </w:p>
        </w:tc>
        <w:tc>
          <w:tcPr>
            <w:tcW w:w="3544" w:type="dxa"/>
            <w:vAlign w:val="center"/>
          </w:tcPr>
          <w:p w14:paraId="4312D25E" w14:textId="0A8D4901" w:rsidR="00294071" w:rsidRDefault="004009B8">
            <w:pPr>
              <w:pStyle w:val="aa"/>
              <w:numPr>
                <w:ilvl w:val="0"/>
                <w:numId w:val="27"/>
              </w:numPr>
              <w:wordWrap w:val="0"/>
              <w:ind w:firstLineChars="0"/>
              <w:rPr>
                <w:rFonts w:ascii="等线" w:eastAsia="等线" w:hAnsi="等线"/>
                <w:szCs w:val="21"/>
              </w:rPr>
            </w:pPr>
            <w:r>
              <w:rPr>
                <w:rFonts w:ascii="等线" w:eastAsia="等线" w:hAnsi="等线" w:hint="eastAsia"/>
                <w:szCs w:val="21"/>
              </w:rPr>
              <w:t>已为数据库配置全局强制SSL/TLS加密连接</w:t>
            </w:r>
            <w:r w:rsidR="0091531A">
              <w:rPr>
                <w:rFonts w:ascii="等线" w:eastAsia="等线" w:hAnsi="等线" w:hint="eastAsia"/>
                <w:szCs w:val="21"/>
              </w:rPr>
              <w:t>。</w:t>
            </w:r>
          </w:p>
          <w:p w14:paraId="699A4DC0" w14:textId="77777777" w:rsidR="004009B8" w:rsidRDefault="004009B8">
            <w:pPr>
              <w:pStyle w:val="aa"/>
              <w:numPr>
                <w:ilvl w:val="0"/>
                <w:numId w:val="27"/>
              </w:numPr>
              <w:wordWrap w:val="0"/>
              <w:ind w:firstLineChars="0"/>
              <w:rPr>
                <w:rFonts w:ascii="等线" w:eastAsia="等线" w:hAnsi="等线"/>
                <w:szCs w:val="21"/>
              </w:rPr>
            </w:pPr>
            <w:r>
              <w:rPr>
                <w:rFonts w:ascii="等线" w:eastAsia="等线" w:hAnsi="等线" w:hint="eastAsia"/>
                <w:szCs w:val="21"/>
              </w:rPr>
              <w:t>已为数据库中的关键账户配置强制SSL/TLS加密连接。</w:t>
            </w:r>
          </w:p>
          <w:p w14:paraId="029569D0" w14:textId="2B8CF53B" w:rsidR="009A512D" w:rsidRPr="009A512D" w:rsidRDefault="009A512D" w:rsidP="009A512D">
            <w:pPr>
              <w:wordWrap w:val="0"/>
              <w:rPr>
                <w:rFonts w:ascii="等线" w:eastAsia="等线" w:hAnsi="等线"/>
                <w:b/>
                <w:bCs/>
                <w:szCs w:val="21"/>
              </w:rPr>
            </w:pPr>
            <w:r w:rsidRPr="009A512D">
              <w:rPr>
                <w:rFonts w:ascii="等线" w:eastAsia="等线" w:hAnsi="等线" w:hint="eastAsia"/>
                <w:b/>
                <w:bCs/>
                <w:szCs w:val="21"/>
              </w:rPr>
              <w:t>判符合需要提供可以辨识</w:t>
            </w:r>
            <w:r w:rsidR="007867D5">
              <w:rPr>
                <w:rFonts w:ascii="等线" w:eastAsia="等线" w:hAnsi="等线" w:hint="eastAsia"/>
                <w:b/>
                <w:bCs/>
                <w:szCs w:val="21"/>
              </w:rPr>
              <w:t>特定</w:t>
            </w:r>
            <w:r w:rsidRPr="009A512D">
              <w:rPr>
                <w:rFonts w:ascii="等线" w:eastAsia="等线" w:hAnsi="等线" w:hint="eastAsia"/>
                <w:b/>
                <w:bCs/>
                <w:szCs w:val="21"/>
              </w:rPr>
              <w:t>测评对象具体配置的截图、照片、日志、pacp文件至少一项备查</w:t>
            </w:r>
            <w:r w:rsidR="008B3AF7">
              <w:rPr>
                <w:rFonts w:ascii="等线" w:eastAsia="等线" w:hAnsi="等线" w:hint="eastAsia"/>
                <w:b/>
                <w:bCs/>
                <w:szCs w:val="21"/>
              </w:rPr>
              <w:t>，要求等同密评</w:t>
            </w:r>
            <w:r w:rsidR="00B23455">
              <w:rPr>
                <w:rFonts w:ascii="等线" w:eastAsia="等线" w:hAnsi="等线" w:hint="eastAsia"/>
                <w:b/>
                <w:bCs/>
                <w:szCs w:val="21"/>
              </w:rPr>
              <w:t>。</w:t>
            </w:r>
          </w:p>
        </w:tc>
        <w:tc>
          <w:tcPr>
            <w:tcW w:w="708" w:type="dxa"/>
            <w:vAlign w:val="center"/>
          </w:tcPr>
          <w:p w14:paraId="39090371" w14:textId="137F2400" w:rsidR="00294071" w:rsidRPr="00B93265" w:rsidRDefault="00CB0AE3" w:rsidP="0091531A">
            <w:pPr>
              <w:wordWrap w:val="0"/>
              <w:rPr>
                <w:rFonts w:ascii="等线" w:eastAsia="等线" w:hAnsi="等线"/>
                <w:szCs w:val="21"/>
              </w:rPr>
            </w:pPr>
            <w:r w:rsidRPr="00B93265">
              <w:rPr>
                <w:rFonts w:ascii="等线" w:eastAsia="等线" w:hAnsi="等线" w:hint="eastAsia"/>
                <w:szCs w:val="21"/>
              </w:rPr>
              <w:t>1</w:t>
            </w:r>
            <w:r w:rsidR="004009B8">
              <w:rPr>
                <w:rFonts w:ascii="等线" w:eastAsia="等线" w:hAnsi="等线" w:hint="eastAsia"/>
                <w:szCs w:val="21"/>
              </w:rPr>
              <w:t>或2</w:t>
            </w:r>
            <w:r w:rsidRPr="00B93265">
              <w:rPr>
                <w:rFonts w:ascii="等线" w:eastAsia="等线" w:hAnsi="等线" w:hint="eastAsia"/>
                <w:szCs w:val="21"/>
              </w:rPr>
              <w:t>符合</w:t>
            </w:r>
          </w:p>
        </w:tc>
        <w:tc>
          <w:tcPr>
            <w:tcW w:w="1785" w:type="dxa"/>
            <w:vAlign w:val="center"/>
          </w:tcPr>
          <w:p w14:paraId="3F251397" w14:textId="77777777" w:rsidR="00CB0AE3" w:rsidRDefault="00F84A98" w:rsidP="0091531A">
            <w:pPr>
              <w:wordWrap w:val="0"/>
              <w:rPr>
                <w:rFonts w:ascii="等线" w:eastAsia="等线" w:hAnsi="等线"/>
                <w:szCs w:val="21"/>
              </w:rPr>
            </w:pPr>
            <w:r w:rsidRPr="00B93265">
              <w:rPr>
                <w:rFonts w:ascii="等线" w:eastAsia="等线" w:hAnsi="等线" w:hint="eastAsia"/>
                <w:szCs w:val="21"/>
              </w:rPr>
              <w:t>数据完整性</w:t>
            </w:r>
            <w:r w:rsidR="00294071" w:rsidRPr="00B93265">
              <w:rPr>
                <w:rFonts w:ascii="等线" w:eastAsia="等线" w:hAnsi="等线" w:hint="eastAsia"/>
                <w:szCs w:val="21"/>
              </w:rPr>
              <w:t>关注鉴别数据和配置数据</w:t>
            </w:r>
          </w:p>
          <w:p w14:paraId="0C87EAE0" w14:textId="77777777" w:rsidR="00DD3D31" w:rsidRDefault="00230414" w:rsidP="0091531A">
            <w:pPr>
              <w:wordWrap w:val="0"/>
              <w:rPr>
                <w:rFonts w:ascii="等线" w:eastAsia="等线" w:hAnsi="等线"/>
                <w:szCs w:val="21"/>
              </w:rPr>
            </w:pPr>
            <w:r>
              <w:rPr>
                <w:rFonts w:ascii="等线" w:eastAsia="等线" w:hAnsi="等线" w:hint="eastAsia"/>
                <w:szCs w:val="21"/>
              </w:rPr>
              <w:t>当身份鉴别c项因本地管理判定不适用时，本要求项不适用</w:t>
            </w:r>
          </w:p>
          <w:p w14:paraId="29D5C658" w14:textId="5A43EC3B" w:rsidR="00FB1C1A" w:rsidRPr="00B93265" w:rsidRDefault="00FB1C1A" w:rsidP="0091531A">
            <w:pPr>
              <w:wordWrap w:val="0"/>
              <w:rPr>
                <w:rFonts w:ascii="等线" w:eastAsia="等线" w:hAnsi="等线"/>
                <w:szCs w:val="21"/>
              </w:rPr>
            </w:pPr>
            <w:r>
              <w:rPr>
                <w:rFonts w:ascii="等线" w:eastAsia="等线" w:hAnsi="等线" w:hint="eastAsia"/>
                <w:szCs w:val="21"/>
              </w:rPr>
              <w:t>身份鉴别c项测评方法中所列的两种身份鉴别方式均为挑战响应模型，不具备完整性保护功能。</w:t>
            </w:r>
          </w:p>
        </w:tc>
      </w:tr>
      <w:tr w:rsidR="000B7CD7" w:rsidRPr="00B93265" w14:paraId="3150F2DD" w14:textId="77777777" w:rsidTr="00B93265">
        <w:tc>
          <w:tcPr>
            <w:tcW w:w="421" w:type="dxa"/>
            <w:vAlign w:val="center"/>
          </w:tcPr>
          <w:p w14:paraId="59E83CD2" w14:textId="77777777" w:rsidR="000B7CD7" w:rsidRPr="00B93265" w:rsidRDefault="000B7CD7" w:rsidP="000B7CD7">
            <w:pPr>
              <w:pStyle w:val="aa"/>
              <w:numPr>
                <w:ilvl w:val="0"/>
                <w:numId w:val="2"/>
              </w:numPr>
              <w:wordWrap w:val="0"/>
              <w:ind w:firstLineChars="0"/>
              <w:rPr>
                <w:rFonts w:ascii="等线" w:eastAsia="等线" w:hAnsi="等线"/>
                <w:szCs w:val="21"/>
              </w:rPr>
            </w:pPr>
          </w:p>
        </w:tc>
        <w:tc>
          <w:tcPr>
            <w:tcW w:w="425" w:type="dxa"/>
            <w:vMerge/>
            <w:vAlign w:val="center"/>
          </w:tcPr>
          <w:p w14:paraId="3D723236" w14:textId="77777777" w:rsidR="000B7CD7" w:rsidRPr="00B93265" w:rsidRDefault="000B7CD7" w:rsidP="000B7CD7">
            <w:pPr>
              <w:wordWrap w:val="0"/>
              <w:rPr>
                <w:rFonts w:ascii="等线" w:eastAsia="等线" w:hAnsi="等线"/>
                <w:szCs w:val="21"/>
              </w:rPr>
            </w:pPr>
          </w:p>
        </w:tc>
        <w:tc>
          <w:tcPr>
            <w:tcW w:w="1984" w:type="dxa"/>
            <w:vAlign w:val="center"/>
          </w:tcPr>
          <w:p w14:paraId="60FD0700" w14:textId="6BAF9CC9" w:rsidR="000B7CD7" w:rsidRPr="00B93265" w:rsidRDefault="000B7CD7" w:rsidP="000B7CD7">
            <w:pPr>
              <w:wordWrap w:val="0"/>
              <w:rPr>
                <w:rFonts w:ascii="等线" w:eastAsia="等线" w:hAnsi="等线"/>
                <w:szCs w:val="21"/>
              </w:rPr>
            </w:pPr>
            <w:r w:rsidRPr="00B93265">
              <w:rPr>
                <w:rFonts w:ascii="等线" w:eastAsia="等线" w:hAnsi="等线" w:cs="Arial" w:hint="eastAsia"/>
                <w:szCs w:val="21"/>
              </w:rPr>
              <w:t>b）应采用校验技术或密码技术保证重要数据在存储过程中的完整性，包括但不限于鉴别数据、重要业务数据、重要审计数据、重要配置数据、重要视频数据和重要个人信息等。</w:t>
            </w:r>
          </w:p>
        </w:tc>
        <w:tc>
          <w:tcPr>
            <w:tcW w:w="6521" w:type="dxa"/>
            <w:vAlign w:val="center"/>
          </w:tcPr>
          <w:p w14:paraId="4C537FB5" w14:textId="77777777" w:rsidR="000B7CD7" w:rsidRDefault="000B7CD7" w:rsidP="000B7CD7">
            <w:pPr>
              <w:pStyle w:val="aa"/>
              <w:numPr>
                <w:ilvl w:val="0"/>
                <w:numId w:val="28"/>
              </w:numPr>
              <w:wordWrap w:val="0"/>
              <w:ind w:firstLineChars="0"/>
              <w:rPr>
                <w:rFonts w:ascii="等线" w:eastAsia="等线" w:hAnsi="等线"/>
                <w:szCs w:val="21"/>
              </w:rPr>
            </w:pPr>
            <w:r w:rsidRPr="00B93265">
              <w:rPr>
                <w:rFonts w:ascii="等线" w:eastAsia="等线" w:hAnsi="等线" w:hint="eastAsia"/>
                <w:szCs w:val="21"/>
              </w:rPr>
              <w:t>数据库本身未提供配置数据和鉴别数据的完整性保护机制，访谈是否采取其他加固措施进行完整性保护</w:t>
            </w:r>
            <w:r>
              <w:rPr>
                <w:rFonts w:ascii="等线" w:eastAsia="等线" w:hAnsi="等线" w:hint="eastAsia"/>
                <w:szCs w:val="21"/>
              </w:rPr>
              <w:t>；</w:t>
            </w:r>
          </w:p>
          <w:p w14:paraId="66026C7B" w14:textId="3A5717A6" w:rsidR="000B7CD7" w:rsidRPr="00B93265" w:rsidRDefault="000B7CD7" w:rsidP="000B7CD7">
            <w:pPr>
              <w:pStyle w:val="aa"/>
              <w:numPr>
                <w:ilvl w:val="0"/>
                <w:numId w:val="28"/>
              </w:numPr>
              <w:wordWrap w:val="0"/>
              <w:ind w:firstLineChars="0"/>
              <w:rPr>
                <w:rFonts w:ascii="等线" w:eastAsia="等线" w:hAnsi="等线"/>
                <w:szCs w:val="21"/>
              </w:rPr>
            </w:pPr>
            <w:r w:rsidRPr="00BE5E96">
              <w:rPr>
                <w:rFonts w:ascii="等线" w:eastAsia="等线" w:hAnsi="等线" w:hint="eastAsia"/>
                <w:color w:val="000000"/>
                <w:szCs w:val="21"/>
              </w:rPr>
              <w:t>如进行了安全加固，可修改</w:t>
            </w:r>
            <w:r>
              <w:rPr>
                <w:rFonts w:ascii="等线" w:eastAsia="等线" w:hAnsi="等线" w:hint="eastAsia"/>
                <w:color w:val="000000"/>
                <w:szCs w:val="21"/>
              </w:rPr>
              <w:t>数据库</w:t>
            </w:r>
            <w:r w:rsidRPr="00BE5E96">
              <w:rPr>
                <w:rFonts w:ascii="等线" w:eastAsia="等线" w:hAnsi="等线" w:hint="eastAsia"/>
                <w:color w:val="000000"/>
                <w:szCs w:val="21"/>
              </w:rPr>
              <w:t>中保存的鉴别数据、配置数据，核查</w:t>
            </w:r>
            <w:r>
              <w:rPr>
                <w:rFonts w:ascii="等线" w:eastAsia="等线" w:hAnsi="等线" w:hint="eastAsia"/>
                <w:color w:val="000000"/>
                <w:szCs w:val="21"/>
              </w:rPr>
              <w:t>数据库</w:t>
            </w:r>
            <w:r w:rsidRPr="00BE5E96">
              <w:rPr>
                <w:rFonts w:ascii="等线" w:eastAsia="等线" w:hAnsi="等线" w:hint="eastAsia"/>
                <w:color w:val="000000"/>
                <w:szCs w:val="21"/>
              </w:rPr>
              <w:t>是否能够检测到鉴别数据、配置数据被修改的情况。（涉及修改操作必须得到用户允许）</w:t>
            </w:r>
            <w:r>
              <w:rPr>
                <w:rFonts w:ascii="等线" w:eastAsia="等线" w:hAnsi="等线" w:hint="eastAsia"/>
                <w:color w:val="000000"/>
                <w:szCs w:val="21"/>
              </w:rPr>
              <w:t>。</w:t>
            </w:r>
          </w:p>
        </w:tc>
        <w:tc>
          <w:tcPr>
            <w:tcW w:w="3544" w:type="dxa"/>
            <w:vAlign w:val="center"/>
          </w:tcPr>
          <w:p w14:paraId="5396EB6F" w14:textId="77777777" w:rsidR="000B7CD7" w:rsidRDefault="000B7CD7" w:rsidP="000B7CD7">
            <w:pPr>
              <w:pStyle w:val="aa"/>
              <w:numPr>
                <w:ilvl w:val="0"/>
                <w:numId w:val="29"/>
              </w:numPr>
              <w:wordWrap w:val="0"/>
              <w:ind w:firstLineChars="0"/>
              <w:rPr>
                <w:rFonts w:ascii="等线" w:eastAsia="等线" w:hAnsi="等线"/>
                <w:szCs w:val="21"/>
              </w:rPr>
            </w:pPr>
            <w:r w:rsidRPr="00B93265">
              <w:rPr>
                <w:rFonts w:ascii="等线" w:eastAsia="等线" w:hAnsi="等线" w:hint="eastAsia"/>
                <w:szCs w:val="21"/>
              </w:rPr>
              <w:t>已对数据库进行加固，采用【某种方式】对数据库的鉴别信息和重要配置数据进行完整性保护</w:t>
            </w:r>
            <w:r>
              <w:rPr>
                <w:rFonts w:ascii="等线" w:eastAsia="等线" w:hAnsi="等线" w:hint="eastAsia"/>
                <w:szCs w:val="21"/>
              </w:rPr>
              <w:t>；</w:t>
            </w:r>
          </w:p>
          <w:p w14:paraId="498D96C1" w14:textId="77777777" w:rsidR="000B7CD7" w:rsidRPr="00B23455" w:rsidRDefault="000B7CD7" w:rsidP="000B7CD7">
            <w:pPr>
              <w:pStyle w:val="aa"/>
              <w:numPr>
                <w:ilvl w:val="0"/>
                <w:numId w:val="29"/>
              </w:numPr>
              <w:wordWrap w:val="0"/>
              <w:ind w:firstLineChars="0"/>
              <w:rPr>
                <w:rFonts w:ascii="等线" w:eastAsia="等线" w:hAnsi="等线"/>
                <w:szCs w:val="21"/>
              </w:rPr>
            </w:pPr>
            <w:r w:rsidRPr="00BE5E96">
              <w:rPr>
                <w:rFonts w:ascii="等线" w:eastAsia="等线" w:hAnsi="等线" w:hint="eastAsia"/>
                <w:color w:val="000000"/>
                <w:szCs w:val="21"/>
              </w:rPr>
              <w:t>修改保存的</w:t>
            </w:r>
            <w:r>
              <w:rPr>
                <w:rFonts w:ascii="等线" w:eastAsia="等线" w:hAnsi="等线" w:hint="eastAsia"/>
                <w:color w:val="000000"/>
                <w:szCs w:val="21"/>
              </w:rPr>
              <w:t>数据库</w:t>
            </w:r>
            <w:r w:rsidRPr="00BE5E96">
              <w:rPr>
                <w:rFonts w:ascii="等线" w:eastAsia="等线" w:hAnsi="等线" w:hint="eastAsia"/>
                <w:color w:val="000000"/>
                <w:szCs w:val="21"/>
              </w:rPr>
              <w:t>鉴别数据、配置数据后，</w:t>
            </w:r>
            <w:r>
              <w:rPr>
                <w:rFonts w:ascii="等线" w:eastAsia="等线" w:hAnsi="等线" w:hint="eastAsia"/>
                <w:color w:val="000000"/>
                <w:szCs w:val="21"/>
              </w:rPr>
              <w:t>数据库</w:t>
            </w:r>
            <w:r w:rsidRPr="00BE5E96">
              <w:rPr>
                <w:rFonts w:ascii="等线" w:eastAsia="等线" w:hAnsi="等线" w:hint="eastAsia"/>
                <w:color w:val="000000"/>
                <w:szCs w:val="21"/>
              </w:rPr>
              <w:t>能够检测到鉴别数据、配置数据被修改的情况并发出提示信息。</w:t>
            </w:r>
          </w:p>
          <w:p w14:paraId="06089097" w14:textId="5AE28686" w:rsidR="00B23455" w:rsidRPr="00B23455" w:rsidRDefault="007867D5" w:rsidP="00B23455">
            <w:pPr>
              <w:wordWrap w:val="0"/>
              <w:rPr>
                <w:rFonts w:ascii="等线" w:eastAsia="等线" w:hAnsi="等线"/>
                <w:szCs w:val="21"/>
              </w:rPr>
            </w:pPr>
            <w:r w:rsidRPr="009A512D">
              <w:rPr>
                <w:rFonts w:ascii="等线" w:eastAsia="等线" w:hAnsi="等线" w:hint="eastAsia"/>
                <w:b/>
                <w:bCs/>
                <w:szCs w:val="21"/>
              </w:rPr>
              <w:t>判符合需要提供可以辨识</w:t>
            </w:r>
            <w:r>
              <w:rPr>
                <w:rFonts w:ascii="等线" w:eastAsia="等线" w:hAnsi="等线" w:hint="eastAsia"/>
                <w:b/>
                <w:bCs/>
                <w:szCs w:val="21"/>
              </w:rPr>
              <w:t>特定</w:t>
            </w:r>
            <w:r w:rsidRPr="009A512D">
              <w:rPr>
                <w:rFonts w:ascii="等线" w:eastAsia="等线" w:hAnsi="等线" w:hint="eastAsia"/>
                <w:b/>
                <w:bCs/>
                <w:szCs w:val="21"/>
              </w:rPr>
              <w:t>测评对象具体配置的截图、照片、日志、pacp文件至少一项备查</w:t>
            </w:r>
            <w:r>
              <w:rPr>
                <w:rFonts w:ascii="等线" w:eastAsia="等线" w:hAnsi="等线" w:hint="eastAsia"/>
                <w:b/>
                <w:bCs/>
                <w:szCs w:val="21"/>
              </w:rPr>
              <w:t>，要求等同密评。</w:t>
            </w:r>
          </w:p>
        </w:tc>
        <w:tc>
          <w:tcPr>
            <w:tcW w:w="708" w:type="dxa"/>
            <w:vAlign w:val="center"/>
          </w:tcPr>
          <w:p w14:paraId="119FA589" w14:textId="35F3CDE6" w:rsidR="000B7CD7" w:rsidRPr="00B93265" w:rsidRDefault="000B7CD7" w:rsidP="000B7CD7">
            <w:pPr>
              <w:wordWrap w:val="0"/>
              <w:rPr>
                <w:rFonts w:ascii="等线" w:eastAsia="等线" w:hAnsi="等线"/>
                <w:szCs w:val="21"/>
              </w:rPr>
            </w:pPr>
            <w:r w:rsidRPr="00BE5E96">
              <w:rPr>
                <w:rFonts w:ascii="等线" w:eastAsia="等线" w:hAnsi="等线" w:hint="eastAsia"/>
                <w:color w:val="000000"/>
                <w:szCs w:val="21"/>
              </w:rPr>
              <w:t>1-2均符合</w:t>
            </w:r>
          </w:p>
        </w:tc>
        <w:tc>
          <w:tcPr>
            <w:tcW w:w="1785" w:type="dxa"/>
            <w:vAlign w:val="center"/>
          </w:tcPr>
          <w:p w14:paraId="349E207C" w14:textId="6A16907F" w:rsidR="000B7CD7" w:rsidRPr="00B93265" w:rsidRDefault="000B7CD7" w:rsidP="000B7CD7">
            <w:pPr>
              <w:wordWrap w:val="0"/>
              <w:rPr>
                <w:rFonts w:ascii="等线" w:eastAsia="等线" w:hAnsi="等线"/>
                <w:szCs w:val="21"/>
              </w:rPr>
            </w:pPr>
            <w:r w:rsidRPr="00B93265">
              <w:rPr>
                <w:rFonts w:ascii="等线" w:eastAsia="等线" w:hAnsi="等线" w:hint="eastAsia"/>
                <w:szCs w:val="21"/>
              </w:rPr>
              <w:t>默认不符合</w:t>
            </w:r>
          </w:p>
        </w:tc>
      </w:tr>
      <w:tr w:rsidR="000B7CD7" w:rsidRPr="00B93265" w14:paraId="1B358B3A" w14:textId="77777777" w:rsidTr="00B93265">
        <w:tc>
          <w:tcPr>
            <w:tcW w:w="421" w:type="dxa"/>
            <w:vAlign w:val="center"/>
          </w:tcPr>
          <w:p w14:paraId="68C7F0CC" w14:textId="77777777" w:rsidR="000B7CD7" w:rsidRPr="00B93265" w:rsidRDefault="000B7CD7" w:rsidP="000B7CD7">
            <w:pPr>
              <w:pStyle w:val="aa"/>
              <w:numPr>
                <w:ilvl w:val="0"/>
                <w:numId w:val="2"/>
              </w:numPr>
              <w:wordWrap w:val="0"/>
              <w:ind w:firstLineChars="0"/>
              <w:rPr>
                <w:rFonts w:ascii="等线" w:eastAsia="等线" w:hAnsi="等线"/>
                <w:szCs w:val="21"/>
              </w:rPr>
            </w:pPr>
          </w:p>
        </w:tc>
        <w:tc>
          <w:tcPr>
            <w:tcW w:w="425" w:type="dxa"/>
            <w:vMerge w:val="restart"/>
            <w:vAlign w:val="center"/>
          </w:tcPr>
          <w:p w14:paraId="596DA7B6" w14:textId="4B1EC108" w:rsidR="000B7CD7" w:rsidRPr="00B93265" w:rsidRDefault="000B7CD7" w:rsidP="000B7CD7">
            <w:pPr>
              <w:wordWrap w:val="0"/>
              <w:rPr>
                <w:rFonts w:ascii="等线" w:eastAsia="等线" w:hAnsi="等线"/>
                <w:szCs w:val="21"/>
              </w:rPr>
            </w:pPr>
            <w:r w:rsidRPr="00B93265">
              <w:rPr>
                <w:rFonts w:ascii="等线" w:eastAsia="等线" w:hAnsi="等线" w:cs="Arial" w:hint="eastAsia"/>
                <w:szCs w:val="21"/>
              </w:rPr>
              <w:t>数据保</w:t>
            </w:r>
            <w:r w:rsidRPr="00B93265">
              <w:rPr>
                <w:rFonts w:ascii="等线" w:eastAsia="等线" w:hAnsi="等线" w:cs="Arial" w:hint="eastAsia"/>
                <w:szCs w:val="21"/>
              </w:rPr>
              <w:lastRenderedPageBreak/>
              <w:t>密性</w:t>
            </w:r>
          </w:p>
        </w:tc>
        <w:tc>
          <w:tcPr>
            <w:tcW w:w="1984" w:type="dxa"/>
            <w:vAlign w:val="center"/>
          </w:tcPr>
          <w:p w14:paraId="5EC7D6A5" w14:textId="75E02D0A" w:rsidR="000B7CD7" w:rsidRPr="00B93265" w:rsidRDefault="000B7CD7" w:rsidP="000B7CD7">
            <w:pPr>
              <w:wordWrap w:val="0"/>
              <w:rPr>
                <w:rFonts w:ascii="等线" w:eastAsia="等线" w:hAnsi="等线"/>
                <w:szCs w:val="21"/>
              </w:rPr>
            </w:pPr>
            <w:r w:rsidRPr="00B93265">
              <w:rPr>
                <w:rFonts w:ascii="等线" w:eastAsia="等线" w:hAnsi="等线" w:cs="Arial" w:hint="eastAsia"/>
                <w:szCs w:val="21"/>
              </w:rPr>
              <w:lastRenderedPageBreak/>
              <w:t>a）应采用密码技术保证重要数据在传输过程中的保密</w:t>
            </w:r>
            <w:r w:rsidRPr="00B93265">
              <w:rPr>
                <w:rFonts w:ascii="等线" w:eastAsia="等线" w:hAnsi="等线" w:cs="Arial" w:hint="eastAsia"/>
                <w:szCs w:val="21"/>
              </w:rPr>
              <w:lastRenderedPageBreak/>
              <w:t>性，包括但不限于鉴别数据、重要业务数据和重要个人信息等；</w:t>
            </w:r>
          </w:p>
        </w:tc>
        <w:tc>
          <w:tcPr>
            <w:tcW w:w="6521" w:type="dxa"/>
            <w:vAlign w:val="center"/>
          </w:tcPr>
          <w:p w14:paraId="3DCB5990" w14:textId="3D37B79D" w:rsidR="000B7CD7" w:rsidRDefault="000B7CD7" w:rsidP="000B7CD7">
            <w:pPr>
              <w:pStyle w:val="aa"/>
              <w:numPr>
                <w:ilvl w:val="0"/>
                <w:numId w:val="42"/>
              </w:numPr>
              <w:wordWrap w:val="0"/>
              <w:ind w:firstLineChars="0"/>
              <w:rPr>
                <w:rFonts w:ascii="等线" w:eastAsia="等线" w:hAnsi="等线"/>
                <w:szCs w:val="21"/>
              </w:rPr>
            </w:pPr>
            <w:r>
              <w:rPr>
                <w:rFonts w:ascii="等线" w:eastAsia="等线" w:hAnsi="等线" w:hint="eastAsia"/>
                <w:szCs w:val="21"/>
              </w:rPr>
              <w:lastRenderedPageBreak/>
              <w:t>访谈相关管理员是否为数据库配置加密连接，如有到2无到4；</w:t>
            </w:r>
          </w:p>
          <w:p w14:paraId="1432AD3A" w14:textId="7456B785" w:rsidR="000B7CD7" w:rsidRDefault="000B7CD7" w:rsidP="000B7CD7">
            <w:pPr>
              <w:pStyle w:val="aa"/>
              <w:numPr>
                <w:ilvl w:val="0"/>
                <w:numId w:val="42"/>
              </w:numPr>
              <w:wordWrap w:val="0"/>
              <w:ind w:firstLineChars="0"/>
              <w:rPr>
                <w:rFonts w:ascii="等线" w:eastAsia="等线" w:hAnsi="等线"/>
                <w:szCs w:val="21"/>
              </w:rPr>
            </w:pPr>
            <w:r w:rsidRPr="00B93265">
              <w:rPr>
                <w:rFonts w:ascii="等线" w:eastAsia="等线" w:hAnsi="等线" w:hint="eastAsia"/>
                <w:szCs w:val="21"/>
              </w:rPr>
              <w:t>核查</w:t>
            </w:r>
            <w:r>
              <w:rPr>
                <w:rFonts w:ascii="等线" w:eastAsia="等线" w:hAnsi="等线" w:hint="eastAsia"/>
                <w:szCs w:val="21"/>
              </w:rPr>
              <w:t>是否为数据库配置全局强制SSL/TLS加密连接</w:t>
            </w:r>
            <w:r w:rsidRPr="00B93265">
              <w:rPr>
                <w:rFonts w:ascii="等线" w:eastAsia="等线" w:hAnsi="等线"/>
                <w:szCs w:val="21"/>
              </w:rPr>
              <w:br/>
            </w:r>
            <w:r>
              <w:rPr>
                <w:rFonts w:ascii="等线" w:eastAsia="等线" w:hAnsi="等线" w:hint="eastAsia"/>
                <w:szCs w:val="21"/>
              </w:rPr>
              <w:t xml:space="preserve">&gt; </w:t>
            </w:r>
            <w:r w:rsidRPr="00FB1C1A">
              <w:rPr>
                <w:rFonts w:ascii="等线" w:eastAsia="等线" w:hAnsi="等线"/>
                <w:szCs w:val="21"/>
              </w:rPr>
              <w:t>show variables like 'require_secure_transport';</w:t>
            </w:r>
            <w:r>
              <w:rPr>
                <w:rFonts w:ascii="等线" w:eastAsia="等线" w:hAnsi="等线"/>
                <w:szCs w:val="21"/>
              </w:rPr>
              <w:br/>
            </w:r>
            <w:r w:rsidRPr="00FB1C1A">
              <w:rPr>
                <w:rFonts w:ascii="等线" w:eastAsia="等线" w:hAnsi="等线"/>
                <w:szCs w:val="21"/>
              </w:rPr>
              <w:lastRenderedPageBreak/>
              <w:t>require_secure_transport</w:t>
            </w:r>
            <w:r w:rsidRPr="00FB1C1A">
              <w:rPr>
                <w:rFonts w:ascii="等线" w:eastAsia="等线" w:hAnsi="等线"/>
                <w:szCs w:val="21"/>
              </w:rPr>
              <w:tab/>
              <w:t>OFF</w:t>
            </w:r>
            <w:r>
              <w:rPr>
                <w:rFonts w:ascii="等线" w:eastAsia="等线" w:hAnsi="等线"/>
                <w:szCs w:val="21"/>
              </w:rPr>
              <w:br/>
            </w:r>
            <w:r>
              <w:rPr>
                <w:rFonts w:ascii="等线" w:eastAsia="等线" w:hAnsi="等线" w:hint="eastAsia"/>
                <w:szCs w:val="21"/>
              </w:rPr>
              <w:t>如结果为ON表示启用了全局加密连接</w:t>
            </w:r>
          </w:p>
          <w:p w14:paraId="2EEAEA1F" w14:textId="77777777" w:rsidR="000B7CD7" w:rsidRDefault="000B7CD7" w:rsidP="000B7CD7">
            <w:pPr>
              <w:pStyle w:val="aa"/>
              <w:numPr>
                <w:ilvl w:val="0"/>
                <w:numId w:val="42"/>
              </w:numPr>
              <w:wordWrap w:val="0"/>
              <w:ind w:firstLineChars="0"/>
              <w:rPr>
                <w:rFonts w:ascii="等线" w:eastAsia="等线" w:hAnsi="等线"/>
                <w:szCs w:val="21"/>
              </w:rPr>
            </w:pPr>
            <w:r>
              <w:rPr>
                <w:rFonts w:ascii="等线" w:eastAsia="等线" w:hAnsi="等线" w:hint="eastAsia"/>
                <w:szCs w:val="21"/>
              </w:rPr>
              <w:t>核查是否为数据库中的关键账户配置强制SSL/TLS加密连接：</w:t>
            </w:r>
            <w:r>
              <w:rPr>
                <w:rFonts w:ascii="等线" w:eastAsia="等线" w:hAnsi="等线"/>
                <w:szCs w:val="21"/>
              </w:rPr>
              <w:br/>
            </w:r>
            <w:r>
              <w:rPr>
                <w:rFonts w:ascii="等线" w:eastAsia="等线" w:hAnsi="等线" w:hint="eastAsia"/>
                <w:szCs w:val="21"/>
              </w:rPr>
              <w:t xml:space="preserve">&gt; </w:t>
            </w:r>
            <w:r w:rsidRPr="0028014A">
              <w:rPr>
                <w:rFonts w:ascii="等线" w:eastAsia="等线" w:hAnsi="等线"/>
                <w:szCs w:val="21"/>
              </w:rPr>
              <w:t>SELECT DISTINCT user,CONCAT('show grants for ''',user,'''@''',host,''';') as userhost FROM mysql.user where user not like 'mysql.%' order by user;</w:t>
            </w:r>
            <w:r>
              <w:rPr>
                <w:rFonts w:ascii="等线" w:eastAsia="等线" w:hAnsi="等线"/>
                <w:szCs w:val="21"/>
              </w:rPr>
              <w:br/>
            </w:r>
            <w:r>
              <w:rPr>
                <w:rFonts w:ascii="等线" w:eastAsia="等线" w:hAnsi="等线" w:hint="eastAsia"/>
                <w:szCs w:val="21"/>
              </w:rPr>
              <w:t xml:space="preserve">&gt; </w:t>
            </w:r>
            <w:r w:rsidRPr="004009B8">
              <w:rPr>
                <w:rFonts w:ascii="等线" w:eastAsia="等线" w:hAnsi="等线"/>
                <w:szCs w:val="21"/>
              </w:rPr>
              <w:t>show grants for 'award'@'%';</w:t>
            </w:r>
            <w:r w:rsidRPr="00B93265">
              <w:rPr>
                <w:rFonts w:ascii="等线" w:eastAsia="等线" w:hAnsi="等线"/>
                <w:szCs w:val="21"/>
              </w:rPr>
              <w:br/>
            </w:r>
            <w:r w:rsidRPr="004009B8">
              <w:rPr>
                <w:rFonts w:ascii="等线" w:eastAsia="等线" w:hAnsi="等线"/>
                <w:szCs w:val="21"/>
              </w:rPr>
              <w:t>GRANT ALL PRIVILEGES ON *.* TO `award`@`%` IDENTIFIED BY PASSWORD '' REQUIRE SSL</w:t>
            </w:r>
            <w:r>
              <w:rPr>
                <w:rFonts w:ascii="等线" w:eastAsia="等线" w:hAnsi="等线"/>
                <w:szCs w:val="21"/>
              </w:rPr>
              <w:br/>
            </w:r>
            <w:r>
              <w:rPr>
                <w:rFonts w:ascii="等线" w:eastAsia="等线" w:hAnsi="等线" w:hint="eastAsia"/>
                <w:szCs w:val="21"/>
              </w:rPr>
              <w:t>如果结尾为</w:t>
            </w:r>
            <w:r w:rsidRPr="004009B8">
              <w:rPr>
                <w:rFonts w:ascii="等线" w:eastAsia="等线" w:hAnsi="等线"/>
                <w:szCs w:val="21"/>
              </w:rPr>
              <w:t>REQUIRE SSL</w:t>
            </w:r>
            <w:r>
              <w:rPr>
                <w:rFonts w:ascii="等线" w:eastAsia="等线" w:hAnsi="等线" w:hint="eastAsia"/>
                <w:szCs w:val="21"/>
              </w:rPr>
              <w:t>表示启用了账户的加密连接</w:t>
            </w:r>
          </w:p>
          <w:p w14:paraId="33825681" w14:textId="2E9CBB23" w:rsidR="000B7CD7" w:rsidRPr="00B93265" w:rsidRDefault="000B7CD7" w:rsidP="000B7CD7">
            <w:pPr>
              <w:pStyle w:val="aa"/>
              <w:numPr>
                <w:ilvl w:val="0"/>
                <w:numId w:val="42"/>
              </w:numPr>
              <w:wordWrap w:val="0"/>
              <w:ind w:firstLineChars="0"/>
              <w:rPr>
                <w:rFonts w:ascii="等线" w:eastAsia="等线" w:hAnsi="等线"/>
                <w:szCs w:val="21"/>
              </w:rPr>
            </w:pPr>
            <w:r>
              <w:rPr>
                <w:rFonts w:ascii="等线" w:eastAsia="等线" w:hAnsi="等线" w:hint="eastAsia"/>
                <w:szCs w:val="21"/>
              </w:rPr>
              <w:t>判定同身份鉴别c</w:t>
            </w:r>
          </w:p>
        </w:tc>
        <w:tc>
          <w:tcPr>
            <w:tcW w:w="3544" w:type="dxa"/>
            <w:vAlign w:val="center"/>
          </w:tcPr>
          <w:p w14:paraId="2FB6A182" w14:textId="47535C17" w:rsidR="000B7CD7" w:rsidRDefault="000B7CD7" w:rsidP="000B7CD7">
            <w:pPr>
              <w:pStyle w:val="aa"/>
              <w:numPr>
                <w:ilvl w:val="0"/>
                <w:numId w:val="43"/>
              </w:numPr>
              <w:wordWrap w:val="0"/>
              <w:ind w:firstLineChars="0"/>
              <w:rPr>
                <w:rFonts w:ascii="等线" w:eastAsia="等线" w:hAnsi="等线"/>
                <w:szCs w:val="21"/>
              </w:rPr>
            </w:pPr>
            <w:r>
              <w:rPr>
                <w:rFonts w:ascii="等线" w:eastAsia="等线" w:hAnsi="等线" w:hint="eastAsia"/>
                <w:szCs w:val="21"/>
              </w:rPr>
              <w:lastRenderedPageBreak/>
              <w:t>已为数据库配置全局强制SSL/TLS加密连接。</w:t>
            </w:r>
          </w:p>
          <w:p w14:paraId="659F12C0" w14:textId="77777777" w:rsidR="000B7CD7" w:rsidRDefault="000B7CD7" w:rsidP="000B7CD7">
            <w:pPr>
              <w:pStyle w:val="aa"/>
              <w:numPr>
                <w:ilvl w:val="0"/>
                <w:numId w:val="43"/>
              </w:numPr>
              <w:wordWrap w:val="0"/>
              <w:ind w:firstLineChars="0"/>
              <w:rPr>
                <w:rFonts w:ascii="等线" w:eastAsia="等线" w:hAnsi="等线"/>
                <w:szCs w:val="21"/>
              </w:rPr>
            </w:pPr>
            <w:r>
              <w:rPr>
                <w:rFonts w:ascii="等线" w:eastAsia="等线" w:hAnsi="等线" w:hint="eastAsia"/>
                <w:szCs w:val="21"/>
              </w:rPr>
              <w:lastRenderedPageBreak/>
              <w:t>已为数据库中的关键账户配置强制SSL/TLS加密连接。</w:t>
            </w:r>
          </w:p>
          <w:p w14:paraId="3BCCE3BD" w14:textId="1D813E1A" w:rsidR="000B7CD7" w:rsidRDefault="000B7CD7" w:rsidP="000B7CD7">
            <w:pPr>
              <w:pStyle w:val="aa"/>
              <w:numPr>
                <w:ilvl w:val="0"/>
                <w:numId w:val="43"/>
              </w:numPr>
              <w:wordWrap w:val="0"/>
              <w:ind w:left="442" w:firstLineChars="0" w:hanging="442"/>
              <w:rPr>
                <w:rFonts w:ascii="等线" w:eastAsia="等线" w:hAnsi="等线"/>
                <w:szCs w:val="21"/>
              </w:rPr>
            </w:pPr>
            <w:r w:rsidRPr="004009B8">
              <w:rPr>
                <w:rFonts w:ascii="等线" w:eastAsia="等线" w:hAnsi="等线" w:hint="eastAsia"/>
                <w:szCs w:val="21"/>
              </w:rPr>
              <w:t>经核查，</w:t>
            </w:r>
            <w:r w:rsidRPr="004009B8">
              <w:rPr>
                <w:rFonts w:ascii="等线" w:eastAsia="等线" w:hAnsi="等线"/>
                <w:szCs w:val="21"/>
              </w:rPr>
              <w:t>数据库</w:t>
            </w:r>
            <w:r w:rsidRPr="004009B8">
              <w:rPr>
                <w:rFonts w:ascii="等线" w:eastAsia="等线" w:hAnsi="等线" w:hint="eastAsia"/>
                <w:szCs w:val="21"/>
              </w:rPr>
              <w:t>采用</w:t>
            </w:r>
            <w:r w:rsidRPr="004009B8">
              <w:rPr>
                <w:rFonts w:ascii="等线" w:eastAsia="等线" w:hAnsi="等线"/>
                <w:szCs w:val="21"/>
              </w:rPr>
              <w:t>Native Pluggable Authenticatio</w:t>
            </w:r>
            <w:r w:rsidRPr="004009B8">
              <w:rPr>
                <w:rFonts w:ascii="等线" w:eastAsia="等线" w:hAnsi="等线" w:hint="eastAsia"/>
                <w:szCs w:val="21"/>
              </w:rPr>
              <w:t>n方式进行身份验证，将</w:t>
            </w:r>
            <w:r w:rsidRPr="004009B8">
              <w:rPr>
                <w:rFonts w:ascii="等线" w:eastAsia="等线" w:hAnsi="等线"/>
                <w:szCs w:val="21"/>
              </w:rPr>
              <w:t>口令</w:t>
            </w:r>
            <w:r w:rsidRPr="004009B8">
              <w:rPr>
                <w:rFonts w:ascii="等线" w:eastAsia="等线" w:hAnsi="等线" w:hint="eastAsia"/>
                <w:szCs w:val="21"/>
              </w:rPr>
              <w:t>的散列值</w:t>
            </w:r>
            <w:r w:rsidRPr="004009B8">
              <w:rPr>
                <w:rFonts w:ascii="等线" w:eastAsia="等线" w:hAnsi="等线"/>
                <w:szCs w:val="21"/>
              </w:rPr>
              <w:t>使用服务器提供的盐值加盐后使用SHA</w:t>
            </w:r>
            <w:r w:rsidRPr="004009B8">
              <w:rPr>
                <w:rFonts w:ascii="等线" w:eastAsia="等线" w:hAnsi="等线" w:hint="eastAsia"/>
                <w:szCs w:val="21"/>
              </w:rPr>
              <w:t>-</w:t>
            </w:r>
            <w:r w:rsidRPr="004009B8">
              <w:rPr>
                <w:rFonts w:ascii="等线" w:eastAsia="等线" w:hAnsi="等线"/>
                <w:szCs w:val="21"/>
              </w:rPr>
              <w:t>1算法进行</w:t>
            </w:r>
            <w:r w:rsidRPr="004009B8">
              <w:rPr>
                <w:rFonts w:ascii="等线" w:eastAsia="等线" w:hAnsi="等线" w:hint="eastAsia"/>
                <w:szCs w:val="21"/>
              </w:rPr>
              <w:t>散列运算</w:t>
            </w:r>
            <w:r w:rsidRPr="004009B8">
              <w:rPr>
                <w:rFonts w:ascii="等线" w:eastAsia="等线" w:hAnsi="等线"/>
                <w:szCs w:val="21"/>
              </w:rPr>
              <w:t>后通过网络进行传输，能够防止鉴别数据在网络传输过程中被窃听。</w:t>
            </w:r>
          </w:p>
          <w:p w14:paraId="2A3D4F2F" w14:textId="2CDFB721" w:rsidR="000B7CD7" w:rsidRPr="00B93265" w:rsidRDefault="000B7CD7" w:rsidP="000B7CD7">
            <w:pPr>
              <w:pStyle w:val="aa"/>
              <w:numPr>
                <w:ilvl w:val="0"/>
                <w:numId w:val="43"/>
              </w:numPr>
              <w:wordWrap w:val="0"/>
              <w:ind w:firstLineChars="0"/>
              <w:rPr>
                <w:rFonts w:ascii="等线" w:eastAsia="等线" w:hAnsi="等线"/>
                <w:szCs w:val="21"/>
              </w:rPr>
            </w:pPr>
            <w:r w:rsidRPr="00F121C0">
              <w:rPr>
                <w:rFonts w:ascii="等线" w:eastAsia="等线" w:hAnsi="等线" w:hint="eastAsia"/>
                <w:szCs w:val="21"/>
              </w:rPr>
              <w:t>经核查，</w:t>
            </w:r>
            <w:r w:rsidRPr="00F121C0">
              <w:rPr>
                <w:rFonts w:ascii="等线" w:eastAsia="等线" w:hAnsi="等线"/>
                <w:szCs w:val="21"/>
              </w:rPr>
              <w:t>数据库</w:t>
            </w:r>
            <w:r>
              <w:rPr>
                <w:rFonts w:ascii="等线" w:eastAsia="等线" w:hAnsi="等线" w:hint="eastAsia"/>
                <w:szCs w:val="21"/>
              </w:rPr>
              <w:t>采用</w:t>
            </w:r>
            <w:r w:rsidRPr="00EF103A">
              <w:rPr>
                <w:rFonts w:ascii="等线" w:eastAsia="等线" w:hAnsi="等线"/>
                <w:szCs w:val="21"/>
              </w:rPr>
              <w:t>Caching SHA-2 Pluggable Authentication</w:t>
            </w:r>
            <w:r>
              <w:rPr>
                <w:rFonts w:ascii="等线" w:eastAsia="等线" w:hAnsi="等线" w:hint="eastAsia"/>
                <w:szCs w:val="21"/>
              </w:rPr>
              <w:t>方式进行身份验证，将</w:t>
            </w:r>
            <w:r w:rsidRPr="00F121C0">
              <w:rPr>
                <w:rFonts w:ascii="等线" w:eastAsia="等线" w:hAnsi="等线"/>
                <w:szCs w:val="21"/>
              </w:rPr>
              <w:t>口令</w:t>
            </w:r>
            <w:r>
              <w:rPr>
                <w:rFonts w:ascii="等线" w:eastAsia="等线" w:hAnsi="等线" w:hint="eastAsia"/>
                <w:szCs w:val="21"/>
              </w:rPr>
              <w:t>的散列值</w:t>
            </w:r>
            <w:r w:rsidRPr="00F121C0">
              <w:rPr>
                <w:rFonts w:ascii="等线" w:eastAsia="等线" w:hAnsi="等线"/>
                <w:szCs w:val="21"/>
              </w:rPr>
              <w:t>使用服务器提供的盐值加盐后使用SHA</w:t>
            </w:r>
            <w:r>
              <w:rPr>
                <w:rFonts w:ascii="等线" w:eastAsia="等线" w:hAnsi="等线" w:hint="eastAsia"/>
                <w:szCs w:val="21"/>
              </w:rPr>
              <w:t>-2</w:t>
            </w:r>
            <w:r w:rsidRPr="00F121C0">
              <w:rPr>
                <w:rFonts w:ascii="等线" w:eastAsia="等线" w:hAnsi="等线"/>
                <w:szCs w:val="21"/>
              </w:rPr>
              <w:t>算法进行</w:t>
            </w:r>
            <w:r>
              <w:rPr>
                <w:rFonts w:ascii="等线" w:eastAsia="等线" w:hAnsi="等线" w:hint="eastAsia"/>
                <w:szCs w:val="21"/>
              </w:rPr>
              <w:t>散列运算</w:t>
            </w:r>
            <w:r w:rsidRPr="00F121C0">
              <w:rPr>
                <w:rFonts w:ascii="等线" w:eastAsia="等线" w:hAnsi="等线"/>
                <w:szCs w:val="21"/>
              </w:rPr>
              <w:t>后通过网络进行传输，能够防止鉴别数据在网络传输过程中被窃听。</w:t>
            </w:r>
          </w:p>
        </w:tc>
        <w:tc>
          <w:tcPr>
            <w:tcW w:w="708" w:type="dxa"/>
            <w:vAlign w:val="center"/>
          </w:tcPr>
          <w:p w14:paraId="0D137A05" w14:textId="0698BAA3" w:rsidR="000B7CD7" w:rsidRPr="00B93265" w:rsidRDefault="000B7CD7" w:rsidP="000B7CD7">
            <w:pPr>
              <w:wordWrap w:val="0"/>
              <w:rPr>
                <w:rFonts w:ascii="等线" w:eastAsia="等线" w:hAnsi="等线"/>
                <w:szCs w:val="21"/>
              </w:rPr>
            </w:pPr>
            <w:r w:rsidRPr="00B93265">
              <w:rPr>
                <w:rFonts w:ascii="等线" w:eastAsia="等线" w:hAnsi="等线" w:hint="eastAsia"/>
                <w:szCs w:val="21"/>
              </w:rPr>
              <w:lastRenderedPageBreak/>
              <w:t>1</w:t>
            </w:r>
            <w:r>
              <w:rPr>
                <w:rFonts w:ascii="等线" w:eastAsia="等线" w:hAnsi="等线" w:hint="eastAsia"/>
                <w:szCs w:val="21"/>
              </w:rPr>
              <w:t>-4任意</w:t>
            </w:r>
            <w:r>
              <w:rPr>
                <w:rFonts w:ascii="等线" w:eastAsia="等线" w:hAnsi="等线" w:hint="eastAsia"/>
                <w:szCs w:val="21"/>
              </w:rPr>
              <w:lastRenderedPageBreak/>
              <w:t>一个</w:t>
            </w:r>
            <w:r w:rsidRPr="00B93265">
              <w:rPr>
                <w:rFonts w:ascii="等线" w:eastAsia="等线" w:hAnsi="等线" w:hint="eastAsia"/>
                <w:szCs w:val="21"/>
              </w:rPr>
              <w:t>符合</w:t>
            </w:r>
          </w:p>
        </w:tc>
        <w:tc>
          <w:tcPr>
            <w:tcW w:w="1785" w:type="dxa"/>
            <w:vAlign w:val="center"/>
          </w:tcPr>
          <w:p w14:paraId="3A707B9B" w14:textId="77777777" w:rsidR="000B7CD7" w:rsidRDefault="000B7CD7" w:rsidP="000B7CD7">
            <w:pPr>
              <w:wordWrap w:val="0"/>
              <w:rPr>
                <w:rFonts w:ascii="等线" w:eastAsia="等线" w:hAnsi="等线"/>
                <w:szCs w:val="21"/>
              </w:rPr>
            </w:pPr>
            <w:r w:rsidRPr="00B93265">
              <w:rPr>
                <w:rFonts w:ascii="等线" w:eastAsia="等线" w:hAnsi="等线" w:hint="eastAsia"/>
                <w:szCs w:val="21"/>
              </w:rPr>
              <w:lastRenderedPageBreak/>
              <w:t>数据保密性关注鉴别数据</w:t>
            </w:r>
          </w:p>
          <w:p w14:paraId="3F3CD148" w14:textId="0842C0C1" w:rsidR="000B7CD7" w:rsidRPr="00B93265" w:rsidRDefault="000B7CD7" w:rsidP="000B7CD7">
            <w:pPr>
              <w:wordWrap w:val="0"/>
              <w:rPr>
                <w:rFonts w:ascii="等线" w:eastAsia="等线" w:hAnsi="等线"/>
                <w:szCs w:val="21"/>
              </w:rPr>
            </w:pPr>
            <w:r>
              <w:rPr>
                <w:rFonts w:ascii="等线" w:eastAsia="等线" w:hAnsi="等线" w:hint="eastAsia"/>
                <w:szCs w:val="21"/>
              </w:rPr>
              <w:lastRenderedPageBreak/>
              <w:t>当身份鉴别c项因本地管理判定不适用时，本要求项不适用</w:t>
            </w:r>
          </w:p>
        </w:tc>
      </w:tr>
      <w:tr w:rsidR="000B7CD7" w:rsidRPr="00B93265" w14:paraId="296F8CA5" w14:textId="77777777" w:rsidTr="00B93265">
        <w:tc>
          <w:tcPr>
            <w:tcW w:w="421" w:type="dxa"/>
            <w:vAlign w:val="center"/>
          </w:tcPr>
          <w:p w14:paraId="210E6841" w14:textId="77777777" w:rsidR="000B7CD7" w:rsidRPr="00B93265" w:rsidRDefault="000B7CD7" w:rsidP="000B7CD7">
            <w:pPr>
              <w:pStyle w:val="aa"/>
              <w:numPr>
                <w:ilvl w:val="0"/>
                <w:numId w:val="2"/>
              </w:numPr>
              <w:wordWrap w:val="0"/>
              <w:ind w:firstLineChars="0"/>
              <w:rPr>
                <w:rFonts w:ascii="等线" w:eastAsia="等线" w:hAnsi="等线"/>
                <w:szCs w:val="21"/>
              </w:rPr>
            </w:pPr>
          </w:p>
        </w:tc>
        <w:tc>
          <w:tcPr>
            <w:tcW w:w="425" w:type="dxa"/>
            <w:vMerge/>
            <w:vAlign w:val="center"/>
          </w:tcPr>
          <w:p w14:paraId="40C258C9" w14:textId="77777777" w:rsidR="000B7CD7" w:rsidRPr="00B93265" w:rsidRDefault="000B7CD7" w:rsidP="000B7CD7">
            <w:pPr>
              <w:wordWrap w:val="0"/>
              <w:rPr>
                <w:rFonts w:ascii="等线" w:eastAsia="等线" w:hAnsi="等线"/>
                <w:szCs w:val="21"/>
              </w:rPr>
            </w:pPr>
          </w:p>
        </w:tc>
        <w:tc>
          <w:tcPr>
            <w:tcW w:w="1984" w:type="dxa"/>
            <w:vAlign w:val="center"/>
          </w:tcPr>
          <w:p w14:paraId="7AD4E252" w14:textId="342CD05F" w:rsidR="000B7CD7" w:rsidRPr="00B93265" w:rsidRDefault="000B7CD7" w:rsidP="000B7CD7">
            <w:pPr>
              <w:wordWrap w:val="0"/>
              <w:rPr>
                <w:rFonts w:ascii="等线" w:eastAsia="等线" w:hAnsi="等线"/>
                <w:szCs w:val="21"/>
              </w:rPr>
            </w:pPr>
            <w:r w:rsidRPr="00B93265">
              <w:rPr>
                <w:rFonts w:ascii="等线" w:eastAsia="等线" w:hAnsi="等线" w:cs="Arial" w:hint="eastAsia"/>
                <w:szCs w:val="21"/>
              </w:rPr>
              <w:t>b）应采用密码技术保证重要数据在存储过程中的保密性，包括但不限于鉴别数据、重要业务数据和重要个人信息等。</w:t>
            </w:r>
          </w:p>
        </w:tc>
        <w:tc>
          <w:tcPr>
            <w:tcW w:w="6521" w:type="dxa"/>
            <w:vAlign w:val="center"/>
          </w:tcPr>
          <w:p w14:paraId="53FB52AF" w14:textId="3DFA0F0D" w:rsidR="000B7CD7" w:rsidRPr="00B93265" w:rsidRDefault="000B7CD7" w:rsidP="000B7CD7">
            <w:pPr>
              <w:wordWrap w:val="0"/>
              <w:rPr>
                <w:rFonts w:ascii="等线" w:eastAsia="等线" w:hAnsi="等线"/>
                <w:szCs w:val="21"/>
              </w:rPr>
            </w:pPr>
            <w:r w:rsidRPr="00773A2F">
              <w:rPr>
                <w:rFonts w:ascii="等线" w:eastAsia="等线" w:hAnsi="等线"/>
                <w:szCs w:val="21"/>
              </w:rPr>
              <w:t>https://www.modb.pro/db/624472</w:t>
            </w:r>
          </w:p>
        </w:tc>
        <w:tc>
          <w:tcPr>
            <w:tcW w:w="3544" w:type="dxa"/>
            <w:vAlign w:val="center"/>
          </w:tcPr>
          <w:p w14:paraId="2F5DBFBA" w14:textId="75101072" w:rsidR="000B7CD7" w:rsidRPr="00B93265" w:rsidRDefault="000B7CD7" w:rsidP="000B7CD7">
            <w:pPr>
              <w:wordWrap w:val="0"/>
              <w:rPr>
                <w:rFonts w:ascii="等线" w:eastAsia="等线" w:hAnsi="等线"/>
                <w:szCs w:val="21"/>
              </w:rPr>
            </w:pPr>
            <w:r w:rsidRPr="00B93265">
              <w:rPr>
                <w:rFonts w:ascii="等线" w:eastAsia="等线" w:hAnsi="等线" w:hint="eastAsia"/>
                <w:szCs w:val="21"/>
              </w:rPr>
              <w:t>（</w:t>
            </w:r>
            <w:r w:rsidRPr="00773A2F">
              <w:rPr>
                <w:rFonts w:ascii="等线" w:eastAsia="等线" w:hAnsi="等线"/>
                <w:szCs w:val="21"/>
              </w:rPr>
              <w:t>caching_sha2_password</w:t>
            </w:r>
            <w:r w:rsidRPr="00B93265">
              <w:rPr>
                <w:rFonts w:ascii="等线" w:eastAsia="等线" w:hAnsi="等线" w:hint="eastAsia"/>
                <w:szCs w:val="21"/>
              </w:rPr>
              <w:t>）用户口令经加盐后</w:t>
            </w:r>
            <w:r w:rsidRPr="00B93265">
              <w:rPr>
                <w:rFonts w:ascii="等线" w:eastAsia="等线" w:hAnsi="等线"/>
                <w:szCs w:val="21"/>
              </w:rPr>
              <w:t>采用</w:t>
            </w:r>
            <w:r w:rsidRPr="00773A2F">
              <w:rPr>
                <w:rFonts w:ascii="等线" w:eastAsia="等线" w:hAnsi="等线"/>
                <w:szCs w:val="21"/>
              </w:rPr>
              <w:t>SHA</w:t>
            </w:r>
            <w:r>
              <w:rPr>
                <w:rFonts w:ascii="等线" w:eastAsia="等线" w:hAnsi="等线" w:hint="eastAsia"/>
                <w:szCs w:val="21"/>
              </w:rPr>
              <w:t>-</w:t>
            </w:r>
            <w:r w:rsidRPr="00773A2F">
              <w:rPr>
                <w:rFonts w:ascii="等线" w:eastAsia="等线" w:hAnsi="等线"/>
                <w:szCs w:val="21"/>
              </w:rPr>
              <w:t>256</w:t>
            </w:r>
            <w:r w:rsidRPr="00B93265">
              <w:rPr>
                <w:rFonts w:ascii="等线" w:eastAsia="等线" w:hAnsi="等线"/>
                <w:szCs w:val="21"/>
              </w:rPr>
              <w:t>算法进行</w:t>
            </w:r>
            <w:r>
              <w:rPr>
                <w:rFonts w:ascii="等线" w:eastAsia="等线" w:hAnsi="等线" w:hint="eastAsia"/>
                <w:szCs w:val="21"/>
              </w:rPr>
              <w:t>5000轮散列运算</w:t>
            </w:r>
            <w:r w:rsidRPr="00B93265">
              <w:rPr>
                <w:rFonts w:ascii="等线" w:eastAsia="等线" w:hAnsi="等线"/>
                <w:szCs w:val="21"/>
              </w:rPr>
              <w:t>后保存，可以保证鉴别数据在存储过程中的保密性。</w:t>
            </w:r>
          </w:p>
          <w:p w14:paraId="6B9FD6D1" w14:textId="649FEF83" w:rsidR="000B7CD7" w:rsidRPr="00B93265" w:rsidRDefault="000B7CD7" w:rsidP="000B7CD7">
            <w:pPr>
              <w:wordWrap w:val="0"/>
              <w:rPr>
                <w:rFonts w:ascii="等线" w:eastAsia="等线" w:hAnsi="等线"/>
                <w:szCs w:val="21"/>
              </w:rPr>
            </w:pPr>
            <w:r w:rsidRPr="00B93265">
              <w:rPr>
                <w:rFonts w:ascii="等线" w:eastAsia="等线" w:hAnsi="等线" w:hint="eastAsia"/>
                <w:szCs w:val="21"/>
              </w:rPr>
              <w:t>（</w:t>
            </w:r>
            <w:r w:rsidRPr="00773A2F">
              <w:rPr>
                <w:rFonts w:ascii="等线" w:eastAsia="等线" w:hAnsi="等线"/>
                <w:szCs w:val="21"/>
              </w:rPr>
              <w:t>mysql_native_password</w:t>
            </w:r>
            <w:r w:rsidRPr="00B93265">
              <w:rPr>
                <w:rFonts w:ascii="等线" w:eastAsia="等线" w:hAnsi="等线" w:hint="eastAsia"/>
                <w:szCs w:val="21"/>
              </w:rPr>
              <w:t>）用户口令经加盐后</w:t>
            </w:r>
            <w:r w:rsidRPr="00B93265">
              <w:rPr>
                <w:rFonts w:ascii="等线" w:eastAsia="等线" w:hAnsi="等线"/>
                <w:szCs w:val="21"/>
              </w:rPr>
              <w:t>采用SHA</w:t>
            </w:r>
            <w:r w:rsidRPr="00B93265">
              <w:rPr>
                <w:rFonts w:ascii="等线" w:eastAsia="等线" w:hAnsi="等线" w:hint="eastAsia"/>
                <w:szCs w:val="21"/>
              </w:rPr>
              <w:t>-1</w:t>
            </w:r>
            <w:r w:rsidRPr="00B93265">
              <w:rPr>
                <w:rFonts w:ascii="等线" w:eastAsia="等线" w:hAnsi="等线"/>
                <w:szCs w:val="21"/>
              </w:rPr>
              <w:t>算法进行</w:t>
            </w:r>
            <w:r>
              <w:rPr>
                <w:rFonts w:ascii="等线" w:eastAsia="等线" w:hAnsi="等线" w:hint="eastAsia"/>
                <w:szCs w:val="21"/>
              </w:rPr>
              <w:t>两轮散列运算</w:t>
            </w:r>
            <w:r w:rsidRPr="00B93265">
              <w:rPr>
                <w:rFonts w:ascii="等线" w:eastAsia="等线" w:hAnsi="等线"/>
                <w:szCs w:val="21"/>
              </w:rPr>
              <w:t>后保存，可以保证鉴别数据在存储过程中的保密性。</w:t>
            </w:r>
          </w:p>
        </w:tc>
        <w:tc>
          <w:tcPr>
            <w:tcW w:w="708" w:type="dxa"/>
            <w:vAlign w:val="center"/>
          </w:tcPr>
          <w:p w14:paraId="6E01088F" w14:textId="79E19345" w:rsidR="000B7CD7" w:rsidRPr="00B93265" w:rsidRDefault="000B7CD7" w:rsidP="000B7CD7">
            <w:pPr>
              <w:wordWrap w:val="0"/>
              <w:rPr>
                <w:rFonts w:ascii="等线" w:eastAsia="等线" w:hAnsi="等线"/>
                <w:szCs w:val="21"/>
              </w:rPr>
            </w:pPr>
            <w:r w:rsidRPr="00B93265">
              <w:rPr>
                <w:rFonts w:ascii="等线" w:eastAsia="等线" w:hAnsi="等线" w:hint="eastAsia"/>
                <w:szCs w:val="21"/>
              </w:rPr>
              <w:t>默认符合</w:t>
            </w:r>
          </w:p>
        </w:tc>
        <w:tc>
          <w:tcPr>
            <w:tcW w:w="1785" w:type="dxa"/>
            <w:vAlign w:val="center"/>
          </w:tcPr>
          <w:p w14:paraId="38B240DF" w14:textId="4E9C5DB0" w:rsidR="000B7CD7" w:rsidRPr="00B93265" w:rsidRDefault="000B7CD7" w:rsidP="000B7CD7">
            <w:pPr>
              <w:wordWrap w:val="0"/>
              <w:rPr>
                <w:rFonts w:ascii="等线" w:eastAsia="等线" w:hAnsi="等线"/>
                <w:szCs w:val="21"/>
              </w:rPr>
            </w:pPr>
            <w:r>
              <w:rPr>
                <w:rFonts w:ascii="等线" w:eastAsia="等线" w:hAnsi="等线" w:hint="eastAsia"/>
                <w:szCs w:val="21"/>
              </w:rPr>
              <w:t>两种都有就把这两个写法合并，调整一下语言描述</w:t>
            </w:r>
          </w:p>
        </w:tc>
      </w:tr>
      <w:tr w:rsidR="000B7CD7" w:rsidRPr="00B93265" w14:paraId="034B3139" w14:textId="77777777" w:rsidTr="00B93265">
        <w:tc>
          <w:tcPr>
            <w:tcW w:w="421" w:type="dxa"/>
            <w:vAlign w:val="center"/>
          </w:tcPr>
          <w:p w14:paraId="6D597047" w14:textId="77777777" w:rsidR="000B7CD7" w:rsidRPr="00B93265" w:rsidRDefault="000B7CD7" w:rsidP="000B7CD7">
            <w:pPr>
              <w:pStyle w:val="aa"/>
              <w:numPr>
                <w:ilvl w:val="0"/>
                <w:numId w:val="2"/>
              </w:numPr>
              <w:wordWrap w:val="0"/>
              <w:ind w:firstLineChars="0"/>
              <w:rPr>
                <w:rFonts w:ascii="等线" w:eastAsia="等线" w:hAnsi="等线"/>
                <w:szCs w:val="21"/>
              </w:rPr>
            </w:pPr>
          </w:p>
        </w:tc>
        <w:tc>
          <w:tcPr>
            <w:tcW w:w="425" w:type="dxa"/>
            <w:vMerge w:val="restart"/>
            <w:vAlign w:val="center"/>
          </w:tcPr>
          <w:p w14:paraId="1B35550C" w14:textId="36428A2E" w:rsidR="000B7CD7" w:rsidRPr="00B93265" w:rsidRDefault="000B7CD7" w:rsidP="000B7CD7">
            <w:pPr>
              <w:wordWrap w:val="0"/>
              <w:rPr>
                <w:rFonts w:ascii="等线" w:eastAsia="等线" w:hAnsi="等线"/>
                <w:szCs w:val="21"/>
              </w:rPr>
            </w:pPr>
            <w:r w:rsidRPr="00B93265">
              <w:rPr>
                <w:rFonts w:ascii="等线" w:eastAsia="等线" w:hAnsi="等线" w:cs="Arial" w:hint="eastAsia"/>
                <w:szCs w:val="21"/>
              </w:rPr>
              <w:t>数据备份恢复</w:t>
            </w:r>
          </w:p>
        </w:tc>
        <w:tc>
          <w:tcPr>
            <w:tcW w:w="1984" w:type="dxa"/>
            <w:vAlign w:val="center"/>
          </w:tcPr>
          <w:p w14:paraId="680C6D92" w14:textId="31BBCCFF" w:rsidR="000B7CD7" w:rsidRPr="00B93265" w:rsidRDefault="000B7CD7" w:rsidP="000B7CD7">
            <w:pPr>
              <w:wordWrap w:val="0"/>
              <w:rPr>
                <w:rFonts w:ascii="等线" w:eastAsia="等线" w:hAnsi="等线"/>
                <w:szCs w:val="21"/>
              </w:rPr>
            </w:pPr>
            <w:r w:rsidRPr="00B93265">
              <w:rPr>
                <w:rFonts w:ascii="等线" w:eastAsia="等线" w:hAnsi="等线" w:cs="Arial" w:hint="eastAsia"/>
                <w:szCs w:val="21"/>
              </w:rPr>
              <w:t>a）应提供重要数据的本地数据备份与恢复功能；</w:t>
            </w:r>
          </w:p>
        </w:tc>
        <w:tc>
          <w:tcPr>
            <w:tcW w:w="6521" w:type="dxa"/>
            <w:vAlign w:val="center"/>
          </w:tcPr>
          <w:p w14:paraId="4888C450" w14:textId="653459BD" w:rsidR="000B7CD7" w:rsidRPr="00B93265" w:rsidRDefault="000B7CD7" w:rsidP="000B7CD7">
            <w:pPr>
              <w:pStyle w:val="aa"/>
              <w:numPr>
                <w:ilvl w:val="0"/>
                <w:numId w:val="30"/>
              </w:numPr>
              <w:wordWrap w:val="0"/>
              <w:ind w:firstLineChars="0"/>
              <w:rPr>
                <w:rFonts w:ascii="等线" w:eastAsia="等线" w:hAnsi="等线"/>
                <w:szCs w:val="21"/>
              </w:rPr>
            </w:pPr>
            <w:r w:rsidRPr="00B93265">
              <w:rPr>
                <w:rFonts w:ascii="等线" w:eastAsia="等线" w:hAnsi="等线" w:hint="eastAsia"/>
                <w:color w:val="000000"/>
                <w:szCs w:val="21"/>
              </w:rPr>
              <w:t>访谈管理员，是否对</w:t>
            </w:r>
            <w:r>
              <w:rPr>
                <w:rFonts w:ascii="等线" w:eastAsia="等线" w:hAnsi="等线" w:hint="eastAsia"/>
                <w:color w:val="000000"/>
                <w:szCs w:val="21"/>
              </w:rPr>
              <w:t>mysql</w:t>
            </w:r>
            <w:r w:rsidRPr="00B93265">
              <w:rPr>
                <w:rFonts w:ascii="等线" w:eastAsia="等线" w:hAnsi="等线" w:hint="eastAsia"/>
                <w:color w:val="000000"/>
                <w:szCs w:val="21"/>
              </w:rPr>
              <w:t>等系统数据库进行了备份；</w:t>
            </w:r>
          </w:p>
          <w:p w14:paraId="2B729656" w14:textId="77777777" w:rsidR="000B7CD7" w:rsidRPr="00B93265" w:rsidRDefault="000B7CD7" w:rsidP="000B7CD7">
            <w:pPr>
              <w:pStyle w:val="aa"/>
              <w:numPr>
                <w:ilvl w:val="0"/>
                <w:numId w:val="30"/>
              </w:numPr>
              <w:wordWrap w:val="0"/>
              <w:ind w:firstLineChars="0"/>
              <w:rPr>
                <w:rFonts w:ascii="等线" w:eastAsia="等线" w:hAnsi="等线"/>
                <w:szCs w:val="21"/>
              </w:rPr>
            </w:pPr>
            <w:r w:rsidRPr="00B93265">
              <w:rPr>
                <w:rFonts w:ascii="等线" w:eastAsia="等线" w:hAnsi="等线" w:hint="eastAsia"/>
                <w:color w:val="000000"/>
                <w:szCs w:val="21"/>
              </w:rPr>
              <w:t>访谈管理员，所采取的备份方法和备份策略；</w:t>
            </w:r>
          </w:p>
          <w:p w14:paraId="6B24C6E7" w14:textId="5EF6E061" w:rsidR="000B7CD7" w:rsidRPr="00B93265" w:rsidRDefault="000B7CD7" w:rsidP="000B7CD7">
            <w:pPr>
              <w:pStyle w:val="aa"/>
              <w:numPr>
                <w:ilvl w:val="0"/>
                <w:numId w:val="30"/>
              </w:numPr>
              <w:wordWrap w:val="0"/>
              <w:ind w:firstLineChars="0"/>
              <w:rPr>
                <w:rFonts w:ascii="等线" w:eastAsia="等线" w:hAnsi="等线"/>
                <w:szCs w:val="21"/>
              </w:rPr>
            </w:pPr>
            <w:r w:rsidRPr="00B93265">
              <w:rPr>
                <w:rFonts w:ascii="等线" w:eastAsia="等线" w:hAnsi="等线" w:hint="eastAsia"/>
                <w:color w:val="000000"/>
                <w:szCs w:val="21"/>
              </w:rPr>
              <w:t>访谈管理员是否对备份文件进行检验或测试；</w:t>
            </w:r>
          </w:p>
          <w:p w14:paraId="3FD46D6E" w14:textId="14EACDC0" w:rsidR="000B7CD7" w:rsidRPr="00B93265" w:rsidRDefault="000B7CD7" w:rsidP="000B7CD7">
            <w:pPr>
              <w:pStyle w:val="aa"/>
              <w:numPr>
                <w:ilvl w:val="0"/>
                <w:numId w:val="30"/>
              </w:numPr>
              <w:wordWrap w:val="0"/>
              <w:ind w:firstLineChars="0"/>
              <w:rPr>
                <w:rFonts w:ascii="等线" w:eastAsia="等线" w:hAnsi="等线"/>
                <w:szCs w:val="21"/>
              </w:rPr>
            </w:pPr>
            <w:r>
              <w:rPr>
                <w:rFonts w:ascii="等线" w:eastAsia="等线" w:hAnsi="等线" w:hint="eastAsia"/>
                <w:szCs w:val="21"/>
              </w:rPr>
              <w:t>MySQL、MariaDB社区版自身不具备备份功能，其他备份方式配置方法繁多，具体根据数据库管理员反馈的备份情况进行核对，此处只例举一种：</w:t>
            </w:r>
            <w:r>
              <w:rPr>
                <w:rFonts w:ascii="等线" w:eastAsia="等线" w:hAnsi="等线"/>
                <w:szCs w:val="21"/>
              </w:rPr>
              <w:br/>
            </w:r>
            <w:r>
              <w:rPr>
                <w:rFonts w:ascii="等线" w:eastAsia="等线" w:hAnsi="等线" w:hint="eastAsia"/>
                <w:color w:val="000000"/>
                <w:szCs w:val="21"/>
              </w:rPr>
              <w:lastRenderedPageBreak/>
              <w:t>通过crontab定时任务执行脚本进行备份：</w:t>
            </w:r>
            <w:r>
              <w:rPr>
                <w:rFonts w:ascii="等线" w:eastAsia="等线" w:hAnsi="等线"/>
                <w:color w:val="000000"/>
                <w:szCs w:val="21"/>
              </w:rPr>
              <w:br/>
            </w:r>
            <w:r w:rsidRPr="00624695">
              <w:rPr>
                <w:rFonts w:ascii="等线" w:eastAsia="等线" w:hAnsi="等线"/>
                <w:color w:val="000000"/>
                <w:szCs w:val="21"/>
              </w:rPr>
              <w:t># crontab -l</w:t>
            </w:r>
            <w:r>
              <w:rPr>
                <w:rFonts w:ascii="等线" w:eastAsia="等线" w:hAnsi="等线"/>
                <w:color w:val="000000"/>
                <w:szCs w:val="21"/>
              </w:rPr>
              <w:br/>
            </w:r>
            <w:r w:rsidRPr="00624695">
              <w:rPr>
                <w:rFonts w:ascii="等线" w:eastAsia="等线" w:hAnsi="等线"/>
                <w:color w:val="000000"/>
                <w:szCs w:val="21"/>
              </w:rPr>
              <w:t>30 2 * * * /data/mysql_backup.sh</w:t>
            </w:r>
            <w:r>
              <w:rPr>
                <w:rFonts w:ascii="等线" w:eastAsia="等线" w:hAnsi="等线"/>
                <w:color w:val="000000"/>
                <w:szCs w:val="21"/>
              </w:rPr>
              <w:br/>
            </w:r>
            <w:r>
              <w:rPr>
                <w:rFonts w:ascii="等线" w:eastAsia="等线" w:hAnsi="等线" w:hint="eastAsia"/>
                <w:color w:val="000000"/>
                <w:szCs w:val="21"/>
              </w:rPr>
              <w:t>先查看crontab配置，核查是否有备份脚本，02:30执行</w:t>
            </w:r>
            <w:r w:rsidRPr="00624695">
              <w:rPr>
                <w:rFonts w:ascii="等线" w:eastAsia="等线" w:hAnsi="等线"/>
                <w:color w:val="000000"/>
                <w:szCs w:val="21"/>
              </w:rPr>
              <w:t>/data/mysql_backup.sh</w:t>
            </w:r>
            <w:r>
              <w:rPr>
                <w:rFonts w:ascii="等线" w:eastAsia="等线" w:hAnsi="等线" w:hint="eastAsia"/>
                <w:color w:val="000000"/>
                <w:szCs w:val="21"/>
              </w:rPr>
              <w:t>备份然后查看备份脚本内容</w:t>
            </w:r>
            <w:r>
              <w:rPr>
                <w:rFonts w:ascii="等线" w:eastAsia="等线" w:hAnsi="等线"/>
                <w:color w:val="000000"/>
                <w:szCs w:val="21"/>
              </w:rPr>
              <w:br/>
            </w:r>
            <w:r>
              <w:rPr>
                <w:rFonts w:ascii="等线" w:eastAsia="等线" w:hAnsi="等线" w:hint="eastAsia"/>
                <w:color w:val="000000"/>
                <w:szCs w:val="21"/>
              </w:rPr>
              <w:t xml:space="preserve"># more </w:t>
            </w:r>
            <w:r w:rsidRPr="00624695">
              <w:rPr>
                <w:rFonts w:ascii="等线" w:eastAsia="等线" w:hAnsi="等线"/>
                <w:color w:val="000000"/>
                <w:szCs w:val="21"/>
              </w:rPr>
              <w:t>/data/mysql_backup.sh</w:t>
            </w:r>
            <w:r>
              <w:rPr>
                <w:rFonts w:ascii="等线" w:eastAsia="等线" w:hAnsi="等线"/>
                <w:color w:val="000000"/>
                <w:szCs w:val="21"/>
              </w:rPr>
              <w:br/>
            </w:r>
            <w:r w:rsidRPr="00624695">
              <w:rPr>
                <w:rFonts w:ascii="等线" w:eastAsia="等线" w:hAnsi="等线"/>
                <w:color w:val="000000"/>
                <w:szCs w:val="21"/>
              </w:rPr>
              <w:t>backupfolder=/data/mysqlbackup</w:t>
            </w:r>
            <w:r>
              <w:rPr>
                <w:rFonts w:ascii="等线" w:eastAsia="等线" w:hAnsi="等线"/>
                <w:color w:val="000000"/>
                <w:szCs w:val="21"/>
              </w:rPr>
              <w:br/>
            </w:r>
            <w:r>
              <w:rPr>
                <w:rFonts w:ascii="等线" w:eastAsia="等线" w:hAnsi="等线" w:hint="eastAsia"/>
                <w:color w:val="000000"/>
                <w:szCs w:val="21"/>
              </w:rPr>
              <w:t>在其中找到备份目录，然后查看是否存在数据库备份</w:t>
            </w:r>
            <w:r>
              <w:rPr>
                <w:rFonts w:ascii="等线" w:eastAsia="等线" w:hAnsi="等线"/>
                <w:color w:val="000000"/>
                <w:szCs w:val="21"/>
              </w:rPr>
              <w:br/>
            </w:r>
            <w:r>
              <w:rPr>
                <w:rFonts w:ascii="等线" w:eastAsia="等线" w:hAnsi="等线" w:hint="eastAsia"/>
                <w:color w:val="000000"/>
                <w:szCs w:val="21"/>
              </w:rPr>
              <w:t xml:space="preserve"># ls -l </w:t>
            </w:r>
            <w:r w:rsidRPr="00624695">
              <w:rPr>
                <w:rFonts w:ascii="等线" w:eastAsia="等线" w:hAnsi="等线"/>
                <w:color w:val="000000"/>
                <w:szCs w:val="21"/>
              </w:rPr>
              <w:t>/data/mysqlbackup</w:t>
            </w:r>
          </w:p>
        </w:tc>
        <w:tc>
          <w:tcPr>
            <w:tcW w:w="3544" w:type="dxa"/>
            <w:vAlign w:val="center"/>
          </w:tcPr>
          <w:p w14:paraId="744143F8" w14:textId="77777777" w:rsidR="000B7CD7" w:rsidRPr="00B93265" w:rsidRDefault="000B7CD7" w:rsidP="000B7CD7">
            <w:pPr>
              <w:pStyle w:val="aa"/>
              <w:numPr>
                <w:ilvl w:val="0"/>
                <w:numId w:val="31"/>
              </w:numPr>
              <w:wordWrap w:val="0"/>
              <w:ind w:firstLineChars="0"/>
              <w:rPr>
                <w:rFonts w:ascii="等线" w:eastAsia="等线" w:hAnsi="等线"/>
                <w:szCs w:val="21"/>
              </w:rPr>
            </w:pPr>
            <w:r w:rsidRPr="00B93265">
              <w:rPr>
                <w:rFonts w:ascii="等线" w:eastAsia="等线" w:hAnsi="等线"/>
                <w:szCs w:val="21"/>
              </w:rPr>
              <w:lastRenderedPageBreak/>
              <w:t>按照备份策略</w:t>
            </w:r>
            <w:r w:rsidRPr="00B93265">
              <w:rPr>
                <w:rFonts w:ascii="等线" w:eastAsia="等线" w:hAnsi="等线" w:hint="eastAsia"/>
                <w:szCs w:val="21"/>
              </w:rPr>
              <w:t>将重要配置文件</w:t>
            </w:r>
            <w:r w:rsidRPr="00B93265">
              <w:rPr>
                <w:rFonts w:ascii="等线" w:eastAsia="等线" w:hAnsi="等线"/>
                <w:szCs w:val="21"/>
              </w:rPr>
              <w:t>进行</w:t>
            </w:r>
            <w:r w:rsidRPr="00B93265">
              <w:rPr>
                <w:rFonts w:ascii="等线" w:eastAsia="等线" w:hAnsi="等线" w:hint="eastAsia"/>
                <w:szCs w:val="21"/>
              </w:rPr>
              <w:t>了</w:t>
            </w:r>
            <w:r w:rsidRPr="00B93265">
              <w:rPr>
                <w:rFonts w:ascii="等线" w:eastAsia="等线" w:hAnsi="等线"/>
                <w:szCs w:val="21"/>
              </w:rPr>
              <w:t>本地备份；</w:t>
            </w:r>
          </w:p>
          <w:p w14:paraId="5376E44F" w14:textId="31CC8488" w:rsidR="000B7CD7" w:rsidRPr="00B93265" w:rsidRDefault="000B7CD7" w:rsidP="000B7CD7">
            <w:pPr>
              <w:pStyle w:val="aa"/>
              <w:numPr>
                <w:ilvl w:val="0"/>
                <w:numId w:val="31"/>
              </w:numPr>
              <w:wordWrap w:val="0"/>
              <w:ind w:firstLineChars="0"/>
              <w:rPr>
                <w:rFonts w:ascii="等线" w:eastAsia="等线" w:hAnsi="等线"/>
                <w:szCs w:val="21"/>
              </w:rPr>
            </w:pPr>
            <w:r w:rsidRPr="00B93265">
              <w:rPr>
                <w:rFonts w:ascii="等线" w:eastAsia="等线" w:hAnsi="等线" w:hint="eastAsia"/>
                <w:szCs w:val="21"/>
              </w:rPr>
              <w:t>对备份文件进行了恢复测试</w:t>
            </w:r>
            <w:r w:rsidRPr="00B93265">
              <w:rPr>
                <w:rFonts w:ascii="等线" w:eastAsia="等线" w:hAnsi="等线" w:hint="eastAsia"/>
                <w:color w:val="000000"/>
                <w:szCs w:val="21"/>
              </w:rPr>
              <w:t>。</w:t>
            </w:r>
          </w:p>
        </w:tc>
        <w:tc>
          <w:tcPr>
            <w:tcW w:w="708" w:type="dxa"/>
            <w:vAlign w:val="center"/>
          </w:tcPr>
          <w:p w14:paraId="13219241" w14:textId="1A7CBB6A" w:rsidR="000B7CD7" w:rsidRPr="00B93265" w:rsidRDefault="000B7CD7" w:rsidP="000B7CD7">
            <w:pPr>
              <w:wordWrap w:val="0"/>
              <w:rPr>
                <w:rFonts w:ascii="等线" w:eastAsia="等线" w:hAnsi="等线"/>
                <w:szCs w:val="21"/>
              </w:rPr>
            </w:pPr>
            <w:r w:rsidRPr="00B93265">
              <w:rPr>
                <w:rFonts w:ascii="等线" w:eastAsia="等线" w:hAnsi="等线" w:hint="eastAsia"/>
                <w:szCs w:val="21"/>
              </w:rPr>
              <w:t>1、2</w:t>
            </w:r>
            <w:r>
              <w:rPr>
                <w:rFonts w:ascii="等线" w:eastAsia="等线" w:hAnsi="等线" w:hint="eastAsia"/>
                <w:szCs w:val="21"/>
              </w:rPr>
              <w:t>均</w:t>
            </w:r>
            <w:r w:rsidRPr="00B93265">
              <w:rPr>
                <w:rFonts w:ascii="等线" w:eastAsia="等线" w:hAnsi="等线" w:hint="eastAsia"/>
                <w:szCs w:val="21"/>
              </w:rPr>
              <w:t>符合</w:t>
            </w:r>
          </w:p>
        </w:tc>
        <w:tc>
          <w:tcPr>
            <w:tcW w:w="1785" w:type="dxa"/>
            <w:vAlign w:val="center"/>
          </w:tcPr>
          <w:p w14:paraId="09F47C24" w14:textId="3E2DD5AE" w:rsidR="000B7CD7" w:rsidRPr="00B93265" w:rsidRDefault="000B7CD7" w:rsidP="000B7CD7">
            <w:pPr>
              <w:wordWrap w:val="0"/>
              <w:rPr>
                <w:rFonts w:ascii="等线" w:eastAsia="等线" w:hAnsi="等线"/>
                <w:szCs w:val="21"/>
              </w:rPr>
            </w:pPr>
            <w:r w:rsidRPr="00B93265">
              <w:rPr>
                <w:rFonts w:ascii="等线" w:eastAsia="等线" w:hAnsi="等线" w:hint="eastAsia"/>
                <w:szCs w:val="21"/>
              </w:rPr>
              <w:t>备份关注配置数据</w:t>
            </w:r>
          </w:p>
        </w:tc>
      </w:tr>
      <w:tr w:rsidR="00A4574E" w:rsidRPr="00B93265" w14:paraId="30D21A9E" w14:textId="77777777" w:rsidTr="00B93265">
        <w:tc>
          <w:tcPr>
            <w:tcW w:w="421" w:type="dxa"/>
            <w:vAlign w:val="center"/>
          </w:tcPr>
          <w:p w14:paraId="7EE4847C" w14:textId="77777777" w:rsidR="00A4574E" w:rsidRPr="00B93265" w:rsidRDefault="00A4574E" w:rsidP="00A4574E">
            <w:pPr>
              <w:pStyle w:val="aa"/>
              <w:numPr>
                <w:ilvl w:val="0"/>
                <w:numId w:val="2"/>
              </w:numPr>
              <w:wordWrap w:val="0"/>
              <w:ind w:firstLineChars="0"/>
              <w:rPr>
                <w:rFonts w:ascii="等线" w:eastAsia="等线" w:hAnsi="等线"/>
                <w:szCs w:val="21"/>
              </w:rPr>
            </w:pPr>
          </w:p>
        </w:tc>
        <w:tc>
          <w:tcPr>
            <w:tcW w:w="425" w:type="dxa"/>
            <w:vMerge/>
            <w:vAlign w:val="center"/>
          </w:tcPr>
          <w:p w14:paraId="1FBB7DB6" w14:textId="77777777" w:rsidR="00A4574E" w:rsidRPr="00B93265" w:rsidRDefault="00A4574E" w:rsidP="00A4574E">
            <w:pPr>
              <w:wordWrap w:val="0"/>
              <w:rPr>
                <w:rFonts w:ascii="等线" w:eastAsia="等线" w:hAnsi="等线"/>
                <w:szCs w:val="21"/>
              </w:rPr>
            </w:pPr>
          </w:p>
        </w:tc>
        <w:tc>
          <w:tcPr>
            <w:tcW w:w="1984" w:type="dxa"/>
            <w:vAlign w:val="center"/>
          </w:tcPr>
          <w:p w14:paraId="76D281E9" w14:textId="0CB414A7" w:rsidR="00A4574E" w:rsidRPr="00B93265" w:rsidRDefault="00A4574E" w:rsidP="00A4574E">
            <w:pPr>
              <w:wordWrap w:val="0"/>
              <w:rPr>
                <w:rFonts w:ascii="等线" w:eastAsia="等线" w:hAnsi="等线"/>
                <w:szCs w:val="21"/>
              </w:rPr>
            </w:pPr>
            <w:r w:rsidRPr="00B93265">
              <w:rPr>
                <w:rFonts w:ascii="等线" w:eastAsia="等线" w:hAnsi="等线" w:cs="Arial" w:hint="eastAsia"/>
                <w:szCs w:val="21"/>
              </w:rPr>
              <w:t>b）应提供异地实时备份功能，利用通信网络将重要数据实时备份至备份场地；</w:t>
            </w:r>
          </w:p>
        </w:tc>
        <w:tc>
          <w:tcPr>
            <w:tcW w:w="6521" w:type="dxa"/>
            <w:vAlign w:val="center"/>
          </w:tcPr>
          <w:p w14:paraId="04CEBCD6" w14:textId="30464F0E" w:rsidR="00A4574E" w:rsidRPr="006E2236" w:rsidRDefault="00A4574E" w:rsidP="00A4574E">
            <w:pPr>
              <w:wordWrap w:val="0"/>
              <w:rPr>
                <w:rFonts w:ascii="等线" w:eastAsia="等线" w:hAnsi="等线"/>
                <w:szCs w:val="21"/>
              </w:rPr>
            </w:pPr>
            <w:r w:rsidRPr="006E2236">
              <w:rPr>
                <w:rFonts w:ascii="等线" w:eastAsia="等线" w:hAnsi="等线" w:hint="eastAsia"/>
                <w:szCs w:val="21"/>
              </w:rPr>
              <w:t>/</w:t>
            </w:r>
          </w:p>
        </w:tc>
        <w:tc>
          <w:tcPr>
            <w:tcW w:w="3544" w:type="dxa"/>
            <w:vAlign w:val="center"/>
          </w:tcPr>
          <w:p w14:paraId="0A2F1485" w14:textId="43232DF7" w:rsidR="00A4574E" w:rsidRPr="006E2236" w:rsidRDefault="00A4574E" w:rsidP="00A4574E">
            <w:pPr>
              <w:pStyle w:val="aa"/>
              <w:numPr>
                <w:ilvl w:val="0"/>
                <w:numId w:val="35"/>
              </w:numPr>
              <w:wordWrap w:val="0"/>
              <w:ind w:firstLineChars="0"/>
              <w:rPr>
                <w:rFonts w:ascii="等线" w:eastAsia="等线" w:hAnsi="等线"/>
                <w:szCs w:val="21"/>
              </w:rPr>
            </w:pPr>
            <w:r>
              <w:rPr>
                <w:rFonts w:ascii="等线" w:eastAsia="等线" w:hAnsi="等线" w:hint="eastAsia"/>
                <w:szCs w:val="21"/>
              </w:rPr>
              <w:t>已采取异地实时备份措施，通过网络将重要配置数据实时备份至备份场地。</w:t>
            </w:r>
          </w:p>
        </w:tc>
        <w:tc>
          <w:tcPr>
            <w:tcW w:w="708" w:type="dxa"/>
            <w:vAlign w:val="center"/>
          </w:tcPr>
          <w:p w14:paraId="4B32DD53" w14:textId="2310C5CB" w:rsidR="00A4574E" w:rsidRPr="00B93265" w:rsidRDefault="00A4574E" w:rsidP="00A4574E">
            <w:pPr>
              <w:wordWrap w:val="0"/>
              <w:rPr>
                <w:rFonts w:ascii="等线" w:eastAsia="等线" w:hAnsi="等线"/>
                <w:szCs w:val="21"/>
              </w:rPr>
            </w:pPr>
            <w:r>
              <w:rPr>
                <w:rFonts w:ascii="等线" w:eastAsia="等线" w:hAnsi="等线" w:hint="eastAsia"/>
                <w:szCs w:val="21"/>
              </w:rPr>
              <w:t>1符合</w:t>
            </w:r>
          </w:p>
        </w:tc>
        <w:tc>
          <w:tcPr>
            <w:tcW w:w="1785" w:type="dxa"/>
            <w:vAlign w:val="center"/>
          </w:tcPr>
          <w:p w14:paraId="79619D07" w14:textId="5580C354" w:rsidR="00A4574E" w:rsidRPr="00B93265" w:rsidRDefault="00A4574E" w:rsidP="00A4574E">
            <w:pPr>
              <w:wordWrap w:val="0"/>
              <w:rPr>
                <w:rFonts w:ascii="等线" w:eastAsia="等线" w:hAnsi="等线"/>
                <w:szCs w:val="21"/>
              </w:rPr>
            </w:pPr>
            <w:r>
              <w:rPr>
                <w:rFonts w:ascii="等线" w:eastAsia="等线" w:hAnsi="等线" w:hint="eastAsia"/>
                <w:szCs w:val="21"/>
              </w:rPr>
              <w:t>异地可能有，实时基本见不到</w:t>
            </w:r>
          </w:p>
        </w:tc>
      </w:tr>
      <w:tr w:rsidR="006E2236" w:rsidRPr="00B93265" w14:paraId="7620293A" w14:textId="77777777" w:rsidTr="00B93265">
        <w:tc>
          <w:tcPr>
            <w:tcW w:w="421" w:type="dxa"/>
            <w:vAlign w:val="center"/>
          </w:tcPr>
          <w:p w14:paraId="4480FDDE" w14:textId="77777777" w:rsidR="006E2236" w:rsidRPr="00B93265" w:rsidRDefault="006E2236" w:rsidP="006E2236">
            <w:pPr>
              <w:pStyle w:val="aa"/>
              <w:numPr>
                <w:ilvl w:val="0"/>
                <w:numId w:val="2"/>
              </w:numPr>
              <w:wordWrap w:val="0"/>
              <w:ind w:firstLineChars="0"/>
              <w:rPr>
                <w:rFonts w:ascii="等线" w:eastAsia="等线" w:hAnsi="等线"/>
                <w:szCs w:val="21"/>
              </w:rPr>
            </w:pPr>
          </w:p>
        </w:tc>
        <w:tc>
          <w:tcPr>
            <w:tcW w:w="425" w:type="dxa"/>
            <w:vMerge/>
            <w:vAlign w:val="center"/>
          </w:tcPr>
          <w:p w14:paraId="2398120E" w14:textId="77777777" w:rsidR="006E2236" w:rsidRPr="00B93265" w:rsidRDefault="006E2236" w:rsidP="006E2236">
            <w:pPr>
              <w:wordWrap w:val="0"/>
              <w:rPr>
                <w:rFonts w:ascii="等线" w:eastAsia="等线" w:hAnsi="等线"/>
                <w:szCs w:val="21"/>
              </w:rPr>
            </w:pPr>
          </w:p>
        </w:tc>
        <w:tc>
          <w:tcPr>
            <w:tcW w:w="1984" w:type="dxa"/>
            <w:vAlign w:val="center"/>
          </w:tcPr>
          <w:p w14:paraId="1BF965D9" w14:textId="7388FF1D" w:rsidR="006E2236" w:rsidRPr="00B93265" w:rsidRDefault="006E2236" w:rsidP="006E2236">
            <w:pPr>
              <w:wordWrap w:val="0"/>
              <w:rPr>
                <w:rFonts w:ascii="等线" w:eastAsia="等线" w:hAnsi="等线"/>
                <w:szCs w:val="21"/>
              </w:rPr>
            </w:pPr>
            <w:r w:rsidRPr="00B93265">
              <w:rPr>
                <w:rFonts w:ascii="等线" w:eastAsia="等线" w:hAnsi="等线" w:cs="Arial" w:hint="eastAsia"/>
                <w:szCs w:val="21"/>
              </w:rPr>
              <w:t>c）应提供重要数据处理系统的热冗余，保证系统的高可用性。</w:t>
            </w:r>
          </w:p>
        </w:tc>
        <w:tc>
          <w:tcPr>
            <w:tcW w:w="6521" w:type="dxa"/>
            <w:vAlign w:val="center"/>
          </w:tcPr>
          <w:p w14:paraId="6B736BB9" w14:textId="77777777" w:rsidR="006E2236" w:rsidRPr="00B93265" w:rsidRDefault="006E2236" w:rsidP="006E2236">
            <w:pPr>
              <w:pStyle w:val="aa"/>
              <w:numPr>
                <w:ilvl w:val="0"/>
                <w:numId w:val="32"/>
              </w:numPr>
              <w:wordWrap w:val="0"/>
              <w:ind w:firstLineChars="0"/>
              <w:rPr>
                <w:rFonts w:ascii="等线" w:eastAsia="等线" w:hAnsi="等线"/>
                <w:szCs w:val="21"/>
              </w:rPr>
            </w:pPr>
            <w:r w:rsidRPr="00B93265">
              <w:rPr>
                <w:rFonts w:ascii="等线" w:eastAsia="等线" w:hAnsi="等线" w:hint="eastAsia"/>
                <w:color w:val="000000"/>
                <w:szCs w:val="21"/>
              </w:rPr>
              <w:t>查看网络拓扑结构图，了解网络线路上数据库服务器节点是否冗余部署；</w:t>
            </w:r>
          </w:p>
          <w:p w14:paraId="08D6DA5E" w14:textId="77777777" w:rsidR="006E2236" w:rsidRDefault="006E2236" w:rsidP="006E2236">
            <w:pPr>
              <w:pStyle w:val="aa"/>
              <w:numPr>
                <w:ilvl w:val="0"/>
                <w:numId w:val="32"/>
              </w:numPr>
              <w:wordWrap w:val="0"/>
              <w:ind w:firstLineChars="0"/>
              <w:rPr>
                <w:rFonts w:ascii="等线" w:eastAsia="等线" w:hAnsi="等线"/>
                <w:szCs w:val="21"/>
              </w:rPr>
            </w:pPr>
            <w:r w:rsidRPr="00B93265">
              <w:rPr>
                <w:rFonts w:ascii="等线" w:eastAsia="等线" w:hAnsi="等线" w:hint="eastAsia"/>
                <w:color w:val="000000"/>
                <w:szCs w:val="21"/>
              </w:rPr>
              <w:t>访谈管理员并核查实际采用何种冗余方式，如</w:t>
            </w:r>
            <w:r w:rsidRPr="00B93265">
              <w:rPr>
                <w:rFonts w:ascii="等线" w:eastAsia="等线" w:hAnsi="等线" w:hint="eastAsia"/>
                <w:szCs w:val="21"/>
              </w:rPr>
              <w:t>复制</w:t>
            </w:r>
            <w:r w:rsidRPr="00B93265">
              <w:rPr>
                <w:rFonts w:ascii="等线" w:eastAsia="等线" w:hAnsi="等线"/>
                <w:szCs w:val="21"/>
              </w:rPr>
              <w:t>、群集</w:t>
            </w:r>
            <w:r w:rsidRPr="00B93265">
              <w:rPr>
                <w:rFonts w:ascii="等线" w:eastAsia="等线" w:hAnsi="等线" w:hint="eastAsia"/>
                <w:szCs w:val="21"/>
              </w:rPr>
              <w:t>等</w:t>
            </w:r>
            <w:r>
              <w:rPr>
                <w:rFonts w:ascii="等线" w:eastAsia="等线" w:hAnsi="等线" w:hint="eastAsia"/>
                <w:szCs w:val="21"/>
              </w:rPr>
              <w:t>；</w:t>
            </w:r>
          </w:p>
          <w:p w14:paraId="49C5099A" w14:textId="1C352ABF" w:rsidR="006E2236" w:rsidRPr="00B93265" w:rsidRDefault="006E2236" w:rsidP="006E2236">
            <w:pPr>
              <w:pStyle w:val="aa"/>
              <w:numPr>
                <w:ilvl w:val="0"/>
                <w:numId w:val="32"/>
              </w:numPr>
              <w:wordWrap w:val="0"/>
              <w:ind w:firstLineChars="0"/>
              <w:rPr>
                <w:rFonts w:ascii="等线" w:eastAsia="等线" w:hAnsi="等线"/>
                <w:szCs w:val="21"/>
              </w:rPr>
            </w:pPr>
            <w:r>
              <w:rPr>
                <w:rFonts w:ascii="等线" w:eastAsia="等线" w:hAnsi="等线" w:hint="eastAsia"/>
                <w:szCs w:val="21"/>
              </w:rPr>
              <w:t>查询复制状态，开启复制的必然开启binlog：</w:t>
            </w:r>
            <w:r>
              <w:rPr>
                <w:rFonts w:ascii="等线" w:eastAsia="等线" w:hAnsi="等线"/>
                <w:szCs w:val="21"/>
              </w:rPr>
              <w:br/>
            </w:r>
            <w:r>
              <w:rPr>
                <w:rFonts w:ascii="等线" w:eastAsia="等线" w:hAnsi="等线" w:hint="eastAsia"/>
                <w:szCs w:val="21"/>
              </w:rPr>
              <w:t>a）主数据库</w:t>
            </w:r>
            <w:r>
              <w:rPr>
                <w:rFonts w:ascii="等线" w:eastAsia="等线" w:hAnsi="等线"/>
                <w:szCs w:val="21"/>
              </w:rPr>
              <w:br/>
            </w:r>
            <w:r w:rsidRPr="00A052AD">
              <w:rPr>
                <w:rFonts w:ascii="等线" w:eastAsia="等线" w:hAnsi="等线"/>
                <w:szCs w:val="21"/>
              </w:rPr>
              <w:t xml:space="preserve">SHOW </w:t>
            </w:r>
            <w:r>
              <w:rPr>
                <w:rFonts w:ascii="等线" w:eastAsia="等线" w:hAnsi="等线" w:hint="eastAsia"/>
                <w:szCs w:val="21"/>
              </w:rPr>
              <w:t>MASTER</w:t>
            </w:r>
            <w:r w:rsidRPr="00A052AD">
              <w:rPr>
                <w:rFonts w:ascii="等线" w:eastAsia="等线" w:hAnsi="等线"/>
                <w:szCs w:val="21"/>
              </w:rPr>
              <w:t xml:space="preserve"> STATUS;</w:t>
            </w:r>
            <w:r>
              <w:rPr>
                <w:rFonts w:ascii="等线" w:eastAsia="等线" w:hAnsi="等线"/>
                <w:szCs w:val="21"/>
              </w:rPr>
              <w:br/>
            </w:r>
            <w:r>
              <w:rPr>
                <w:rFonts w:ascii="等线" w:eastAsia="等线" w:hAnsi="等线" w:hint="eastAsia"/>
                <w:szCs w:val="21"/>
              </w:rPr>
              <w:t>b）从数据库</w:t>
            </w:r>
            <w:r>
              <w:rPr>
                <w:rFonts w:ascii="等线" w:eastAsia="等线" w:hAnsi="等线"/>
                <w:szCs w:val="21"/>
              </w:rPr>
              <w:br/>
            </w:r>
            <w:r w:rsidRPr="00A052AD">
              <w:rPr>
                <w:rFonts w:ascii="等线" w:eastAsia="等线" w:hAnsi="等线"/>
                <w:szCs w:val="21"/>
              </w:rPr>
              <w:t>SHOW SLAVE STATUS;</w:t>
            </w:r>
          </w:p>
        </w:tc>
        <w:tc>
          <w:tcPr>
            <w:tcW w:w="3544" w:type="dxa"/>
            <w:vAlign w:val="center"/>
          </w:tcPr>
          <w:p w14:paraId="270E35A2" w14:textId="70E5AE9D" w:rsidR="006E2236" w:rsidRPr="00B93265" w:rsidRDefault="006E2236" w:rsidP="00A4574E">
            <w:pPr>
              <w:pStyle w:val="aa"/>
              <w:numPr>
                <w:ilvl w:val="0"/>
                <w:numId w:val="47"/>
              </w:numPr>
              <w:wordWrap w:val="0"/>
              <w:ind w:firstLineChars="0"/>
              <w:rPr>
                <w:rFonts w:ascii="等线" w:eastAsia="等线" w:hAnsi="等线"/>
                <w:szCs w:val="21"/>
              </w:rPr>
            </w:pPr>
            <w:r w:rsidRPr="00B93265">
              <w:rPr>
                <w:rFonts w:ascii="等线" w:eastAsia="等线" w:hAnsi="等线" w:hint="eastAsia"/>
                <w:szCs w:val="21"/>
              </w:rPr>
              <w:t>已采用【复制</w:t>
            </w:r>
            <w:r w:rsidRPr="00B93265">
              <w:rPr>
                <w:rFonts w:ascii="等线" w:eastAsia="等线" w:hAnsi="等线"/>
                <w:szCs w:val="21"/>
              </w:rPr>
              <w:t>、群集</w:t>
            </w:r>
            <w:r w:rsidRPr="00B93265">
              <w:rPr>
                <w:rFonts w:ascii="等线" w:eastAsia="等线" w:hAnsi="等线" w:hint="eastAsia"/>
                <w:szCs w:val="21"/>
              </w:rPr>
              <w:t>】</w:t>
            </w:r>
            <w:r>
              <w:rPr>
                <w:rFonts w:ascii="等线" w:eastAsia="等线" w:hAnsi="等线" w:hint="eastAsia"/>
                <w:szCs w:val="21"/>
              </w:rPr>
              <w:t>架构</w:t>
            </w:r>
            <w:r w:rsidRPr="00B93265">
              <w:rPr>
                <w:rFonts w:ascii="等线" w:eastAsia="等线" w:hAnsi="等线" w:hint="eastAsia"/>
                <w:szCs w:val="21"/>
              </w:rPr>
              <w:t>对数据库进行了热冗余部署。</w:t>
            </w:r>
          </w:p>
        </w:tc>
        <w:tc>
          <w:tcPr>
            <w:tcW w:w="708" w:type="dxa"/>
            <w:vAlign w:val="center"/>
          </w:tcPr>
          <w:p w14:paraId="672C55C6" w14:textId="5824E7B8" w:rsidR="006E2236" w:rsidRPr="00B93265" w:rsidRDefault="006E2236" w:rsidP="006E2236">
            <w:pPr>
              <w:wordWrap w:val="0"/>
              <w:rPr>
                <w:rFonts w:ascii="等线" w:eastAsia="等线" w:hAnsi="等线"/>
                <w:szCs w:val="21"/>
              </w:rPr>
            </w:pPr>
            <w:r w:rsidRPr="00B93265">
              <w:rPr>
                <w:rFonts w:ascii="等线" w:eastAsia="等线" w:hAnsi="等线" w:hint="eastAsia"/>
                <w:szCs w:val="21"/>
              </w:rPr>
              <w:t>1符合</w:t>
            </w:r>
          </w:p>
        </w:tc>
        <w:tc>
          <w:tcPr>
            <w:tcW w:w="1785" w:type="dxa"/>
            <w:vAlign w:val="center"/>
          </w:tcPr>
          <w:p w14:paraId="2AE38989" w14:textId="77777777" w:rsidR="006E2236" w:rsidRPr="00B93265" w:rsidRDefault="006E2236" w:rsidP="006E2236">
            <w:pPr>
              <w:wordWrap w:val="0"/>
              <w:rPr>
                <w:rFonts w:ascii="等线" w:eastAsia="等线" w:hAnsi="等线"/>
                <w:szCs w:val="21"/>
              </w:rPr>
            </w:pPr>
          </w:p>
        </w:tc>
      </w:tr>
      <w:tr w:rsidR="006E2236" w:rsidRPr="00B93265" w14:paraId="2FC9A6AC" w14:textId="77777777" w:rsidTr="00B93265">
        <w:tc>
          <w:tcPr>
            <w:tcW w:w="421" w:type="dxa"/>
            <w:vAlign w:val="center"/>
          </w:tcPr>
          <w:p w14:paraId="78DAD79C" w14:textId="77777777" w:rsidR="006E2236" w:rsidRPr="00B93265" w:rsidRDefault="006E2236" w:rsidP="006E2236">
            <w:pPr>
              <w:pStyle w:val="aa"/>
              <w:numPr>
                <w:ilvl w:val="0"/>
                <w:numId w:val="2"/>
              </w:numPr>
              <w:wordWrap w:val="0"/>
              <w:ind w:firstLineChars="0"/>
              <w:rPr>
                <w:rFonts w:ascii="等线" w:eastAsia="等线" w:hAnsi="等线"/>
                <w:szCs w:val="21"/>
              </w:rPr>
            </w:pPr>
          </w:p>
        </w:tc>
        <w:tc>
          <w:tcPr>
            <w:tcW w:w="425" w:type="dxa"/>
            <w:vMerge w:val="restart"/>
            <w:vAlign w:val="center"/>
          </w:tcPr>
          <w:p w14:paraId="7E8E7068" w14:textId="69B0016E" w:rsidR="006E2236" w:rsidRPr="00B93265" w:rsidRDefault="006E2236" w:rsidP="006E2236">
            <w:pPr>
              <w:wordWrap w:val="0"/>
              <w:rPr>
                <w:rFonts w:ascii="等线" w:eastAsia="等线" w:hAnsi="等线"/>
                <w:szCs w:val="21"/>
              </w:rPr>
            </w:pPr>
            <w:r w:rsidRPr="00B93265">
              <w:rPr>
                <w:rFonts w:ascii="等线" w:eastAsia="等线" w:hAnsi="等线" w:cs="Arial" w:hint="eastAsia"/>
                <w:szCs w:val="21"/>
              </w:rPr>
              <w:t>剩余信息保护</w:t>
            </w:r>
          </w:p>
        </w:tc>
        <w:tc>
          <w:tcPr>
            <w:tcW w:w="1984" w:type="dxa"/>
            <w:vAlign w:val="center"/>
          </w:tcPr>
          <w:p w14:paraId="397B45FC" w14:textId="2033C995" w:rsidR="006E2236" w:rsidRPr="00B93265" w:rsidRDefault="006E2236" w:rsidP="006E2236">
            <w:pPr>
              <w:wordWrap w:val="0"/>
              <w:rPr>
                <w:rFonts w:ascii="等线" w:eastAsia="等线" w:hAnsi="等线"/>
                <w:szCs w:val="21"/>
              </w:rPr>
            </w:pPr>
            <w:r w:rsidRPr="00B93265">
              <w:rPr>
                <w:rFonts w:ascii="等线" w:eastAsia="等线" w:hAnsi="等线" w:cs="Arial" w:hint="eastAsia"/>
                <w:szCs w:val="21"/>
              </w:rPr>
              <w:t>a）应保证鉴别数据所在的存储空间被释放或重新分配前得到完全清除；</w:t>
            </w:r>
          </w:p>
        </w:tc>
        <w:tc>
          <w:tcPr>
            <w:tcW w:w="6521" w:type="dxa"/>
            <w:vAlign w:val="center"/>
          </w:tcPr>
          <w:p w14:paraId="4938A64B" w14:textId="0DAA5AE3" w:rsidR="006E2236" w:rsidRPr="00B93265" w:rsidRDefault="006E2236" w:rsidP="006E2236">
            <w:pPr>
              <w:wordWrap w:val="0"/>
              <w:rPr>
                <w:rFonts w:ascii="等线" w:eastAsia="等线" w:hAnsi="等线"/>
                <w:szCs w:val="21"/>
              </w:rPr>
            </w:pPr>
            <w:r>
              <w:rPr>
                <w:rFonts w:ascii="等线" w:eastAsia="等线" w:hAnsi="等线" w:hint="eastAsia"/>
                <w:szCs w:val="21"/>
              </w:rPr>
              <w:t>/</w:t>
            </w:r>
          </w:p>
        </w:tc>
        <w:tc>
          <w:tcPr>
            <w:tcW w:w="3544" w:type="dxa"/>
            <w:vAlign w:val="center"/>
          </w:tcPr>
          <w:p w14:paraId="1D506B9B" w14:textId="415CEA2C" w:rsidR="006E2236" w:rsidRPr="00B93265" w:rsidRDefault="006E2236" w:rsidP="006E2236">
            <w:pPr>
              <w:wordWrap w:val="0"/>
              <w:rPr>
                <w:rFonts w:ascii="等线" w:eastAsia="等线" w:hAnsi="等线"/>
                <w:szCs w:val="21"/>
              </w:rPr>
            </w:pPr>
            <w:r w:rsidRPr="00B93265">
              <w:rPr>
                <w:rFonts w:ascii="等线" w:eastAsia="等线" w:hAnsi="等线" w:hint="eastAsia"/>
                <w:szCs w:val="21"/>
              </w:rPr>
              <w:t>数据库本身提供相关功能，用户的鉴别信息所在存储空间被释放或再分配给其他用户前得到了完全清除。</w:t>
            </w:r>
          </w:p>
        </w:tc>
        <w:tc>
          <w:tcPr>
            <w:tcW w:w="708" w:type="dxa"/>
            <w:vAlign w:val="center"/>
          </w:tcPr>
          <w:p w14:paraId="313CE36A" w14:textId="3C1A3B07" w:rsidR="006E2236" w:rsidRPr="00B93265" w:rsidRDefault="006E2236" w:rsidP="006E2236">
            <w:pPr>
              <w:wordWrap w:val="0"/>
              <w:rPr>
                <w:rFonts w:ascii="等线" w:eastAsia="等线" w:hAnsi="等线"/>
                <w:szCs w:val="21"/>
              </w:rPr>
            </w:pPr>
            <w:r w:rsidRPr="00B93265">
              <w:rPr>
                <w:rFonts w:ascii="等线" w:eastAsia="等线" w:hAnsi="等线" w:hint="eastAsia"/>
                <w:szCs w:val="21"/>
              </w:rPr>
              <w:t>默认符合</w:t>
            </w:r>
          </w:p>
        </w:tc>
        <w:tc>
          <w:tcPr>
            <w:tcW w:w="1785" w:type="dxa"/>
            <w:vAlign w:val="center"/>
          </w:tcPr>
          <w:p w14:paraId="07ED25A4" w14:textId="55574053" w:rsidR="006E2236" w:rsidRPr="00B93265" w:rsidRDefault="006E2236" w:rsidP="006E2236">
            <w:pPr>
              <w:wordWrap w:val="0"/>
              <w:rPr>
                <w:rFonts w:ascii="等线" w:eastAsia="等线" w:hAnsi="等线"/>
                <w:szCs w:val="21"/>
              </w:rPr>
            </w:pPr>
          </w:p>
        </w:tc>
      </w:tr>
      <w:tr w:rsidR="00DA684A" w:rsidRPr="00B93265" w14:paraId="09657808" w14:textId="77777777" w:rsidTr="00B93265">
        <w:tc>
          <w:tcPr>
            <w:tcW w:w="421" w:type="dxa"/>
            <w:vAlign w:val="center"/>
          </w:tcPr>
          <w:p w14:paraId="49E11422" w14:textId="77777777" w:rsidR="00DA684A" w:rsidRPr="00B93265" w:rsidRDefault="00DA684A" w:rsidP="00DA684A">
            <w:pPr>
              <w:pStyle w:val="aa"/>
              <w:numPr>
                <w:ilvl w:val="0"/>
                <w:numId w:val="2"/>
              </w:numPr>
              <w:wordWrap w:val="0"/>
              <w:ind w:firstLineChars="0"/>
              <w:rPr>
                <w:rFonts w:ascii="等线" w:eastAsia="等线" w:hAnsi="等线"/>
                <w:szCs w:val="21"/>
              </w:rPr>
            </w:pPr>
          </w:p>
        </w:tc>
        <w:tc>
          <w:tcPr>
            <w:tcW w:w="425" w:type="dxa"/>
            <w:vMerge/>
            <w:vAlign w:val="center"/>
          </w:tcPr>
          <w:p w14:paraId="5ACE3537" w14:textId="77777777" w:rsidR="00DA684A" w:rsidRPr="00B93265" w:rsidRDefault="00DA684A" w:rsidP="00DA684A">
            <w:pPr>
              <w:wordWrap w:val="0"/>
              <w:rPr>
                <w:rFonts w:ascii="等线" w:eastAsia="等线" w:hAnsi="等线"/>
                <w:szCs w:val="21"/>
              </w:rPr>
            </w:pPr>
          </w:p>
        </w:tc>
        <w:tc>
          <w:tcPr>
            <w:tcW w:w="1984" w:type="dxa"/>
            <w:vAlign w:val="center"/>
          </w:tcPr>
          <w:p w14:paraId="33DC6928" w14:textId="7DC90CD3" w:rsidR="00DA684A" w:rsidRPr="00B93265" w:rsidRDefault="00DA684A" w:rsidP="00DA684A">
            <w:pPr>
              <w:wordWrap w:val="0"/>
              <w:rPr>
                <w:rFonts w:ascii="等线" w:eastAsia="等线" w:hAnsi="等线"/>
                <w:szCs w:val="21"/>
              </w:rPr>
            </w:pPr>
            <w:r w:rsidRPr="00B93265">
              <w:rPr>
                <w:rFonts w:ascii="等线" w:eastAsia="等线" w:hAnsi="等线" w:cs="Arial" w:hint="eastAsia"/>
                <w:szCs w:val="21"/>
              </w:rPr>
              <w:t>b）应保证存有敏感数据的存储空间被释放或重新分配前得到完全清除。</w:t>
            </w:r>
          </w:p>
        </w:tc>
        <w:tc>
          <w:tcPr>
            <w:tcW w:w="6521" w:type="dxa"/>
            <w:vAlign w:val="center"/>
          </w:tcPr>
          <w:p w14:paraId="29BAE5C5" w14:textId="778D4A9E" w:rsidR="00DA684A" w:rsidRPr="00DC5224" w:rsidRDefault="00DA684A" w:rsidP="00DA684A">
            <w:pPr>
              <w:wordWrap w:val="0"/>
              <w:rPr>
                <w:rFonts w:ascii="等线" w:eastAsia="等线" w:hAnsi="等线"/>
                <w:szCs w:val="21"/>
              </w:rPr>
            </w:pPr>
            <w:r>
              <w:rPr>
                <w:rFonts w:ascii="等线" w:eastAsia="等线" w:hAnsi="等线" w:hint="eastAsia"/>
                <w:szCs w:val="21"/>
              </w:rPr>
              <w:t>/</w:t>
            </w:r>
          </w:p>
        </w:tc>
        <w:tc>
          <w:tcPr>
            <w:tcW w:w="3544" w:type="dxa"/>
            <w:vAlign w:val="center"/>
          </w:tcPr>
          <w:p w14:paraId="020D7FED" w14:textId="6116A972" w:rsidR="00DA684A" w:rsidRPr="00B93265" w:rsidRDefault="00DA684A" w:rsidP="00DA684A">
            <w:pPr>
              <w:wordWrap w:val="0"/>
              <w:rPr>
                <w:rFonts w:ascii="等线" w:eastAsia="等线" w:hAnsi="等线"/>
                <w:szCs w:val="21"/>
              </w:rPr>
            </w:pPr>
            <w:r w:rsidRPr="00DA684A">
              <w:rPr>
                <w:rFonts w:ascii="等线" w:eastAsia="等线" w:hAnsi="等线" w:hint="eastAsia"/>
                <w:szCs w:val="21"/>
              </w:rPr>
              <w:t>数据库本身提供相关功能，敏感数据所在的存储空间被释放或再分配给其他用户前得到了完全清除。</w:t>
            </w:r>
          </w:p>
        </w:tc>
        <w:tc>
          <w:tcPr>
            <w:tcW w:w="708" w:type="dxa"/>
            <w:vAlign w:val="center"/>
          </w:tcPr>
          <w:p w14:paraId="5AF153E7" w14:textId="71F9A405" w:rsidR="00DA684A" w:rsidRPr="00B93265" w:rsidRDefault="00DA684A" w:rsidP="00DA684A">
            <w:pPr>
              <w:wordWrap w:val="0"/>
              <w:rPr>
                <w:rFonts w:ascii="等线" w:eastAsia="等线" w:hAnsi="等线"/>
                <w:szCs w:val="21"/>
              </w:rPr>
            </w:pPr>
            <w:r w:rsidRPr="00B93265">
              <w:rPr>
                <w:rFonts w:ascii="等线" w:eastAsia="等线" w:hAnsi="等线" w:hint="eastAsia"/>
                <w:szCs w:val="21"/>
              </w:rPr>
              <w:t>默认符合</w:t>
            </w:r>
          </w:p>
        </w:tc>
        <w:tc>
          <w:tcPr>
            <w:tcW w:w="1785" w:type="dxa"/>
            <w:vAlign w:val="center"/>
          </w:tcPr>
          <w:p w14:paraId="772CB695" w14:textId="77777777" w:rsidR="00DA684A" w:rsidRPr="00B93265" w:rsidRDefault="00DA684A" w:rsidP="00DA684A">
            <w:pPr>
              <w:wordWrap w:val="0"/>
              <w:rPr>
                <w:rFonts w:ascii="等线" w:eastAsia="等线" w:hAnsi="等线"/>
                <w:szCs w:val="21"/>
              </w:rPr>
            </w:pPr>
          </w:p>
        </w:tc>
      </w:tr>
    </w:tbl>
    <w:p w14:paraId="7E44DADD" w14:textId="77777777" w:rsidR="00BE7422" w:rsidRPr="00470EE1" w:rsidRDefault="00BE7422"/>
    <w:sectPr w:rsidR="00BE7422" w:rsidRPr="00470EE1" w:rsidSect="00470EE1">
      <w:headerReference w:type="default" r:id="rId8"/>
      <w:footerReference w:type="default" r:id="rId9"/>
      <w:pgSz w:w="16838" w:h="11906" w:orient="landscape"/>
      <w:pgMar w:top="720" w:right="720" w:bottom="720" w:left="720" w:header="397"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97E78C" w14:textId="77777777" w:rsidR="004B4FC6" w:rsidRDefault="004B4FC6" w:rsidP="00470EE1">
      <w:r>
        <w:separator/>
      </w:r>
    </w:p>
  </w:endnote>
  <w:endnote w:type="continuationSeparator" w:id="0">
    <w:p w14:paraId="42180EF1" w14:textId="77777777" w:rsidR="004B4FC6" w:rsidRDefault="004B4FC6" w:rsidP="00470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ArialMT">
    <w:altName w:val="Aria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3096390"/>
      <w:docPartObj>
        <w:docPartGallery w:val="Page Numbers (Bottom of Page)"/>
        <w:docPartUnique/>
      </w:docPartObj>
    </w:sdtPr>
    <w:sdtContent>
      <w:p w14:paraId="1252D953" w14:textId="10431295" w:rsidR="00470EE1" w:rsidRDefault="00470EE1">
        <w:pPr>
          <w:pStyle w:val="a7"/>
          <w:jc w:val="center"/>
        </w:pPr>
        <w:r>
          <w:fldChar w:fldCharType="begin"/>
        </w:r>
        <w:r>
          <w:instrText>PAGE   \* MERGEFORMAT</w:instrText>
        </w:r>
        <w:r>
          <w:fldChar w:fldCharType="separate"/>
        </w:r>
        <w:r>
          <w:rPr>
            <w:lang w:val="zh-CN"/>
          </w:rPr>
          <w:t>2</w:t>
        </w:r>
        <w:r>
          <w:fldChar w:fldCharType="end"/>
        </w:r>
      </w:p>
    </w:sdtContent>
  </w:sdt>
  <w:p w14:paraId="598366D6" w14:textId="77777777" w:rsidR="00470EE1" w:rsidRDefault="00470EE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2A9DF3" w14:textId="77777777" w:rsidR="004B4FC6" w:rsidRDefault="004B4FC6" w:rsidP="00470EE1">
      <w:r>
        <w:separator/>
      </w:r>
    </w:p>
  </w:footnote>
  <w:footnote w:type="continuationSeparator" w:id="0">
    <w:p w14:paraId="6B56A19F" w14:textId="77777777" w:rsidR="004B4FC6" w:rsidRDefault="004B4FC6" w:rsidP="00470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EFA86" w14:textId="6BF31C6E" w:rsidR="00470EE1" w:rsidRDefault="00470EE1" w:rsidP="000120EF">
    <w:pPr>
      <w:pStyle w:val="a5"/>
      <w:jc w:val="right"/>
    </w:pPr>
    <w:r>
      <w:rPr>
        <w:rFonts w:hint="eastAsia"/>
      </w:rPr>
      <w:t>网络安全等级保护基本要求-</w:t>
    </w:r>
    <w:r w:rsidR="00377075" w:rsidRPr="00377075">
      <w:rPr>
        <w:rFonts w:hint="eastAsia"/>
      </w:rPr>
      <w:t>安全计算环境</w:t>
    </w:r>
    <w:r w:rsidR="00377075" w:rsidRPr="00377075">
      <w:t>-</w:t>
    </w:r>
    <w:r w:rsidR="000120EF">
      <w:rPr>
        <w:rFonts w:hint="eastAsia"/>
      </w:rPr>
      <w:t>My</w:t>
    </w:r>
    <w:r w:rsidR="00377075" w:rsidRPr="00377075">
      <w:t>SQL数据库</w:t>
    </w:r>
    <w:r>
      <w:rPr>
        <w:rFonts w:hint="eastAsia"/>
      </w:rPr>
      <w:t>-作业指导书</w:t>
    </w:r>
  </w:p>
  <w:p w14:paraId="2E159BD4" w14:textId="12431984" w:rsidR="00470EE1" w:rsidRDefault="00000000" w:rsidP="00470EE1">
    <w:pPr>
      <w:pStyle w:val="a5"/>
      <w:jc w:val="right"/>
    </w:pPr>
    <w:r>
      <w:pict w14:anchorId="5F84F004">
        <v:rect id="_x0000_i1025" style="width:769.9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8189D"/>
    <w:multiLevelType w:val="hybridMultilevel"/>
    <w:tmpl w:val="C78E049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76C7BAC"/>
    <w:multiLevelType w:val="hybridMultilevel"/>
    <w:tmpl w:val="A0BE30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8FA1A8A"/>
    <w:multiLevelType w:val="hybridMultilevel"/>
    <w:tmpl w:val="2C0C22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93B4337"/>
    <w:multiLevelType w:val="hybridMultilevel"/>
    <w:tmpl w:val="C05E6D0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9FA6878"/>
    <w:multiLevelType w:val="hybridMultilevel"/>
    <w:tmpl w:val="2C0C22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122D7129"/>
    <w:multiLevelType w:val="hybridMultilevel"/>
    <w:tmpl w:val="56D242B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4CE65DF"/>
    <w:multiLevelType w:val="hybridMultilevel"/>
    <w:tmpl w:val="AD4A954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5BA2F79"/>
    <w:multiLevelType w:val="hybridMultilevel"/>
    <w:tmpl w:val="7FC084B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63F1F04"/>
    <w:multiLevelType w:val="hybridMultilevel"/>
    <w:tmpl w:val="3F225CA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6BB2751"/>
    <w:multiLevelType w:val="multilevel"/>
    <w:tmpl w:val="40EC0394"/>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7AA1429"/>
    <w:multiLevelType w:val="hybridMultilevel"/>
    <w:tmpl w:val="2C0C22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19FE61A7"/>
    <w:multiLevelType w:val="hybridMultilevel"/>
    <w:tmpl w:val="AE5C8D9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A9F75A6"/>
    <w:multiLevelType w:val="hybridMultilevel"/>
    <w:tmpl w:val="C4D83B7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1B7E64A4"/>
    <w:multiLevelType w:val="hybridMultilevel"/>
    <w:tmpl w:val="DEFA989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1CFA4ED8"/>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20742786"/>
    <w:multiLevelType w:val="hybridMultilevel"/>
    <w:tmpl w:val="C05E6D0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25A722AB"/>
    <w:multiLevelType w:val="hybridMultilevel"/>
    <w:tmpl w:val="ED3E2816"/>
    <w:lvl w:ilvl="0" w:tplc="A9F0D73E">
      <w:start w:val="1"/>
      <w:numFmt w:val="decimal"/>
      <w:lvlText w:val="%1、"/>
      <w:lvlJc w:val="left"/>
      <w:pPr>
        <w:ind w:left="1570" w:hanging="720"/>
      </w:pPr>
      <w:rPr>
        <w:rFonts w:hint="default"/>
      </w:r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abstractNum w:abstractNumId="17" w15:restartNumberingAfterBreak="0">
    <w:nsid w:val="266C2B3F"/>
    <w:multiLevelType w:val="hybridMultilevel"/>
    <w:tmpl w:val="47CA8C98"/>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CE1733B"/>
    <w:multiLevelType w:val="hybridMultilevel"/>
    <w:tmpl w:val="7EEA721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356353B6"/>
    <w:multiLevelType w:val="hybridMultilevel"/>
    <w:tmpl w:val="44F6027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5A37A40"/>
    <w:multiLevelType w:val="hybridMultilevel"/>
    <w:tmpl w:val="BA2CE0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364D6D46"/>
    <w:multiLevelType w:val="hybridMultilevel"/>
    <w:tmpl w:val="AD4A954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7E45889"/>
    <w:multiLevelType w:val="hybridMultilevel"/>
    <w:tmpl w:val="31E443F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391757DC"/>
    <w:multiLevelType w:val="hybridMultilevel"/>
    <w:tmpl w:val="5366F4F2"/>
    <w:lvl w:ilvl="0" w:tplc="AEBA82F6">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3B67135A"/>
    <w:multiLevelType w:val="hybridMultilevel"/>
    <w:tmpl w:val="D47C23D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429F0A3A"/>
    <w:multiLevelType w:val="hybridMultilevel"/>
    <w:tmpl w:val="12EAF64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44496E81"/>
    <w:multiLevelType w:val="hybridMultilevel"/>
    <w:tmpl w:val="A0BE30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4618455E"/>
    <w:multiLevelType w:val="hybridMultilevel"/>
    <w:tmpl w:val="0E6C8CF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47CB78D5"/>
    <w:multiLevelType w:val="hybridMultilevel"/>
    <w:tmpl w:val="7EEA721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49BB4AB4"/>
    <w:multiLevelType w:val="hybridMultilevel"/>
    <w:tmpl w:val="73806B9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4C9C51F8"/>
    <w:multiLevelType w:val="hybridMultilevel"/>
    <w:tmpl w:val="B788654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537E4470"/>
    <w:multiLevelType w:val="hybridMultilevel"/>
    <w:tmpl w:val="73806B9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57AE77E3"/>
    <w:multiLevelType w:val="hybridMultilevel"/>
    <w:tmpl w:val="44F6027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5B5F1F56"/>
    <w:multiLevelType w:val="hybridMultilevel"/>
    <w:tmpl w:val="47CA8C9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5BCD1135"/>
    <w:multiLevelType w:val="hybridMultilevel"/>
    <w:tmpl w:val="B788654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5CF43E11"/>
    <w:multiLevelType w:val="hybridMultilevel"/>
    <w:tmpl w:val="C4D83B7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62907048"/>
    <w:multiLevelType w:val="hybridMultilevel"/>
    <w:tmpl w:val="3F225CA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663C46E6"/>
    <w:multiLevelType w:val="hybridMultilevel"/>
    <w:tmpl w:val="1306436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674E6B45"/>
    <w:multiLevelType w:val="hybridMultilevel"/>
    <w:tmpl w:val="12EAF64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6AD664F6"/>
    <w:multiLevelType w:val="hybridMultilevel"/>
    <w:tmpl w:val="DEFA989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B7F477A"/>
    <w:multiLevelType w:val="hybridMultilevel"/>
    <w:tmpl w:val="D47C23D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D7900A8"/>
    <w:multiLevelType w:val="hybridMultilevel"/>
    <w:tmpl w:val="C4D83B7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6F740A7C"/>
    <w:multiLevelType w:val="hybridMultilevel"/>
    <w:tmpl w:val="F06261E0"/>
    <w:lvl w:ilvl="0" w:tplc="FFFFFFFF">
      <w:start w:val="1"/>
      <w:numFmt w:val="decimal"/>
      <w:lvlText w:val="%1)"/>
      <w:lvlJc w:val="left"/>
      <w:pPr>
        <w:ind w:left="360" w:hanging="360"/>
      </w:pPr>
      <w:rPr>
        <w:rFonts w:hint="default"/>
      </w:rPr>
    </w:lvl>
    <w:lvl w:ilvl="1" w:tplc="FFFFFFFF">
      <w:start w:val="1"/>
      <w:numFmt w:val="decimal"/>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73386EEC"/>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73654372"/>
    <w:multiLevelType w:val="hybridMultilevel"/>
    <w:tmpl w:val="0E6C8CFA"/>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73BD624E"/>
    <w:multiLevelType w:val="hybridMultilevel"/>
    <w:tmpl w:val="31E443F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6" w15:restartNumberingAfterBreak="0">
    <w:nsid w:val="7C5F2E07"/>
    <w:multiLevelType w:val="hybridMultilevel"/>
    <w:tmpl w:val="6FF6D3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136484683">
    <w:abstractNumId w:val="9"/>
  </w:num>
  <w:num w:numId="2" w16cid:durableId="1330450917">
    <w:abstractNumId w:val="23"/>
  </w:num>
  <w:num w:numId="3" w16cid:durableId="1833370121">
    <w:abstractNumId w:val="16"/>
  </w:num>
  <w:num w:numId="4" w16cid:durableId="1812599903">
    <w:abstractNumId w:val="28"/>
  </w:num>
  <w:num w:numId="5" w16cid:durableId="286157092">
    <w:abstractNumId w:val="39"/>
  </w:num>
  <w:num w:numId="6" w16cid:durableId="1627731715">
    <w:abstractNumId w:val="11"/>
  </w:num>
  <w:num w:numId="7" w16cid:durableId="680661922">
    <w:abstractNumId w:val="26"/>
  </w:num>
  <w:num w:numId="8" w16cid:durableId="947082161">
    <w:abstractNumId w:val="1"/>
  </w:num>
  <w:num w:numId="9" w16cid:durableId="1799185316">
    <w:abstractNumId w:val="30"/>
  </w:num>
  <w:num w:numId="10" w16cid:durableId="1404987461">
    <w:abstractNumId w:val="34"/>
  </w:num>
  <w:num w:numId="11" w16cid:durableId="13922213">
    <w:abstractNumId w:val="40"/>
  </w:num>
  <w:num w:numId="12" w16cid:durableId="611668791">
    <w:abstractNumId w:val="24"/>
  </w:num>
  <w:num w:numId="13" w16cid:durableId="125973779">
    <w:abstractNumId w:val="38"/>
  </w:num>
  <w:num w:numId="14" w16cid:durableId="71392779">
    <w:abstractNumId w:val="25"/>
  </w:num>
  <w:num w:numId="15" w16cid:durableId="1699889459">
    <w:abstractNumId w:val="3"/>
  </w:num>
  <w:num w:numId="16" w16cid:durableId="1866090420">
    <w:abstractNumId w:val="15"/>
  </w:num>
  <w:num w:numId="17" w16cid:durableId="1087968277">
    <w:abstractNumId w:val="17"/>
  </w:num>
  <w:num w:numId="18" w16cid:durableId="1448430745">
    <w:abstractNumId w:val="33"/>
  </w:num>
  <w:num w:numId="19" w16cid:durableId="589660084">
    <w:abstractNumId w:val="45"/>
  </w:num>
  <w:num w:numId="20" w16cid:durableId="962468454">
    <w:abstractNumId w:val="22"/>
  </w:num>
  <w:num w:numId="21" w16cid:durableId="1918510526">
    <w:abstractNumId w:val="21"/>
  </w:num>
  <w:num w:numId="22" w16cid:durableId="73285346">
    <w:abstractNumId w:val="19"/>
  </w:num>
  <w:num w:numId="23" w16cid:durableId="97137604">
    <w:abstractNumId w:val="32"/>
  </w:num>
  <w:num w:numId="24" w16cid:durableId="464666941">
    <w:abstractNumId w:val="44"/>
  </w:num>
  <w:num w:numId="25" w16cid:durableId="1742172155">
    <w:abstractNumId w:val="27"/>
  </w:num>
  <w:num w:numId="26" w16cid:durableId="1387992160">
    <w:abstractNumId w:val="35"/>
  </w:num>
  <w:num w:numId="27" w16cid:durableId="1800106299">
    <w:abstractNumId w:val="0"/>
  </w:num>
  <w:num w:numId="28" w16cid:durableId="29653112">
    <w:abstractNumId w:val="7"/>
  </w:num>
  <w:num w:numId="29" w16cid:durableId="97877418">
    <w:abstractNumId w:val="5"/>
  </w:num>
  <w:num w:numId="30" w16cid:durableId="70545091">
    <w:abstractNumId w:val="14"/>
  </w:num>
  <w:num w:numId="31" w16cid:durableId="538132929">
    <w:abstractNumId w:val="43"/>
  </w:num>
  <w:num w:numId="32" w16cid:durableId="307323526">
    <w:abstractNumId w:val="4"/>
  </w:num>
  <w:num w:numId="33" w16cid:durableId="964430960">
    <w:abstractNumId w:val="31"/>
  </w:num>
  <w:num w:numId="34" w16cid:durableId="806052489">
    <w:abstractNumId w:val="29"/>
  </w:num>
  <w:num w:numId="35" w16cid:durableId="1229653927">
    <w:abstractNumId w:val="2"/>
  </w:num>
  <w:num w:numId="36" w16cid:durableId="1044326225">
    <w:abstractNumId w:val="13"/>
  </w:num>
  <w:num w:numId="37" w16cid:durableId="1778207575">
    <w:abstractNumId w:val="18"/>
  </w:num>
  <w:num w:numId="38" w16cid:durableId="1536842756">
    <w:abstractNumId w:val="42"/>
  </w:num>
  <w:num w:numId="39" w16cid:durableId="1870991984">
    <w:abstractNumId w:val="6"/>
  </w:num>
  <w:num w:numId="40" w16cid:durableId="1446270521">
    <w:abstractNumId w:val="41"/>
  </w:num>
  <w:num w:numId="41" w16cid:durableId="778334208">
    <w:abstractNumId w:val="12"/>
  </w:num>
  <w:num w:numId="42" w16cid:durableId="1097138535">
    <w:abstractNumId w:val="20"/>
  </w:num>
  <w:num w:numId="43" w16cid:durableId="516114153">
    <w:abstractNumId w:val="37"/>
  </w:num>
  <w:num w:numId="44" w16cid:durableId="1918006891">
    <w:abstractNumId w:val="46"/>
  </w:num>
  <w:num w:numId="45" w16cid:durableId="1815562868">
    <w:abstractNumId w:val="8"/>
  </w:num>
  <w:num w:numId="46" w16cid:durableId="1489705683">
    <w:abstractNumId w:val="36"/>
  </w:num>
  <w:num w:numId="47" w16cid:durableId="608439470">
    <w:abstractNumId w:val="1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E1"/>
    <w:rsid w:val="0000553D"/>
    <w:rsid w:val="000120EF"/>
    <w:rsid w:val="000225CC"/>
    <w:rsid w:val="00024896"/>
    <w:rsid w:val="00030326"/>
    <w:rsid w:val="00031FB4"/>
    <w:rsid w:val="00032171"/>
    <w:rsid w:val="00032E2A"/>
    <w:rsid w:val="000343F1"/>
    <w:rsid w:val="00075608"/>
    <w:rsid w:val="00090827"/>
    <w:rsid w:val="000B0CD1"/>
    <w:rsid w:val="000B40A2"/>
    <w:rsid w:val="000B7CD7"/>
    <w:rsid w:val="000D5ABE"/>
    <w:rsid w:val="001271E4"/>
    <w:rsid w:val="00137159"/>
    <w:rsid w:val="00137747"/>
    <w:rsid w:val="00137B65"/>
    <w:rsid w:val="00147265"/>
    <w:rsid w:val="00164238"/>
    <w:rsid w:val="00170864"/>
    <w:rsid w:val="001A5960"/>
    <w:rsid w:val="001A6535"/>
    <w:rsid w:val="001B4635"/>
    <w:rsid w:val="001D4939"/>
    <w:rsid w:val="001D4B3C"/>
    <w:rsid w:val="001D74CC"/>
    <w:rsid w:val="001E44CB"/>
    <w:rsid w:val="001E77D6"/>
    <w:rsid w:val="001F2093"/>
    <w:rsid w:val="001F40E9"/>
    <w:rsid w:val="0021294B"/>
    <w:rsid w:val="00224F16"/>
    <w:rsid w:val="00230414"/>
    <w:rsid w:val="0028014A"/>
    <w:rsid w:val="002838E3"/>
    <w:rsid w:val="00290E79"/>
    <w:rsid w:val="00294071"/>
    <w:rsid w:val="002A70C6"/>
    <w:rsid w:val="002B696E"/>
    <w:rsid w:val="002C1383"/>
    <w:rsid w:val="003106A0"/>
    <w:rsid w:val="00323268"/>
    <w:rsid w:val="00331042"/>
    <w:rsid w:val="00331F76"/>
    <w:rsid w:val="00356BCA"/>
    <w:rsid w:val="00377075"/>
    <w:rsid w:val="0038447E"/>
    <w:rsid w:val="003948BF"/>
    <w:rsid w:val="003A4502"/>
    <w:rsid w:val="003A47EA"/>
    <w:rsid w:val="003A5CCD"/>
    <w:rsid w:val="003B2063"/>
    <w:rsid w:val="003C0BE3"/>
    <w:rsid w:val="003F63B9"/>
    <w:rsid w:val="004009B8"/>
    <w:rsid w:val="004129DF"/>
    <w:rsid w:val="00470EE1"/>
    <w:rsid w:val="00473FCB"/>
    <w:rsid w:val="00486D39"/>
    <w:rsid w:val="00487957"/>
    <w:rsid w:val="00497586"/>
    <w:rsid w:val="004B434B"/>
    <w:rsid w:val="004B4FC6"/>
    <w:rsid w:val="004C0CF3"/>
    <w:rsid w:val="004C101E"/>
    <w:rsid w:val="004C2906"/>
    <w:rsid w:val="004D02C7"/>
    <w:rsid w:val="004D67DB"/>
    <w:rsid w:val="004E1E4E"/>
    <w:rsid w:val="004E58AF"/>
    <w:rsid w:val="004E5B27"/>
    <w:rsid w:val="004F0082"/>
    <w:rsid w:val="004F7B5F"/>
    <w:rsid w:val="00501218"/>
    <w:rsid w:val="00506211"/>
    <w:rsid w:val="00515E33"/>
    <w:rsid w:val="005161D4"/>
    <w:rsid w:val="0052228A"/>
    <w:rsid w:val="00522CAB"/>
    <w:rsid w:val="00532960"/>
    <w:rsid w:val="00546B39"/>
    <w:rsid w:val="00584B9D"/>
    <w:rsid w:val="00585065"/>
    <w:rsid w:val="005A5A91"/>
    <w:rsid w:val="005D5779"/>
    <w:rsid w:val="005E2378"/>
    <w:rsid w:val="005F2C66"/>
    <w:rsid w:val="006023D6"/>
    <w:rsid w:val="006029A1"/>
    <w:rsid w:val="006029D4"/>
    <w:rsid w:val="0061500E"/>
    <w:rsid w:val="00624695"/>
    <w:rsid w:val="00653B77"/>
    <w:rsid w:val="00687909"/>
    <w:rsid w:val="006A5C3E"/>
    <w:rsid w:val="006C44F6"/>
    <w:rsid w:val="006C58E5"/>
    <w:rsid w:val="006E2236"/>
    <w:rsid w:val="006E4258"/>
    <w:rsid w:val="007354C0"/>
    <w:rsid w:val="00743965"/>
    <w:rsid w:val="0075288D"/>
    <w:rsid w:val="00762225"/>
    <w:rsid w:val="0076540B"/>
    <w:rsid w:val="00766951"/>
    <w:rsid w:val="00773A2F"/>
    <w:rsid w:val="007800B0"/>
    <w:rsid w:val="007867D5"/>
    <w:rsid w:val="007B3258"/>
    <w:rsid w:val="007B469A"/>
    <w:rsid w:val="007C2D63"/>
    <w:rsid w:val="007C3D6F"/>
    <w:rsid w:val="007D7F6C"/>
    <w:rsid w:val="007F3DD0"/>
    <w:rsid w:val="00810B30"/>
    <w:rsid w:val="00882577"/>
    <w:rsid w:val="00887A63"/>
    <w:rsid w:val="00890711"/>
    <w:rsid w:val="008912A6"/>
    <w:rsid w:val="008958E0"/>
    <w:rsid w:val="008B2984"/>
    <w:rsid w:val="008B3AF7"/>
    <w:rsid w:val="008B58C7"/>
    <w:rsid w:val="008B5DEB"/>
    <w:rsid w:val="008B69CB"/>
    <w:rsid w:val="008E5FA6"/>
    <w:rsid w:val="008E7190"/>
    <w:rsid w:val="0091531A"/>
    <w:rsid w:val="0094478F"/>
    <w:rsid w:val="009514FA"/>
    <w:rsid w:val="00955953"/>
    <w:rsid w:val="00965893"/>
    <w:rsid w:val="00965DD3"/>
    <w:rsid w:val="00974F6F"/>
    <w:rsid w:val="009873D9"/>
    <w:rsid w:val="00996717"/>
    <w:rsid w:val="009A1386"/>
    <w:rsid w:val="009A512D"/>
    <w:rsid w:val="009B29EE"/>
    <w:rsid w:val="009B6FC4"/>
    <w:rsid w:val="009C2108"/>
    <w:rsid w:val="009C7A01"/>
    <w:rsid w:val="009F0462"/>
    <w:rsid w:val="009F0926"/>
    <w:rsid w:val="00A052AD"/>
    <w:rsid w:val="00A2122D"/>
    <w:rsid w:val="00A30FF3"/>
    <w:rsid w:val="00A313FB"/>
    <w:rsid w:val="00A4141B"/>
    <w:rsid w:val="00A4574E"/>
    <w:rsid w:val="00A539DD"/>
    <w:rsid w:val="00A56714"/>
    <w:rsid w:val="00A73278"/>
    <w:rsid w:val="00A95782"/>
    <w:rsid w:val="00AA425E"/>
    <w:rsid w:val="00AA6BFC"/>
    <w:rsid w:val="00AD08C3"/>
    <w:rsid w:val="00B23455"/>
    <w:rsid w:val="00B24C2F"/>
    <w:rsid w:val="00B4328B"/>
    <w:rsid w:val="00B469F4"/>
    <w:rsid w:val="00B55CF4"/>
    <w:rsid w:val="00B75D41"/>
    <w:rsid w:val="00B769C8"/>
    <w:rsid w:val="00B93265"/>
    <w:rsid w:val="00BB4E27"/>
    <w:rsid w:val="00BB61D7"/>
    <w:rsid w:val="00BD3D06"/>
    <w:rsid w:val="00BD6B7B"/>
    <w:rsid w:val="00BE7422"/>
    <w:rsid w:val="00BF3F53"/>
    <w:rsid w:val="00C0431D"/>
    <w:rsid w:val="00C25746"/>
    <w:rsid w:val="00C2708B"/>
    <w:rsid w:val="00C6137B"/>
    <w:rsid w:val="00C66E97"/>
    <w:rsid w:val="00C82A97"/>
    <w:rsid w:val="00C849FB"/>
    <w:rsid w:val="00C929EC"/>
    <w:rsid w:val="00CB0AE3"/>
    <w:rsid w:val="00CB16C0"/>
    <w:rsid w:val="00CB4754"/>
    <w:rsid w:val="00CB7D5D"/>
    <w:rsid w:val="00CC4965"/>
    <w:rsid w:val="00CD11F0"/>
    <w:rsid w:val="00CF375C"/>
    <w:rsid w:val="00D12F54"/>
    <w:rsid w:val="00D241DA"/>
    <w:rsid w:val="00D3528C"/>
    <w:rsid w:val="00D55D16"/>
    <w:rsid w:val="00D81B7A"/>
    <w:rsid w:val="00D8441C"/>
    <w:rsid w:val="00DA2F43"/>
    <w:rsid w:val="00DA684A"/>
    <w:rsid w:val="00DC5224"/>
    <w:rsid w:val="00DD3D31"/>
    <w:rsid w:val="00DD6CB4"/>
    <w:rsid w:val="00E004F3"/>
    <w:rsid w:val="00E04B80"/>
    <w:rsid w:val="00E10B09"/>
    <w:rsid w:val="00E32120"/>
    <w:rsid w:val="00E35CDF"/>
    <w:rsid w:val="00E40DE1"/>
    <w:rsid w:val="00E51EFE"/>
    <w:rsid w:val="00E763AC"/>
    <w:rsid w:val="00E81EBF"/>
    <w:rsid w:val="00E90FB2"/>
    <w:rsid w:val="00EB6166"/>
    <w:rsid w:val="00ED224A"/>
    <w:rsid w:val="00EF0396"/>
    <w:rsid w:val="00EF103A"/>
    <w:rsid w:val="00F121C0"/>
    <w:rsid w:val="00F22647"/>
    <w:rsid w:val="00F253B8"/>
    <w:rsid w:val="00F34DC7"/>
    <w:rsid w:val="00F42E03"/>
    <w:rsid w:val="00F51500"/>
    <w:rsid w:val="00F54362"/>
    <w:rsid w:val="00F72C3E"/>
    <w:rsid w:val="00F838AA"/>
    <w:rsid w:val="00F84A98"/>
    <w:rsid w:val="00F9036C"/>
    <w:rsid w:val="00FB1C1A"/>
    <w:rsid w:val="00FB46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DD7A8"/>
  <w15:chartTrackingRefBased/>
  <w15:docId w15:val="{8DBEABCF-49BA-4000-A505-FA07B528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EE1"/>
    <w:rPr>
      <w14:ligatures w14:val="none"/>
    </w:rPr>
  </w:style>
  <w:style w:type="paragraph" w:styleId="1">
    <w:name w:val="heading 1"/>
    <w:basedOn w:val="a"/>
    <w:next w:val="a"/>
    <w:link w:val="10"/>
    <w:uiPriority w:val="9"/>
    <w:qFormat/>
    <w:rsid w:val="00BE7422"/>
    <w:pPr>
      <w:keepNext/>
      <w:keepLines/>
      <w:numPr>
        <w:numId w:val="1"/>
      </w:numPr>
      <w:spacing w:before="340" w:after="330" w:line="360" w:lineRule="auto"/>
      <w:ind w:left="674"/>
      <w:outlineLvl w:val="0"/>
    </w:pPr>
    <w:rPr>
      <w:rFonts w:eastAsia="黑体"/>
      <w:b/>
      <w:bCs/>
      <w:kern w:val="44"/>
      <w:sz w:val="32"/>
      <w:szCs w:val="4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autoRedefine/>
    <w:uiPriority w:val="9"/>
    <w:qFormat/>
    <w:rsid w:val="00BE7422"/>
    <w:rPr>
      <w:rFonts w:eastAsia="黑体"/>
      <w:b/>
      <w:bCs/>
      <w:kern w:val="44"/>
      <w:sz w:val="32"/>
      <w:szCs w:val="44"/>
    </w:rPr>
  </w:style>
  <w:style w:type="paragraph" w:styleId="a3">
    <w:name w:val="annotation text"/>
    <w:basedOn w:val="a"/>
    <w:link w:val="a4"/>
    <w:unhideWhenUsed/>
    <w:qFormat/>
    <w:rsid w:val="00BE7422"/>
    <w:pPr>
      <w:spacing w:line="360" w:lineRule="auto"/>
    </w:pPr>
    <w:rPr>
      <w:rFonts w:eastAsia="华文仿宋"/>
      <w:sz w:val="24"/>
      <w14:ligatures w14:val="standardContextual"/>
    </w:rPr>
  </w:style>
  <w:style w:type="character" w:customStyle="1" w:styleId="a4">
    <w:name w:val="批注文字 字符"/>
    <w:basedOn w:val="a0"/>
    <w:link w:val="a3"/>
    <w:autoRedefine/>
    <w:qFormat/>
    <w:rsid w:val="00BE7422"/>
    <w:rPr>
      <w:rFonts w:eastAsia="华文仿宋"/>
      <w:sz w:val="24"/>
    </w:rPr>
  </w:style>
  <w:style w:type="paragraph" w:styleId="a5">
    <w:name w:val="header"/>
    <w:basedOn w:val="a"/>
    <w:link w:val="a6"/>
    <w:uiPriority w:val="99"/>
    <w:unhideWhenUsed/>
    <w:rsid w:val="00470EE1"/>
    <w:pPr>
      <w:tabs>
        <w:tab w:val="center" w:pos="4153"/>
        <w:tab w:val="right" w:pos="8306"/>
      </w:tabs>
      <w:snapToGrid w:val="0"/>
      <w:jc w:val="center"/>
    </w:pPr>
    <w:rPr>
      <w:sz w:val="18"/>
      <w:szCs w:val="18"/>
      <w14:ligatures w14:val="standardContextual"/>
    </w:rPr>
  </w:style>
  <w:style w:type="character" w:customStyle="1" w:styleId="a6">
    <w:name w:val="页眉 字符"/>
    <w:basedOn w:val="a0"/>
    <w:link w:val="a5"/>
    <w:uiPriority w:val="99"/>
    <w:rsid w:val="00470EE1"/>
    <w:rPr>
      <w:sz w:val="18"/>
      <w:szCs w:val="18"/>
    </w:rPr>
  </w:style>
  <w:style w:type="paragraph" w:styleId="a7">
    <w:name w:val="footer"/>
    <w:basedOn w:val="a"/>
    <w:link w:val="a8"/>
    <w:uiPriority w:val="99"/>
    <w:unhideWhenUsed/>
    <w:rsid w:val="00470EE1"/>
    <w:pPr>
      <w:tabs>
        <w:tab w:val="center" w:pos="4153"/>
        <w:tab w:val="right" w:pos="8306"/>
      </w:tabs>
      <w:snapToGrid w:val="0"/>
    </w:pPr>
    <w:rPr>
      <w:sz w:val="18"/>
      <w:szCs w:val="18"/>
      <w14:ligatures w14:val="standardContextual"/>
    </w:rPr>
  </w:style>
  <w:style w:type="character" w:customStyle="1" w:styleId="a8">
    <w:name w:val="页脚 字符"/>
    <w:basedOn w:val="a0"/>
    <w:link w:val="a7"/>
    <w:uiPriority w:val="99"/>
    <w:rsid w:val="00470EE1"/>
    <w:rPr>
      <w:sz w:val="18"/>
      <w:szCs w:val="18"/>
    </w:rPr>
  </w:style>
  <w:style w:type="table" w:styleId="a9">
    <w:name w:val="Table Grid"/>
    <w:basedOn w:val="a1"/>
    <w:uiPriority w:val="39"/>
    <w:rsid w:val="00470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70EE1"/>
    <w:pPr>
      <w:ind w:firstLineChars="200" w:firstLine="420"/>
    </w:pPr>
  </w:style>
  <w:style w:type="character" w:customStyle="1" w:styleId="fontstyle01">
    <w:name w:val="fontstyle01"/>
    <w:basedOn w:val="a0"/>
    <w:rsid w:val="00F9036C"/>
    <w:rPr>
      <w:rFonts w:ascii="宋体" w:eastAsia="宋体" w:hAnsi="宋体" w:hint="eastAsia"/>
      <w:b w:val="0"/>
      <w:bCs w:val="0"/>
      <w:i w:val="0"/>
      <w:iCs w:val="0"/>
      <w:color w:val="000000"/>
      <w:sz w:val="20"/>
      <w:szCs w:val="20"/>
    </w:rPr>
  </w:style>
  <w:style w:type="character" w:customStyle="1" w:styleId="fontstyle21">
    <w:name w:val="fontstyle21"/>
    <w:basedOn w:val="a0"/>
    <w:rsid w:val="00F9036C"/>
    <w:rPr>
      <w:rFonts w:ascii="ArialMT" w:hAnsi="ArialMT" w:hint="default"/>
      <w:b w:val="0"/>
      <w:bCs w:val="0"/>
      <w:i w:val="0"/>
      <w:iCs w:val="0"/>
      <w:color w:val="000000"/>
      <w:sz w:val="20"/>
      <w:szCs w:val="20"/>
    </w:rPr>
  </w:style>
  <w:style w:type="character" w:styleId="ab">
    <w:name w:val="Hyperlink"/>
    <w:basedOn w:val="a0"/>
    <w:uiPriority w:val="99"/>
    <w:unhideWhenUsed/>
    <w:rsid w:val="007F3DD0"/>
    <w:rPr>
      <w:color w:val="467886" w:themeColor="hyperlink"/>
      <w:u w:val="single"/>
    </w:rPr>
  </w:style>
  <w:style w:type="character" w:styleId="ac">
    <w:name w:val="Unresolved Mention"/>
    <w:basedOn w:val="a0"/>
    <w:uiPriority w:val="99"/>
    <w:semiHidden/>
    <w:unhideWhenUsed/>
    <w:rsid w:val="007F3DD0"/>
    <w:rPr>
      <w:color w:val="605E5C"/>
      <w:shd w:val="clear" w:color="auto" w:fill="E1DFDD"/>
    </w:rPr>
  </w:style>
  <w:style w:type="character" w:styleId="ad">
    <w:name w:val="FollowedHyperlink"/>
    <w:basedOn w:val="a0"/>
    <w:uiPriority w:val="99"/>
    <w:semiHidden/>
    <w:unhideWhenUsed/>
    <w:rsid w:val="007F3DD0"/>
    <w:rPr>
      <w:color w:val="96607D" w:themeColor="followedHyperlink"/>
      <w:u w:val="single"/>
    </w:rPr>
  </w:style>
  <w:style w:type="paragraph" w:styleId="HTML">
    <w:name w:val="HTML Preformatted"/>
    <w:basedOn w:val="a"/>
    <w:link w:val="HTML0"/>
    <w:uiPriority w:val="99"/>
    <w:semiHidden/>
    <w:unhideWhenUsed/>
    <w:rsid w:val="009A1386"/>
    <w:rPr>
      <w:rFonts w:ascii="Courier New" w:hAnsi="Courier New" w:cs="Courier New"/>
      <w:sz w:val="20"/>
      <w:szCs w:val="20"/>
    </w:rPr>
  </w:style>
  <w:style w:type="character" w:customStyle="1" w:styleId="HTML0">
    <w:name w:val="HTML 预设格式 字符"/>
    <w:basedOn w:val="a0"/>
    <w:link w:val="HTML"/>
    <w:uiPriority w:val="99"/>
    <w:semiHidden/>
    <w:rsid w:val="009A1386"/>
    <w:rPr>
      <w:rFonts w:ascii="Courier New" w:hAnsi="Courier New" w:cs="Courier New"/>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78854">
      <w:bodyDiv w:val="1"/>
      <w:marLeft w:val="0"/>
      <w:marRight w:val="0"/>
      <w:marTop w:val="0"/>
      <w:marBottom w:val="0"/>
      <w:divBdr>
        <w:top w:val="none" w:sz="0" w:space="0" w:color="auto"/>
        <w:left w:val="none" w:sz="0" w:space="0" w:color="auto"/>
        <w:bottom w:val="none" w:sz="0" w:space="0" w:color="auto"/>
        <w:right w:val="none" w:sz="0" w:space="0" w:color="auto"/>
      </w:divBdr>
    </w:div>
    <w:div w:id="275986802">
      <w:bodyDiv w:val="1"/>
      <w:marLeft w:val="0"/>
      <w:marRight w:val="0"/>
      <w:marTop w:val="0"/>
      <w:marBottom w:val="0"/>
      <w:divBdr>
        <w:top w:val="none" w:sz="0" w:space="0" w:color="auto"/>
        <w:left w:val="none" w:sz="0" w:space="0" w:color="auto"/>
        <w:bottom w:val="none" w:sz="0" w:space="0" w:color="auto"/>
        <w:right w:val="none" w:sz="0" w:space="0" w:color="auto"/>
      </w:divBdr>
    </w:div>
    <w:div w:id="406656350">
      <w:bodyDiv w:val="1"/>
      <w:marLeft w:val="0"/>
      <w:marRight w:val="0"/>
      <w:marTop w:val="0"/>
      <w:marBottom w:val="0"/>
      <w:divBdr>
        <w:top w:val="none" w:sz="0" w:space="0" w:color="auto"/>
        <w:left w:val="none" w:sz="0" w:space="0" w:color="auto"/>
        <w:bottom w:val="none" w:sz="0" w:space="0" w:color="auto"/>
        <w:right w:val="none" w:sz="0" w:space="0" w:color="auto"/>
      </w:divBdr>
    </w:div>
    <w:div w:id="833574426">
      <w:bodyDiv w:val="1"/>
      <w:marLeft w:val="0"/>
      <w:marRight w:val="0"/>
      <w:marTop w:val="0"/>
      <w:marBottom w:val="0"/>
      <w:divBdr>
        <w:top w:val="none" w:sz="0" w:space="0" w:color="auto"/>
        <w:left w:val="none" w:sz="0" w:space="0" w:color="auto"/>
        <w:bottom w:val="none" w:sz="0" w:space="0" w:color="auto"/>
        <w:right w:val="none" w:sz="0" w:space="0" w:color="auto"/>
      </w:divBdr>
    </w:div>
    <w:div w:id="863983635">
      <w:bodyDiv w:val="1"/>
      <w:marLeft w:val="0"/>
      <w:marRight w:val="0"/>
      <w:marTop w:val="0"/>
      <w:marBottom w:val="0"/>
      <w:divBdr>
        <w:top w:val="none" w:sz="0" w:space="0" w:color="auto"/>
        <w:left w:val="none" w:sz="0" w:space="0" w:color="auto"/>
        <w:bottom w:val="none" w:sz="0" w:space="0" w:color="auto"/>
        <w:right w:val="none" w:sz="0" w:space="0" w:color="auto"/>
      </w:divBdr>
    </w:div>
    <w:div w:id="1031802224">
      <w:bodyDiv w:val="1"/>
      <w:marLeft w:val="0"/>
      <w:marRight w:val="0"/>
      <w:marTop w:val="0"/>
      <w:marBottom w:val="0"/>
      <w:divBdr>
        <w:top w:val="none" w:sz="0" w:space="0" w:color="auto"/>
        <w:left w:val="none" w:sz="0" w:space="0" w:color="auto"/>
        <w:bottom w:val="none" w:sz="0" w:space="0" w:color="auto"/>
        <w:right w:val="none" w:sz="0" w:space="0" w:color="auto"/>
      </w:divBdr>
    </w:div>
    <w:div w:id="1048992867">
      <w:bodyDiv w:val="1"/>
      <w:marLeft w:val="0"/>
      <w:marRight w:val="0"/>
      <w:marTop w:val="0"/>
      <w:marBottom w:val="0"/>
      <w:divBdr>
        <w:top w:val="none" w:sz="0" w:space="0" w:color="auto"/>
        <w:left w:val="none" w:sz="0" w:space="0" w:color="auto"/>
        <w:bottom w:val="none" w:sz="0" w:space="0" w:color="auto"/>
        <w:right w:val="none" w:sz="0" w:space="0" w:color="auto"/>
      </w:divBdr>
    </w:div>
    <w:div w:id="1068646136">
      <w:bodyDiv w:val="1"/>
      <w:marLeft w:val="0"/>
      <w:marRight w:val="0"/>
      <w:marTop w:val="0"/>
      <w:marBottom w:val="0"/>
      <w:divBdr>
        <w:top w:val="none" w:sz="0" w:space="0" w:color="auto"/>
        <w:left w:val="none" w:sz="0" w:space="0" w:color="auto"/>
        <w:bottom w:val="none" w:sz="0" w:space="0" w:color="auto"/>
        <w:right w:val="none" w:sz="0" w:space="0" w:color="auto"/>
      </w:divBdr>
      <w:divsChild>
        <w:div w:id="723720626">
          <w:marLeft w:val="0"/>
          <w:marRight w:val="0"/>
          <w:marTop w:val="0"/>
          <w:marBottom w:val="0"/>
          <w:divBdr>
            <w:top w:val="none" w:sz="0" w:space="0" w:color="auto"/>
            <w:left w:val="none" w:sz="0" w:space="0" w:color="auto"/>
            <w:bottom w:val="none" w:sz="0" w:space="0" w:color="auto"/>
            <w:right w:val="none" w:sz="0" w:space="0" w:color="auto"/>
          </w:divBdr>
          <w:divsChild>
            <w:div w:id="132693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12895">
      <w:bodyDiv w:val="1"/>
      <w:marLeft w:val="0"/>
      <w:marRight w:val="0"/>
      <w:marTop w:val="0"/>
      <w:marBottom w:val="0"/>
      <w:divBdr>
        <w:top w:val="none" w:sz="0" w:space="0" w:color="auto"/>
        <w:left w:val="none" w:sz="0" w:space="0" w:color="auto"/>
        <w:bottom w:val="none" w:sz="0" w:space="0" w:color="auto"/>
        <w:right w:val="none" w:sz="0" w:space="0" w:color="auto"/>
      </w:divBdr>
    </w:div>
    <w:div w:id="1342317891">
      <w:bodyDiv w:val="1"/>
      <w:marLeft w:val="0"/>
      <w:marRight w:val="0"/>
      <w:marTop w:val="0"/>
      <w:marBottom w:val="0"/>
      <w:divBdr>
        <w:top w:val="none" w:sz="0" w:space="0" w:color="auto"/>
        <w:left w:val="none" w:sz="0" w:space="0" w:color="auto"/>
        <w:bottom w:val="none" w:sz="0" w:space="0" w:color="auto"/>
        <w:right w:val="none" w:sz="0" w:space="0" w:color="auto"/>
      </w:divBdr>
    </w:div>
    <w:div w:id="1611669161">
      <w:bodyDiv w:val="1"/>
      <w:marLeft w:val="0"/>
      <w:marRight w:val="0"/>
      <w:marTop w:val="0"/>
      <w:marBottom w:val="0"/>
      <w:divBdr>
        <w:top w:val="none" w:sz="0" w:space="0" w:color="auto"/>
        <w:left w:val="none" w:sz="0" w:space="0" w:color="auto"/>
        <w:bottom w:val="none" w:sz="0" w:space="0" w:color="auto"/>
        <w:right w:val="none" w:sz="0" w:space="0" w:color="auto"/>
      </w:divBdr>
    </w:div>
    <w:div w:id="1926498704">
      <w:bodyDiv w:val="1"/>
      <w:marLeft w:val="0"/>
      <w:marRight w:val="0"/>
      <w:marTop w:val="0"/>
      <w:marBottom w:val="0"/>
      <w:divBdr>
        <w:top w:val="none" w:sz="0" w:space="0" w:color="auto"/>
        <w:left w:val="none" w:sz="0" w:space="0" w:color="auto"/>
        <w:bottom w:val="none" w:sz="0" w:space="0" w:color="auto"/>
        <w:right w:val="none" w:sz="0" w:space="0" w:color="auto"/>
      </w:divBdr>
    </w:div>
    <w:div w:id="1951084619">
      <w:bodyDiv w:val="1"/>
      <w:marLeft w:val="0"/>
      <w:marRight w:val="0"/>
      <w:marTop w:val="0"/>
      <w:marBottom w:val="0"/>
      <w:divBdr>
        <w:top w:val="none" w:sz="0" w:space="0" w:color="auto"/>
        <w:left w:val="none" w:sz="0" w:space="0" w:color="auto"/>
        <w:bottom w:val="none" w:sz="0" w:space="0" w:color="auto"/>
        <w:right w:val="none" w:sz="0" w:space="0" w:color="auto"/>
      </w:divBdr>
    </w:div>
    <w:div w:id="1977830267">
      <w:bodyDiv w:val="1"/>
      <w:marLeft w:val="0"/>
      <w:marRight w:val="0"/>
      <w:marTop w:val="0"/>
      <w:marBottom w:val="0"/>
      <w:divBdr>
        <w:top w:val="none" w:sz="0" w:space="0" w:color="auto"/>
        <w:left w:val="none" w:sz="0" w:space="0" w:color="auto"/>
        <w:bottom w:val="none" w:sz="0" w:space="0" w:color="auto"/>
        <w:right w:val="none" w:sz="0" w:space="0" w:color="auto"/>
      </w:divBdr>
    </w:div>
    <w:div w:id="1990668248">
      <w:bodyDiv w:val="1"/>
      <w:marLeft w:val="0"/>
      <w:marRight w:val="0"/>
      <w:marTop w:val="0"/>
      <w:marBottom w:val="0"/>
      <w:divBdr>
        <w:top w:val="none" w:sz="0" w:space="0" w:color="auto"/>
        <w:left w:val="none" w:sz="0" w:space="0" w:color="auto"/>
        <w:bottom w:val="none" w:sz="0" w:space="0" w:color="auto"/>
        <w:right w:val="none" w:sz="0" w:space="0" w:color="auto"/>
      </w:divBdr>
      <w:divsChild>
        <w:div w:id="1731266910">
          <w:marLeft w:val="0"/>
          <w:marRight w:val="0"/>
          <w:marTop w:val="0"/>
          <w:marBottom w:val="0"/>
          <w:divBdr>
            <w:top w:val="none" w:sz="0" w:space="0" w:color="auto"/>
            <w:left w:val="none" w:sz="0" w:space="0" w:color="auto"/>
            <w:bottom w:val="none" w:sz="0" w:space="0" w:color="auto"/>
            <w:right w:val="none" w:sz="0" w:space="0" w:color="auto"/>
          </w:divBdr>
          <w:divsChild>
            <w:div w:id="8160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07811">
      <w:bodyDiv w:val="1"/>
      <w:marLeft w:val="0"/>
      <w:marRight w:val="0"/>
      <w:marTop w:val="0"/>
      <w:marBottom w:val="0"/>
      <w:divBdr>
        <w:top w:val="none" w:sz="0" w:space="0" w:color="auto"/>
        <w:left w:val="none" w:sz="0" w:space="0" w:color="auto"/>
        <w:bottom w:val="none" w:sz="0" w:space="0" w:color="auto"/>
        <w:right w:val="none" w:sz="0" w:space="0" w:color="auto"/>
      </w:divBdr>
      <w:divsChild>
        <w:div w:id="934366523">
          <w:marLeft w:val="0"/>
          <w:marRight w:val="0"/>
          <w:marTop w:val="0"/>
          <w:marBottom w:val="0"/>
          <w:divBdr>
            <w:top w:val="none" w:sz="0" w:space="0" w:color="auto"/>
            <w:left w:val="none" w:sz="0" w:space="0" w:color="auto"/>
            <w:bottom w:val="none" w:sz="0" w:space="0" w:color="auto"/>
            <w:right w:val="none" w:sz="0" w:space="0" w:color="auto"/>
          </w:divBdr>
          <w:divsChild>
            <w:div w:id="6588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540515">
      <w:bodyDiv w:val="1"/>
      <w:marLeft w:val="0"/>
      <w:marRight w:val="0"/>
      <w:marTop w:val="0"/>
      <w:marBottom w:val="0"/>
      <w:divBdr>
        <w:top w:val="none" w:sz="0" w:space="0" w:color="auto"/>
        <w:left w:val="none" w:sz="0" w:space="0" w:color="auto"/>
        <w:bottom w:val="none" w:sz="0" w:space="0" w:color="auto"/>
        <w:right w:val="none" w:sz="0" w:space="0" w:color="auto"/>
      </w:divBdr>
    </w:div>
    <w:div w:id="2123651266">
      <w:bodyDiv w:val="1"/>
      <w:marLeft w:val="0"/>
      <w:marRight w:val="0"/>
      <w:marTop w:val="0"/>
      <w:marBottom w:val="0"/>
      <w:divBdr>
        <w:top w:val="none" w:sz="0" w:space="0" w:color="auto"/>
        <w:left w:val="none" w:sz="0" w:space="0" w:color="auto"/>
        <w:bottom w:val="none" w:sz="0" w:space="0" w:color="auto"/>
        <w:right w:val="none" w:sz="0" w:space="0" w:color="auto"/>
      </w:divBdr>
      <w:divsChild>
        <w:div w:id="616910737">
          <w:marLeft w:val="0"/>
          <w:marRight w:val="0"/>
          <w:marTop w:val="0"/>
          <w:marBottom w:val="0"/>
          <w:divBdr>
            <w:top w:val="none" w:sz="0" w:space="0" w:color="auto"/>
            <w:left w:val="none" w:sz="0" w:space="0" w:color="auto"/>
            <w:bottom w:val="none" w:sz="0" w:space="0" w:color="auto"/>
            <w:right w:val="none" w:sz="0" w:space="0" w:color="auto"/>
          </w:divBdr>
          <w:divsChild>
            <w:div w:id="42966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3206</TotalTime>
  <Pages>1</Pages>
  <Words>2056</Words>
  <Characters>11723</Characters>
  <Application>Microsoft Office Word</Application>
  <DocSecurity>0</DocSecurity>
  <Lines>97</Lines>
  <Paragraphs>27</Paragraphs>
  <ScaleCrop>false</ScaleCrop>
  <Company/>
  <LinksUpToDate>false</LinksUpToDate>
  <CharactersWithSpaces>13752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Zhang</dc:creator>
  <cp:keywords/>
  <dc:description/>
  <cp:lastModifiedBy>Cheng Zhang</cp:lastModifiedBy>
  <cp:revision>70</cp:revision>
  <dcterms:created xsi:type="dcterms:W3CDTF">2024-06-30T06:49:00Z</dcterms:created>
  <dcterms:modified xsi:type="dcterms:W3CDTF">2025-05-16T06:51:00Z</dcterms:modified>
</cp:coreProperties>
</file>