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22E8" w14:textId="55AAFF20" w:rsidR="00B73294" w:rsidRPr="00A31A84" w:rsidRDefault="00B73294" w:rsidP="00A31A84">
      <w:pPr>
        <w:jc w:val="center"/>
        <w:rPr>
          <w:rFonts w:cstheme="minorHAnsi"/>
          <w:sz w:val="36"/>
          <w:szCs w:val="36"/>
          <w:u w:val="single"/>
        </w:rPr>
      </w:pPr>
      <w:r w:rsidRPr="008D6401">
        <w:rPr>
          <w:rFonts w:cstheme="minorHAnsi"/>
          <w:sz w:val="36"/>
          <w:szCs w:val="36"/>
          <w:u w:val="single"/>
        </w:rPr>
        <w:t>Digisim PS2</w:t>
      </w:r>
    </w:p>
    <w:p w14:paraId="44069043" w14:textId="61711699" w:rsidR="00B73294" w:rsidRPr="008D6401" w:rsidRDefault="00B73294" w:rsidP="00B73294">
      <w:pPr>
        <w:rPr>
          <w:rFonts w:cstheme="minorHAnsi"/>
          <w:sz w:val="32"/>
          <w:szCs w:val="32"/>
        </w:rPr>
      </w:pPr>
      <w:r w:rsidRPr="008D6401">
        <w:rPr>
          <w:rFonts w:cstheme="minorHAnsi"/>
          <w:sz w:val="32"/>
          <w:szCs w:val="32"/>
        </w:rPr>
        <w:t xml:space="preserve">In reference to Floyd’s Cycle Finding Algorithm, in the circuit design, Register A refers to the slow pointer </w:t>
      </w:r>
      <w:r w:rsidR="007B6995" w:rsidRPr="008D6401">
        <w:rPr>
          <w:rFonts w:cstheme="minorHAnsi"/>
          <w:sz w:val="32"/>
          <w:szCs w:val="32"/>
        </w:rPr>
        <w:t xml:space="preserve">and Register B refers to the fast pointer. When the fast pointer moves 2 places, the slow pointer moves only 1 place. This has been achieved by using L1 and L2 loads as input to the registers. </w:t>
      </w:r>
      <w:r w:rsidR="00173004" w:rsidRPr="008D6401">
        <w:rPr>
          <w:rFonts w:cstheme="minorHAnsi"/>
          <w:sz w:val="32"/>
          <w:szCs w:val="32"/>
        </w:rPr>
        <w:t xml:space="preserve">  </w:t>
      </w:r>
    </w:p>
    <w:p w14:paraId="4A7CC379" w14:textId="67051ED2" w:rsidR="00173004" w:rsidRDefault="00173004" w:rsidP="00B73294">
      <w:pPr>
        <w:rPr>
          <w:rFonts w:cstheme="minorHAnsi"/>
          <w:sz w:val="24"/>
          <w:szCs w:val="24"/>
        </w:rPr>
      </w:pPr>
      <w:r w:rsidRPr="008D6401">
        <w:rPr>
          <w:rFonts w:cstheme="minorHAnsi"/>
          <w:sz w:val="32"/>
          <w:szCs w:val="32"/>
        </w:rPr>
        <w:t xml:space="preserve">The MUX A has the initial address as input. To load the registers </w:t>
      </w:r>
      <w:r w:rsidR="001C66E9">
        <w:rPr>
          <w:rFonts w:cstheme="minorHAnsi"/>
          <w:sz w:val="32"/>
          <w:szCs w:val="32"/>
        </w:rPr>
        <w:t xml:space="preserve">with the initial address, </w:t>
      </w:r>
      <w:r w:rsidRPr="008D6401">
        <w:rPr>
          <w:rFonts w:cstheme="minorHAnsi"/>
          <w:sz w:val="32"/>
          <w:szCs w:val="32"/>
        </w:rPr>
        <w:t>‘pulse’ is generated by using a JK flip flop</w:t>
      </w:r>
      <w:r>
        <w:rPr>
          <w:rFonts w:cstheme="minorHAnsi"/>
          <w:sz w:val="24"/>
          <w:szCs w:val="24"/>
        </w:rPr>
        <w:t xml:space="preserve">. </w:t>
      </w:r>
    </w:p>
    <w:p w14:paraId="0178B73E" w14:textId="2D352B5B" w:rsidR="00173004" w:rsidRDefault="00173004" w:rsidP="00B73294">
      <w:pPr>
        <w:rPr>
          <w:rFonts w:cstheme="minorHAnsi"/>
          <w:sz w:val="24"/>
          <w:szCs w:val="24"/>
        </w:rPr>
      </w:pPr>
      <w:r w:rsidRPr="00173004">
        <w:rPr>
          <w:rFonts w:cstheme="minorHAnsi"/>
          <w:noProof/>
          <w:sz w:val="24"/>
          <w:szCs w:val="24"/>
        </w:rPr>
        <w:drawing>
          <wp:inline distT="0" distB="0" distL="0" distR="0" wp14:anchorId="67E18116" wp14:editId="574A8951">
            <wp:extent cx="5731510" cy="1517015"/>
            <wp:effectExtent l="0" t="0" r="2540" b="6985"/>
            <wp:docPr id="32850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04415" name=""/>
                    <pic:cNvPicPr/>
                  </pic:nvPicPr>
                  <pic:blipFill>
                    <a:blip r:embed="rId4"/>
                    <a:stretch>
                      <a:fillRect/>
                    </a:stretch>
                  </pic:blipFill>
                  <pic:spPr>
                    <a:xfrm>
                      <a:off x="0" y="0"/>
                      <a:ext cx="5731510" cy="1517015"/>
                    </a:xfrm>
                    <a:prstGeom prst="rect">
                      <a:avLst/>
                    </a:prstGeom>
                  </pic:spPr>
                </pic:pic>
              </a:graphicData>
            </a:graphic>
          </wp:inline>
        </w:drawing>
      </w:r>
    </w:p>
    <w:p w14:paraId="6BCD1EE4" w14:textId="77777777" w:rsidR="008D6401" w:rsidRDefault="008D6401" w:rsidP="00B73294">
      <w:pPr>
        <w:rPr>
          <w:rFonts w:cstheme="minorHAnsi"/>
          <w:sz w:val="24"/>
          <w:szCs w:val="24"/>
        </w:rPr>
      </w:pPr>
    </w:p>
    <w:p w14:paraId="732C5C4D" w14:textId="6247E1ED" w:rsidR="00173004" w:rsidRPr="008D6401" w:rsidRDefault="001C66E9" w:rsidP="00B73294">
      <w:pPr>
        <w:rPr>
          <w:rFonts w:cstheme="minorHAnsi"/>
          <w:sz w:val="32"/>
          <w:szCs w:val="32"/>
        </w:rPr>
      </w:pPr>
      <w:r>
        <w:rPr>
          <w:rFonts w:cstheme="minorHAnsi"/>
          <w:sz w:val="32"/>
          <w:szCs w:val="32"/>
        </w:rPr>
        <w:t>To check whether cycle exists or not we see</w:t>
      </w:r>
      <w:r w:rsidR="00173004" w:rsidRPr="008D6401">
        <w:rPr>
          <w:rFonts w:cstheme="minorHAnsi"/>
          <w:sz w:val="32"/>
          <w:szCs w:val="32"/>
        </w:rPr>
        <w:t xml:space="preserve"> for the </w:t>
      </w:r>
      <w:r>
        <w:rPr>
          <w:rFonts w:cstheme="minorHAnsi"/>
          <w:sz w:val="32"/>
          <w:szCs w:val="32"/>
        </w:rPr>
        <w:t>equality of addresses stored in Register A and B</w:t>
      </w:r>
      <w:r w:rsidR="00173004" w:rsidRPr="008D6401">
        <w:rPr>
          <w:rFonts w:cstheme="minorHAnsi"/>
          <w:sz w:val="32"/>
          <w:szCs w:val="32"/>
        </w:rPr>
        <w:t xml:space="preserve"> </w:t>
      </w:r>
      <w:r>
        <w:rPr>
          <w:rFonts w:cstheme="minorHAnsi"/>
          <w:sz w:val="32"/>
          <w:szCs w:val="32"/>
        </w:rPr>
        <w:t>after both fast and slow pointers have moved</w:t>
      </w:r>
      <w:r w:rsidR="00173004" w:rsidRPr="008D6401">
        <w:rPr>
          <w:rFonts w:cstheme="minorHAnsi"/>
          <w:sz w:val="32"/>
          <w:szCs w:val="32"/>
        </w:rPr>
        <w:t xml:space="preserve">. </w:t>
      </w:r>
    </w:p>
    <w:p w14:paraId="481C1B71" w14:textId="4E3F948E" w:rsidR="00604498" w:rsidRPr="008D6401" w:rsidRDefault="001C66E9" w:rsidP="00B73294">
      <w:pPr>
        <w:rPr>
          <w:rFonts w:cstheme="minorHAnsi"/>
          <w:sz w:val="32"/>
          <w:szCs w:val="32"/>
        </w:rPr>
      </w:pPr>
      <w:r>
        <w:rPr>
          <w:rFonts w:cstheme="minorHAnsi"/>
          <w:sz w:val="32"/>
          <w:szCs w:val="32"/>
        </w:rPr>
        <w:t>XN</w:t>
      </w:r>
      <w:r w:rsidR="00173004" w:rsidRPr="008D6401">
        <w:rPr>
          <w:rFonts w:cstheme="minorHAnsi"/>
          <w:sz w:val="32"/>
          <w:szCs w:val="32"/>
        </w:rPr>
        <w:t xml:space="preserve">OR gates </w:t>
      </w:r>
      <w:r>
        <w:rPr>
          <w:rFonts w:cstheme="minorHAnsi"/>
          <w:sz w:val="32"/>
          <w:szCs w:val="32"/>
        </w:rPr>
        <w:t>are</w:t>
      </w:r>
      <w:r w:rsidR="00173004" w:rsidRPr="008D6401">
        <w:rPr>
          <w:rFonts w:cstheme="minorHAnsi"/>
          <w:sz w:val="32"/>
          <w:szCs w:val="32"/>
        </w:rPr>
        <w:t xml:space="preserve"> used to check whether the address </w:t>
      </w:r>
      <w:r>
        <w:rPr>
          <w:rFonts w:cstheme="minorHAnsi"/>
          <w:sz w:val="32"/>
          <w:szCs w:val="32"/>
        </w:rPr>
        <w:t>stored</w:t>
      </w:r>
      <w:r w:rsidR="00173004" w:rsidRPr="008D6401">
        <w:rPr>
          <w:rFonts w:cstheme="minorHAnsi"/>
          <w:sz w:val="32"/>
          <w:szCs w:val="32"/>
        </w:rPr>
        <w:t xml:space="preserve"> </w:t>
      </w:r>
      <w:r>
        <w:rPr>
          <w:rFonts w:cstheme="minorHAnsi"/>
          <w:sz w:val="32"/>
          <w:szCs w:val="32"/>
        </w:rPr>
        <w:t>in</w:t>
      </w:r>
      <w:r w:rsidR="00173004" w:rsidRPr="008D6401">
        <w:rPr>
          <w:rFonts w:cstheme="minorHAnsi"/>
          <w:sz w:val="32"/>
          <w:szCs w:val="32"/>
        </w:rPr>
        <w:t xml:space="preserve"> both registers is same.</w:t>
      </w:r>
      <w:r>
        <w:rPr>
          <w:rFonts w:cstheme="minorHAnsi"/>
          <w:sz w:val="32"/>
          <w:szCs w:val="32"/>
        </w:rPr>
        <w:t>L1 and L2 are loads for register A and B.</w:t>
      </w:r>
      <w:r w:rsidR="00173004" w:rsidRPr="008D6401">
        <w:rPr>
          <w:rFonts w:cstheme="minorHAnsi"/>
          <w:sz w:val="32"/>
          <w:szCs w:val="32"/>
        </w:rPr>
        <w:t xml:space="preserve"> </w:t>
      </w:r>
      <w:r w:rsidR="00604498" w:rsidRPr="008D6401">
        <w:rPr>
          <w:rFonts w:cstheme="minorHAnsi"/>
          <w:sz w:val="32"/>
          <w:szCs w:val="32"/>
        </w:rPr>
        <w:t xml:space="preserve">L1 and L2 are generated using </w:t>
      </w:r>
      <w:r>
        <w:rPr>
          <w:rFonts w:cstheme="minorHAnsi"/>
          <w:sz w:val="32"/>
          <w:szCs w:val="32"/>
        </w:rPr>
        <w:t>counter</w:t>
      </w:r>
      <w:r w:rsidR="00604498" w:rsidRPr="008D6401">
        <w:rPr>
          <w:rFonts w:cstheme="minorHAnsi"/>
          <w:sz w:val="32"/>
          <w:szCs w:val="32"/>
        </w:rPr>
        <w:t xml:space="preserve"> and ‘pulse’. </w:t>
      </w:r>
    </w:p>
    <w:p w14:paraId="79A0D4C5" w14:textId="124C82CC" w:rsidR="008D6F1B" w:rsidRPr="008D6401" w:rsidRDefault="00604498" w:rsidP="00B73294">
      <w:pPr>
        <w:rPr>
          <w:rFonts w:cstheme="minorHAnsi"/>
          <w:sz w:val="32"/>
          <w:szCs w:val="32"/>
        </w:rPr>
      </w:pPr>
      <w:r w:rsidRPr="008D6401">
        <w:rPr>
          <w:rFonts w:cstheme="minorHAnsi"/>
          <w:sz w:val="32"/>
          <w:szCs w:val="32"/>
        </w:rPr>
        <w:t xml:space="preserve">When the U20 counter is at 00, the L1(Register A) is activated and when the counter is at 01 and 10 the L2 (Register B) is active. This ensures that the slow pointer moves one </w:t>
      </w:r>
      <w:r w:rsidR="001C66E9">
        <w:rPr>
          <w:rFonts w:cstheme="minorHAnsi"/>
          <w:sz w:val="32"/>
          <w:szCs w:val="32"/>
        </w:rPr>
        <w:t>unit</w:t>
      </w:r>
      <w:r w:rsidRPr="008D6401">
        <w:rPr>
          <w:rFonts w:cstheme="minorHAnsi"/>
          <w:sz w:val="32"/>
          <w:szCs w:val="32"/>
        </w:rPr>
        <w:t xml:space="preserve"> and the fast pointer moves two </w:t>
      </w:r>
      <w:r w:rsidR="001C66E9">
        <w:rPr>
          <w:rFonts w:cstheme="minorHAnsi"/>
          <w:sz w:val="32"/>
          <w:szCs w:val="32"/>
        </w:rPr>
        <w:t>units</w:t>
      </w:r>
      <w:r w:rsidR="008A5415" w:rsidRPr="008D6401">
        <w:rPr>
          <w:rFonts w:cstheme="minorHAnsi"/>
          <w:sz w:val="32"/>
          <w:szCs w:val="32"/>
        </w:rPr>
        <w:t xml:space="preserve">. </w:t>
      </w:r>
      <w:r w:rsidRPr="008D6401">
        <w:rPr>
          <w:rFonts w:cstheme="minorHAnsi"/>
          <w:sz w:val="32"/>
          <w:szCs w:val="32"/>
        </w:rPr>
        <w:t xml:space="preserve"> </w:t>
      </w:r>
      <w:r w:rsidR="008A5415" w:rsidRPr="008D6401">
        <w:rPr>
          <w:rFonts w:cstheme="minorHAnsi"/>
          <w:sz w:val="32"/>
          <w:szCs w:val="32"/>
        </w:rPr>
        <w:t xml:space="preserve">‘Pulse’ and ‘equality’ are passed through an XOR gate to get E3 which is used in the MUX A as the selector. ‘Equality’ holds 1 when the pointers are </w:t>
      </w:r>
      <w:r w:rsidR="008D6F1B" w:rsidRPr="008D6401">
        <w:rPr>
          <w:rFonts w:cstheme="minorHAnsi"/>
          <w:sz w:val="32"/>
          <w:szCs w:val="32"/>
        </w:rPr>
        <w:t>at</w:t>
      </w:r>
      <w:r w:rsidR="008A5415" w:rsidRPr="008D6401">
        <w:rPr>
          <w:rFonts w:cstheme="minorHAnsi"/>
          <w:sz w:val="32"/>
          <w:szCs w:val="32"/>
        </w:rPr>
        <w:t xml:space="preserve"> the same position</w:t>
      </w:r>
      <w:r w:rsidR="008D6F1B" w:rsidRPr="008D6401">
        <w:rPr>
          <w:rFonts w:cstheme="minorHAnsi"/>
          <w:sz w:val="32"/>
          <w:szCs w:val="32"/>
        </w:rPr>
        <w:t>. It</w:t>
      </w:r>
      <w:r w:rsidR="008A5415" w:rsidRPr="008D6401">
        <w:rPr>
          <w:rFonts w:cstheme="minorHAnsi"/>
          <w:sz w:val="32"/>
          <w:szCs w:val="32"/>
        </w:rPr>
        <w:t xml:space="preserve"> is evaluated by using a 3 input AND gate with L1, equal address comparing logic and </w:t>
      </w:r>
      <w:r w:rsidR="008D6F1B" w:rsidRPr="008D6401">
        <w:rPr>
          <w:rFonts w:cstheme="minorHAnsi"/>
          <w:sz w:val="32"/>
          <w:szCs w:val="32"/>
        </w:rPr>
        <w:t xml:space="preserve">a JK flip flop output whose output stays at 1 once the counter achieves 2 (10). </w:t>
      </w:r>
    </w:p>
    <w:p w14:paraId="57105207" w14:textId="5177B4D0" w:rsidR="008D6F1B" w:rsidRPr="008D6401" w:rsidRDefault="008D6F1B" w:rsidP="00B73294">
      <w:pPr>
        <w:rPr>
          <w:rFonts w:cstheme="minorHAnsi"/>
          <w:sz w:val="32"/>
          <w:szCs w:val="32"/>
        </w:rPr>
      </w:pPr>
      <w:r w:rsidRPr="008D6401">
        <w:rPr>
          <w:rFonts w:cstheme="minorHAnsi"/>
          <w:sz w:val="32"/>
          <w:szCs w:val="32"/>
        </w:rPr>
        <w:lastRenderedPageBreak/>
        <w:t xml:space="preserve">The U3:B D flip flop takes ‘equality’ as input and the outputs Q and Q complement are taken as ‘state </w:t>
      </w:r>
      <w:r w:rsidR="007022A0">
        <w:rPr>
          <w:rFonts w:cstheme="minorHAnsi"/>
          <w:sz w:val="32"/>
          <w:szCs w:val="32"/>
        </w:rPr>
        <w:t>2</w:t>
      </w:r>
      <w:r w:rsidRPr="008D6401">
        <w:rPr>
          <w:rFonts w:cstheme="minorHAnsi"/>
          <w:sz w:val="32"/>
          <w:szCs w:val="32"/>
        </w:rPr>
        <w:t xml:space="preserve">’ and ‘state </w:t>
      </w:r>
      <w:r w:rsidR="007022A0">
        <w:rPr>
          <w:rFonts w:cstheme="minorHAnsi"/>
          <w:sz w:val="32"/>
          <w:szCs w:val="32"/>
        </w:rPr>
        <w:t>1</w:t>
      </w:r>
      <w:r w:rsidRPr="008D6401">
        <w:rPr>
          <w:rFonts w:cstheme="minorHAnsi"/>
          <w:sz w:val="32"/>
          <w:szCs w:val="32"/>
        </w:rPr>
        <w:t>’</w:t>
      </w:r>
      <w:r w:rsidR="007022A0">
        <w:rPr>
          <w:rFonts w:cstheme="minorHAnsi"/>
          <w:sz w:val="32"/>
          <w:szCs w:val="32"/>
        </w:rPr>
        <w:t>. When the equality is achieved then Q becomes 1 and ~Q is passed to set so that output remains constant.</w:t>
      </w:r>
      <w:r w:rsidRPr="008D6401">
        <w:rPr>
          <w:rFonts w:cstheme="minorHAnsi"/>
          <w:sz w:val="32"/>
          <w:szCs w:val="32"/>
        </w:rPr>
        <w:t xml:space="preserve"> ‘state 2’ is input with ‘equality’ into an AND gate. </w:t>
      </w:r>
    </w:p>
    <w:p w14:paraId="694FD88B" w14:textId="3F289B5E" w:rsidR="008D6F1B" w:rsidRDefault="008D6F1B" w:rsidP="00B73294">
      <w:pPr>
        <w:rPr>
          <w:rFonts w:cstheme="minorHAnsi"/>
          <w:sz w:val="32"/>
          <w:szCs w:val="32"/>
        </w:rPr>
      </w:pPr>
      <w:r w:rsidRPr="008D6401">
        <w:rPr>
          <w:rFonts w:cstheme="minorHAnsi"/>
          <w:sz w:val="32"/>
          <w:szCs w:val="32"/>
        </w:rPr>
        <w:t>The output ‘cycle exist’ is passed through AND with the No Cycle Detector circuit output to get ‘stop’. If the ‘stop’ logic is high</w:t>
      </w:r>
      <w:r w:rsidR="00DA17F1">
        <w:rPr>
          <w:rFonts w:cstheme="minorHAnsi"/>
          <w:sz w:val="32"/>
          <w:szCs w:val="32"/>
        </w:rPr>
        <w:t>,</w:t>
      </w:r>
      <w:r w:rsidRPr="008D6401">
        <w:rPr>
          <w:rFonts w:cstheme="minorHAnsi"/>
          <w:sz w:val="32"/>
          <w:szCs w:val="32"/>
        </w:rPr>
        <w:t xml:space="preserve"> then the clock becomes constant, which means no change occurs in the clock. </w:t>
      </w:r>
    </w:p>
    <w:p w14:paraId="68BD6088" w14:textId="678BFB38" w:rsidR="008D6401" w:rsidRDefault="008D6401" w:rsidP="00B73294">
      <w:pPr>
        <w:rPr>
          <w:rFonts w:cstheme="minorHAnsi"/>
          <w:sz w:val="32"/>
          <w:szCs w:val="32"/>
        </w:rPr>
      </w:pPr>
      <w:r>
        <w:rPr>
          <w:rFonts w:cstheme="minorHAnsi"/>
          <w:sz w:val="32"/>
          <w:szCs w:val="32"/>
        </w:rPr>
        <w:t xml:space="preserve">For unhashing, we have a system consisting of MUX B and Adder Circuit. The MUX B selects from the Register A and Register B output </w:t>
      </w:r>
      <w:r w:rsidR="00DA17F1">
        <w:rPr>
          <w:rFonts w:cstheme="minorHAnsi"/>
          <w:sz w:val="32"/>
          <w:szCs w:val="32"/>
        </w:rPr>
        <w:t>addresses</w:t>
      </w:r>
      <w:r>
        <w:rPr>
          <w:rFonts w:cstheme="minorHAnsi"/>
          <w:sz w:val="32"/>
          <w:szCs w:val="32"/>
        </w:rPr>
        <w:t>. The adder increments the address by 1</w:t>
      </w:r>
      <w:r w:rsidR="00CA3005">
        <w:rPr>
          <w:rFonts w:cstheme="minorHAnsi"/>
          <w:sz w:val="32"/>
          <w:szCs w:val="32"/>
        </w:rPr>
        <w:t xml:space="preserve"> when stop is low</w:t>
      </w:r>
      <w:r>
        <w:rPr>
          <w:rFonts w:cstheme="minorHAnsi"/>
          <w:sz w:val="32"/>
          <w:szCs w:val="32"/>
        </w:rPr>
        <w:t xml:space="preserve"> and inputs it to the ROM. The output of the ROM is read in the unhashed format by taking the first three outputs (from MSB) and giving them labels for the last three </w:t>
      </w:r>
      <w:r w:rsidR="00DA17F1">
        <w:rPr>
          <w:rFonts w:cstheme="minorHAnsi"/>
          <w:sz w:val="32"/>
          <w:szCs w:val="32"/>
        </w:rPr>
        <w:t>bits (from LSB) for the unhashed address. The other outputs are also label</w:t>
      </w:r>
      <w:r w:rsidR="007022A0">
        <w:rPr>
          <w:rFonts w:cstheme="minorHAnsi"/>
          <w:sz w:val="32"/>
          <w:szCs w:val="32"/>
        </w:rPr>
        <w:t>l</w:t>
      </w:r>
      <w:r w:rsidR="00DA17F1">
        <w:rPr>
          <w:rFonts w:cstheme="minorHAnsi"/>
          <w:sz w:val="32"/>
          <w:szCs w:val="32"/>
        </w:rPr>
        <w:t xml:space="preserve">ed accordingly. </w:t>
      </w:r>
    </w:p>
    <w:p w14:paraId="120719B9" w14:textId="3300ED9B" w:rsidR="00DA17F1" w:rsidRDefault="00CA3005" w:rsidP="00DA17F1">
      <w:pPr>
        <w:jc w:val="center"/>
        <w:rPr>
          <w:rFonts w:cstheme="minorHAnsi"/>
          <w:sz w:val="32"/>
          <w:szCs w:val="32"/>
        </w:rPr>
      </w:pPr>
      <w:r w:rsidRPr="00CA3005">
        <w:rPr>
          <w:rFonts w:cstheme="minorHAnsi"/>
          <w:noProof/>
          <w:sz w:val="32"/>
          <w:szCs w:val="32"/>
        </w:rPr>
        <w:drawing>
          <wp:inline distT="0" distB="0" distL="0" distR="0" wp14:anchorId="45A8104D" wp14:editId="78A78FA8">
            <wp:extent cx="5731510" cy="2910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10840"/>
                    </a:xfrm>
                    <a:prstGeom prst="rect">
                      <a:avLst/>
                    </a:prstGeom>
                  </pic:spPr>
                </pic:pic>
              </a:graphicData>
            </a:graphic>
          </wp:inline>
        </w:drawing>
      </w:r>
    </w:p>
    <w:p w14:paraId="2F80E522" w14:textId="02FF878E" w:rsidR="00604498" w:rsidRDefault="00604498" w:rsidP="00B73294">
      <w:pPr>
        <w:rPr>
          <w:rFonts w:cstheme="minorHAnsi"/>
          <w:sz w:val="32"/>
          <w:szCs w:val="32"/>
        </w:rPr>
      </w:pPr>
    </w:p>
    <w:p w14:paraId="1FFFFA9A" w14:textId="77777777" w:rsidR="00DA17F1" w:rsidRDefault="00DA17F1" w:rsidP="00B73294">
      <w:pPr>
        <w:rPr>
          <w:rFonts w:cstheme="minorHAnsi"/>
          <w:sz w:val="24"/>
          <w:szCs w:val="24"/>
        </w:rPr>
      </w:pPr>
    </w:p>
    <w:p w14:paraId="0064A91F" w14:textId="6C898ECD" w:rsidR="008D6401" w:rsidRPr="008D6401" w:rsidRDefault="008D6401" w:rsidP="00B73294">
      <w:pPr>
        <w:rPr>
          <w:rFonts w:cstheme="minorHAnsi"/>
          <w:sz w:val="32"/>
          <w:szCs w:val="32"/>
        </w:rPr>
      </w:pPr>
      <w:r w:rsidRPr="008D6401">
        <w:rPr>
          <w:rFonts w:cstheme="minorHAnsi"/>
          <w:sz w:val="32"/>
          <w:szCs w:val="32"/>
        </w:rPr>
        <w:t xml:space="preserve">COST CALCULATION: </w:t>
      </w:r>
    </w:p>
    <w:p w14:paraId="7438417C" w14:textId="77777777" w:rsidR="008D6401" w:rsidRPr="008D6401" w:rsidRDefault="008D6401" w:rsidP="00B73294">
      <w:pPr>
        <w:rPr>
          <w:rFonts w:cstheme="minorHAnsi"/>
          <w:sz w:val="32"/>
          <w:szCs w:val="32"/>
        </w:rPr>
      </w:pPr>
    </w:p>
    <w:tbl>
      <w:tblPr>
        <w:tblStyle w:val="TableGrid"/>
        <w:tblW w:w="9175" w:type="dxa"/>
        <w:tblLook w:val="04A0" w:firstRow="1" w:lastRow="0" w:firstColumn="1" w:lastColumn="0" w:noHBand="0" w:noVBand="1"/>
      </w:tblPr>
      <w:tblGrid>
        <w:gridCol w:w="3058"/>
        <w:gridCol w:w="3058"/>
        <w:gridCol w:w="3059"/>
      </w:tblGrid>
      <w:tr w:rsidR="008D6F1B" w:rsidRPr="008D6401" w14:paraId="1BFDDDB7" w14:textId="77777777" w:rsidTr="008D6401">
        <w:trPr>
          <w:trHeight w:val="557"/>
        </w:trPr>
        <w:tc>
          <w:tcPr>
            <w:tcW w:w="3058" w:type="dxa"/>
          </w:tcPr>
          <w:p w14:paraId="0F84BB3B" w14:textId="5111DA5E" w:rsidR="008D6F1B" w:rsidRPr="008D6401" w:rsidRDefault="00C50BE7" w:rsidP="008D6401">
            <w:pPr>
              <w:jc w:val="center"/>
              <w:rPr>
                <w:sz w:val="32"/>
                <w:szCs w:val="32"/>
              </w:rPr>
            </w:pPr>
            <w:r w:rsidRPr="008D6401">
              <w:rPr>
                <w:sz w:val="32"/>
                <w:szCs w:val="32"/>
              </w:rPr>
              <w:lastRenderedPageBreak/>
              <w:t>Components</w:t>
            </w:r>
          </w:p>
        </w:tc>
        <w:tc>
          <w:tcPr>
            <w:tcW w:w="3058" w:type="dxa"/>
          </w:tcPr>
          <w:p w14:paraId="720F6DB1" w14:textId="1B04A7E8" w:rsidR="008D6F1B" w:rsidRPr="008D6401" w:rsidRDefault="00C50BE7" w:rsidP="008D6401">
            <w:pPr>
              <w:jc w:val="center"/>
              <w:rPr>
                <w:sz w:val="32"/>
                <w:szCs w:val="32"/>
              </w:rPr>
            </w:pPr>
            <w:r w:rsidRPr="008D6401">
              <w:rPr>
                <w:sz w:val="32"/>
                <w:szCs w:val="32"/>
              </w:rPr>
              <w:t>Number of components used</w:t>
            </w:r>
          </w:p>
        </w:tc>
        <w:tc>
          <w:tcPr>
            <w:tcW w:w="3059" w:type="dxa"/>
          </w:tcPr>
          <w:p w14:paraId="54F02665" w14:textId="575630FB" w:rsidR="008D6F1B" w:rsidRPr="008D6401" w:rsidRDefault="00C50BE7" w:rsidP="008D6401">
            <w:pPr>
              <w:jc w:val="center"/>
              <w:rPr>
                <w:sz w:val="32"/>
                <w:szCs w:val="32"/>
              </w:rPr>
            </w:pPr>
            <w:r w:rsidRPr="008D6401">
              <w:rPr>
                <w:sz w:val="32"/>
                <w:szCs w:val="32"/>
              </w:rPr>
              <w:t>Total cost for the component</w:t>
            </w:r>
          </w:p>
        </w:tc>
      </w:tr>
      <w:tr w:rsidR="00C50BE7" w:rsidRPr="008D6401" w14:paraId="5F58CD17" w14:textId="77777777" w:rsidTr="00C50BE7">
        <w:trPr>
          <w:trHeight w:val="355"/>
        </w:trPr>
        <w:tc>
          <w:tcPr>
            <w:tcW w:w="3058" w:type="dxa"/>
          </w:tcPr>
          <w:p w14:paraId="4D8DF055" w14:textId="17CC1B67" w:rsidR="00C50BE7" w:rsidRPr="008D6401" w:rsidRDefault="00C50BE7">
            <w:pPr>
              <w:rPr>
                <w:sz w:val="32"/>
                <w:szCs w:val="32"/>
              </w:rPr>
            </w:pPr>
            <w:r w:rsidRPr="008D6401">
              <w:rPr>
                <w:sz w:val="32"/>
                <w:szCs w:val="32"/>
              </w:rPr>
              <w:t>74LS109</w:t>
            </w:r>
          </w:p>
        </w:tc>
        <w:tc>
          <w:tcPr>
            <w:tcW w:w="3058" w:type="dxa"/>
          </w:tcPr>
          <w:p w14:paraId="5949C585" w14:textId="0C43F425" w:rsidR="00C50BE7" w:rsidRPr="008D6401" w:rsidRDefault="00C50BE7">
            <w:pPr>
              <w:rPr>
                <w:sz w:val="32"/>
                <w:szCs w:val="32"/>
              </w:rPr>
            </w:pPr>
            <w:r w:rsidRPr="008D6401">
              <w:rPr>
                <w:sz w:val="32"/>
                <w:szCs w:val="32"/>
              </w:rPr>
              <w:t>2</w:t>
            </w:r>
          </w:p>
        </w:tc>
        <w:tc>
          <w:tcPr>
            <w:tcW w:w="3059" w:type="dxa"/>
          </w:tcPr>
          <w:p w14:paraId="7E2B5495" w14:textId="25F9EBFC" w:rsidR="00C50BE7" w:rsidRPr="008D6401" w:rsidRDefault="00C50BE7">
            <w:pPr>
              <w:rPr>
                <w:sz w:val="32"/>
                <w:szCs w:val="32"/>
              </w:rPr>
            </w:pPr>
            <w:r w:rsidRPr="008D6401">
              <w:rPr>
                <w:sz w:val="32"/>
                <w:szCs w:val="32"/>
              </w:rPr>
              <w:t>2</w:t>
            </w:r>
          </w:p>
        </w:tc>
      </w:tr>
      <w:tr w:rsidR="008D6F1B" w:rsidRPr="008D6401" w14:paraId="0CDD9E11" w14:textId="77777777" w:rsidTr="00C50BE7">
        <w:trPr>
          <w:trHeight w:val="355"/>
        </w:trPr>
        <w:tc>
          <w:tcPr>
            <w:tcW w:w="3058" w:type="dxa"/>
          </w:tcPr>
          <w:p w14:paraId="752F73F8" w14:textId="34A0BA1E" w:rsidR="008D6F1B" w:rsidRPr="008D6401" w:rsidRDefault="00C50BE7">
            <w:pPr>
              <w:rPr>
                <w:sz w:val="32"/>
                <w:szCs w:val="32"/>
              </w:rPr>
            </w:pPr>
            <w:r w:rsidRPr="008D6401">
              <w:rPr>
                <w:sz w:val="32"/>
                <w:szCs w:val="32"/>
              </w:rPr>
              <w:t>74179</w:t>
            </w:r>
          </w:p>
        </w:tc>
        <w:tc>
          <w:tcPr>
            <w:tcW w:w="3058" w:type="dxa"/>
          </w:tcPr>
          <w:p w14:paraId="3880DDAA" w14:textId="1510E592" w:rsidR="008D6F1B" w:rsidRPr="008D6401" w:rsidRDefault="00C50BE7">
            <w:pPr>
              <w:rPr>
                <w:sz w:val="32"/>
                <w:szCs w:val="32"/>
              </w:rPr>
            </w:pPr>
            <w:r w:rsidRPr="008D6401">
              <w:rPr>
                <w:sz w:val="32"/>
                <w:szCs w:val="32"/>
              </w:rPr>
              <w:t>2</w:t>
            </w:r>
          </w:p>
        </w:tc>
        <w:tc>
          <w:tcPr>
            <w:tcW w:w="3059" w:type="dxa"/>
          </w:tcPr>
          <w:p w14:paraId="42C4A43D" w14:textId="4443CF41" w:rsidR="008D6F1B" w:rsidRPr="008D6401" w:rsidRDefault="00C50BE7">
            <w:pPr>
              <w:rPr>
                <w:sz w:val="32"/>
                <w:szCs w:val="32"/>
              </w:rPr>
            </w:pPr>
            <w:r w:rsidRPr="008D6401">
              <w:rPr>
                <w:sz w:val="32"/>
                <w:szCs w:val="32"/>
              </w:rPr>
              <w:t>4</w:t>
            </w:r>
          </w:p>
        </w:tc>
      </w:tr>
      <w:tr w:rsidR="008D6F1B" w:rsidRPr="008D6401" w14:paraId="321DF31B" w14:textId="77777777" w:rsidTr="00C50BE7">
        <w:trPr>
          <w:trHeight w:val="355"/>
        </w:trPr>
        <w:tc>
          <w:tcPr>
            <w:tcW w:w="3058" w:type="dxa"/>
          </w:tcPr>
          <w:p w14:paraId="2D05A6DA" w14:textId="4B1323EF" w:rsidR="008D6F1B" w:rsidRPr="008D6401" w:rsidRDefault="00C50BE7">
            <w:pPr>
              <w:rPr>
                <w:sz w:val="32"/>
                <w:szCs w:val="32"/>
              </w:rPr>
            </w:pPr>
            <w:r w:rsidRPr="008D6401">
              <w:rPr>
                <w:sz w:val="32"/>
                <w:szCs w:val="32"/>
              </w:rPr>
              <w:t>74283</w:t>
            </w:r>
          </w:p>
        </w:tc>
        <w:tc>
          <w:tcPr>
            <w:tcW w:w="3058" w:type="dxa"/>
          </w:tcPr>
          <w:p w14:paraId="4CDEC745" w14:textId="3856766B" w:rsidR="008D6F1B" w:rsidRPr="008D6401" w:rsidRDefault="00C50BE7">
            <w:pPr>
              <w:rPr>
                <w:sz w:val="32"/>
                <w:szCs w:val="32"/>
              </w:rPr>
            </w:pPr>
            <w:r w:rsidRPr="008D6401">
              <w:rPr>
                <w:sz w:val="32"/>
                <w:szCs w:val="32"/>
              </w:rPr>
              <w:t>1</w:t>
            </w:r>
          </w:p>
        </w:tc>
        <w:tc>
          <w:tcPr>
            <w:tcW w:w="3059" w:type="dxa"/>
          </w:tcPr>
          <w:p w14:paraId="198F8640" w14:textId="573F9C78" w:rsidR="008D6F1B" w:rsidRPr="008D6401" w:rsidRDefault="00C50BE7">
            <w:pPr>
              <w:rPr>
                <w:sz w:val="32"/>
                <w:szCs w:val="32"/>
              </w:rPr>
            </w:pPr>
            <w:r w:rsidRPr="008D6401">
              <w:rPr>
                <w:sz w:val="32"/>
                <w:szCs w:val="32"/>
              </w:rPr>
              <w:t>2</w:t>
            </w:r>
          </w:p>
        </w:tc>
      </w:tr>
      <w:tr w:rsidR="008D6F1B" w:rsidRPr="008D6401" w14:paraId="0D001BE1" w14:textId="77777777" w:rsidTr="00C50BE7">
        <w:trPr>
          <w:trHeight w:val="342"/>
        </w:trPr>
        <w:tc>
          <w:tcPr>
            <w:tcW w:w="3058" w:type="dxa"/>
          </w:tcPr>
          <w:p w14:paraId="420432F1" w14:textId="3D3E095E" w:rsidR="008D6F1B" w:rsidRPr="008D6401" w:rsidRDefault="00C50BE7">
            <w:pPr>
              <w:rPr>
                <w:sz w:val="32"/>
                <w:szCs w:val="32"/>
              </w:rPr>
            </w:pPr>
            <w:r w:rsidRPr="008D6401">
              <w:rPr>
                <w:sz w:val="32"/>
                <w:szCs w:val="32"/>
              </w:rPr>
              <w:t>2 input Logic Gates</w:t>
            </w:r>
          </w:p>
        </w:tc>
        <w:tc>
          <w:tcPr>
            <w:tcW w:w="3058" w:type="dxa"/>
          </w:tcPr>
          <w:p w14:paraId="3623231D" w14:textId="1DD4D762" w:rsidR="008D6F1B" w:rsidRPr="008D6401" w:rsidRDefault="00C50BE7">
            <w:pPr>
              <w:rPr>
                <w:sz w:val="32"/>
                <w:szCs w:val="32"/>
              </w:rPr>
            </w:pPr>
            <w:r w:rsidRPr="008D6401">
              <w:rPr>
                <w:sz w:val="32"/>
                <w:szCs w:val="32"/>
              </w:rPr>
              <w:t>3</w:t>
            </w:r>
            <w:r w:rsidR="006B458D">
              <w:rPr>
                <w:sz w:val="32"/>
                <w:szCs w:val="32"/>
              </w:rPr>
              <w:t>2</w:t>
            </w:r>
          </w:p>
        </w:tc>
        <w:tc>
          <w:tcPr>
            <w:tcW w:w="3059" w:type="dxa"/>
          </w:tcPr>
          <w:p w14:paraId="7D06E806" w14:textId="7EDCBC4B" w:rsidR="008D6F1B" w:rsidRPr="008D6401" w:rsidRDefault="00C50BE7">
            <w:pPr>
              <w:rPr>
                <w:sz w:val="32"/>
                <w:szCs w:val="32"/>
              </w:rPr>
            </w:pPr>
            <w:r w:rsidRPr="008D6401">
              <w:rPr>
                <w:sz w:val="32"/>
                <w:szCs w:val="32"/>
              </w:rPr>
              <w:t>3.</w:t>
            </w:r>
            <w:r w:rsidR="006B458D">
              <w:rPr>
                <w:sz w:val="32"/>
                <w:szCs w:val="32"/>
              </w:rPr>
              <w:t>2</w:t>
            </w:r>
          </w:p>
        </w:tc>
      </w:tr>
      <w:tr w:rsidR="008D6F1B" w:rsidRPr="008D6401" w14:paraId="1833CE91" w14:textId="77777777" w:rsidTr="00C50BE7">
        <w:trPr>
          <w:trHeight w:val="355"/>
        </w:trPr>
        <w:tc>
          <w:tcPr>
            <w:tcW w:w="3058" w:type="dxa"/>
          </w:tcPr>
          <w:p w14:paraId="583A3737" w14:textId="50E9236D" w:rsidR="008D6F1B" w:rsidRPr="008D6401" w:rsidRDefault="00C50BE7">
            <w:pPr>
              <w:rPr>
                <w:sz w:val="32"/>
                <w:szCs w:val="32"/>
              </w:rPr>
            </w:pPr>
            <w:r w:rsidRPr="008D6401">
              <w:rPr>
                <w:sz w:val="32"/>
                <w:szCs w:val="32"/>
              </w:rPr>
              <w:t>3 input Logic Gates</w:t>
            </w:r>
          </w:p>
        </w:tc>
        <w:tc>
          <w:tcPr>
            <w:tcW w:w="3058" w:type="dxa"/>
          </w:tcPr>
          <w:p w14:paraId="4C6526D3" w14:textId="2F34AA46" w:rsidR="008D6F1B" w:rsidRPr="008D6401" w:rsidRDefault="006B458D">
            <w:pPr>
              <w:rPr>
                <w:sz w:val="32"/>
                <w:szCs w:val="32"/>
              </w:rPr>
            </w:pPr>
            <w:r>
              <w:rPr>
                <w:sz w:val="32"/>
                <w:szCs w:val="32"/>
              </w:rPr>
              <w:t>5</w:t>
            </w:r>
          </w:p>
        </w:tc>
        <w:tc>
          <w:tcPr>
            <w:tcW w:w="3059" w:type="dxa"/>
          </w:tcPr>
          <w:p w14:paraId="5F8F516E" w14:textId="094E9EB5" w:rsidR="008D6F1B" w:rsidRPr="008D6401" w:rsidRDefault="006B458D">
            <w:pPr>
              <w:rPr>
                <w:sz w:val="32"/>
                <w:szCs w:val="32"/>
              </w:rPr>
            </w:pPr>
            <w:r>
              <w:rPr>
                <w:sz w:val="32"/>
                <w:szCs w:val="32"/>
              </w:rPr>
              <w:t>1</w:t>
            </w:r>
          </w:p>
        </w:tc>
      </w:tr>
      <w:tr w:rsidR="008D6F1B" w:rsidRPr="008D6401" w14:paraId="3EBAE7FE" w14:textId="77777777" w:rsidTr="00C50BE7">
        <w:trPr>
          <w:trHeight w:val="355"/>
        </w:trPr>
        <w:tc>
          <w:tcPr>
            <w:tcW w:w="3058" w:type="dxa"/>
          </w:tcPr>
          <w:p w14:paraId="16884FD8" w14:textId="2868D3FB" w:rsidR="008D6F1B" w:rsidRPr="008D6401" w:rsidRDefault="00C50BE7">
            <w:pPr>
              <w:rPr>
                <w:sz w:val="32"/>
                <w:szCs w:val="32"/>
              </w:rPr>
            </w:pPr>
            <w:r w:rsidRPr="008D6401">
              <w:rPr>
                <w:sz w:val="32"/>
                <w:szCs w:val="32"/>
              </w:rPr>
              <w:t>7474</w:t>
            </w:r>
          </w:p>
        </w:tc>
        <w:tc>
          <w:tcPr>
            <w:tcW w:w="3058" w:type="dxa"/>
          </w:tcPr>
          <w:p w14:paraId="066BC9AB" w14:textId="45FACA1D" w:rsidR="008D6F1B" w:rsidRPr="008D6401" w:rsidRDefault="00C50BE7">
            <w:pPr>
              <w:rPr>
                <w:sz w:val="32"/>
                <w:szCs w:val="32"/>
              </w:rPr>
            </w:pPr>
            <w:r w:rsidRPr="008D6401">
              <w:rPr>
                <w:sz w:val="32"/>
                <w:szCs w:val="32"/>
              </w:rPr>
              <w:t>3</w:t>
            </w:r>
          </w:p>
        </w:tc>
        <w:tc>
          <w:tcPr>
            <w:tcW w:w="3059" w:type="dxa"/>
          </w:tcPr>
          <w:p w14:paraId="70246170" w14:textId="4E40E7FE" w:rsidR="008D6F1B" w:rsidRPr="008D6401" w:rsidRDefault="00C50BE7">
            <w:pPr>
              <w:rPr>
                <w:sz w:val="32"/>
                <w:szCs w:val="32"/>
              </w:rPr>
            </w:pPr>
            <w:r w:rsidRPr="008D6401">
              <w:rPr>
                <w:sz w:val="32"/>
                <w:szCs w:val="32"/>
              </w:rPr>
              <w:t>3</w:t>
            </w:r>
          </w:p>
        </w:tc>
      </w:tr>
      <w:tr w:rsidR="008D6F1B" w:rsidRPr="008D6401" w14:paraId="50332D9C" w14:textId="77777777" w:rsidTr="00C50BE7">
        <w:trPr>
          <w:trHeight w:val="355"/>
        </w:trPr>
        <w:tc>
          <w:tcPr>
            <w:tcW w:w="3058" w:type="dxa"/>
          </w:tcPr>
          <w:p w14:paraId="2362E11A" w14:textId="0739F018" w:rsidR="008D6F1B" w:rsidRPr="008D6401" w:rsidRDefault="00C50BE7">
            <w:pPr>
              <w:rPr>
                <w:sz w:val="32"/>
                <w:szCs w:val="32"/>
              </w:rPr>
            </w:pPr>
            <w:r w:rsidRPr="008D6401">
              <w:rPr>
                <w:sz w:val="32"/>
                <w:szCs w:val="32"/>
              </w:rPr>
              <w:t>74157</w:t>
            </w:r>
          </w:p>
        </w:tc>
        <w:tc>
          <w:tcPr>
            <w:tcW w:w="3058" w:type="dxa"/>
          </w:tcPr>
          <w:p w14:paraId="23627684" w14:textId="54BC6B42" w:rsidR="008D6F1B" w:rsidRPr="008D6401" w:rsidRDefault="00C50BE7">
            <w:pPr>
              <w:rPr>
                <w:sz w:val="32"/>
                <w:szCs w:val="32"/>
              </w:rPr>
            </w:pPr>
            <w:r w:rsidRPr="008D6401">
              <w:rPr>
                <w:sz w:val="32"/>
                <w:szCs w:val="32"/>
              </w:rPr>
              <w:t>2</w:t>
            </w:r>
          </w:p>
        </w:tc>
        <w:tc>
          <w:tcPr>
            <w:tcW w:w="3059" w:type="dxa"/>
          </w:tcPr>
          <w:p w14:paraId="13697827" w14:textId="5BC68F89" w:rsidR="008D6F1B" w:rsidRPr="008D6401" w:rsidRDefault="00C50BE7">
            <w:pPr>
              <w:rPr>
                <w:sz w:val="32"/>
                <w:szCs w:val="32"/>
              </w:rPr>
            </w:pPr>
            <w:r w:rsidRPr="008D6401">
              <w:rPr>
                <w:sz w:val="32"/>
                <w:szCs w:val="32"/>
              </w:rPr>
              <w:t>4</w:t>
            </w:r>
          </w:p>
        </w:tc>
      </w:tr>
      <w:tr w:rsidR="008D6F1B" w:rsidRPr="008D6401" w14:paraId="5E1BAF7B" w14:textId="77777777" w:rsidTr="00C50BE7">
        <w:trPr>
          <w:trHeight w:val="355"/>
        </w:trPr>
        <w:tc>
          <w:tcPr>
            <w:tcW w:w="3058" w:type="dxa"/>
          </w:tcPr>
          <w:p w14:paraId="56699169" w14:textId="196FB021" w:rsidR="008D6F1B" w:rsidRPr="008D6401" w:rsidRDefault="00C50BE7">
            <w:pPr>
              <w:rPr>
                <w:sz w:val="32"/>
                <w:szCs w:val="32"/>
              </w:rPr>
            </w:pPr>
            <w:r w:rsidRPr="008D6401">
              <w:rPr>
                <w:sz w:val="32"/>
                <w:szCs w:val="32"/>
              </w:rPr>
              <w:t>2732</w:t>
            </w:r>
          </w:p>
        </w:tc>
        <w:tc>
          <w:tcPr>
            <w:tcW w:w="3058" w:type="dxa"/>
          </w:tcPr>
          <w:p w14:paraId="2AFC5DE2" w14:textId="6CC49670" w:rsidR="008D6F1B" w:rsidRPr="008D6401" w:rsidRDefault="00C50BE7">
            <w:pPr>
              <w:rPr>
                <w:sz w:val="32"/>
                <w:szCs w:val="32"/>
              </w:rPr>
            </w:pPr>
            <w:r w:rsidRPr="008D6401">
              <w:rPr>
                <w:sz w:val="32"/>
                <w:szCs w:val="32"/>
              </w:rPr>
              <w:t>1</w:t>
            </w:r>
          </w:p>
        </w:tc>
        <w:tc>
          <w:tcPr>
            <w:tcW w:w="3059" w:type="dxa"/>
          </w:tcPr>
          <w:p w14:paraId="2EAA80CB" w14:textId="4EE322F6" w:rsidR="008D6F1B" w:rsidRPr="008D6401" w:rsidRDefault="00C50BE7">
            <w:pPr>
              <w:rPr>
                <w:sz w:val="32"/>
                <w:szCs w:val="32"/>
              </w:rPr>
            </w:pPr>
            <w:r w:rsidRPr="008D6401">
              <w:rPr>
                <w:sz w:val="32"/>
                <w:szCs w:val="32"/>
              </w:rPr>
              <w:t>75</w:t>
            </w:r>
          </w:p>
        </w:tc>
      </w:tr>
      <w:tr w:rsidR="00C50BE7" w:rsidRPr="008D6401" w14:paraId="5C47329E" w14:textId="77777777" w:rsidTr="00C50BE7">
        <w:trPr>
          <w:trHeight w:val="355"/>
        </w:trPr>
        <w:tc>
          <w:tcPr>
            <w:tcW w:w="3058" w:type="dxa"/>
          </w:tcPr>
          <w:p w14:paraId="4EB94985" w14:textId="210B7112" w:rsidR="00C50BE7" w:rsidRPr="008D6401" w:rsidRDefault="00C50BE7">
            <w:pPr>
              <w:rPr>
                <w:sz w:val="32"/>
                <w:szCs w:val="32"/>
              </w:rPr>
            </w:pPr>
            <w:r w:rsidRPr="008D6401">
              <w:rPr>
                <w:sz w:val="32"/>
                <w:szCs w:val="32"/>
              </w:rPr>
              <w:t>74163</w:t>
            </w:r>
          </w:p>
        </w:tc>
        <w:tc>
          <w:tcPr>
            <w:tcW w:w="3058" w:type="dxa"/>
          </w:tcPr>
          <w:p w14:paraId="35464404" w14:textId="4EFD873F" w:rsidR="00C50BE7" w:rsidRPr="008D6401" w:rsidRDefault="00C50BE7">
            <w:pPr>
              <w:rPr>
                <w:sz w:val="32"/>
                <w:szCs w:val="32"/>
              </w:rPr>
            </w:pPr>
            <w:r w:rsidRPr="008D6401">
              <w:rPr>
                <w:sz w:val="32"/>
                <w:szCs w:val="32"/>
              </w:rPr>
              <w:t>1</w:t>
            </w:r>
          </w:p>
        </w:tc>
        <w:tc>
          <w:tcPr>
            <w:tcW w:w="3059" w:type="dxa"/>
          </w:tcPr>
          <w:p w14:paraId="63AC18FB" w14:textId="6F3A4F34" w:rsidR="00C50BE7" w:rsidRPr="008D6401" w:rsidRDefault="00C50BE7">
            <w:pPr>
              <w:rPr>
                <w:sz w:val="32"/>
                <w:szCs w:val="32"/>
              </w:rPr>
            </w:pPr>
            <w:r w:rsidRPr="008D6401">
              <w:rPr>
                <w:sz w:val="32"/>
                <w:szCs w:val="32"/>
              </w:rPr>
              <w:t>2</w:t>
            </w:r>
          </w:p>
        </w:tc>
      </w:tr>
      <w:tr w:rsidR="00200B5D" w:rsidRPr="008D6401" w14:paraId="70F3259B" w14:textId="77777777" w:rsidTr="00C50BE7">
        <w:trPr>
          <w:trHeight w:val="355"/>
        </w:trPr>
        <w:tc>
          <w:tcPr>
            <w:tcW w:w="3058" w:type="dxa"/>
          </w:tcPr>
          <w:p w14:paraId="677EE551" w14:textId="1026A277" w:rsidR="00200B5D" w:rsidRPr="008D6401" w:rsidRDefault="00200B5D">
            <w:pPr>
              <w:rPr>
                <w:sz w:val="32"/>
                <w:szCs w:val="32"/>
              </w:rPr>
            </w:pPr>
            <w:r>
              <w:rPr>
                <w:sz w:val="32"/>
                <w:szCs w:val="32"/>
              </w:rPr>
              <w:t xml:space="preserve">Clock </w:t>
            </w:r>
          </w:p>
        </w:tc>
        <w:tc>
          <w:tcPr>
            <w:tcW w:w="3058" w:type="dxa"/>
          </w:tcPr>
          <w:p w14:paraId="0A304F9D" w14:textId="353361E2" w:rsidR="00200B5D" w:rsidRPr="008D6401" w:rsidRDefault="00200B5D">
            <w:pPr>
              <w:rPr>
                <w:sz w:val="32"/>
                <w:szCs w:val="32"/>
              </w:rPr>
            </w:pPr>
            <w:r>
              <w:rPr>
                <w:sz w:val="32"/>
                <w:szCs w:val="32"/>
              </w:rPr>
              <w:t>1</w:t>
            </w:r>
          </w:p>
        </w:tc>
        <w:tc>
          <w:tcPr>
            <w:tcW w:w="3059" w:type="dxa"/>
          </w:tcPr>
          <w:p w14:paraId="7A6ADED2" w14:textId="1C35767C" w:rsidR="00200B5D" w:rsidRPr="008D6401" w:rsidRDefault="00200B5D">
            <w:pPr>
              <w:rPr>
                <w:sz w:val="32"/>
                <w:szCs w:val="32"/>
              </w:rPr>
            </w:pPr>
            <w:r>
              <w:rPr>
                <w:sz w:val="32"/>
                <w:szCs w:val="32"/>
              </w:rPr>
              <w:t>40</w:t>
            </w:r>
          </w:p>
        </w:tc>
      </w:tr>
    </w:tbl>
    <w:p w14:paraId="54498C80" w14:textId="56ABD676" w:rsidR="00B738C5" w:rsidRPr="008D6401" w:rsidRDefault="00B738C5">
      <w:pPr>
        <w:rPr>
          <w:sz w:val="32"/>
          <w:szCs w:val="32"/>
        </w:rPr>
      </w:pPr>
    </w:p>
    <w:p w14:paraId="194F5A57" w14:textId="3A1D7E02" w:rsidR="00C50BE7" w:rsidRPr="008D6401" w:rsidRDefault="00C50BE7">
      <w:pPr>
        <w:rPr>
          <w:sz w:val="36"/>
          <w:szCs w:val="36"/>
        </w:rPr>
      </w:pPr>
      <w:r w:rsidRPr="008D6401">
        <w:rPr>
          <w:sz w:val="36"/>
          <w:szCs w:val="36"/>
        </w:rPr>
        <w:t xml:space="preserve">The total cost of the design is </w:t>
      </w:r>
      <w:r w:rsidR="00200B5D">
        <w:rPr>
          <w:sz w:val="36"/>
          <w:szCs w:val="36"/>
          <w:u w:val="single"/>
        </w:rPr>
        <w:t>13</w:t>
      </w:r>
      <w:r w:rsidR="006B458D">
        <w:rPr>
          <w:sz w:val="36"/>
          <w:szCs w:val="36"/>
          <w:u w:val="single"/>
        </w:rPr>
        <w:t>6</w:t>
      </w:r>
      <w:r w:rsidR="008D6401" w:rsidRPr="008D6401">
        <w:rPr>
          <w:sz w:val="36"/>
          <w:szCs w:val="36"/>
          <w:u w:val="single"/>
        </w:rPr>
        <w:t>.</w:t>
      </w:r>
      <w:r w:rsidR="006B458D">
        <w:rPr>
          <w:sz w:val="36"/>
          <w:szCs w:val="36"/>
          <w:u w:val="single"/>
        </w:rPr>
        <w:t>2</w:t>
      </w:r>
      <w:r w:rsidR="008D6401" w:rsidRPr="008D6401">
        <w:rPr>
          <w:sz w:val="36"/>
          <w:szCs w:val="36"/>
        </w:rPr>
        <w:t xml:space="preserve"> </w:t>
      </w:r>
      <w:r w:rsidRPr="008D6401">
        <w:rPr>
          <w:sz w:val="36"/>
          <w:szCs w:val="36"/>
        </w:rPr>
        <w:t xml:space="preserve"> </w:t>
      </w:r>
    </w:p>
    <w:sectPr w:rsidR="00C50BE7" w:rsidRPr="008D6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94"/>
    <w:rsid w:val="00173004"/>
    <w:rsid w:val="001C66E9"/>
    <w:rsid w:val="00200B5D"/>
    <w:rsid w:val="00604498"/>
    <w:rsid w:val="006B458D"/>
    <w:rsid w:val="007022A0"/>
    <w:rsid w:val="007B6995"/>
    <w:rsid w:val="008A5415"/>
    <w:rsid w:val="008D6401"/>
    <w:rsid w:val="008D6F1B"/>
    <w:rsid w:val="00A31A84"/>
    <w:rsid w:val="00B73294"/>
    <w:rsid w:val="00B738C5"/>
    <w:rsid w:val="00BA4380"/>
    <w:rsid w:val="00C50BE7"/>
    <w:rsid w:val="00CA3005"/>
    <w:rsid w:val="00DA17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3A33"/>
  <w15:chartTrackingRefBased/>
  <w15:docId w15:val="{800C0209-E930-47BF-A4B6-AB35F634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1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Astha Shreshtha</dc:creator>
  <cp:keywords/>
  <dc:description/>
  <cp:lastModifiedBy>ASHUTOSH AWASTHI</cp:lastModifiedBy>
  <cp:revision>9</cp:revision>
  <dcterms:created xsi:type="dcterms:W3CDTF">2023-04-05T14:09:00Z</dcterms:created>
  <dcterms:modified xsi:type="dcterms:W3CDTF">2023-07-15T11:14:00Z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37bb606e-67c5-4a63-afef-89957d7b49b1</vt:lpwstr>
  </property>
</Properties>
</file>