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771CC" w14:textId="16DA20E2" w:rsidR="00FD72F5" w:rsidRPr="006236F6" w:rsidRDefault="008F60E1" w:rsidP="006236F6">
      <w:pPr>
        <w:ind w:right="92"/>
        <w:rPr>
          <w:sz w:val="22"/>
        </w:rPr>
      </w:pPr>
      <w:r w:rsidRPr="006236F6">
        <w:rPr>
          <w:noProof/>
          <w:sz w:val="22"/>
          <w:lang w:val="en-US" w:eastAsia="en-US"/>
        </w:rPr>
        <mc:AlternateContent>
          <mc:Choice Requires="wps">
            <w:drawing>
              <wp:anchor distT="0" distB="0" distL="114300" distR="114300" simplePos="0" relativeHeight="251659261" behindDoc="1" locked="0" layoutInCell="1" allowOverlap="1" wp14:anchorId="6E85BF3D" wp14:editId="488F62DF">
                <wp:simplePos x="0" y="0"/>
                <wp:positionH relativeFrom="column">
                  <wp:posOffset>-1167765</wp:posOffset>
                </wp:positionH>
                <wp:positionV relativeFrom="paragraph">
                  <wp:posOffset>-911860</wp:posOffset>
                </wp:positionV>
                <wp:extent cx="8660130" cy="11577955"/>
                <wp:effectExtent l="50800" t="25400" r="77470" b="10604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0130"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1.9pt;margin-top:-71.75pt;width:681.9pt;height:911.65pt;z-index:-2516572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" fillcolor="#f39" strokecolor="#4a7ebb" strokeweight="1.5pt">
                <v:shadow on="t" opacity="22938f" mv:blur="38100f" offset="0,2pt"/>
                <v:textbox inset=",7.2pt,,7.2pt"/>
              </v:rect>
            </w:pict>
          </mc:Fallback>
        </mc:AlternateContent>
      </w:r>
      <w:r w:rsidRPr="006236F6">
        <w:rPr>
          <w:rFonts w:ascii="Arial" w:hAnsi="Arial" w:cs="Arial"/>
          <w:b/>
          <w:noProof/>
          <w:szCs w:val="28"/>
          <w:lang w:val="en-US" w:eastAsia="en-US"/>
        </w:rPr>
        <w:drawing>
          <wp:anchor distT="0" distB="0" distL="114300" distR="114300" simplePos="0" relativeHeight="251661311" behindDoc="1" locked="0" layoutInCell="1" allowOverlap="1" wp14:anchorId="253075A0" wp14:editId="4F797ABF">
            <wp:simplePos x="0" y="0"/>
            <wp:positionH relativeFrom="column">
              <wp:posOffset>-748665</wp:posOffset>
            </wp:positionH>
            <wp:positionV relativeFrom="paragraph">
              <wp:posOffset>-568960</wp:posOffset>
            </wp:positionV>
            <wp:extent cx="11800205" cy="7836535"/>
            <wp:effectExtent l="0" t="0" r="10795" b="12065"/>
            <wp:wrapNone/>
            <wp:docPr id="9" name="Picture 9" descr="Macintosh HD:Users:beccarose:Desktop:sculptingwithscent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ccarose:Desktop:sculptingwithscent2_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00205" cy="7836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30332A" w14:textId="1C0F0B1B" w:rsidR="00DA41F6" w:rsidRPr="008F60E1" w:rsidRDefault="00470C9A" w:rsidP="00207807">
      <w:pPr>
        <w:pStyle w:val="TOC3"/>
        <w:jc w:val="left"/>
        <w:rPr>
          <w:color w:val="FFFFFF" w:themeColor="background1"/>
          <w:sz w:val="24"/>
          <w:u w:val="none"/>
        </w:rPr>
      </w:pPr>
      <w:r w:rsidRPr="008F60E1">
        <w:rPr>
          <w:color w:val="FFFFFF" w:themeColor="background1"/>
          <w:sz w:val="18"/>
        </w:rPr>
        <w:t xml:space="preserve"> </w:t>
      </w:r>
      <w:r w:rsidR="00207807" w:rsidRPr="008F60E1">
        <w:rPr>
          <w:b w:val="0"/>
          <w:color w:val="FFFFFF" w:themeColor="background1"/>
          <w:sz w:val="24"/>
          <w:szCs w:val="28"/>
          <w:u w:val="none"/>
        </w:rPr>
        <w:t xml:space="preserve"> </w:t>
      </w:r>
    </w:p>
    <w:p w14:paraId="5EE51EA6" w14:textId="7D88C165" w:rsidR="00091855" w:rsidRPr="008F60E1" w:rsidRDefault="0023336F" w:rsidP="008F60E1">
      <w:pPr>
        <w:pStyle w:val="Heading1"/>
        <w:spacing w:before="0" w:after="0"/>
        <w:rPr>
          <w:color w:val="FFFFFF" w:themeColor="background1"/>
          <w:kern w:val="0"/>
          <w:sz w:val="72"/>
        </w:rPr>
      </w:pPr>
      <w:bookmarkStart w:id="0" w:name="_Toc339206110"/>
      <w:r w:rsidRPr="008F60E1">
        <w:rPr>
          <w:color w:val="FFFFFF" w:themeColor="background1"/>
          <w:kern w:val="0"/>
          <w:sz w:val="72"/>
        </w:rPr>
        <w:t>Pervasive Media 2</w:t>
      </w:r>
      <w:bookmarkEnd w:id="0"/>
    </w:p>
    <w:p w14:paraId="52B9AA09" w14:textId="39421E7B" w:rsidR="00091855" w:rsidRPr="00DC652F" w:rsidRDefault="0023336F" w:rsidP="008F60E1">
      <w:pPr>
        <w:rPr>
          <w:rFonts w:ascii="Arial" w:hAnsi="Arial"/>
          <w:color w:val="FFFFFF" w:themeColor="background1"/>
          <w:sz w:val="36"/>
        </w:rPr>
      </w:pPr>
      <w:r w:rsidRPr="00DC652F">
        <w:rPr>
          <w:rFonts w:ascii="Arial" w:hAnsi="Arial"/>
          <w:color w:val="FFFFFF" w:themeColor="background1"/>
          <w:sz w:val="36"/>
        </w:rPr>
        <w:t>Module Code: UPCP45-30-2</w:t>
      </w:r>
    </w:p>
    <w:p w14:paraId="1E40044F" w14:textId="77777777" w:rsidR="008F60E1" w:rsidRPr="00DC652F" w:rsidRDefault="00091855" w:rsidP="008F60E1">
      <w:pPr>
        <w:pStyle w:val="Heading1"/>
        <w:spacing w:before="0" w:after="0"/>
        <w:rPr>
          <w:b w:val="0"/>
          <w:color w:val="FFFFFF" w:themeColor="background1"/>
          <w:kern w:val="0"/>
          <w:sz w:val="72"/>
        </w:rPr>
      </w:pPr>
      <w:r w:rsidRPr="00DC652F">
        <w:rPr>
          <w:b w:val="0"/>
          <w:color w:val="FFFFFF" w:themeColor="background1"/>
          <w:sz w:val="36"/>
        </w:rPr>
        <w:t>Module Leader</w:t>
      </w:r>
      <w:r w:rsidR="0023336F" w:rsidRPr="00DC652F">
        <w:rPr>
          <w:b w:val="0"/>
          <w:color w:val="FFFFFF" w:themeColor="background1"/>
          <w:sz w:val="36"/>
        </w:rPr>
        <w:t>: Becca Rose Glowacki</w:t>
      </w:r>
      <w:r w:rsidR="008F60E1" w:rsidRPr="00DC652F">
        <w:rPr>
          <w:b w:val="0"/>
          <w:color w:val="FFFFFF" w:themeColor="background1"/>
          <w:kern w:val="0"/>
          <w:sz w:val="72"/>
        </w:rPr>
        <w:t xml:space="preserve"> </w:t>
      </w:r>
    </w:p>
    <w:p w14:paraId="17772D19" w14:textId="77777777" w:rsidR="008F60E1" w:rsidRDefault="008F60E1" w:rsidP="008F60E1">
      <w:pPr>
        <w:pStyle w:val="Heading1"/>
        <w:spacing w:before="0" w:after="0"/>
        <w:rPr>
          <w:color w:val="FFFFFF" w:themeColor="background1"/>
          <w:kern w:val="0"/>
          <w:sz w:val="72"/>
        </w:rPr>
      </w:pPr>
    </w:p>
    <w:p w14:paraId="5209E1A9" w14:textId="77777777" w:rsidR="008F60E1" w:rsidRDefault="008F60E1" w:rsidP="008F60E1">
      <w:pPr>
        <w:pStyle w:val="Heading1"/>
        <w:spacing w:before="0" w:after="0"/>
        <w:rPr>
          <w:color w:val="FFFFFF" w:themeColor="background1"/>
          <w:kern w:val="0"/>
          <w:sz w:val="72"/>
        </w:rPr>
      </w:pPr>
    </w:p>
    <w:p w14:paraId="72A0757E" w14:textId="77777777" w:rsidR="00DC652F" w:rsidRDefault="00DC652F" w:rsidP="00DC652F"/>
    <w:p w14:paraId="10C860A8" w14:textId="77777777" w:rsidR="00DC652F" w:rsidRDefault="00DC652F" w:rsidP="00DC652F"/>
    <w:p w14:paraId="7230C680" w14:textId="77777777" w:rsidR="00DC652F" w:rsidRDefault="00DC652F" w:rsidP="00DC652F"/>
    <w:p w14:paraId="543C028D" w14:textId="77777777" w:rsidR="00DC652F" w:rsidRDefault="00DC652F" w:rsidP="00DC652F"/>
    <w:p w14:paraId="1D3AC459" w14:textId="77777777" w:rsidR="00DC652F" w:rsidRDefault="00DC652F" w:rsidP="00DC652F"/>
    <w:p w14:paraId="728B5E19" w14:textId="77777777" w:rsidR="00DC652F" w:rsidRPr="00DC652F" w:rsidRDefault="00DC652F" w:rsidP="00DC652F"/>
    <w:p w14:paraId="51996E2F" w14:textId="77777777" w:rsidR="008F60E1" w:rsidRDefault="008F60E1" w:rsidP="008F60E1">
      <w:pPr>
        <w:pStyle w:val="Heading1"/>
        <w:spacing w:before="0" w:after="0"/>
        <w:rPr>
          <w:color w:val="FFFFFF" w:themeColor="background1"/>
          <w:kern w:val="0"/>
          <w:sz w:val="72"/>
        </w:rPr>
      </w:pPr>
      <w:r>
        <w:rPr>
          <w:color w:val="FFFFFF" w:themeColor="background1"/>
          <w:kern w:val="0"/>
          <w:sz w:val="72"/>
        </w:rPr>
        <w:t>MODULE</w:t>
      </w:r>
    </w:p>
    <w:p w14:paraId="4D84E4F9" w14:textId="77777777" w:rsidR="008F60E1" w:rsidRDefault="008F60E1" w:rsidP="008F60E1">
      <w:pPr>
        <w:pStyle w:val="Heading1"/>
        <w:spacing w:before="0" w:after="0"/>
        <w:rPr>
          <w:color w:val="FFFFFF" w:themeColor="background1"/>
          <w:kern w:val="0"/>
          <w:sz w:val="72"/>
        </w:rPr>
      </w:pPr>
      <w:r>
        <w:rPr>
          <w:color w:val="FFFFFF" w:themeColor="background1"/>
          <w:kern w:val="0"/>
          <w:sz w:val="72"/>
        </w:rPr>
        <w:t>HANDBOOK</w:t>
      </w:r>
    </w:p>
    <w:p w14:paraId="6EBB8202" w14:textId="073AD8A0" w:rsidR="008F60E1" w:rsidRDefault="008F60E1" w:rsidP="008F60E1">
      <w:pPr>
        <w:pStyle w:val="Heading1"/>
        <w:spacing w:before="0" w:after="0"/>
        <w:rPr>
          <w:color w:val="FFFFFF" w:themeColor="background1"/>
          <w:kern w:val="0"/>
          <w:sz w:val="72"/>
        </w:rPr>
      </w:pPr>
      <w:r>
        <w:rPr>
          <w:color w:val="FFFFFF" w:themeColor="background1"/>
          <w:kern w:val="0"/>
          <w:sz w:val="72"/>
        </w:rPr>
        <w:t xml:space="preserve">2016-17 </w:t>
      </w:r>
    </w:p>
    <w:p w14:paraId="10F41661" w14:textId="6DB5A631" w:rsidR="008F60E1" w:rsidRPr="008F60E1" w:rsidRDefault="008F60E1" w:rsidP="008F60E1">
      <w:r>
        <w:t>HAN</w:t>
      </w:r>
    </w:p>
    <w:p w14:paraId="01E8B8C8" w14:textId="77777777" w:rsidR="008F60E1" w:rsidRDefault="008F60E1" w:rsidP="008F60E1">
      <w:pPr>
        <w:rPr>
          <w:rFonts w:ascii="Arial" w:hAnsi="Arial"/>
          <w:b/>
          <w:color w:val="FFFFFF" w:themeColor="background1"/>
          <w:sz w:val="36"/>
        </w:rPr>
      </w:pPr>
    </w:p>
    <w:p w14:paraId="58057B5D" w14:textId="77777777" w:rsidR="008F60E1" w:rsidRDefault="008F60E1" w:rsidP="008F60E1">
      <w:pPr>
        <w:rPr>
          <w:rFonts w:ascii="Arial" w:hAnsi="Arial"/>
          <w:b/>
          <w:color w:val="FFFFFF" w:themeColor="background1"/>
          <w:sz w:val="36"/>
        </w:rPr>
      </w:pPr>
    </w:p>
    <w:p w14:paraId="655A8D28" w14:textId="77777777" w:rsidR="008F60E1" w:rsidRDefault="008F60E1" w:rsidP="008F60E1">
      <w:pPr>
        <w:rPr>
          <w:rFonts w:ascii="Arial" w:hAnsi="Arial"/>
          <w:b/>
          <w:color w:val="FFFFFF" w:themeColor="background1"/>
          <w:sz w:val="36"/>
        </w:rPr>
      </w:pPr>
    </w:p>
    <w:p w14:paraId="5DE6175D" w14:textId="77777777" w:rsidR="008F60E1" w:rsidRDefault="008F60E1" w:rsidP="008F60E1">
      <w:pPr>
        <w:rPr>
          <w:rFonts w:ascii="Arial" w:hAnsi="Arial"/>
          <w:b/>
          <w:color w:val="FFFFFF" w:themeColor="background1"/>
          <w:sz w:val="36"/>
        </w:rPr>
      </w:pPr>
    </w:p>
    <w:p w14:paraId="5F1B30D6" w14:textId="77777777" w:rsidR="008F60E1" w:rsidRDefault="008F60E1" w:rsidP="008F60E1">
      <w:pPr>
        <w:rPr>
          <w:rFonts w:ascii="Arial" w:hAnsi="Arial"/>
          <w:b/>
          <w:color w:val="FFFFFF" w:themeColor="background1"/>
          <w:sz w:val="36"/>
        </w:rPr>
      </w:pPr>
    </w:p>
    <w:p w14:paraId="312D6AB8" w14:textId="77777777" w:rsidR="008F60E1" w:rsidRDefault="008F60E1" w:rsidP="008F60E1">
      <w:pPr>
        <w:rPr>
          <w:rFonts w:ascii="Arial" w:hAnsi="Arial"/>
          <w:b/>
          <w:color w:val="FFFFFF" w:themeColor="background1"/>
          <w:sz w:val="36"/>
        </w:rPr>
      </w:pPr>
    </w:p>
    <w:p w14:paraId="3663DAAE" w14:textId="37C89B12" w:rsidR="008F60E1" w:rsidRDefault="00DC652F" w:rsidP="008F60E1">
      <w:pPr>
        <w:rPr>
          <w:rFonts w:ascii="Arial" w:hAnsi="Arial"/>
          <w:b/>
          <w:color w:val="FFFFFF" w:themeColor="background1"/>
          <w:sz w:val="36"/>
        </w:rPr>
      </w:pPr>
      <w:r w:rsidRPr="006236F6">
        <w:rPr>
          <w:noProof/>
          <w:lang w:val="en-US" w:eastAsia="en-US"/>
        </w:rPr>
        <w:drawing>
          <wp:anchor distT="0" distB="0" distL="114300" distR="114300" simplePos="0" relativeHeight="251660286" behindDoc="1" locked="0" layoutInCell="1" allowOverlap="1" wp14:anchorId="2CDBB3D9" wp14:editId="579CB016">
            <wp:simplePos x="0" y="0"/>
            <wp:positionH relativeFrom="column">
              <wp:posOffset>-62865</wp:posOffset>
            </wp:positionH>
            <wp:positionV relativeFrom="paragraph">
              <wp:posOffset>81280</wp:posOffset>
            </wp:positionV>
            <wp:extent cx="2287270" cy="1177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287270" cy="1177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C903C7" w14:textId="4535B0B3" w:rsidR="008F60E1" w:rsidRDefault="008F60E1" w:rsidP="008F60E1">
      <w:pPr>
        <w:rPr>
          <w:rFonts w:ascii="Arial" w:hAnsi="Arial"/>
          <w:b/>
          <w:color w:val="FFFFFF" w:themeColor="background1"/>
          <w:sz w:val="36"/>
        </w:rPr>
      </w:pPr>
    </w:p>
    <w:p w14:paraId="4DA2B678" w14:textId="3BFC8A84" w:rsidR="008F60E1" w:rsidRDefault="008F60E1" w:rsidP="008F60E1">
      <w:pPr>
        <w:rPr>
          <w:rFonts w:ascii="Arial" w:hAnsi="Arial"/>
          <w:b/>
          <w:color w:val="FFFFFF" w:themeColor="background1"/>
          <w:sz w:val="36"/>
        </w:rPr>
      </w:pPr>
    </w:p>
    <w:p w14:paraId="763EF6E0" w14:textId="0135EEA1" w:rsidR="008F60E1" w:rsidRDefault="008F60E1" w:rsidP="008F60E1">
      <w:pPr>
        <w:rPr>
          <w:rFonts w:ascii="Arial" w:hAnsi="Arial"/>
          <w:b/>
          <w:color w:val="FFFFFF" w:themeColor="background1"/>
          <w:sz w:val="36"/>
        </w:rPr>
      </w:pPr>
    </w:p>
    <w:p w14:paraId="6891F50B" w14:textId="484DC28A" w:rsidR="008F60E1" w:rsidRDefault="008F60E1" w:rsidP="008F60E1">
      <w:pPr>
        <w:rPr>
          <w:rFonts w:ascii="Arial" w:hAnsi="Arial"/>
          <w:b/>
          <w:color w:val="FFFFFF" w:themeColor="background1"/>
          <w:sz w:val="36"/>
        </w:rPr>
      </w:pPr>
    </w:p>
    <w:p w14:paraId="4272A8FF" w14:textId="187C158D" w:rsidR="008F60E1" w:rsidRDefault="008F60E1" w:rsidP="008F60E1">
      <w:pPr>
        <w:rPr>
          <w:rFonts w:ascii="Arial" w:hAnsi="Arial"/>
          <w:b/>
          <w:color w:val="FFFFFF" w:themeColor="background1"/>
          <w:sz w:val="36"/>
        </w:rPr>
      </w:pPr>
    </w:p>
    <w:p w14:paraId="43CA1E18" w14:textId="0286D93D" w:rsidR="008F60E1" w:rsidRDefault="008F60E1" w:rsidP="008F60E1">
      <w:pPr>
        <w:rPr>
          <w:rFonts w:ascii="Arial" w:hAnsi="Arial"/>
          <w:b/>
          <w:color w:val="FFFFFF" w:themeColor="background1"/>
          <w:sz w:val="36"/>
        </w:rPr>
      </w:pPr>
    </w:p>
    <w:p w14:paraId="3BF1684B" w14:textId="77777777" w:rsidR="008F60E1" w:rsidRDefault="008F60E1" w:rsidP="008F60E1">
      <w:pPr>
        <w:rPr>
          <w:rFonts w:ascii="Arial" w:hAnsi="Arial"/>
          <w:b/>
          <w:color w:val="FFFFFF" w:themeColor="background1"/>
          <w:sz w:val="36"/>
        </w:rPr>
      </w:pPr>
    </w:p>
    <w:p w14:paraId="373ADC77" w14:textId="77777777" w:rsidR="008F60E1" w:rsidRDefault="008F60E1" w:rsidP="008F60E1">
      <w:pPr>
        <w:rPr>
          <w:rFonts w:ascii="Arial" w:hAnsi="Arial"/>
          <w:b/>
          <w:color w:val="FFFFFF" w:themeColor="background1"/>
          <w:sz w:val="36"/>
        </w:rPr>
      </w:pPr>
    </w:p>
    <w:p w14:paraId="68288530" w14:textId="77777777" w:rsidR="008F60E1" w:rsidRPr="008F60E1" w:rsidRDefault="008F60E1" w:rsidP="008F60E1">
      <w:pPr>
        <w:rPr>
          <w:rFonts w:ascii="Arial" w:hAnsi="Arial"/>
          <w:b/>
          <w:color w:val="FFFFFF" w:themeColor="background1"/>
          <w:sz w:val="36"/>
        </w:rPr>
      </w:pPr>
    </w:p>
    <w:p w14:paraId="2C43C2C2" w14:textId="77777777" w:rsidR="008F60E1" w:rsidRDefault="008F60E1" w:rsidP="008F60E1">
      <w:pPr>
        <w:rPr>
          <w:rFonts w:ascii="Arial" w:hAnsi="Arial" w:cs="Arial"/>
          <w:b/>
          <w:color w:val="FFFFFF" w:themeColor="background1"/>
          <w:sz w:val="70"/>
          <w:szCs w:val="70"/>
        </w:rPr>
      </w:pPr>
    </w:p>
    <w:p w14:paraId="72220596" w14:textId="704B654B" w:rsidR="00470C9A" w:rsidRPr="006236F6" w:rsidRDefault="00470C9A" w:rsidP="00FA46E6">
      <w:pPr>
        <w:rPr>
          <w:rFonts w:ascii="Arial" w:hAnsi="Arial" w:cs="Arial"/>
          <w:b/>
          <w:szCs w:val="28"/>
        </w:rPr>
      </w:pPr>
    </w:p>
    <w:p w14:paraId="1E3D4999" w14:textId="4A365DBD" w:rsidR="009B7EF5" w:rsidRPr="006236F6" w:rsidRDefault="009B7EF5" w:rsidP="00FA46E6">
      <w:pPr>
        <w:rPr>
          <w:rFonts w:ascii="Arial" w:hAnsi="Arial" w:cs="Arial"/>
          <w:b/>
          <w:szCs w:val="28"/>
        </w:rPr>
      </w:pPr>
    </w:p>
    <w:p w14:paraId="303D4109" w14:textId="2E6086C7" w:rsidR="009D0E3C" w:rsidRPr="006236F6" w:rsidRDefault="009D0E3C" w:rsidP="009B7EF5">
      <w:pPr>
        <w:rPr>
          <w:rFonts w:ascii="Arial" w:hAnsi="Arial"/>
        </w:rPr>
      </w:pPr>
    </w:p>
    <w:p w14:paraId="38F4B091" w14:textId="18BC0576" w:rsidR="00AC2440" w:rsidRPr="006236F6" w:rsidRDefault="009D0E3C" w:rsidP="009D0E3C">
      <w:pPr>
        <w:jc w:val="both"/>
        <w:rPr>
          <w:rFonts w:ascii="Arial" w:hAnsi="Arial" w:cs="Arial"/>
          <w:b/>
          <w:szCs w:val="28"/>
        </w:rPr>
      </w:pPr>
      <w:r w:rsidRPr="006236F6">
        <w:rPr>
          <w:rFonts w:ascii="Arial" w:hAnsi="Arial" w:cs="Arial"/>
          <w:b/>
          <w:szCs w:val="28"/>
        </w:rPr>
        <w:tab/>
        <w:t xml:space="preserve"> </w:t>
      </w:r>
    </w:p>
    <w:p w14:paraId="1E266A4B" w14:textId="149B2C13" w:rsidR="00AC2440" w:rsidRPr="006236F6" w:rsidRDefault="00AC2440" w:rsidP="009D0E3C">
      <w:pPr>
        <w:jc w:val="both"/>
        <w:rPr>
          <w:rFonts w:ascii="Arial" w:hAnsi="Arial" w:cs="Arial"/>
          <w:b/>
          <w:szCs w:val="28"/>
        </w:rPr>
      </w:pPr>
    </w:p>
    <w:p w14:paraId="62E2A294" w14:textId="77777777" w:rsidR="009D0E3C" w:rsidRPr="006236F6" w:rsidRDefault="009D0E3C" w:rsidP="008B1406">
      <w:pPr>
        <w:pStyle w:val="Headinghandbook"/>
        <w:rPr>
          <w:color w:val="E43598"/>
          <w:sz w:val="40"/>
        </w:rPr>
      </w:pPr>
      <w:bookmarkStart w:id="1" w:name="_Toc304144601"/>
      <w:bookmarkStart w:id="2" w:name="_Toc339206111"/>
      <w:r w:rsidRPr="006236F6">
        <w:rPr>
          <w:color w:val="E43598"/>
          <w:sz w:val="40"/>
        </w:rPr>
        <w:t>Contents</w:t>
      </w:r>
      <w:bookmarkEnd w:id="1"/>
      <w:bookmarkEnd w:id="2"/>
    </w:p>
    <w:p w14:paraId="1AB853B9" w14:textId="77777777" w:rsidR="00F777B1" w:rsidRDefault="00F777B1" w:rsidP="00F777B1">
      <w:pPr>
        <w:pStyle w:val="TOC1"/>
        <w:tabs>
          <w:tab w:val="right" w:leader="dot" w:pos="8299"/>
        </w:tabs>
        <w:rPr>
          <w:rFonts w:ascii="Arial" w:hAnsi="Arial"/>
          <w:sz w:val="32"/>
        </w:rPr>
      </w:pPr>
    </w:p>
    <w:p w14:paraId="2508F65B" w14:textId="2C709123" w:rsidR="00F777B1" w:rsidRPr="00F777B1" w:rsidRDefault="00F777B1" w:rsidP="00F777B1">
      <w:pPr>
        <w:pStyle w:val="TOC1"/>
        <w:tabs>
          <w:tab w:val="right" w:leader="dot" w:pos="8299"/>
        </w:tabs>
        <w:rPr>
          <w:rFonts w:ascii="Arial" w:eastAsiaTheme="minorEastAsia" w:hAnsi="Arial" w:cstheme="minorBidi"/>
          <w:noProof/>
          <w:sz w:val="32"/>
          <w:lang w:eastAsia="en-US"/>
        </w:rPr>
      </w:pPr>
      <w:r>
        <w:rPr>
          <w:rFonts w:ascii="Arial" w:hAnsi="Arial"/>
          <w:sz w:val="32"/>
        </w:rPr>
        <w:t>O V E R V I E W</w:t>
      </w:r>
      <w:r w:rsidR="00611DE9" w:rsidRPr="006236F6">
        <w:rPr>
          <w:rFonts w:ascii="Arial" w:hAnsi="Arial"/>
          <w:sz w:val="32"/>
        </w:rPr>
        <w:fldChar w:fldCharType="begin"/>
      </w:r>
      <w:r w:rsidR="009D0E3C" w:rsidRPr="006236F6">
        <w:rPr>
          <w:rFonts w:ascii="Arial" w:hAnsi="Arial"/>
          <w:sz w:val="32"/>
        </w:rPr>
        <w:instrText xml:space="preserve"> TOC \o "1-3" </w:instrText>
      </w:r>
      <w:r w:rsidR="00611DE9" w:rsidRPr="006236F6">
        <w:rPr>
          <w:rFonts w:ascii="Arial" w:hAnsi="Arial"/>
          <w:sz w:val="32"/>
        </w:rPr>
        <w:fldChar w:fldCharType="separate"/>
      </w:r>
    </w:p>
    <w:p w14:paraId="644C84E5" w14:textId="49DEF9FF" w:rsidR="00D3487D" w:rsidRPr="006236F6" w:rsidRDefault="00F777B1">
      <w:pPr>
        <w:pStyle w:val="TOC1"/>
        <w:tabs>
          <w:tab w:val="left" w:pos="420"/>
          <w:tab w:val="right" w:leader="dot" w:pos="8299"/>
        </w:tabs>
        <w:rPr>
          <w:rFonts w:ascii="Arial" w:eastAsiaTheme="minorEastAsia" w:hAnsi="Arial" w:cstheme="minorBidi"/>
          <w:noProof/>
          <w:sz w:val="32"/>
          <w:lang w:eastAsia="en-US"/>
        </w:rPr>
      </w:pPr>
      <w:r>
        <w:rPr>
          <w:rFonts w:ascii="Arial" w:hAnsi="Arial"/>
          <w:noProof/>
          <w:sz w:val="32"/>
        </w:rPr>
        <w:t>Introduction</w:t>
      </w:r>
      <w:r w:rsidR="00D3487D" w:rsidRPr="006236F6">
        <w:rPr>
          <w:rFonts w:ascii="Arial" w:hAnsi="Arial"/>
          <w:noProof/>
          <w:sz w:val="32"/>
        </w:rPr>
        <w:tab/>
      </w:r>
      <w:r w:rsidR="00611DE9" w:rsidRPr="006236F6">
        <w:rPr>
          <w:rFonts w:ascii="Arial" w:hAnsi="Arial"/>
          <w:noProof/>
          <w:sz w:val="32"/>
        </w:rPr>
        <w:fldChar w:fldCharType="begin"/>
      </w:r>
      <w:r w:rsidR="00D3487D" w:rsidRPr="006236F6">
        <w:rPr>
          <w:rFonts w:ascii="Arial" w:hAnsi="Arial"/>
          <w:noProof/>
          <w:sz w:val="32"/>
        </w:rPr>
        <w:instrText xml:space="preserve"> PAGEREF _Toc304144602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4</w:t>
      </w:r>
      <w:r w:rsidR="00611DE9" w:rsidRPr="006236F6">
        <w:rPr>
          <w:rFonts w:ascii="Arial" w:hAnsi="Arial"/>
          <w:noProof/>
          <w:sz w:val="32"/>
        </w:rPr>
        <w:fldChar w:fldCharType="end"/>
      </w:r>
    </w:p>
    <w:p w14:paraId="66933A14" w14:textId="34EDCE55" w:rsidR="00D3487D" w:rsidRPr="006236F6" w:rsidRDefault="00F777B1">
      <w:pPr>
        <w:pStyle w:val="TOC1"/>
        <w:tabs>
          <w:tab w:val="left" w:pos="420"/>
          <w:tab w:val="right" w:leader="dot" w:pos="8299"/>
        </w:tabs>
        <w:rPr>
          <w:rFonts w:ascii="Arial" w:eastAsiaTheme="minorEastAsia" w:hAnsi="Arial" w:cstheme="minorBidi"/>
          <w:noProof/>
          <w:sz w:val="32"/>
          <w:lang w:eastAsia="en-US"/>
        </w:rPr>
      </w:pPr>
      <w:r>
        <w:rPr>
          <w:rFonts w:ascii="Arial" w:hAnsi="Arial"/>
          <w:noProof/>
          <w:sz w:val="32"/>
        </w:rPr>
        <w:t>M</w:t>
      </w:r>
      <w:r w:rsidR="00D3487D" w:rsidRPr="006236F6">
        <w:rPr>
          <w:rFonts w:ascii="Arial" w:hAnsi="Arial"/>
          <w:noProof/>
          <w:sz w:val="32"/>
        </w:rPr>
        <w:t>odule aims</w:t>
      </w:r>
      <w:r w:rsidR="00D3487D" w:rsidRPr="006236F6">
        <w:rPr>
          <w:rFonts w:ascii="Arial" w:hAnsi="Arial"/>
          <w:noProof/>
          <w:sz w:val="32"/>
        </w:rPr>
        <w:tab/>
      </w:r>
      <w:r w:rsidR="00611DE9" w:rsidRPr="006236F6">
        <w:rPr>
          <w:rFonts w:ascii="Arial" w:hAnsi="Arial"/>
          <w:noProof/>
          <w:sz w:val="32"/>
        </w:rPr>
        <w:fldChar w:fldCharType="begin"/>
      </w:r>
      <w:r w:rsidR="00D3487D" w:rsidRPr="006236F6">
        <w:rPr>
          <w:rFonts w:ascii="Arial" w:hAnsi="Arial"/>
          <w:noProof/>
          <w:sz w:val="32"/>
        </w:rPr>
        <w:instrText xml:space="preserve"> PAGEREF _Toc304144603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5</w:t>
      </w:r>
      <w:r w:rsidR="00611DE9" w:rsidRPr="006236F6">
        <w:rPr>
          <w:rFonts w:ascii="Arial" w:hAnsi="Arial"/>
          <w:noProof/>
          <w:sz w:val="32"/>
        </w:rPr>
        <w:fldChar w:fldCharType="end"/>
      </w:r>
    </w:p>
    <w:p w14:paraId="3928045B" w14:textId="46E5F95C" w:rsidR="00D3487D" w:rsidRPr="006236F6" w:rsidRDefault="00D3487D">
      <w:pPr>
        <w:pStyle w:val="TOC1"/>
        <w:tabs>
          <w:tab w:val="left" w:pos="420"/>
          <w:tab w:val="right" w:leader="dot" w:pos="8299"/>
        </w:tabs>
        <w:rPr>
          <w:rFonts w:ascii="Arial" w:eastAsiaTheme="minorEastAsia" w:hAnsi="Arial" w:cstheme="minorBidi"/>
          <w:noProof/>
          <w:sz w:val="32"/>
          <w:lang w:eastAsia="en-US"/>
        </w:rPr>
      </w:pPr>
      <w:r w:rsidRPr="006236F6">
        <w:rPr>
          <w:rFonts w:ascii="Arial" w:hAnsi="Arial"/>
          <w:noProof/>
          <w:sz w:val="32"/>
        </w:rPr>
        <w:t>Learning Outcomes</w:t>
      </w:r>
      <w:r w:rsidRPr="006236F6">
        <w:rPr>
          <w:rFonts w:ascii="Arial" w:hAnsi="Arial"/>
          <w:noProof/>
          <w:sz w:val="32"/>
        </w:rPr>
        <w:tab/>
      </w:r>
      <w:r w:rsidR="00611DE9" w:rsidRPr="006236F6">
        <w:rPr>
          <w:rFonts w:ascii="Arial" w:hAnsi="Arial"/>
          <w:noProof/>
          <w:sz w:val="32"/>
        </w:rPr>
        <w:fldChar w:fldCharType="begin"/>
      </w:r>
      <w:r w:rsidRPr="006236F6">
        <w:rPr>
          <w:rFonts w:ascii="Arial" w:hAnsi="Arial"/>
          <w:noProof/>
          <w:sz w:val="32"/>
        </w:rPr>
        <w:instrText xml:space="preserve"> PAGEREF _Toc304144604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7</w:t>
      </w:r>
      <w:r w:rsidR="00611DE9" w:rsidRPr="006236F6">
        <w:rPr>
          <w:rFonts w:ascii="Arial" w:hAnsi="Arial"/>
          <w:noProof/>
          <w:sz w:val="32"/>
        </w:rPr>
        <w:fldChar w:fldCharType="end"/>
      </w:r>
    </w:p>
    <w:p w14:paraId="1F5748D2" w14:textId="165D7759" w:rsidR="00F777B1" w:rsidRDefault="00F777B1" w:rsidP="00F777B1">
      <w:pPr>
        <w:pStyle w:val="TOC1"/>
        <w:tabs>
          <w:tab w:val="left" w:pos="420"/>
          <w:tab w:val="right" w:leader="dot" w:pos="8299"/>
        </w:tabs>
        <w:rPr>
          <w:rFonts w:ascii="Arial" w:hAnsi="Arial"/>
          <w:noProof/>
          <w:sz w:val="32"/>
        </w:rPr>
      </w:pPr>
      <w:r>
        <w:rPr>
          <w:rFonts w:ascii="Arial" w:hAnsi="Arial"/>
          <w:noProof/>
          <w:sz w:val="32"/>
        </w:rPr>
        <w:t>Approaches to Learning</w:t>
      </w:r>
      <w:r w:rsidR="00D3487D" w:rsidRPr="006236F6">
        <w:rPr>
          <w:rFonts w:ascii="Arial" w:hAnsi="Arial"/>
          <w:noProof/>
          <w:sz w:val="32"/>
        </w:rPr>
        <w:tab/>
      </w:r>
      <w:r w:rsidR="00611DE9" w:rsidRPr="006236F6">
        <w:rPr>
          <w:rFonts w:ascii="Arial" w:hAnsi="Arial"/>
          <w:noProof/>
          <w:sz w:val="32"/>
        </w:rPr>
        <w:fldChar w:fldCharType="begin"/>
      </w:r>
      <w:r w:rsidR="00D3487D" w:rsidRPr="006236F6">
        <w:rPr>
          <w:rFonts w:ascii="Arial" w:hAnsi="Arial"/>
          <w:noProof/>
          <w:sz w:val="32"/>
        </w:rPr>
        <w:instrText xml:space="preserve"> PAGEREF _Toc304144605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7</w:t>
      </w:r>
      <w:r w:rsidR="00611DE9" w:rsidRPr="006236F6">
        <w:rPr>
          <w:rFonts w:ascii="Arial" w:hAnsi="Arial"/>
          <w:noProof/>
          <w:sz w:val="32"/>
        </w:rPr>
        <w:fldChar w:fldCharType="end"/>
      </w:r>
    </w:p>
    <w:p w14:paraId="410B08E8" w14:textId="77777777" w:rsidR="00F777B1" w:rsidRDefault="00F777B1" w:rsidP="00F777B1">
      <w:pPr>
        <w:pStyle w:val="TOC2"/>
        <w:tabs>
          <w:tab w:val="right" w:leader="dot" w:pos="8299"/>
        </w:tabs>
        <w:ind w:left="0"/>
        <w:rPr>
          <w:rFonts w:ascii="Arial" w:hAnsi="Arial"/>
          <w:noProof/>
          <w:sz w:val="32"/>
        </w:rPr>
      </w:pPr>
    </w:p>
    <w:p w14:paraId="757CB6A4" w14:textId="5B19A4F5" w:rsidR="00F777B1" w:rsidRPr="00F777B1" w:rsidRDefault="00F777B1" w:rsidP="00F777B1">
      <w:pPr>
        <w:pStyle w:val="TOC1"/>
        <w:tabs>
          <w:tab w:val="right" w:leader="dot" w:pos="8299"/>
        </w:tabs>
        <w:rPr>
          <w:noProof/>
        </w:rPr>
      </w:pPr>
      <w:r>
        <w:rPr>
          <w:rFonts w:ascii="Arial" w:hAnsi="Arial"/>
          <w:sz w:val="32"/>
        </w:rPr>
        <w:t xml:space="preserve">C U R R I C U L U M </w:t>
      </w:r>
    </w:p>
    <w:p w14:paraId="0EAB5A91" w14:textId="01DA4152" w:rsidR="00F777B1" w:rsidRPr="00F777B1" w:rsidRDefault="00D3487D" w:rsidP="00F777B1">
      <w:pPr>
        <w:pStyle w:val="TOC2"/>
        <w:tabs>
          <w:tab w:val="right" w:leader="dot" w:pos="8299"/>
        </w:tabs>
        <w:ind w:left="0"/>
        <w:rPr>
          <w:rFonts w:ascii="Arial" w:eastAsiaTheme="minorEastAsia" w:hAnsi="Arial" w:cstheme="minorBidi"/>
          <w:noProof/>
          <w:sz w:val="32"/>
          <w:lang w:eastAsia="en-US"/>
        </w:rPr>
      </w:pPr>
      <w:r w:rsidRPr="006236F6">
        <w:rPr>
          <w:rFonts w:ascii="Arial" w:hAnsi="Arial"/>
          <w:noProof/>
          <w:sz w:val="32"/>
        </w:rPr>
        <w:t>Week by Week</w:t>
      </w:r>
      <w:r w:rsidRPr="006236F6">
        <w:rPr>
          <w:rFonts w:ascii="Arial" w:hAnsi="Arial"/>
          <w:noProof/>
          <w:sz w:val="32"/>
        </w:rPr>
        <w:tab/>
      </w:r>
      <w:r w:rsidR="00611DE9" w:rsidRPr="006236F6">
        <w:rPr>
          <w:rFonts w:ascii="Arial" w:hAnsi="Arial"/>
          <w:noProof/>
          <w:sz w:val="32"/>
        </w:rPr>
        <w:fldChar w:fldCharType="begin"/>
      </w:r>
      <w:r w:rsidRPr="006236F6">
        <w:rPr>
          <w:rFonts w:ascii="Arial" w:hAnsi="Arial"/>
          <w:noProof/>
          <w:sz w:val="32"/>
        </w:rPr>
        <w:instrText xml:space="preserve"> PAGEREF _Toc304144608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10</w:t>
      </w:r>
      <w:r w:rsidR="00611DE9" w:rsidRPr="006236F6">
        <w:rPr>
          <w:rFonts w:ascii="Arial" w:hAnsi="Arial"/>
          <w:noProof/>
          <w:sz w:val="32"/>
        </w:rPr>
        <w:fldChar w:fldCharType="end"/>
      </w:r>
    </w:p>
    <w:p w14:paraId="0DF0847A" w14:textId="34FE6CB9" w:rsidR="00D3487D" w:rsidRPr="006236F6" w:rsidRDefault="00D3487D">
      <w:pPr>
        <w:pStyle w:val="TOC1"/>
        <w:tabs>
          <w:tab w:val="left" w:pos="420"/>
          <w:tab w:val="right" w:leader="dot" w:pos="8299"/>
        </w:tabs>
        <w:rPr>
          <w:rFonts w:ascii="Arial" w:eastAsiaTheme="minorEastAsia" w:hAnsi="Arial" w:cstheme="minorBidi"/>
          <w:noProof/>
          <w:sz w:val="32"/>
          <w:lang w:eastAsia="en-US"/>
        </w:rPr>
      </w:pPr>
      <w:r w:rsidRPr="006236F6">
        <w:rPr>
          <w:rFonts w:ascii="Arial" w:hAnsi="Arial"/>
          <w:noProof/>
          <w:sz w:val="32"/>
        </w:rPr>
        <w:t>Assessment Summary</w:t>
      </w:r>
      <w:r w:rsidRPr="006236F6">
        <w:rPr>
          <w:rFonts w:ascii="Arial" w:hAnsi="Arial"/>
          <w:noProof/>
          <w:sz w:val="32"/>
        </w:rPr>
        <w:tab/>
      </w:r>
      <w:r w:rsidR="00611DE9" w:rsidRPr="006236F6">
        <w:rPr>
          <w:rFonts w:ascii="Arial" w:hAnsi="Arial"/>
          <w:noProof/>
          <w:sz w:val="32"/>
        </w:rPr>
        <w:fldChar w:fldCharType="begin"/>
      </w:r>
      <w:r w:rsidRPr="006236F6">
        <w:rPr>
          <w:rFonts w:ascii="Arial" w:hAnsi="Arial"/>
          <w:noProof/>
          <w:sz w:val="32"/>
        </w:rPr>
        <w:instrText xml:space="preserve"> PAGEREF _Toc304144609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19</w:t>
      </w:r>
      <w:r w:rsidR="00611DE9" w:rsidRPr="006236F6">
        <w:rPr>
          <w:rFonts w:ascii="Arial" w:hAnsi="Arial"/>
          <w:noProof/>
          <w:sz w:val="32"/>
        </w:rPr>
        <w:fldChar w:fldCharType="end"/>
      </w:r>
    </w:p>
    <w:p w14:paraId="57D90CEB" w14:textId="77777777" w:rsidR="00F777B1" w:rsidRDefault="00D3487D" w:rsidP="00F777B1">
      <w:pPr>
        <w:pStyle w:val="TOC1"/>
        <w:tabs>
          <w:tab w:val="left" w:pos="420"/>
          <w:tab w:val="right" w:leader="dot" w:pos="8299"/>
        </w:tabs>
        <w:rPr>
          <w:rFonts w:ascii="Arial" w:hAnsi="Arial"/>
          <w:noProof/>
          <w:sz w:val="32"/>
        </w:rPr>
      </w:pPr>
      <w:r w:rsidRPr="006236F6">
        <w:rPr>
          <w:rFonts w:ascii="Arial" w:hAnsi="Arial"/>
          <w:noProof/>
          <w:sz w:val="32"/>
        </w:rPr>
        <w:t>Assessment Details</w:t>
      </w:r>
      <w:r w:rsidRPr="006236F6">
        <w:rPr>
          <w:rFonts w:ascii="Arial" w:hAnsi="Arial"/>
          <w:noProof/>
          <w:sz w:val="32"/>
        </w:rPr>
        <w:tab/>
      </w:r>
      <w:r w:rsidR="00611DE9" w:rsidRPr="006236F6">
        <w:rPr>
          <w:rFonts w:ascii="Arial" w:hAnsi="Arial"/>
          <w:noProof/>
          <w:sz w:val="32"/>
        </w:rPr>
        <w:fldChar w:fldCharType="begin"/>
      </w:r>
      <w:r w:rsidRPr="006236F6">
        <w:rPr>
          <w:rFonts w:ascii="Arial" w:hAnsi="Arial"/>
          <w:noProof/>
          <w:sz w:val="32"/>
        </w:rPr>
        <w:instrText xml:space="preserve"> PAGEREF _Toc304144610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19</w:t>
      </w:r>
      <w:r w:rsidR="00611DE9" w:rsidRPr="006236F6">
        <w:rPr>
          <w:rFonts w:ascii="Arial" w:hAnsi="Arial"/>
          <w:noProof/>
          <w:sz w:val="32"/>
        </w:rPr>
        <w:fldChar w:fldCharType="end"/>
      </w:r>
    </w:p>
    <w:p w14:paraId="2231EA46" w14:textId="77777777" w:rsidR="00D3487D" w:rsidRPr="006236F6" w:rsidRDefault="00D3487D" w:rsidP="00F777B1">
      <w:pPr>
        <w:pStyle w:val="TOC2"/>
        <w:tabs>
          <w:tab w:val="right" w:leader="dot" w:pos="8299"/>
        </w:tabs>
        <w:ind w:left="0"/>
        <w:rPr>
          <w:rFonts w:ascii="Arial" w:eastAsiaTheme="minorEastAsia" w:hAnsi="Arial" w:cstheme="minorBidi"/>
          <w:noProof/>
          <w:sz w:val="32"/>
          <w:lang w:eastAsia="en-US"/>
        </w:rPr>
      </w:pPr>
      <w:r w:rsidRPr="006236F6">
        <w:rPr>
          <w:rFonts w:ascii="Arial" w:hAnsi="Arial"/>
          <w:noProof/>
          <w:sz w:val="32"/>
        </w:rPr>
        <w:t>Referral (What happens if you fail)</w:t>
      </w:r>
      <w:r w:rsidRPr="006236F6">
        <w:rPr>
          <w:rFonts w:ascii="Arial" w:hAnsi="Arial"/>
          <w:noProof/>
          <w:sz w:val="32"/>
        </w:rPr>
        <w:tab/>
      </w:r>
      <w:r w:rsidR="00611DE9" w:rsidRPr="006236F6">
        <w:rPr>
          <w:rFonts w:ascii="Arial" w:hAnsi="Arial"/>
          <w:noProof/>
          <w:sz w:val="32"/>
        </w:rPr>
        <w:fldChar w:fldCharType="begin"/>
      </w:r>
      <w:r w:rsidRPr="006236F6">
        <w:rPr>
          <w:rFonts w:ascii="Arial" w:hAnsi="Arial"/>
          <w:noProof/>
          <w:sz w:val="32"/>
        </w:rPr>
        <w:instrText xml:space="preserve"> PAGEREF _Toc304144612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20</w:t>
      </w:r>
      <w:r w:rsidR="00611DE9" w:rsidRPr="006236F6">
        <w:rPr>
          <w:rFonts w:ascii="Arial" w:hAnsi="Arial"/>
          <w:noProof/>
          <w:sz w:val="32"/>
        </w:rPr>
        <w:fldChar w:fldCharType="end"/>
      </w:r>
    </w:p>
    <w:p w14:paraId="6FF55512" w14:textId="0820850E" w:rsidR="00D3487D" w:rsidRPr="006236F6" w:rsidRDefault="00D3487D">
      <w:pPr>
        <w:pStyle w:val="TOC1"/>
        <w:tabs>
          <w:tab w:val="left" w:pos="420"/>
          <w:tab w:val="right" w:leader="dot" w:pos="8299"/>
        </w:tabs>
        <w:rPr>
          <w:rFonts w:ascii="Arial" w:eastAsiaTheme="minorEastAsia" w:hAnsi="Arial" w:cstheme="minorBidi"/>
          <w:noProof/>
          <w:sz w:val="32"/>
          <w:lang w:eastAsia="en-US"/>
        </w:rPr>
      </w:pPr>
      <w:r w:rsidRPr="006236F6">
        <w:rPr>
          <w:rFonts w:ascii="Arial" w:hAnsi="Arial"/>
          <w:noProof/>
          <w:sz w:val="32"/>
        </w:rPr>
        <w:t>Assessment Criteria</w:t>
      </w:r>
      <w:r w:rsidRPr="006236F6">
        <w:rPr>
          <w:rFonts w:ascii="Arial" w:hAnsi="Arial"/>
          <w:noProof/>
          <w:sz w:val="32"/>
        </w:rPr>
        <w:tab/>
      </w:r>
      <w:r w:rsidR="00611DE9" w:rsidRPr="006236F6">
        <w:rPr>
          <w:rFonts w:ascii="Arial" w:hAnsi="Arial"/>
          <w:noProof/>
          <w:sz w:val="32"/>
        </w:rPr>
        <w:fldChar w:fldCharType="begin"/>
      </w:r>
      <w:r w:rsidRPr="006236F6">
        <w:rPr>
          <w:rFonts w:ascii="Arial" w:hAnsi="Arial"/>
          <w:noProof/>
          <w:sz w:val="32"/>
        </w:rPr>
        <w:instrText xml:space="preserve"> PAGEREF _Toc304144613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21</w:t>
      </w:r>
      <w:r w:rsidR="00611DE9" w:rsidRPr="006236F6">
        <w:rPr>
          <w:rFonts w:ascii="Arial" w:hAnsi="Arial"/>
          <w:noProof/>
          <w:sz w:val="32"/>
        </w:rPr>
        <w:fldChar w:fldCharType="end"/>
      </w:r>
    </w:p>
    <w:p w14:paraId="31CD84FB" w14:textId="629D2115" w:rsidR="00D3487D" w:rsidRPr="006236F6" w:rsidRDefault="00D3487D">
      <w:pPr>
        <w:pStyle w:val="TOC1"/>
        <w:tabs>
          <w:tab w:val="right" w:leader="dot" w:pos="8299"/>
        </w:tabs>
        <w:rPr>
          <w:rFonts w:ascii="Arial" w:eastAsiaTheme="minorEastAsia" w:hAnsi="Arial" w:cstheme="minorBidi"/>
          <w:noProof/>
          <w:sz w:val="32"/>
          <w:lang w:eastAsia="en-US"/>
        </w:rPr>
      </w:pPr>
      <w:r w:rsidRPr="006236F6">
        <w:rPr>
          <w:rFonts w:ascii="Arial" w:hAnsi="Arial"/>
          <w:noProof/>
          <w:sz w:val="32"/>
        </w:rPr>
        <w:t>Core Reading</w:t>
      </w:r>
      <w:r w:rsidRPr="006236F6">
        <w:rPr>
          <w:rFonts w:ascii="Arial" w:hAnsi="Arial"/>
          <w:noProof/>
          <w:sz w:val="32"/>
        </w:rPr>
        <w:tab/>
      </w:r>
      <w:r w:rsidR="00611DE9" w:rsidRPr="006236F6">
        <w:rPr>
          <w:rFonts w:ascii="Arial" w:hAnsi="Arial"/>
          <w:noProof/>
          <w:sz w:val="32"/>
        </w:rPr>
        <w:fldChar w:fldCharType="begin"/>
      </w:r>
      <w:r w:rsidRPr="006236F6">
        <w:rPr>
          <w:rFonts w:ascii="Arial" w:hAnsi="Arial"/>
          <w:noProof/>
          <w:sz w:val="32"/>
        </w:rPr>
        <w:instrText xml:space="preserve"> PAGEREF _Toc304144614 \h </w:instrText>
      </w:r>
      <w:r w:rsidR="00611DE9" w:rsidRPr="006236F6">
        <w:rPr>
          <w:rFonts w:ascii="Arial" w:hAnsi="Arial"/>
          <w:noProof/>
          <w:sz w:val="32"/>
        </w:rPr>
      </w:r>
      <w:r w:rsidR="00611DE9" w:rsidRPr="006236F6">
        <w:rPr>
          <w:rFonts w:ascii="Arial" w:hAnsi="Arial"/>
          <w:noProof/>
          <w:sz w:val="32"/>
        </w:rPr>
        <w:fldChar w:fldCharType="separate"/>
      </w:r>
      <w:r w:rsidR="00D17B5E" w:rsidRPr="006236F6">
        <w:rPr>
          <w:rFonts w:ascii="Arial" w:hAnsi="Arial"/>
          <w:noProof/>
          <w:sz w:val="32"/>
        </w:rPr>
        <w:t>23</w:t>
      </w:r>
      <w:r w:rsidR="00611DE9" w:rsidRPr="006236F6">
        <w:rPr>
          <w:rFonts w:ascii="Arial" w:hAnsi="Arial"/>
          <w:noProof/>
          <w:sz w:val="32"/>
        </w:rPr>
        <w:fldChar w:fldCharType="end"/>
      </w:r>
    </w:p>
    <w:p w14:paraId="34736B53" w14:textId="77777777" w:rsidR="00472DCB" w:rsidRPr="006236F6" w:rsidRDefault="00611DE9">
      <w:pPr>
        <w:rPr>
          <w:rFonts w:ascii="Arial" w:hAnsi="Arial"/>
          <w:b/>
          <w:sz w:val="32"/>
        </w:rPr>
      </w:pPr>
      <w:r w:rsidRPr="006236F6">
        <w:rPr>
          <w:rFonts w:ascii="Arial" w:hAnsi="Arial"/>
          <w:b/>
          <w:sz w:val="32"/>
        </w:rPr>
        <w:fldChar w:fldCharType="end"/>
      </w:r>
    </w:p>
    <w:p w14:paraId="4AE91655" w14:textId="77777777" w:rsidR="009D0E3C" w:rsidRPr="006236F6" w:rsidRDefault="009D0E3C">
      <w:pPr>
        <w:rPr>
          <w:rFonts w:ascii="Arial" w:hAnsi="Arial"/>
          <w:b/>
        </w:rPr>
        <w:sectPr w:rsidR="009D0E3C" w:rsidRPr="006236F6" w:rsidSect="006236F6">
          <w:footerReference w:type="default" r:id="rId11"/>
          <w:pgSz w:w="11909" w:h="16834" w:code="9"/>
          <w:pgMar w:top="1440" w:right="1080" w:bottom="1440" w:left="1080" w:header="709" w:footer="709" w:gutter="0"/>
          <w:cols w:space="720"/>
        </w:sectPr>
      </w:pPr>
    </w:p>
    <w:bookmarkStart w:id="3" w:name="_Toc37039286"/>
    <w:bookmarkStart w:id="4" w:name="_Toc37039320"/>
    <w:p w14:paraId="6B0AAA25" w14:textId="77777777" w:rsidR="00386FAB" w:rsidRPr="006236F6" w:rsidRDefault="00847288" w:rsidP="00B86EBE">
      <w:pPr>
        <w:pStyle w:val="Heading1"/>
        <w:spacing w:before="0" w:after="0"/>
        <w:rPr>
          <w:kern w:val="0"/>
          <w:sz w:val="56"/>
        </w:rPr>
      </w:pPr>
      <w:r w:rsidRPr="006236F6">
        <w:rPr>
          <w:noProof/>
          <w:sz w:val="22"/>
          <w:lang w:val="en-US" w:eastAsia="en-US"/>
        </w:rPr>
        <mc:AlternateContent>
          <mc:Choice Requires="wps">
            <w:drawing>
              <wp:anchor distT="0" distB="0" distL="114300" distR="114300" simplePos="0" relativeHeight="251663360" behindDoc="1" locked="0" layoutInCell="1" allowOverlap="1" wp14:anchorId="7460924C" wp14:editId="750EE9DA">
                <wp:simplePos x="0" y="0"/>
                <wp:positionH relativeFrom="column">
                  <wp:posOffset>-1320165</wp:posOffset>
                </wp:positionH>
                <wp:positionV relativeFrom="paragraph">
                  <wp:posOffset>-1026160</wp:posOffset>
                </wp:positionV>
                <wp:extent cx="8660130" cy="11577955"/>
                <wp:effectExtent l="50800" t="25400" r="77470" b="106045"/>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0130"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03.9pt;margin-top:-80.75pt;width:681.9pt;height:91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" fillcolor="#f39" strokecolor="#4a7ebb" strokeweight="1.5pt">
                <v:shadow on="t" opacity="22938f" mv:blur="38100f" offset="0,2pt"/>
                <v:textbox inset=",7.2pt,,7.2pt"/>
              </v:rect>
            </w:pict>
          </mc:Fallback>
        </mc:AlternateContent>
      </w:r>
    </w:p>
    <w:p w14:paraId="132E4388" w14:textId="77777777" w:rsidR="00B86EBE" w:rsidRPr="006236F6" w:rsidRDefault="00621B53" w:rsidP="00D11A1B">
      <w:pPr>
        <w:pStyle w:val="Heading1"/>
        <w:spacing w:before="0" w:after="0"/>
        <w:jc w:val="center"/>
        <w:rPr>
          <w:kern w:val="0"/>
          <w:sz w:val="56"/>
        </w:rPr>
      </w:pPr>
      <w:bookmarkStart w:id="5" w:name="_Toc339206112"/>
      <w:r w:rsidRPr="006236F6">
        <w:rPr>
          <w:kern w:val="0"/>
          <w:sz w:val="56"/>
        </w:rPr>
        <w:t>Introduction</w:t>
      </w:r>
      <w:bookmarkEnd w:id="5"/>
    </w:p>
    <w:p w14:paraId="70E17612" w14:textId="77777777" w:rsidR="00B86EBE" w:rsidRPr="006236F6" w:rsidRDefault="00B86EBE">
      <w:pPr>
        <w:rPr>
          <w:rFonts w:ascii="Arial" w:hAnsi="Arial"/>
          <w:b/>
          <w:color w:val="8DB3E2" w:themeColor="text2" w:themeTint="66"/>
          <w:sz w:val="40"/>
          <w:szCs w:val="20"/>
        </w:rPr>
      </w:pPr>
      <w:r w:rsidRPr="006236F6">
        <w:rPr>
          <w:sz w:val="20"/>
        </w:rPr>
        <w:br w:type="page"/>
      </w:r>
    </w:p>
    <w:p w14:paraId="147B7D30" w14:textId="77777777" w:rsidR="00FA46E6" w:rsidRPr="006236F6" w:rsidRDefault="00FA46E6" w:rsidP="00B86EBE">
      <w:pPr>
        <w:pStyle w:val="Headinghandbook"/>
        <w:rPr>
          <w:color w:val="E43598"/>
          <w:sz w:val="56"/>
        </w:rPr>
      </w:pPr>
      <w:bookmarkStart w:id="6" w:name="_Toc339206113"/>
      <w:r w:rsidRPr="006236F6">
        <w:rPr>
          <w:color w:val="E43598"/>
          <w:sz w:val="40"/>
        </w:rPr>
        <w:t>M</w:t>
      </w:r>
      <w:r w:rsidRPr="006236F6">
        <w:rPr>
          <w:rFonts w:eastAsia="Arial"/>
          <w:color w:val="E43598"/>
          <w:sz w:val="40"/>
        </w:rPr>
        <w:t>odule team contact information</w:t>
      </w:r>
      <w:bookmarkEnd w:id="6"/>
    </w:p>
    <w:p w14:paraId="607E5C99" w14:textId="402FC9EB" w:rsidR="007C18BF" w:rsidRPr="006236F6" w:rsidRDefault="0023336F" w:rsidP="00B86A5F">
      <w:pPr>
        <w:rPr>
          <w:rFonts w:ascii="Arial" w:hAnsi="Arial"/>
        </w:rPr>
      </w:pPr>
      <w:r w:rsidRPr="006236F6">
        <w:rPr>
          <w:rFonts w:ascii="Arial" w:hAnsi="Arial"/>
        </w:rPr>
        <w:t>Becca Rose Glowacki</w:t>
      </w:r>
      <w:r w:rsidR="00332C43" w:rsidRPr="006236F6">
        <w:rPr>
          <w:rFonts w:ascii="Arial" w:hAnsi="Arial"/>
        </w:rPr>
        <w:t xml:space="preserve"> </w:t>
      </w:r>
      <w:hyperlink r:id="rId12" w:history="1">
        <w:r w:rsidRPr="006236F6">
          <w:rPr>
            <w:rStyle w:val="Hyperlink"/>
            <w:rFonts w:ascii="Arial" w:hAnsi="Arial"/>
          </w:rPr>
          <w:t>becca.glowacki@uwe.ac.uk</w:t>
        </w:r>
      </w:hyperlink>
      <w:r w:rsidRPr="006236F6">
        <w:rPr>
          <w:rFonts w:ascii="Arial" w:hAnsi="Arial"/>
        </w:rPr>
        <w:t xml:space="preserve"> </w:t>
      </w:r>
      <w:r w:rsidR="00FD72F5" w:rsidRPr="006236F6">
        <w:rPr>
          <w:rFonts w:ascii="Arial" w:hAnsi="Arial"/>
        </w:rPr>
        <w:t xml:space="preserve">(Module Leader) </w:t>
      </w:r>
      <w:r w:rsidRPr="006236F6">
        <w:rPr>
          <w:rFonts w:ascii="Arial" w:hAnsi="Arial"/>
        </w:rPr>
        <w:t>Office 2</w:t>
      </w:r>
      <w:r w:rsidR="00992507" w:rsidRPr="006236F6">
        <w:rPr>
          <w:rFonts w:ascii="Arial" w:hAnsi="Arial"/>
        </w:rPr>
        <w:t>s</w:t>
      </w:r>
      <w:r w:rsidRPr="006236F6">
        <w:rPr>
          <w:rFonts w:ascii="Arial" w:hAnsi="Arial"/>
        </w:rPr>
        <w:t>513</w:t>
      </w:r>
    </w:p>
    <w:p w14:paraId="4F112251" w14:textId="77777777" w:rsidR="00FD72F5" w:rsidRPr="006236F6" w:rsidRDefault="00FD72F5" w:rsidP="00FD72F5">
      <w:pPr>
        <w:rPr>
          <w:rFonts w:ascii="Arial" w:hAnsi="Arial"/>
        </w:rPr>
      </w:pPr>
      <w:r w:rsidRPr="006236F6">
        <w:rPr>
          <w:rFonts w:ascii="Arial" w:hAnsi="Arial"/>
        </w:rPr>
        <w:t xml:space="preserve">Andy Channelle </w:t>
      </w:r>
      <w:hyperlink r:id="rId13" w:history="1">
        <w:r w:rsidRPr="006236F6">
          <w:rPr>
            <w:rStyle w:val="Hyperlink"/>
            <w:rFonts w:ascii="Arial" w:hAnsi="Arial"/>
          </w:rPr>
          <w:t>andy@channelle.co.uk</w:t>
        </w:r>
      </w:hyperlink>
      <w:r w:rsidRPr="006236F6">
        <w:rPr>
          <w:rFonts w:ascii="Arial" w:hAnsi="Arial"/>
        </w:rPr>
        <w:t xml:space="preserve"> (Instructor) Office 2S513</w:t>
      </w:r>
    </w:p>
    <w:p w14:paraId="61DBF9F5" w14:textId="77777777" w:rsidR="00FD72F5" w:rsidRPr="006236F6" w:rsidRDefault="00FD72F5" w:rsidP="00B86A5F">
      <w:pPr>
        <w:rPr>
          <w:rFonts w:ascii="Arial" w:hAnsi="Arial"/>
        </w:rPr>
      </w:pPr>
    </w:p>
    <w:p w14:paraId="6AB34254" w14:textId="77777777" w:rsidR="00B86A5F" w:rsidRPr="006236F6" w:rsidRDefault="00B86A5F" w:rsidP="00FA46E6">
      <w:pPr>
        <w:rPr>
          <w:rFonts w:ascii="Arial" w:hAnsi="Arial"/>
        </w:rPr>
      </w:pPr>
    </w:p>
    <w:p w14:paraId="7A048E2B" w14:textId="77777777" w:rsidR="009D0E3C" w:rsidRPr="006236F6" w:rsidRDefault="009D0E3C" w:rsidP="003A57D2">
      <w:pPr>
        <w:pStyle w:val="Headinghandbook"/>
        <w:rPr>
          <w:color w:val="E43598"/>
          <w:sz w:val="40"/>
        </w:rPr>
      </w:pPr>
      <w:bookmarkStart w:id="7" w:name="_Toc339206114"/>
      <w:r w:rsidRPr="006236F6">
        <w:rPr>
          <w:color w:val="E43598"/>
          <w:sz w:val="40"/>
        </w:rPr>
        <w:t>Introduction</w:t>
      </w:r>
      <w:bookmarkEnd w:id="3"/>
      <w:bookmarkEnd w:id="4"/>
      <w:r w:rsidRPr="006236F6">
        <w:rPr>
          <w:color w:val="E43598"/>
          <w:sz w:val="40"/>
        </w:rPr>
        <w:t xml:space="preserve"> and module aims</w:t>
      </w:r>
      <w:bookmarkEnd w:id="7"/>
    </w:p>
    <w:p w14:paraId="6E2FF50F" w14:textId="41044D34" w:rsidR="0023336F" w:rsidRDefault="009D0E3C" w:rsidP="006236F6">
      <w:pPr>
        <w:rPr>
          <w:rFonts w:ascii="Arial" w:hAnsi="Arial"/>
          <w:color w:val="000000"/>
        </w:rPr>
      </w:pPr>
      <w:r w:rsidRPr="006236F6">
        <w:rPr>
          <w:rFonts w:ascii="Arial" w:hAnsi="Arial"/>
          <w:color w:val="000000"/>
        </w:rPr>
        <w:t xml:space="preserve">This handbook contains all the basic information for the module, but the module intranet site on Blackboard has full lecture and workshop details. These details, along with handouts, lecture materials, full reading and references will be added each week. Check blackboard </w:t>
      </w:r>
      <w:r w:rsidRPr="006236F6">
        <w:rPr>
          <w:rFonts w:ascii="Arial" w:hAnsi="Arial"/>
          <w:color w:val="000000"/>
          <w:u w:val="single"/>
        </w:rPr>
        <w:t>every week</w:t>
      </w:r>
      <w:r w:rsidRPr="006236F6">
        <w:rPr>
          <w:rFonts w:ascii="Arial" w:hAnsi="Arial"/>
          <w:color w:val="000000"/>
        </w:rPr>
        <w:t xml:space="preserve"> for updates, information and suggestions.</w:t>
      </w:r>
    </w:p>
    <w:p w14:paraId="2F5AE332" w14:textId="77777777" w:rsidR="006236F6" w:rsidRDefault="006236F6" w:rsidP="006236F6">
      <w:pPr>
        <w:rPr>
          <w:rFonts w:ascii="Arial" w:hAnsi="Arial"/>
          <w:color w:val="000000"/>
        </w:rPr>
      </w:pPr>
    </w:p>
    <w:p w14:paraId="2CE98FBD" w14:textId="173C0E7E" w:rsidR="006236F6" w:rsidRPr="006236F6" w:rsidRDefault="0023336F" w:rsidP="0023336F">
      <w:pPr>
        <w:pStyle w:val="indent2"/>
        <w:tabs>
          <w:tab w:val="clear" w:pos="0"/>
          <w:tab w:val="clear" w:pos="720"/>
        </w:tabs>
        <w:spacing w:after="120"/>
      </w:pPr>
      <w:r w:rsidRPr="006236F6">
        <w:t xml:space="preserve">This module develops an understanding of contemporary media systems, techniques and practices of mediation in the newly established field of ‘pervasive media’. In exploring how we live not ‘with’ but ‘in’ media, it extends Marshall McLuhan’s argument that media are much more pervasive than are commonly perceived, it investigates the all-encompassing presence of media in our lives and the abstract and tangible social relations that are concurrently produced. It deals with important issues that arise in relation to mass participation in digital life and considers the ways in which technical systems are embedded in social forces, affecting all aspects of life and culture.  </w:t>
      </w:r>
    </w:p>
    <w:p w14:paraId="65EBE285" w14:textId="77777777" w:rsidR="0023336F" w:rsidRPr="006236F6" w:rsidRDefault="0023336F" w:rsidP="0023336F">
      <w:pPr>
        <w:pStyle w:val="indent2"/>
        <w:tabs>
          <w:tab w:val="clear" w:pos="0"/>
          <w:tab w:val="clear" w:pos="720"/>
        </w:tabs>
        <w:spacing w:after="120"/>
      </w:pPr>
      <w:r w:rsidRPr="006236F6">
        <w:t>It builds on techniques and knowledge gained in Pervasive Media 1 with the introduction of mobile web development (and hybrid apps) and server side technologies using available toolkits and platforms. The module will also introduce the use of game mechanics and their use in a variety of contexts and applications.</w:t>
      </w:r>
    </w:p>
    <w:p w14:paraId="255DEC46" w14:textId="77777777" w:rsidR="0023336F" w:rsidRPr="006236F6" w:rsidRDefault="0023336F" w:rsidP="0023336F">
      <w:pPr>
        <w:pStyle w:val="indent2"/>
        <w:tabs>
          <w:tab w:val="clear" w:pos="0"/>
          <w:tab w:val="clear" w:pos="720"/>
        </w:tabs>
        <w:spacing w:after="120"/>
      </w:pPr>
      <w:r w:rsidRPr="006236F6">
        <w:t>It will acquaint students with key issues in mobile technologies, including the growth and use of apps, the notion of the ‘playable city’ and the ways that locative media intersects social processes and networked experience.</w:t>
      </w:r>
    </w:p>
    <w:p w14:paraId="1F3DF8BF" w14:textId="77777777" w:rsidR="0023336F" w:rsidRPr="006236F6" w:rsidRDefault="0023336F" w:rsidP="0023336F">
      <w:pPr>
        <w:pStyle w:val="indent2"/>
        <w:tabs>
          <w:tab w:val="clear" w:pos="0"/>
          <w:tab w:val="clear" w:pos="720"/>
        </w:tabs>
        <w:spacing w:after="120"/>
      </w:pPr>
      <w:r w:rsidRPr="006236F6">
        <w:t>Students will acquire a good working knowledge of the most pivotal concepts, practices and techniques gain a thorough understanding of the forces at play in the extension of digital communication and the blurring of traditional boundaries of territorial fixity that were thought to anchor social and personal experience.</w:t>
      </w:r>
    </w:p>
    <w:p w14:paraId="277C7D85" w14:textId="77777777" w:rsidR="009E47DA" w:rsidRPr="006236F6" w:rsidRDefault="0023336F" w:rsidP="0023336F">
      <w:pPr>
        <w:pStyle w:val="indent2"/>
        <w:tabs>
          <w:tab w:val="clear" w:pos="0"/>
          <w:tab w:val="clear" w:pos="720"/>
        </w:tabs>
        <w:spacing w:after="120"/>
      </w:pPr>
      <w:r w:rsidRPr="006236F6">
        <w:t>Students produce a group project with assessment points for production workflow, prototyping and iterative development.</w:t>
      </w:r>
    </w:p>
    <w:p w14:paraId="6DE831C1" w14:textId="77777777" w:rsidR="00B52A7D" w:rsidRPr="006236F6" w:rsidRDefault="00B52A7D">
      <w:pPr>
        <w:pStyle w:val="PlainText"/>
        <w:rPr>
          <w:rFonts w:ascii="Arial" w:hAnsi="Arial"/>
          <w:sz w:val="24"/>
        </w:rPr>
      </w:pPr>
      <w:bookmarkStart w:id="8" w:name="OLE_LINK54"/>
      <w:r w:rsidRPr="006236F6">
        <w:rPr>
          <w:rFonts w:ascii="Arial" w:hAnsi="Arial"/>
          <w:sz w:val="24"/>
        </w:rPr>
        <w:t>We will also be asking you to bring your own experiences to bear in this creative space; your own insights are key to your success on this module</w:t>
      </w:r>
      <w:r w:rsidR="005F34DB" w:rsidRPr="006236F6">
        <w:rPr>
          <w:rFonts w:ascii="Arial" w:hAnsi="Arial"/>
          <w:sz w:val="24"/>
        </w:rPr>
        <w:t>, particularly for the larger group project in the second term</w:t>
      </w:r>
      <w:r w:rsidRPr="006236F6">
        <w:rPr>
          <w:rFonts w:ascii="Arial" w:hAnsi="Arial"/>
          <w:sz w:val="24"/>
        </w:rPr>
        <w:t xml:space="preserve">. </w:t>
      </w:r>
    </w:p>
    <w:p w14:paraId="7FC99C2A" w14:textId="77777777" w:rsidR="00B52A7D" w:rsidRPr="006236F6" w:rsidRDefault="00B52A7D">
      <w:pPr>
        <w:pStyle w:val="PlainText"/>
        <w:rPr>
          <w:rFonts w:ascii="Arial" w:hAnsi="Arial"/>
          <w:sz w:val="24"/>
        </w:rPr>
      </w:pPr>
    </w:p>
    <w:p w14:paraId="7478FC8D" w14:textId="77777777" w:rsidR="00B52A7D" w:rsidRPr="006236F6" w:rsidRDefault="00B52A7D">
      <w:pPr>
        <w:pStyle w:val="PlainText"/>
        <w:rPr>
          <w:rFonts w:ascii="Arial" w:hAnsi="Arial"/>
          <w:b/>
          <w:sz w:val="24"/>
        </w:rPr>
      </w:pPr>
      <w:r w:rsidRPr="006236F6">
        <w:rPr>
          <w:rFonts w:ascii="Arial" w:hAnsi="Arial"/>
          <w:b/>
          <w:sz w:val="24"/>
        </w:rPr>
        <w:t xml:space="preserve">We do not want you to reproduce conventional ways of </w:t>
      </w:r>
      <w:r w:rsidR="001D52F5" w:rsidRPr="006236F6">
        <w:rPr>
          <w:rFonts w:ascii="Arial" w:hAnsi="Arial"/>
          <w:b/>
          <w:sz w:val="24"/>
        </w:rPr>
        <w:t>making media or to reproduce</w:t>
      </w:r>
      <w:r w:rsidRPr="006236F6">
        <w:rPr>
          <w:rFonts w:ascii="Arial" w:hAnsi="Arial"/>
          <w:b/>
          <w:sz w:val="24"/>
        </w:rPr>
        <w:t xml:space="preserve"> the </w:t>
      </w:r>
      <w:r w:rsidR="007F6660" w:rsidRPr="006236F6">
        <w:rPr>
          <w:rFonts w:ascii="Arial" w:hAnsi="Arial"/>
          <w:b/>
          <w:sz w:val="24"/>
        </w:rPr>
        <w:t xml:space="preserve">conventional ways of seeing the </w:t>
      </w:r>
      <w:r w:rsidR="000A4B09" w:rsidRPr="006236F6">
        <w:rPr>
          <w:rFonts w:ascii="Arial" w:hAnsi="Arial"/>
          <w:b/>
          <w:sz w:val="24"/>
        </w:rPr>
        <w:t>world;</w:t>
      </w:r>
      <w:r w:rsidRPr="006236F6">
        <w:rPr>
          <w:rFonts w:ascii="Arial" w:hAnsi="Arial"/>
          <w:b/>
          <w:sz w:val="24"/>
        </w:rPr>
        <w:t xml:space="preserve"> your own independent perceptions should lead to the production of </w:t>
      </w:r>
      <w:r w:rsidR="001D52F5" w:rsidRPr="006236F6">
        <w:rPr>
          <w:rFonts w:ascii="Arial" w:hAnsi="Arial"/>
          <w:b/>
          <w:sz w:val="24"/>
        </w:rPr>
        <w:t xml:space="preserve">experimental and creative </w:t>
      </w:r>
      <w:r w:rsidRPr="006236F6">
        <w:rPr>
          <w:rFonts w:ascii="Arial" w:hAnsi="Arial"/>
          <w:b/>
          <w:sz w:val="24"/>
        </w:rPr>
        <w:t>pieces of work.</w:t>
      </w:r>
    </w:p>
    <w:bookmarkEnd w:id="8"/>
    <w:p w14:paraId="607DB2D1" w14:textId="77777777" w:rsidR="009D0E3C" w:rsidRPr="006236F6" w:rsidRDefault="009D0E3C">
      <w:pPr>
        <w:pStyle w:val="PlainText"/>
        <w:rPr>
          <w:rFonts w:ascii="Arial" w:hAnsi="Arial"/>
          <w:b/>
          <w:sz w:val="24"/>
        </w:rPr>
      </w:pPr>
    </w:p>
    <w:p w14:paraId="5141F708" w14:textId="77777777" w:rsidR="00D3487D" w:rsidRPr="006236F6" w:rsidRDefault="00D3487D">
      <w:pPr>
        <w:rPr>
          <w:rFonts w:ascii="Arial" w:hAnsi="Arial"/>
        </w:rPr>
      </w:pPr>
    </w:p>
    <w:p w14:paraId="6AAED874" w14:textId="77777777" w:rsidR="009D0E3C" w:rsidRPr="006236F6" w:rsidRDefault="009D0E3C">
      <w:pPr>
        <w:rPr>
          <w:rFonts w:ascii="Arial" w:hAnsi="Arial"/>
        </w:rPr>
      </w:pPr>
    </w:p>
    <w:p w14:paraId="50B2BF38" w14:textId="77777777" w:rsidR="003E7CDA" w:rsidRPr="006236F6" w:rsidRDefault="003E7CDA">
      <w:pPr>
        <w:rPr>
          <w:rFonts w:ascii="Arial" w:hAnsi="Arial"/>
          <w:b/>
          <w:szCs w:val="20"/>
        </w:rPr>
      </w:pPr>
      <w:r w:rsidRPr="006236F6">
        <w:br w:type="page"/>
      </w:r>
    </w:p>
    <w:p w14:paraId="745EA274" w14:textId="77777777" w:rsidR="009D0E3C" w:rsidRPr="006236F6" w:rsidRDefault="009D0E3C" w:rsidP="00386FAB">
      <w:pPr>
        <w:pStyle w:val="Headinghandbook"/>
        <w:rPr>
          <w:color w:val="E43598"/>
          <w:sz w:val="40"/>
        </w:rPr>
      </w:pPr>
      <w:bookmarkStart w:id="9" w:name="_Toc339206115"/>
      <w:r w:rsidRPr="006236F6">
        <w:rPr>
          <w:color w:val="E43598"/>
          <w:sz w:val="40"/>
        </w:rPr>
        <w:t>Module aims</w:t>
      </w:r>
      <w:bookmarkEnd w:id="9"/>
    </w:p>
    <w:p w14:paraId="6D8B378C" w14:textId="77777777" w:rsidR="009D08F1" w:rsidRPr="006236F6" w:rsidRDefault="009D08F1" w:rsidP="009D08F1">
      <w:pPr>
        <w:pStyle w:val="ListParagraph"/>
        <w:numPr>
          <w:ilvl w:val="0"/>
          <w:numId w:val="26"/>
        </w:numPr>
        <w:rPr>
          <w:rFonts w:ascii="Arial" w:hAnsi="Arial"/>
          <w:highlight w:val="magenta"/>
        </w:rPr>
      </w:pPr>
      <w:r w:rsidRPr="006236F6">
        <w:rPr>
          <w:rFonts w:ascii="Arial" w:hAnsi="Arial"/>
          <w:highlight w:val="magenta"/>
        </w:rPr>
        <w:t xml:space="preserve">Lorem ipsum dolor sit amet, consectetuer adipiscing elit. Aenean commodo ligula eget dolor. Aenean massa. </w:t>
      </w:r>
    </w:p>
    <w:p w14:paraId="10DED5FF" w14:textId="77777777" w:rsidR="009D08F1" w:rsidRPr="006236F6" w:rsidRDefault="009D08F1" w:rsidP="009D08F1">
      <w:pPr>
        <w:rPr>
          <w:rFonts w:ascii="Arial" w:hAnsi="Arial"/>
          <w:highlight w:val="magenta"/>
        </w:rPr>
      </w:pPr>
    </w:p>
    <w:p w14:paraId="4FC44CE9" w14:textId="77777777" w:rsidR="009D08F1" w:rsidRPr="006236F6" w:rsidRDefault="009D08F1" w:rsidP="009D08F1">
      <w:pPr>
        <w:pStyle w:val="ListParagraph"/>
        <w:numPr>
          <w:ilvl w:val="0"/>
          <w:numId w:val="26"/>
        </w:numPr>
        <w:rPr>
          <w:rFonts w:ascii="Arial" w:hAnsi="Arial"/>
          <w:highlight w:val="magenta"/>
        </w:rPr>
      </w:pPr>
      <w:r w:rsidRPr="006236F6">
        <w:rPr>
          <w:rFonts w:ascii="Arial" w:hAnsi="Arial"/>
          <w:highlight w:val="magenta"/>
        </w:rPr>
        <w:t xml:space="preserve">Cum sociis natoque penatibus et magnis dis parturient montes, nascetur ridiculus mus. Donec quam felis, ultricies nec, </w:t>
      </w:r>
    </w:p>
    <w:p w14:paraId="38C7661B" w14:textId="77777777" w:rsidR="009D08F1" w:rsidRPr="006236F6" w:rsidRDefault="009D08F1" w:rsidP="009D08F1">
      <w:pPr>
        <w:rPr>
          <w:rFonts w:ascii="Arial" w:hAnsi="Arial"/>
          <w:highlight w:val="magenta"/>
        </w:rPr>
      </w:pPr>
    </w:p>
    <w:p w14:paraId="54A4DD05" w14:textId="77777777" w:rsidR="009D08F1" w:rsidRPr="006236F6" w:rsidRDefault="009D08F1" w:rsidP="009D08F1">
      <w:pPr>
        <w:pStyle w:val="ListParagraph"/>
        <w:numPr>
          <w:ilvl w:val="0"/>
          <w:numId w:val="26"/>
        </w:numPr>
        <w:rPr>
          <w:rFonts w:ascii="Arial" w:hAnsi="Arial"/>
          <w:highlight w:val="magenta"/>
        </w:rPr>
      </w:pPr>
      <w:r w:rsidRPr="006236F6">
        <w:rPr>
          <w:rFonts w:ascii="Arial" w:hAnsi="Arial"/>
          <w:highlight w:val="magenta"/>
        </w:rPr>
        <w:t xml:space="preserve">pellentesque eu, pretium quis, sem. Nulla consequat massa quis enim. Donec pede justo, fringilla vel, aliquet nec, </w:t>
      </w:r>
    </w:p>
    <w:p w14:paraId="53BFE008" w14:textId="77777777" w:rsidR="009D08F1" w:rsidRPr="006236F6" w:rsidRDefault="009D08F1" w:rsidP="009D08F1">
      <w:pPr>
        <w:rPr>
          <w:rFonts w:ascii="Arial" w:hAnsi="Arial"/>
          <w:highlight w:val="magenta"/>
        </w:rPr>
      </w:pPr>
    </w:p>
    <w:p w14:paraId="03027D3C" w14:textId="77777777" w:rsidR="009D08F1" w:rsidRPr="006236F6" w:rsidRDefault="009D08F1" w:rsidP="009D08F1">
      <w:pPr>
        <w:pStyle w:val="ListParagraph"/>
        <w:numPr>
          <w:ilvl w:val="0"/>
          <w:numId w:val="26"/>
        </w:numPr>
        <w:rPr>
          <w:rFonts w:ascii="Arial" w:hAnsi="Arial"/>
          <w:highlight w:val="magenta"/>
        </w:rPr>
      </w:pPr>
      <w:r w:rsidRPr="006236F6">
        <w:rPr>
          <w:rFonts w:ascii="Arial" w:hAnsi="Arial"/>
          <w:highlight w:val="magenta"/>
        </w:rPr>
        <w:t>vulputate eget, arcu. In enim justo, rhoncus ut, imperdiet a, venenatis vitae, justo. Nullam dictum felis eu pede mollis pretium. Integer tincidunt. Cras dapibus. Vivamus elementum semper nisi. Aenean vulputate eleifend tellus. Aenean leo ligula, porttitor eu,</w:t>
      </w:r>
    </w:p>
    <w:p w14:paraId="118B109C" w14:textId="77777777" w:rsidR="009D0E3C" w:rsidRPr="006236F6" w:rsidRDefault="009D0E3C" w:rsidP="00325763">
      <w:pPr>
        <w:pStyle w:val="PlainText"/>
        <w:ind w:left="360"/>
        <w:rPr>
          <w:rFonts w:ascii="Arial" w:hAnsi="Arial"/>
          <w:sz w:val="24"/>
        </w:rPr>
      </w:pPr>
    </w:p>
    <w:p w14:paraId="1F08F1CA" w14:textId="77777777" w:rsidR="009D0E3C" w:rsidRPr="006236F6" w:rsidRDefault="009D0E3C">
      <w:pPr>
        <w:rPr>
          <w:rFonts w:ascii="Arial" w:hAnsi="Arial"/>
        </w:rPr>
      </w:pPr>
    </w:p>
    <w:p w14:paraId="353096F1" w14:textId="77777777" w:rsidR="00386FAB" w:rsidRPr="006236F6" w:rsidRDefault="00386FAB">
      <w:pPr>
        <w:rPr>
          <w:rFonts w:ascii="Arial" w:hAnsi="Arial"/>
          <w:b/>
          <w:color w:val="8DB3E2" w:themeColor="text2" w:themeTint="66"/>
          <w:sz w:val="40"/>
          <w:szCs w:val="20"/>
        </w:rPr>
      </w:pPr>
      <w:bookmarkStart w:id="10" w:name="_Toc37039321"/>
      <w:r w:rsidRPr="006236F6">
        <w:rPr>
          <w:sz w:val="20"/>
        </w:rPr>
        <w:br w:type="page"/>
      </w:r>
    </w:p>
    <w:p w14:paraId="3322EADB" w14:textId="1536AB21" w:rsidR="009D0E3C" w:rsidRPr="006236F6" w:rsidRDefault="00F777B1" w:rsidP="008D5C6A">
      <w:pPr>
        <w:pStyle w:val="Headinghandbook"/>
        <w:rPr>
          <w:color w:val="E43598"/>
          <w:sz w:val="40"/>
        </w:rPr>
      </w:pPr>
      <w:bookmarkStart w:id="11" w:name="_Toc339206117"/>
      <w:bookmarkEnd w:id="10"/>
      <w:r>
        <w:rPr>
          <w:color w:val="E43598"/>
          <w:sz w:val="40"/>
        </w:rPr>
        <w:t>Approaches to learning</w:t>
      </w:r>
      <w:bookmarkEnd w:id="11"/>
    </w:p>
    <w:p w14:paraId="5D98B3C4" w14:textId="77777777" w:rsidR="009D0E3C" w:rsidRPr="006236F6" w:rsidRDefault="009D0E3C" w:rsidP="00D3487D">
      <w:pPr>
        <w:pStyle w:val="Heading2"/>
        <w:rPr>
          <w:i w:val="0"/>
        </w:rPr>
      </w:pPr>
      <w:bookmarkStart w:id="12" w:name="_Toc304144606"/>
      <w:bookmarkStart w:id="13" w:name="_Toc339206118"/>
      <w:r w:rsidRPr="006236F6">
        <w:rPr>
          <w:i w:val="0"/>
        </w:rPr>
        <w:t>Teaching and Learning Methods</w:t>
      </w:r>
      <w:bookmarkEnd w:id="12"/>
      <w:bookmarkEnd w:id="13"/>
    </w:p>
    <w:p w14:paraId="4635571F" w14:textId="77777777" w:rsidR="0023336F" w:rsidRPr="006236F6" w:rsidRDefault="0023336F" w:rsidP="00847288">
      <w:pPr>
        <w:pStyle w:val="PlainText"/>
        <w:rPr>
          <w:rFonts w:ascii="Arial" w:hAnsi="Arial"/>
          <w:sz w:val="24"/>
          <w:szCs w:val="24"/>
        </w:rPr>
      </w:pPr>
      <w:r w:rsidRPr="006236F6">
        <w:rPr>
          <w:rFonts w:ascii="Arial" w:hAnsi="Arial"/>
          <w:sz w:val="24"/>
          <w:szCs w:val="24"/>
        </w:rPr>
        <w:t xml:space="preserve">Pervasive Media 2 is taught through practical workshops including seminars, tutorials, </w:t>
      </w:r>
      <w:r w:rsidR="00847288" w:rsidRPr="006236F6">
        <w:rPr>
          <w:rFonts w:ascii="Arial" w:hAnsi="Arial"/>
          <w:sz w:val="24"/>
          <w:szCs w:val="24"/>
        </w:rPr>
        <w:t xml:space="preserve">field research, </w:t>
      </w:r>
      <w:r w:rsidRPr="006236F6">
        <w:rPr>
          <w:rFonts w:ascii="Arial" w:hAnsi="Arial"/>
          <w:sz w:val="24"/>
          <w:szCs w:val="24"/>
        </w:rPr>
        <w:t xml:space="preserve">project supervision, practical classes and </w:t>
      </w:r>
      <w:r w:rsidR="00847288" w:rsidRPr="006236F6">
        <w:rPr>
          <w:rFonts w:ascii="Arial" w:hAnsi="Arial"/>
          <w:sz w:val="24"/>
          <w:szCs w:val="24"/>
        </w:rPr>
        <w:t xml:space="preserve">technical </w:t>
      </w:r>
      <w:r w:rsidRPr="006236F6">
        <w:rPr>
          <w:rFonts w:ascii="Arial" w:hAnsi="Arial"/>
          <w:sz w:val="24"/>
          <w:szCs w:val="24"/>
        </w:rPr>
        <w:t>wo</w:t>
      </w:r>
      <w:r w:rsidR="00847288" w:rsidRPr="006236F6">
        <w:rPr>
          <w:rFonts w:ascii="Arial" w:hAnsi="Arial"/>
          <w:sz w:val="24"/>
          <w:szCs w:val="24"/>
        </w:rPr>
        <w:t>rkshops.</w:t>
      </w:r>
      <w:r w:rsidRPr="006236F6">
        <w:rPr>
          <w:rFonts w:ascii="Arial" w:hAnsi="Arial"/>
          <w:sz w:val="24"/>
          <w:szCs w:val="24"/>
        </w:rPr>
        <w:t xml:space="preserve"> </w:t>
      </w:r>
    </w:p>
    <w:p w14:paraId="075C0FD7" w14:textId="77777777" w:rsidR="00847288" w:rsidRPr="006236F6" w:rsidRDefault="00847288" w:rsidP="00847288">
      <w:pPr>
        <w:pStyle w:val="PlainText"/>
        <w:rPr>
          <w:rFonts w:ascii="Arial" w:hAnsi="Arial"/>
          <w:sz w:val="24"/>
          <w:szCs w:val="24"/>
        </w:rPr>
      </w:pPr>
    </w:p>
    <w:p w14:paraId="71D85AD5" w14:textId="77777777" w:rsidR="00847288" w:rsidRPr="006236F6" w:rsidRDefault="00847288" w:rsidP="00847288">
      <w:pPr>
        <w:pStyle w:val="PlainText"/>
        <w:rPr>
          <w:rFonts w:ascii="Arial" w:hAnsi="Arial"/>
          <w:sz w:val="24"/>
          <w:szCs w:val="24"/>
        </w:rPr>
      </w:pPr>
      <w:r w:rsidRPr="006236F6">
        <w:rPr>
          <w:rFonts w:ascii="Arial" w:hAnsi="Arial"/>
          <w:sz w:val="24"/>
          <w:szCs w:val="24"/>
        </w:rPr>
        <w:t>The contact hours for a student on this module will be 72 hours of scheduled learning. 70 hours of this will be group contact, including theoretical and practical workshops, field visits and talks. The remaining 2 hours will be for individual tutorials, either in person or synchronous online. The student will be expected to conduct 228 hours of independent learning.</w:t>
      </w:r>
    </w:p>
    <w:p w14:paraId="14219245" w14:textId="77777777" w:rsidR="009D0E3C" w:rsidRPr="006236F6" w:rsidRDefault="009D0E3C">
      <w:pPr>
        <w:pStyle w:val="PlainText"/>
        <w:rPr>
          <w:rFonts w:ascii="Arial" w:hAnsi="Arial"/>
          <w:sz w:val="24"/>
        </w:rPr>
      </w:pPr>
    </w:p>
    <w:p w14:paraId="66F52254" w14:textId="77777777" w:rsidR="009D0E3C" w:rsidRPr="006236F6" w:rsidRDefault="009D0E3C">
      <w:pPr>
        <w:pStyle w:val="PlainText"/>
        <w:rPr>
          <w:rFonts w:ascii="Arial" w:hAnsi="Arial"/>
          <w:b/>
          <w:sz w:val="24"/>
        </w:rPr>
      </w:pPr>
      <w:r w:rsidRPr="006236F6">
        <w:rPr>
          <w:rFonts w:ascii="Arial" w:hAnsi="Arial"/>
          <w:b/>
          <w:sz w:val="24"/>
        </w:rPr>
        <w:t>Workshops</w:t>
      </w:r>
    </w:p>
    <w:p w14:paraId="6532D25F" w14:textId="7C2E22BA" w:rsidR="00847288" w:rsidRPr="006236F6" w:rsidRDefault="006236F6" w:rsidP="00847288">
      <w:pPr>
        <w:pStyle w:val="PlainText"/>
        <w:rPr>
          <w:rFonts w:ascii="Arial" w:hAnsi="Arial"/>
          <w:sz w:val="24"/>
          <w:szCs w:val="24"/>
        </w:rPr>
      </w:pPr>
      <w:r w:rsidRPr="006236F6">
        <w:rPr>
          <w:rFonts w:ascii="Arial" w:hAnsi="Arial"/>
          <w:sz w:val="24"/>
          <w:szCs w:val="24"/>
        </w:rPr>
        <w:t>Supervised</w:t>
      </w:r>
      <w:r w:rsidR="00847288" w:rsidRPr="006236F6">
        <w:rPr>
          <w:rFonts w:ascii="Arial" w:hAnsi="Arial"/>
          <w:sz w:val="24"/>
          <w:szCs w:val="24"/>
        </w:rPr>
        <w:t xml:space="preserve"> time in studio/workshop and introductions to all the required software and hardware, building on coding skills, and interface design acquired in Pervasive Media 1. </w:t>
      </w:r>
    </w:p>
    <w:p w14:paraId="69BD68E4" w14:textId="77777777" w:rsidR="009D0E3C" w:rsidRPr="006236F6" w:rsidRDefault="009D0E3C">
      <w:pPr>
        <w:pStyle w:val="PlainText"/>
        <w:rPr>
          <w:rFonts w:ascii="Arial" w:hAnsi="Arial"/>
          <w:sz w:val="24"/>
        </w:rPr>
      </w:pPr>
    </w:p>
    <w:p w14:paraId="226DDFA0" w14:textId="77777777" w:rsidR="009D0E3C" w:rsidRPr="006236F6" w:rsidRDefault="00BA007C" w:rsidP="00D3487D">
      <w:pPr>
        <w:pStyle w:val="subheadinghandbook"/>
      </w:pPr>
      <w:bookmarkStart w:id="14" w:name="OLE_LINK66"/>
      <w:r w:rsidRPr="006236F6">
        <w:t xml:space="preserve">Lecture/seminar </w:t>
      </w:r>
      <w:bookmarkEnd w:id="14"/>
    </w:p>
    <w:p w14:paraId="6C28CD12" w14:textId="77777777" w:rsidR="00847288" w:rsidRPr="006236F6" w:rsidRDefault="00847288" w:rsidP="00847288">
      <w:pPr>
        <w:pStyle w:val="PlainText"/>
        <w:rPr>
          <w:rFonts w:ascii="Arial" w:hAnsi="Arial"/>
          <w:sz w:val="24"/>
          <w:szCs w:val="24"/>
        </w:rPr>
      </w:pPr>
      <w:r w:rsidRPr="006236F6">
        <w:rPr>
          <w:rFonts w:ascii="Arial" w:hAnsi="Arial"/>
          <w:sz w:val="24"/>
          <w:szCs w:val="24"/>
        </w:rPr>
        <w:t>This is supported by a series of seminars that explore key debates and concepts in the field of locative and context sensitive media.</w:t>
      </w:r>
    </w:p>
    <w:p w14:paraId="74502478" w14:textId="77777777" w:rsidR="009D0E3C" w:rsidRPr="006236F6" w:rsidRDefault="009D0E3C">
      <w:pPr>
        <w:pStyle w:val="PlainText"/>
        <w:rPr>
          <w:rFonts w:ascii="Arial" w:hAnsi="Arial"/>
          <w:color w:val="000000"/>
          <w:sz w:val="24"/>
        </w:rPr>
      </w:pPr>
    </w:p>
    <w:p w14:paraId="41941664" w14:textId="77777777" w:rsidR="009D0E3C" w:rsidRPr="006236F6" w:rsidRDefault="00122E4F" w:rsidP="00D3487D">
      <w:pPr>
        <w:pStyle w:val="subheadinghandbook"/>
      </w:pPr>
      <w:bookmarkStart w:id="15" w:name="OLE_LINK67"/>
      <w:r w:rsidRPr="006236F6">
        <w:t xml:space="preserve">Blackboard </w:t>
      </w:r>
    </w:p>
    <w:bookmarkEnd w:id="15"/>
    <w:p w14:paraId="692BCB79" w14:textId="77777777" w:rsidR="00847288" w:rsidRPr="006236F6" w:rsidRDefault="00847288" w:rsidP="00847288">
      <w:pPr>
        <w:rPr>
          <w:rFonts w:ascii="Arial" w:hAnsi="Arial"/>
        </w:rPr>
      </w:pPr>
      <w:r w:rsidRPr="006236F6">
        <w:rPr>
          <w:rFonts w:ascii="Arial" w:hAnsi="Arial"/>
        </w:rPr>
        <w:t>Some relevant materials will be made available in reading packs or on Blackboard where applicable, within the limits of what is permissible under the terms of the university’s Copyright Licensing Agency license.’</w:t>
      </w:r>
    </w:p>
    <w:p w14:paraId="5029D64B" w14:textId="77777777" w:rsidR="00847288" w:rsidRPr="006236F6" w:rsidRDefault="00847288" w:rsidP="00847288">
      <w:pPr>
        <w:rPr>
          <w:rFonts w:ascii="Arial" w:hAnsi="Arial"/>
        </w:rPr>
      </w:pPr>
    </w:p>
    <w:p w14:paraId="700EE651" w14:textId="77777777" w:rsidR="00847288" w:rsidRPr="006236F6" w:rsidRDefault="00847288" w:rsidP="00847288">
      <w:pPr>
        <w:rPr>
          <w:rFonts w:ascii="Arial" w:hAnsi="Arial"/>
        </w:rPr>
      </w:pPr>
      <w:r w:rsidRPr="006236F6">
        <w:rPr>
          <w:rFonts w:ascii="Arial" w:hAnsi="Arial"/>
        </w:rPr>
        <w:t>All essential reading will be accessible through online sources and will be indicated clearly in the module handbook. Instructions on how to access all readings for the course will be available on Blackboard.</w:t>
      </w:r>
    </w:p>
    <w:p w14:paraId="06A6A0EC" w14:textId="77777777" w:rsidR="009D0E3C" w:rsidRPr="006236F6" w:rsidRDefault="009D0E3C">
      <w:pPr>
        <w:pStyle w:val="PlainText"/>
        <w:rPr>
          <w:rFonts w:ascii="Arial" w:hAnsi="Arial"/>
          <w:sz w:val="24"/>
        </w:rPr>
      </w:pPr>
    </w:p>
    <w:p w14:paraId="41783C00" w14:textId="77777777" w:rsidR="009D0E3C" w:rsidRPr="006236F6" w:rsidRDefault="009E1A57" w:rsidP="00D3487D">
      <w:pPr>
        <w:pStyle w:val="subheadinghandbook"/>
      </w:pPr>
      <w:r w:rsidRPr="006236F6">
        <w:t>T</w:t>
      </w:r>
      <w:r w:rsidR="009D0E3C" w:rsidRPr="006236F6">
        <w:t>utorials</w:t>
      </w:r>
    </w:p>
    <w:p w14:paraId="3CA2A3AB" w14:textId="77777777" w:rsidR="009D08F1" w:rsidRPr="006236F6" w:rsidRDefault="009D08F1" w:rsidP="009D08F1">
      <w:pPr>
        <w:rPr>
          <w:rFonts w:ascii="Arial" w:hAnsi="Arial"/>
        </w:rPr>
      </w:pPr>
      <w:r w:rsidRPr="006236F6">
        <w:rPr>
          <w:rFonts w:ascii="Arial" w:hAnsi="Arial"/>
          <w:highlight w:val="magenta"/>
        </w:rPr>
        <w:t>vulputate eget, arcu. In enim justo, rhoncus ut, imperdiet a, venenatis vitae, justo. Nullam dictum felis eu pede mollis pretium. Integer tincidunt. Cras dapibus. Vivamus elementum semper nisi. Aenean vulputate eleifend tellus. Aenean leo ligula, porttitor eu,</w:t>
      </w:r>
    </w:p>
    <w:p w14:paraId="466D9E87" w14:textId="77777777" w:rsidR="009D0E3C" w:rsidRPr="006236F6" w:rsidRDefault="009D0E3C">
      <w:pPr>
        <w:pStyle w:val="PlainText"/>
        <w:rPr>
          <w:rFonts w:ascii="Arial" w:hAnsi="Arial"/>
          <w:sz w:val="24"/>
        </w:rPr>
      </w:pPr>
    </w:p>
    <w:p w14:paraId="76677EDA" w14:textId="77777777" w:rsidR="009D0E3C" w:rsidRPr="006236F6" w:rsidRDefault="009D0E3C" w:rsidP="00D3487D">
      <w:pPr>
        <w:pStyle w:val="subheadinghandbook"/>
      </w:pPr>
      <w:bookmarkStart w:id="16" w:name="_Toc110683177"/>
      <w:bookmarkStart w:id="17" w:name="_Toc304144607"/>
      <w:r w:rsidRPr="006236F6">
        <w:t>Reading</w:t>
      </w:r>
      <w:bookmarkEnd w:id="16"/>
      <w:bookmarkEnd w:id="17"/>
    </w:p>
    <w:p w14:paraId="7B7A5AEA" w14:textId="77777777" w:rsidR="00847288" w:rsidRPr="006236F6" w:rsidRDefault="00847288" w:rsidP="00847288">
      <w:pPr>
        <w:pStyle w:val="PlainText"/>
        <w:rPr>
          <w:rFonts w:ascii="Arial" w:hAnsi="Arial"/>
          <w:sz w:val="24"/>
          <w:szCs w:val="24"/>
        </w:rPr>
      </w:pPr>
      <w:r w:rsidRPr="006236F6">
        <w:rPr>
          <w:rFonts w:ascii="Arial" w:hAnsi="Arial"/>
          <w:sz w:val="24"/>
          <w:szCs w:val="24"/>
        </w:rPr>
        <w:t>Students are expected to pursue independent learning, including 228 hours engaged with essential reading, case study preparation, assignment preparation and completion etc. These sessions constitute an average time per level as indicated in the table below. Scheduled sessions may vary slightly depending on the module choices you make.</w:t>
      </w:r>
    </w:p>
    <w:p w14:paraId="1FFECE9A" w14:textId="77777777" w:rsidR="00847288" w:rsidRPr="006236F6" w:rsidRDefault="00847288" w:rsidP="00D3487D">
      <w:pPr>
        <w:pStyle w:val="subheadinghandbook"/>
      </w:pPr>
    </w:p>
    <w:p w14:paraId="0D48ACB6" w14:textId="77777777" w:rsidR="00847288" w:rsidRPr="006236F6" w:rsidRDefault="00847288" w:rsidP="00847288">
      <w:pPr>
        <w:rPr>
          <w:rFonts w:ascii="Arial" w:hAnsi="Arial"/>
        </w:rPr>
      </w:pPr>
      <w:r w:rsidRPr="006236F6">
        <w:rPr>
          <w:rFonts w:ascii="Arial" w:hAnsi="Arial"/>
        </w:rPr>
        <w:t xml:space="preserve">All students will be encouraged to make full use of the print and electronic resources available to them and through systems such as UWE online. </w:t>
      </w:r>
    </w:p>
    <w:p w14:paraId="38166F86" w14:textId="77777777" w:rsidR="00847288" w:rsidRPr="006236F6" w:rsidRDefault="00847288" w:rsidP="00847288">
      <w:pPr>
        <w:rPr>
          <w:rFonts w:ascii="Arial" w:hAnsi="Arial"/>
        </w:rPr>
      </w:pPr>
    </w:p>
    <w:p w14:paraId="4FC1445E" w14:textId="77777777" w:rsidR="00847288" w:rsidRPr="006236F6" w:rsidRDefault="00847288" w:rsidP="00847288">
      <w:pPr>
        <w:rPr>
          <w:rFonts w:ascii="Arial" w:hAnsi="Arial"/>
        </w:rPr>
      </w:pPr>
      <w:r w:rsidRPr="006236F6">
        <w:rPr>
          <w:rFonts w:ascii="Arial" w:hAnsi="Arial"/>
        </w:rPr>
        <w:t xml:space="preserve">Further online texts and forums for debate will be clearly identified for research and discussion. Training in the identification and evaluation of online research resources will be provided in taught sessions. </w:t>
      </w:r>
    </w:p>
    <w:p w14:paraId="44689813" w14:textId="77777777" w:rsidR="00847288" w:rsidRPr="006236F6" w:rsidRDefault="00847288" w:rsidP="00847288">
      <w:pPr>
        <w:rPr>
          <w:rFonts w:ascii="Arial" w:hAnsi="Arial"/>
        </w:rPr>
      </w:pPr>
    </w:p>
    <w:p w14:paraId="7B9EE724" w14:textId="77777777" w:rsidR="00847288" w:rsidRPr="006236F6" w:rsidRDefault="00847288" w:rsidP="00847288">
      <w:pPr>
        <w:rPr>
          <w:rFonts w:ascii="Arial" w:hAnsi="Arial"/>
        </w:rPr>
      </w:pPr>
      <w:r w:rsidRPr="006236F6">
        <w:rPr>
          <w:rFonts w:ascii="Arial" w:hAnsi="Arial"/>
        </w:rPr>
        <w:t xml:space="preserve">Given the module deals with new practice that have yet to be established no single text exists which address all the issues raised in the module. </w:t>
      </w:r>
    </w:p>
    <w:p w14:paraId="1A1652E8" w14:textId="77777777" w:rsidR="00847288" w:rsidRPr="006236F6" w:rsidRDefault="00847288" w:rsidP="00847288">
      <w:pPr>
        <w:rPr>
          <w:rFonts w:ascii="Arial" w:hAnsi="Arial"/>
        </w:rPr>
      </w:pPr>
      <w:r w:rsidRPr="006236F6">
        <w:rPr>
          <w:rFonts w:ascii="Arial" w:hAnsi="Arial"/>
        </w:rPr>
        <w:t>A prepared reading pack will be available at the start of the module.</w:t>
      </w:r>
    </w:p>
    <w:p w14:paraId="65774773" w14:textId="77777777" w:rsidR="00847288" w:rsidRPr="006236F6" w:rsidRDefault="00847288" w:rsidP="00847288">
      <w:pPr>
        <w:rPr>
          <w:rFonts w:ascii="Arial" w:hAnsi="Arial"/>
        </w:rPr>
      </w:pPr>
    </w:p>
    <w:p w14:paraId="2BFCF752" w14:textId="77777777" w:rsidR="00847288" w:rsidRPr="006236F6" w:rsidRDefault="00847288" w:rsidP="00847288">
      <w:pPr>
        <w:rPr>
          <w:rFonts w:ascii="Arial" w:hAnsi="Arial"/>
        </w:rPr>
      </w:pPr>
      <w:r w:rsidRPr="006236F6">
        <w:rPr>
          <w:rFonts w:ascii="Arial" w:hAnsi="Arial"/>
        </w:rPr>
        <w:t xml:space="preserve">The currency of information may wane during the lifetime of the specification, consequently current advice on readings will be available through more frequently updated mechanisms such as the handbook and intranet, and these will be revised annually. </w:t>
      </w:r>
    </w:p>
    <w:p w14:paraId="22A8D7E3" w14:textId="77777777" w:rsidR="009D0E3C" w:rsidRPr="006236F6" w:rsidRDefault="009D0E3C">
      <w:pPr>
        <w:rPr>
          <w:rFonts w:ascii="Arial" w:hAnsi="Arial"/>
          <w:lang w:eastAsia="en-US"/>
        </w:rPr>
      </w:pPr>
    </w:p>
    <w:p w14:paraId="426EE3CD" w14:textId="77777777" w:rsidR="009D08F1" w:rsidRPr="006236F6" w:rsidRDefault="009D0E3C">
      <w:pPr>
        <w:rPr>
          <w:rFonts w:ascii="Arial" w:hAnsi="Arial"/>
          <w:lang w:eastAsia="en-US"/>
        </w:rPr>
      </w:pPr>
      <w:r w:rsidRPr="006236F6">
        <w:rPr>
          <w:rFonts w:ascii="Arial" w:hAnsi="Arial"/>
          <w:lang w:eastAsia="en-US"/>
        </w:rPr>
        <w:t xml:space="preserve">In addition we suggest you </w:t>
      </w:r>
      <w:r w:rsidR="003B317A" w:rsidRPr="006236F6">
        <w:rPr>
          <w:rFonts w:ascii="Arial" w:hAnsi="Arial"/>
          <w:lang w:eastAsia="en-US"/>
        </w:rPr>
        <w:t>read</w:t>
      </w:r>
      <w:r w:rsidRPr="006236F6">
        <w:rPr>
          <w:rFonts w:ascii="Arial" w:hAnsi="Arial"/>
          <w:lang w:eastAsia="en-US"/>
        </w:rPr>
        <w:t>:</w:t>
      </w:r>
    </w:p>
    <w:p w14:paraId="3325FC20" w14:textId="77777777" w:rsidR="009D0E3C" w:rsidRPr="006236F6" w:rsidRDefault="00847288">
      <w:pPr>
        <w:rPr>
          <w:rFonts w:ascii="Arial" w:hAnsi="Arial"/>
          <w:lang w:eastAsia="en-US"/>
        </w:rPr>
      </w:pPr>
      <w:r w:rsidRPr="006236F6">
        <w:rPr>
          <w:rFonts w:ascii="Arial" w:hAnsi="Arial"/>
          <w:highlight w:val="magenta"/>
          <w:lang w:eastAsia="en-US"/>
        </w:rPr>
        <w:t>ADD FROM HARD DRIVE</w:t>
      </w:r>
    </w:p>
    <w:p w14:paraId="53462A7F" w14:textId="77777777" w:rsidR="009D0E3C" w:rsidRPr="006236F6" w:rsidRDefault="009D0E3C">
      <w:pPr>
        <w:rPr>
          <w:rFonts w:ascii="Arial" w:hAnsi="Arial"/>
          <w:lang w:eastAsia="en-US"/>
        </w:rPr>
      </w:pPr>
    </w:p>
    <w:p w14:paraId="45D91FEE" w14:textId="77777777" w:rsidR="009D0E3C" w:rsidRPr="006236F6" w:rsidRDefault="009D0E3C">
      <w:pPr>
        <w:tabs>
          <w:tab w:val="left" w:pos="0"/>
        </w:tabs>
        <w:suppressAutoHyphens/>
        <w:rPr>
          <w:rFonts w:ascii="Arial" w:hAnsi="Arial"/>
          <w:b/>
          <w:spacing w:val="-2"/>
        </w:rPr>
      </w:pPr>
      <w:r w:rsidRPr="006236F6">
        <w:rPr>
          <w:rFonts w:ascii="Arial" w:hAnsi="Arial"/>
          <w:spacing w:val="-2"/>
        </w:rPr>
        <w:t>Th</w:t>
      </w:r>
      <w:r w:rsidR="003B2F93" w:rsidRPr="006236F6">
        <w:rPr>
          <w:rFonts w:ascii="Arial" w:hAnsi="Arial"/>
          <w:spacing w:val="-2"/>
        </w:rPr>
        <w:t>e purpose of further reading is</w:t>
      </w:r>
      <w:r w:rsidRPr="006236F6">
        <w:rPr>
          <w:rFonts w:ascii="Arial" w:hAnsi="Arial"/>
          <w:spacing w:val="-2"/>
        </w:rPr>
        <w:t xml:space="preserve"> to introduce various opinions ex</w:t>
      </w:r>
      <w:r w:rsidR="00400A01" w:rsidRPr="006236F6">
        <w:rPr>
          <w:rFonts w:ascii="Arial" w:hAnsi="Arial"/>
          <w:spacing w:val="-2"/>
        </w:rPr>
        <w:t xml:space="preserve">pressed by a number of authors. </w:t>
      </w:r>
      <w:r w:rsidRPr="006236F6">
        <w:rPr>
          <w:rFonts w:ascii="Arial" w:hAnsi="Arial"/>
          <w:spacing w:val="-2"/>
        </w:rPr>
        <w:t xml:space="preserve">This does not mean that just because a book is not listed here that it may </w:t>
      </w:r>
      <w:r w:rsidR="00400A01" w:rsidRPr="006236F6">
        <w:rPr>
          <w:rFonts w:ascii="Arial" w:hAnsi="Arial"/>
          <w:spacing w:val="-2"/>
        </w:rPr>
        <w:t xml:space="preserve">not be relevant to the course. </w:t>
      </w:r>
      <w:r w:rsidRPr="006236F6">
        <w:rPr>
          <w:rFonts w:ascii="Arial" w:hAnsi="Arial"/>
          <w:b/>
          <w:spacing w:val="-2"/>
        </w:rPr>
        <w:t>We would encourage you from the outset to explore the wide variety of material contained in our library, which can be equally useful when researching your project and writing your evaluative essay. You will inevitably all embark on different projects about differing subjects that will demand different resources.</w:t>
      </w:r>
    </w:p>
    <w:p w14:paraId="35AAC67A" w14:textId="77777777" w:rsidR="009D0E3C" w:rsidRPr="006236F6" w:rsidRDefault="009D0E3C">
      <w:pPr>
        <w:pStyle w:val="PlainText"/>
        <w:rPr>
          <w:rFonts w:ascii="Arial" w:hAnsi="Arial"/>
          <w:sz w:val="24"/>
        </w:rPr>
      </w:pPr>
    </w:p>
    <w:p w14:paraId="738D0810" w14:textId="77777777" w:rsidR="00512AD9" w:rsidRPr="006236F6" w:rsidRDefault="00512AD9" w:rsidP="00D3487D">
      <w:pPr>
        <w:pStyle w:val="subheadinghandbook"/>
      </w:pPr>
      <w:r w:rsidRPr="006236F6">
        <w:t>Group work</w:t>
      </w:r>
    </w:p>
    <w:p w14:paraId="047B548A" w14:textId="77777777" w:rsidR="00952E9E" w:rsidRPr="006236F6" w:rsidRDefault="00400A01">
      <w:pPr>
        <w:pStyle w:val="PlainText"/>
        <w:rPr>
          <w:rFonts w:ascii="Arial" w:hAnsi="Arial"/>
          <w:sz w:val="24"/>
          <w:szCs w:val="24"/>
        </w:rPr>
      </w:pPr>
      <w:r w:rsidRPr="006236F6">
        <w:rPr>
          <w:rFonts w:ascii="Arial" w:hAnsi="Arial"/>
          <w:sz w:val="24"/>
          <w:szCs w:val="24"/>
        </w:rPr>
        <w:t>Students will work in groups of 2 or 3 to research and present a proposal for a larger group project. The group project will use an iterative and incremental development process, generating tests and prototypes for each component before they are amalgamated into a final submission.</w:t>
      </w:r>
    </w:p>
    <w:p w14:paraId="0A66D607" w14:textId="77777777" w:rsidR="00400A01" w:rsidRPr="006236F6" w:rsidRDefault="00400A01">
      <w:pPr>
        <w:pStyle w:val="PlainText"/>
        <w:rPr>
          <w:rFonts w:ascii="Arial" w:hAnsi="Arial"/>
          <w:sz w:val="24"/>
        </w:rPr>
      </w:pPr>
    </w:p>
    <w:p w14:paraId="262D7E3F" w14:textId="77777777" w:rsidR="009D0E3C" w:rsidRPr="006236F6" w:rsidRDefault="00952E9E">
      <w:pPr>
        <w:pStyle w:val="PlainText"/>
        <w:rPr>
          <w:rFonts w:ascii="Arial" w:hAnsi="Arial"/>
          <w:b/>
          <w:sz w:val="40"/>
        </w:rPr>
      </w:pPr>
      <w:r w:rsidRPr="006236F6">
        <w:rPr>
          <w:rFonts w:ascii="Arial" w:hAnsi="Arial"/>
          <w:b/>
          <w:sz w:val="40"/>
        </w:rPr>
        <w:t>The module rule is that you must reply to a communication from a group member within 24hrs.</w:t>
      </w:r>
    </w:p>
    <w:p w14:paraId="3A50F71A" w14:textId="77777777" w:rsidR="009D0E3C" w:rsidRPr="006236F6" w:rsidRDefault="009D0E3C">
      <w:pPr>
        <w:pStyle w:val="PlainText"/>
        <w:rPr>
          <w:rFonts w:ascii="Arial" w:hAnsi="Arial"/>
          <w:sz w:val="24"/>
        </w:rPr>
      </w:pPr>
    </w:p>
    <w:p w14:paraId="4F246D79" w14:textId="77777777" w:rsidR="009B1FA2" w:rsidRPr="006236F6" w:rsidRDefault="009D0E3C">
      <w:pPr>
        <w:pStyle w:val="PlainText"/>
        <w:rPr>
          <w:rFonts w:ascii="Arial" w:hAnsi="Arial"/>
          <w:sz w:val="24"/>
        </w:rPr>
      </w:pPr>
      <w:r w:rsidRPr="006236F6">
        <w:rPr>
          <w:rFonts w:ascii="Arial" w:hAnsi="Arial"/>
          <w:sz w:val="24"/>
        </w:rPr>
        <w:t xml:space="preserve">Hopefully your experience of collective work will be an enjoyable and productive one, however problems may arise. If at all possible tackle these through dialogue within the group, but if necessary speak to your workshop tutor / module leader </w:t>
      </w:r>
      <w:r w:rsidRPr="006236F6">
        <w:rPr>
          <w:rFonts w:ascii="Arial" w:hAnsi="Arial"/>
          <w:sz w:val="24"/>
          <w:u w:val="single"/>
        </w:rPr>
        <w:t>as soon as possible</w:t>
      </w:r>
      <w:r w:rsidRPr="006236F6">
        <w:rPr>
          <w:rFonts w:ascii="Arial" w:hAnsi="Arial"/>
          <w:sz w:val="24"/>
        </w:rPr>
        <w:t xml:space="preserve">. </w:t>
      </w:r>
    </w:p>
    <w:p w14:paraId="43888A4E" w14:textId="77777777" w:rsidR="009D0E3C" w:rsidRPr="006236F6" w:rsidRDefault="009D0E3C">
      <w:pPr>
        <w:rPr>
          <w:rFonts w:ascii="Arial" w:hAnsi="Arial"/>
        </w:rPr>
      </w:pPr>
    </w:p>
    <w:p w14:paraId="682EB9E2" w14:textId="77777777" w:rsidR="009D0E3C" w:rsidRPr="006236F6" w:rsidRDefault="009D0E3C">
      <w:pPr>
        <w:rPr>
          <w:rFonts w:ascii="Arial" w:hAnsi="Arial"/>
        </w:rPr>
      </w:pPr>
    </w:p>
    <w:p w14:paraId="639E145A" w14:textId="77777777" w:rsidR="00512AD9" w:rsidRPr="006236F6" w:rsidRDefault="00512AD9" w:rsidP="00D3487D">
      <w:pPr>
        <w:pStyle w:val="subheadinghandbook"/>
      </w:pPr>
      <w:bookmarkStart w:id="18" w:name="OLE_LINK68"/>
      <w:r w:rsidRPr="006236F6">
        <w:t>Technical Support</w:t>
      </w:r>
    </w:p>
    <w:p w14:paraId="427FA733" w14:textId="77777777" w:rsidR="00731991" w:rsidRPr="006236F6" w:rsidRDefault="009D0E3C">
      <w:pPr>
        <w:rPr>
          <w:rFonts w:ascii="Arial" w:hAnsi="Arial"/>
        </w:rPr>
      </w:pPr>
      <w:r w:rsidRPr="006236F6">
        <w:rPr>
          <w:rFonts w:ascii="Arial" w:hAnsi="Arial"/>
        </w:rPr>
        <w:t>Technical support is available by arrangement outside your workshop time</w:t>
      </w:r>
      <w:r w:rsidR="00731991" w:rsidRPr="006236F6">
        <w:rPr>
          <w:rFonts w:ascii="Arial" w:hAnsi="Arial"/>
        </w:rPr>
        <w:t>s</w:t>
      </w:r>
      <w:r w:rsidRPr="006236F6">
        <w:rPr>
          <w:rFonts w:ascii="Arial" w:hAnsi="Arial"/>
        </w:rPr>
        <w:t>. If you have used any advanced techniques not covered</w:t>
      </w:r>
      <w:r w:rsidR="00731991" w:rsidRPr="006236F6">
        <w:rPr>
          <w:rFonts w:ascii="Arial" w:hAnsi="Arial"/>
        </w:rPr>
        <w:t xml:space="preserve"> we will do our best to assist you</w:t>
      </w:r>
      <w:r w:rsidRPr="006236F6">
        <w:rPr>
          <w:rFonts w:ascii="Arial" w:hAnsi="Arial"/>
        </w:rPr>
        <w:t xml:space="preserve">, </w:t>
      </w:r>
      <w:r w:rsidR="00731991" w:rsidRPr="006236F6">
        <w:rPr>
          <w:rFonts w:ascii="Arial" w:hAnsi="Arial"/>
        </w:rPr>
        <w:t>however part of the learning on the module involves mastering solving technical problems and troubleshooting yourself using online resources.</w:t>
      </w:r>
    </w:p>
    <w:p w14:paraId="363E1596" w14:textId="77777777" w:rsidR="00400A01" w:rsidRPr="006236F6" w:rsidRDefault="00400A01">
      <w:pPr>
        <w:rPr>
          <w:rFonts w:ascii="Arial" w:hAnsi="Arial"/>
        </w:rPr>
      </w:pPr>
    </w:p>
    <w:p w14:paraId="06CEEEF7" w14:textId="77777777" w:rsidR="002819E1" w:rsidRPr="006236F6" w:rsidRDefault="002819E1">
      <w:pPr>
        <w:rPr>
          <w:rFonts w:ascii="Arial" w:hAnsi="Arial"/>
        </w:rPr>
      </w:pPr>
      <w:r w:rsidRPr="006236F6">
        <w:rPr>
          <w:rFonts w:ascii="Arial" w:hAnsi="Arial"/>
        </w:rPr>
        <w:t>Nevertheless</w:t>
      </w:r>
      <w:r w:rsidR="000812E9" w:rsidRPr="006236F6">
        <w:rPr>
          <w:rFonts w:ascii="Arial" w:hAnsi="Arial"/>
        </w:rPr>
        <w:t xml:space="preserve"> we</w:t>
      </w:r>
      <w:r w:rsidR="009D0E3C" w:rsidRPr="006236F6">
        <w:rPr>
          <w:rFonts w:ascii="Arial" w:hAnsi="Arial"/>
        </w:rPr>
        <w:t xml:space="preserve"> want you to be AMBITIOUS, so we will try wherever possible to facilitate advanced use of a variety of software.</w:t>
      </w:r>
    </w:p>
    <w:p w14:paraId="4BB23A8B" w14:textId="77777777" w:rsidR="00400A01" w:rsidRPr="006236F6" w:rsidRDefault="00400A01">
      <w:pPr>
        <w:rPr>
          <w:rFonts w:ascii="Arial" w:hAnsi="Arial"/>
        </w:rPr>
      </w:pPr>
    </w:p>
    <w:p w14:paraId="0F7CC4E9" w14:textId="77777777" w:rsidR="008D5C6A" w:rsidRDefault="002819E1">
      <w:pPr>
        <w:rPr>
          <w:rFonts w:ascii="Arial" w:hAnsi="Arial"/>
        </w:rPr>
      </w:pPr>
      <w:r w:rsidRPr="006236F6">
        <w:rPr>
          <w:rFonts w:ascii="Arial" w:hAnsi="Arial"/>
        </w:rPr>
        <w:t>The University gives you a log-in</w:t>
      </w:r>
      <w:r w:rsidR="00E62CBC" w:rsidRPr="006236F6">
        <w:rPr>
          <w:rFonts w:ascii="Arial" w:hAnsi="Arial"/>
        </w:rPr>
        <w:t xml:space="preserve"> / membership</w:t>
      </w:r>
      <w:r w:rsidRPr="006236F6">
        <w:rPr>
          <w:rFonts w:ascii="Arial" w:hAnsi="Arial"/>
        </w:rPr>
        <w:t xml:space="preserve"> to the excellent </w:t>
      </w:r>
      <w:r w:rsidR="00E62CBC" w:rsidRPr="006236F6">
        <w:rPr>
          <w:rFonts w:ascii="Arial" w:hAnsi="Arial"/>
        </w:rPr>
        <w:t xml:space="preserve">online technical learning resource </w:t>
      </w:r>
      <w:hyperlink r:id="rId14" w:history="1">
        <w:r w:rsidR="00507D17" w:rsidRPr="006236F6">
          <w:rPr>
            <w:rStyle w:val="Hyperlink"/>
            <w:rFonts w:ascii="Arial" w:hAnsi="Arial"/>
            <w:b/>
          </w:rPr>
          <w:t>http://www.lynda.com/</w:t>
        </w:r>
      </w:hyperlink>
      <w:r w:rsidR="00507D17" w:rsidRPr="006236F6">
        <w:rPr>
          <w:rFonts w:ascii="Arial" w:hAnsi="Arial"/>
          <w:b/>
          <w:u w:val="single"/>
        </w:rPr>
        <w:t xml:space="preserve"> </w:t>
      </w:r>
      <w:r w:rsidR="00E62CBC" w:rsidRPr="006236F6">
        <w:rPr>
          <w:rFonts w:ascii="Arial" w:hAnsi="Arial"/>
        </w:rPr>
        <w:t>where you have access to the thousands of online courses in every version of every piece of software (and much more).</w:t>
      </w:r>
    </w:p>
    <w:p w14:paraId="6A5B3B46" w14:textId="77777777" w:rsidR="0082593B" w:rsidRDefault="0082593B">
      <w:pPr>
        <w:rPr>
          <w:rFonts w:ascii="Arial" w:hAnsi="Arial"/>
        </w:rPr>
      </w:pPr>
    </w:p>
    <w:p w14:paraId="4B5E4EB8" w14:textId="76FCF7F9" w:rsidR="0082593B" w:rsidRPr="006236F6" w:rsidRDefault="0082593B" w:rsidP="0082593B">
      <w:pPr>
        <w:pStyle w:val="Headinghandbook"/>
        <w:rPr>
          <w:color w:val="E43598"/>
          <w:sz w:val="40"/>
        </w:rPr>
      </w:pPr>
      <w:bookmarkStart w:id="19" w:name="_Toc110682467"/>
      <w:bookmarkStart w:id="20" w:name="_Toc110683187"/>
      <w:bookmarkStart w:id="21" w:name="_Toc339206127"/>
      <w:r w:rsidRPr="006236F6">
        <w:rPr>
          <w:color w:val="E43598"/>
          <w:sz w:val="40"/>
        </w:rPr>
        <w:t>Group work</w:t>
      </w:r>
      <w:bookmarkEnd w:id="19"/>
      <w:bookmarkEnd w:id="20"/>
      <w:bookmarkEnd w:id="21"/>
    </w:p>
    <w:p w14:paraId="7BFECF44" w14:textId="77777777" w:rsidR="0082593B" w:rsidRPr="006236F6" w:rsidRDefault="0082593B" w:rsidP="0082593B">
      <w:pPr>
        <w:rPr>
          <w:rFonts w:ascii="Arial" w:hAnsi="Arial"/>
        </w:rPr>
      </w:pPr>
    </w:p>
    <w:p w14:paraId="79626F84" w14:textId="77777777" w:rsidR="0082593B" w:rsidRPr="006236F6" w:rsidRDefault="0082593B" w:rsidP="0082593B">
      <w:pPr>
        <w:pStyle w:val="subheadinghandbook"/>
      </w:pPr>
      <w:r w:rsidRPr="006236F6">
        <w:t>Group assessments</w:t>
      </w:r>
    </w:p>
    <w:p w14:paraId="505D190F" w14:textId="77777777" w:rsidR="0082593B" w:rsidRPr="006236F6" w:rsidRDefault="0082593B" w:rsidP="0082593B">
      <w:pPr>
        <w:rPr>
          <w:rFonts w:ascii="Arial" w:hAnsi="Arial"/>
        </w:rPr>
      </w:pPr>
      <w:bookmarkStart w:id="22" w:name="_Toc110682468"/>
      <w:bookmarkStart w:id="23" w:name="_Toc110683188"/>
      <w:r w:rsidRPr="006236F6">
        <w:rPr>
          <w:rFonts w:ascii="Arial" w:hAnsi="Arial"/>
        </w:rPr>
        <w:t>We recognise that group work is always tricky. But working with people that you do not always agree with is one of the core skills in any media production environment.</w:t>
      </w:r>
    </w:p>
    <w:p w14:paraId="1E9722E7" w14:textId="77777777" w:rsidR="0082593B" w:rsidRPr="006236F6" w:rsidRDefault="0082593B" w:rsidP="0082593B">
      <w:pPr>
        <w:rPr>
          <w:rFonts w:ascii="Arial" w:hAnsi="Arial"/>
        </w:rPr>
      </w:pPr>
    </w:p>
    <w:p w14:paraId="2722B237" w14:textId="77777777" w:rsidR="0082593B" w:rsidRPr="006236F6" w:rsidRDefault="0082593B" w:rsidP="0082593B">
      <w:pPr>
        <w:rPr>
          <w:rFonts w:ascii="Arial" w:hAnsi="Arial"/>
        </w:rPr>
      </w:pPr>
      <w:r w:rsidRPr="006236F6">
        <w:rPr>
          <w:rFonts w:ascii="Arial" w:hAnsi="Arial"/>
        </w:rPr>
        <w:t xml:space="preserve">When you finally submit your project you should include a log of your practical contributions to the project. What you did, what date and with which group members. </w:t>
      </w:r>
    </w:p>
    <w:p w14:paraId="791BA797" w14:textId="77777777" w:rsidR="0082593B" w:rsidRPr="006236F6" w:rsidRDefault="0082593B" w:rsidP="0082593B">
      <w:pPr>
        <w:rPr>
          <w:rFonts w:ascii="Arial" w:hAnsi="Arial"/>
        </w:rPr>
      </w:pPr>
    </w:p>
    <w:p w14:paraId="34F9543A" w14:textId="77777777" w:rsidR="0082593B" w:rsidRPr="006236F6" w:rsidRDefault="0082593B" w:rsidP="0082593B">
      <w:pPr>
        <w:rPr>
          <w:rFonts w:ascii="Arial" w:hAnsi="Arial"/>
        </w:rPr>
      </w:pPr>
      <w:r w:rsidRPr="006236F6">
        <w:rPr>
          <w:rFonts w:ascii="Arial" w:hAnsi="Arial"/>
        </w:rPr>
        <w:t xml:space="preserve">We think it is crucial that you are marked on the work you produced (as part of a group) so we may mark your individually according to your log or we may, in exceptional circumstances, ask you to undertake a viva (oral exam) for the group assignments where we have information that suggests students have not done an equal amount of work on the project. </w:t>
      </w:r>
      <w:r w:rsidRPr="006236F6">
        <w:rPr>
          <w:rFonts w:ascii="Arial" w:hAnsi="Arial"/>
          <w:b/>
        </w:rPr>
        <w:t>If we deem it necessary we will award individuals different marks for a group project to ensure that you are marked fairly for the actual work you have done.</w:t>
      </w:r>
    </w:p>
    <w:p w14:paraId="5C20FF06" w14:textId="77777777" w:rsidR="0082593B" w:rsidRPr="006236F6" w:rsidRDefault="0082593B" w:rsidP="0082593B">
      <w:pPr>
        <w:pStyle w:val="Heading2"/>
        <w:rPr>
          <w:i w:val="0"/>
        </w:rPr>
      </w:pPr>
      <w:bookmarkStart w:id="24" w:name="_Toc339206128"/>
      <w:r w:rsidRPr="006236F6">
        <w:rPr>
          <w:i w:val="0"/>
        </w:rPr>
        <w:t>Referral (What happens if you fail)</w:t>
      </w:r>
      <w:bookmarkEnd w:id="22"/>
      <w:bookmarkEnd w:id="23"/>
      <w:bookmarkEnd w:id="24"/>
    </w:p>
    <w:p w14:paraId="78E46DBB" w14:textId="77777777" w:rsidR="0082593B" w:rsidRPr="006236F6" w:rsidRDefault="0082593B" w:rsidP="0082593B">
      <w:pPr>
        <w:rPr>
          <w:rFonts w:ascii="Arial" w:hAnsi="Arial"/>
        </w:rPr>
      </w:pPr>
      <w:r w:rsidRPr="006236F6">
        <w:rPr>
          <w:rFonts w:ascii="Arial" w:hAnsi="Arial"/>
        </w:rPr>
        <w:t>If you fail the module as whole you will be referred for a second assessment.</w:t>
      </w:r>
    </w:p>
    <w:p w14:paraId="6E5295FE" w14:textId="77777777" w:rsidR="0082593B" w:rsidRPr="006236F6" w:rsidRDefault="0082593B" w:rsidP="0082593B">
      <w:pPr>
        <w:rPr>
          <w:rFonts w:ascii="Arial" w:hAnsi="Arial"/>
        </w:rPr>
      </w:pPr>
    </w:p>
    <w:p w14:paraId="7151233D" w14:textId="77777777" w:rsidR="0082593B" w:rsidRPr="006236F6" w:rsidRDefault="0082593B" w:rsidP="0082593B">
      <w:pPr>
        <w:rPr>
          <w:rFonts w:ascii="Arial" w:hAnsi="Arial"/>
        </w:rPr>
      </w:pPr>
      <w:r w:rsidRPr="006236F6">
        <w:rPr>
          <w:rFonts w:ascii="Arial" w:hAnsi="Arial"/>
        </w:rPr>
        <w:t>This referral will comprise of two components:</w:t>
      </w:r>
    </w:p>
    <w:p w14:paraId="50C1BFA3" w14:textId="77777777" w:rsidR="0082593B" w:rsidRPr="006236F6" w:rsidRDefault="0082593B" w:rsidP="0082593B">
      <w:pPr>
        <w:rPr>
          <w:rFonts w:ascii="Arial" w:hAnsi="Arial"/>
        </w:rPr>
      </w:pPr>
      <w:r w:rsidRPr="006236F6">
        <w:rPr>
          <w:rFonts w:ascii="Arial" w:hAnsi="Arial"/>
        </w:rPr>
        <w:t>Creating a new practical project and a new portfolio. You will need to resubmit all parts of the module, substantially reworking the elements that failed.</w:t>
      </w:r>
    </w:p>
    <w:p w14:paraId="33E1C062" w14:textId="77777777" w:rsidR="0082593B" w:rsidRPr="006236F6" w:rsidRDefault="0082593B" w:rsidP="0082593B">
      <w:pPr>
        <w:rPr>
          <w:rFonts w:ascii="Arial" w:hAnsi="Arial"/>
        </w:rPr>
      </w:pPr>
    </w:p>
    <w:p w14:paraId="769E4637" w14:textId="77777777" w:rsidR="0082593B" w:rsidRPr="006236F6" w:rsidRDefault="0082593B" w:rsidP="0082593B">
      <w:pPr>
        <w:pStyle w:val="indent2"/>
        <w:tabs>
          <w:tab w:val="clear" w:pos="0"/>
        </w:tabs>
        <w:rPr>
          <w:b/>
        </w:rPr>
      </w:pPr>
      <w:r w:rsidRPr="006236F6">
        <w:rPr>
          <w:b/>
        </w:rPr>
        <w:t>Description of each element</w:t>
      </w:r>
      <w:r w:rsidRPr="006236F6">
        <w:rPr>
          <w:b/>
        </w:rPr>
        <w:tab/>
      </w:r>
      <w:r w:rsidRPr="006236F6">
        <w:rPr>
          <w:b/>
        </w:rPr>
        <w:tab/>
      </w:r>
      <w:r w:rsidRPr="006236F6">
        <w:rPr>
          <w:b/>
        </w:rPr>
        <w:tab/>
      </w:r>
      <w:r w:rsidRPr="006236F6">
        <w:rPr>
          <w:b/>
        </w:rPr>
        <w:tab/>
      </w:r>
      <w:r w:rsidRPr="006236F6">
        <w:rPr>
          <w:b/>
        </w:rPr>
        <w:tab/>
      </w:r>
      <w:r w:rsidRPr="006236F6">
        <w:rPr>
          <w:b/>
        </w:rPr>
        <w:tab/>
      </w:r>
      <w:r w:rsidRPr="006236F6">
        <w:rPr>
          <w:b/>
        </w:rPr>
        <w:tab/>
        <w:t>Element weighting</w:t>
      </w:r>
    </w:p>
    <w:p w14:paraId="30F8AB49" w14:textId="77777777" w:rsidR="0082593B" w:rsidRPr="006236F6" w:rsidRDefault="0082593B" w:rsidP="0082593B">
      <w:pPr>
        <w:pStyle w:val="indent2"/>
        <w:tabs>
          <w:tab w:val="clear" w:pos="0"/>
        </w:tabs>
        <w:ind w:left="360"/>
        <w:rPr>
          <w:b/>
        </w:rPr>
      </w:pPr>
      <w:r w:rsidRPr="006236F6">
        <w:t>Details from Module spec</w:t>
      </w:r>
      <w:r w:rsidRPr="006236F6">
        <w:tab/>
      </w:r>
      <w:r w:rsidRPr="006236F6">
        <w:tab/>
      </w:r>
      <w:r w:rsidRPr="006236F6">
        <w:tab/>
      </w:r>
      <w:r w:rsidRPr="006236F6">
        <w:tab/>
      </w:r>
      <w:r w:rsidRPr="006236F6">
        <w:tab/>
      </w:r>
      <w:r w:rsidRPr="006236F6">
        <w:tab/>
      </w:r>
    </w:p>
    <w:p w14:paraId="4ECFDA5F" w14:textId="77777777" w:rsidR="0082593B" w:rsidRPr="006236F6" w:rsidRDefault="0082593B" w:rsidP="0082593B">
      <w:pPr>
        <w:rPr>
          <w:rFonts w:ascii="Arial" w:hAnsi="Arial"/>
        </w:rPr>
      </w:pPr>
    </w:p>
    <w:p w14:paraId="48FDCAEA" w14:textId="16F959F6" w:rsidR="0082593B" w:rsidRPr="006236F6" w:rsidRDefault="0082593B" w:rsidP="0082593B">
      <w:pPr>
        <w:rPr>
          <w:rFonts w:ascii="Arial" w:hAnsi="Arial"/>
        </w:rPr>
      </w:pPr>
      <w:r w:rsidRPr="006236F6">
        <w:rPr>
          <w:color w:val="76923C" w:themeColor="accent3" w:themeShade="BF"/>
          <w:sz w:val="40"/>
        </w:rPr>
        <w:br w:type="page"/>
      </w:r>
    </w:p>
    <w:p w14:paraId="1A31864D" w14:textId="77777777" w:rsidR="00F777B1" w:rsidRPr="006236F6" w:rsidRDefault="008D5C6A" w:rsidP="00F777B1">
      <w:pPr>
        <w:pStyle w:val="Headinghandbook"/>
        <w:rPr>
          <w:color w:val="E43598"/>
          <w:sz w:val="40"/>
        </w:rPr>
      </w:pPr>
      <w:r w:rsidRPr="006236F6">
        <w:br w:type="page"/>
      </w:r>
      <w:bookmarkStart w:id="25" w:name="_Toc339206116"/>
      <w:r w:rsidR="00F777B1" w:rsidRPr="006236F6">
        <w:rPr>
          <w:color w:val="E43598"/>
          <w:sz w:val="40"/>
        </w:rPr>
        <w:t>Learning Outcomes</w:t>
      </w:r>
      <w:bookmarkEnd w:id="25"/>
    </w:p>
    <w:p w14:paraId="78FA0AD7" w14:textId="77777777" w:rsidR="00F777B1" w:rsidRPr="006236F6" w:rsidRDefault="00F777B1" w:rsidP="00F777B1">
      <w:pPr>
        <w:pStyle w:val="indent2"/>
        <w:tabs>
          <w:tab w:val="clear" w:pos="0"/>
        </w:tabs>
        <w:spacing w:after="120"/>
      </w:pPr>
      <w:r w:rsidRPr="006236F6">
        <w:t>On successful completion of this module students will be able to:</w:t>
      </w:r>
    </w:p>
    <w:p w14:paraId="2B7ED643" w14:textId="77777777" w:rsidR="00F777B1" w:rsidRPr="006236F6" w:rsidRDefault="00F777B1" w:rsidP="00F777B1">
      <w:pPr>
        <w:pStyle w:val="indent2"/>
        <w:numPr>
          <w:ilvl w:val="0"/>
          <w:numId w:val="19"/>
        </w:numPr>
        <w:tabs>
          <w:tab w:val="clear" w:pos="0"/>
        </w:tabs>
        <w:spacing w:after="120"/>
      </w:pPr>
      <w:r w:rsidRPr="006236F6">
        <w:t>Demonstrate the ability to use appropriate online tools for mobile based media production</w:t>
      </w:r>
    </w:p>
    <w:p w14:paraId="3BEEA16E" w14:textId="77777777" w:rsidR="00F777B1" w:rsidRPr="006236F6" w:rsidRDefault="00F777B1" w:rsidP="00F777B1">
      <w:pPr>
        <w:pStyle w:val="indent2"/>
        <w:numPr>
          <w:ilvl w:val="0"/>
          <w:numId w:val="19"/>
        </w:numPr>
        <w:tabs>
          <w:tab w:val="clear" w:pos="0"/>
        </w:tabs>
        <w:spacing w:after="120"/>
      </w:pPr>
      <w:r w:rsidRPr="006236F6">
        <w:t>Demonstrate the ability to use appropriate software and coding for mobile based media production</w:t>
      </w:r>
    </w:p>
    <w:p w14:paraId="4CB3D1AD" w14:textId="77777777" w:rsidR="00F777B1" w:rsidRPr="006236F6" w:rsidRDefault="00F777B1" w:rsidP="00F777B1">
      <w:pPr>
        <w:pStyle w:val="indent2"/>
        <w:numPr>
          <w:ilvl w:val="0"/>
          <w:numId w:val="19"/>
        </w:numPr>
        <w:tabs>
          <w:tab w:val="clear" w:pos="0"/>
        </w:tabs>
        <w:spacing w:after="120"/>
      </w:pPr>
      <w:r w:rsidRPr="006236F6">
        <w:t xml:space="preserve">Demonstrate developed understanding of pervasive and locative media methods and practices </w:t>
      </w:r>
    </w:p>
    <w:p w14:paraId="297FB616" w14:textId="77777777" w:rsidR="00F777B1" w:rsidRPr="006236F6" w:rsidRDefault="00F777B1" w:rsidP="00F777B1">
      <w:pPr>
        <w:pStyle w:val="indent2"/>
        <w:numPr>
          <w:ilvl w:val="0"/>
          <w:numId w:val="19"/>
        </w:numPr>
        <w:tabs>
          <w:tab w:val="clear" w:pos="0"/>
        </w:tabs>
        <w:spacing w:after="120"/>
      </w:pPr>
      <w:r w:rsidRPr="006236F6">
        <w:t>Demonstrate knowledge of critical concepts and debates around mobile web media.</w:t>
      </w:r>
    </w:p>
    <w:p w14:paraId="23793479" w14:textId="77777777" w:rsidR="00F777B1" w:rsidRPr="006236F6" w:rsidRDefault="00F777B1" w:rsidP="00F777B1">
      <w:pPr>
        <w:pStyle w:val="indent2"/>
        <w:numPr>
          <w:ilvl w:val="0"/>
          <w:numId w:val="19"/>
        </w:numPr>
        <w:tabs>
          <w:tab w:val="clear" w:pos="0"/>
        </w:tabs>
        <w:spacing w:after="120"/>
      </w:pPr>
      <w:r w:rsidRPr="006236F6">
        <w:t>Demonstrate the ability to select appropriate tools and coding environments to realise a concept</w:t>
      </w:r>
    </w:p>
    <w:p w14:paraId="7BDECE8F" w14:textId="77777777" w:rsidR="00F777B1" w:rsidRPr="006236F6" w:rsidRDefault="00F777B1" w:rsidP="00F777B1">
      <w:pPr>
        <w:pStyle w:val="indent2"/>
        <w:numPr>
          <w:ilvl w:val="0"/>
          <w:numId w:val="19"/>
        </w:numPr>
        <w:tabs>
          <w:tab w:val="clear" w:pos="0"/>
        </w:tabs>
        <w:spacing w:after="120"/>
      </w:pPr>
      <w:r w:rsidRPr="006236F6">
        <w:t>Draw and design web based interfaces</w:t>
      </w:r>
    </w:p>
    <w:p w14:paraId="2DA74487" w14:textId="77777777" w:rsidR="00F777B1" w:rsidRPr="006236F6" w:rsidRDefault="00F777B1" w:rsidP="00F777B1">
      <w:pPr>
        <w:pStyle w:val="indent2"/>
        <w:numPr>
          <w:ilvl w:val="0"/>
          <w:numId w:val="19"/>
        </w:numPr>
        <w:tabs>
          <w:tab w:val="clear" w:pos="0"/>
        </w:tabs>
        <w:spacing w:after="120"/>
      </w:pPr>
      <w:r w:rsidRPr="006236F6">
        <w:t>Conceive of a user and user experience through prototyping and iterative development.</w:t>
      </w:r>
    </w:p>
    <w:p w14:paraId="04FCBD32" w14:textId="77777777" w:rsidR="00F777B1" w:rsidRPr="006236F6" w:rsidRDefault="00F777B1" w:rsidP="00F777B1">
      <w:pPr>
        <w:pStyle w:val="indent2"/>
        <w:numPr>
          <w:ilvl w:val="0"/>
          <w:numId w:val="19"/>
        </w:numPr>
        <w:tabs>
          <w:tab w:val="clear" w:pos="0"/>
        </w:tabs>
        <w:spacing w:after="120"/>
      </w:pPr>
      <w:r w:rsidRPr="006236F6">
        <w:t>Demonstrate an exploratory, experimental and artistic approach to media production</w:t>
      </w:r>
    </w:p>
    <w:p w14:paraId="6EF2EBF2" w14:textId="77777777" w:rsidR="00F777B1" w:rsidRPr="006236F6" w:rsidRDefault="00F777B1" w:rsidP="00F777B1">
      <w:pPr>
        <w:pStyle w:val="indent2"/>
        <w:numPr>
          <w:ilvl w:val="0"/>
          <w:numId w:val="19"/>
        </w:numPr>
        <w:spacing w:after="120"/>
      </w:pPr>
      <w:r w:rsidRPr="006236F6">
        <w:t xml:space="preserve">Demonstrate an ability to work in a small group and manage time and production schedules </w:t>
      </w:r>
    </w:p>
    <w:p w14:paraId="7852995F" w14:textId="77777777" w:rsidR="00F777B1" w:rsidRPr="006236F6" w:rsidRDefault="00F777B1" w:rsidP="00F777B1">
      <w:pPr>
        <w:pStyle w:val="indent2"/>
        <w:numPr>
          <w:ilvl w:val="0"/>
          <w:numId w:val="19"/>
        </w:numPr>
        <w:tabs>
          <w:tab w:val="clear" w:pos="720"/>
          <w:tab w:val="left" w:pos="900"/>
        </w:tabs>
        <w:spacing w:after="120"/>
        <w:ind w:left="630"/>
      </w:pPr>
      <w:r>
        <w:t xml:space="preserve"> </w:t>
      </w:r>
      <w:r w:rsidRPr="006236F6">
        <w:t>Demonstrate familiarity with key concepts underlyin</w:t>
      </w:r>
      <w:r>
        <w:t xml:space="preserve">g the multi-modal character and </w:t>
      </w:r>
      <w:r w:rsidRPr="006236F6">
        <w:t>necessity of media in contemporary life</w:t>
      </w:r>
    </w:p>
    <w:p w14:paraId="13D2D876" w14:textId="77777777" w:rsidR="00F777B1" w:rsidRPr="006236F6" w:rsidRDefault="00F777B1" w:rsidP="00F777B1">
      <w:pPr>
        <w:pStyle w:val="indent2"/>
        <w:numPr>
          <w:ilvl w:val="0"/>
          <w:numId w:val="19"/>
        </w:numPr>
        <w:tabs>
          <w:tab w:val="clear" w:pos="720"/>
          <w:tab w:val="left" w:pos="360"/>
        </w:tabs>
        <w:spacing w:after="120"/>
        <w:ind w:left="630"/>
      </w:pPr>
      <w:r>
        <w:t xml:space="preserve"> </w:t>
      </w:r>
      <w:r w:rsidRPr="006236F6">
        <w:t>Demonstrate knowledge of pervasive media as</w:t>
      </w:r>
      <w:r>
        <w:t xml:space="preserve"> a prism by which to understand </w:t>
      </w:r>
      <w:r w:rsidRPr="006236F6">
        <w:t>broader issues in contemporary society</w:t>
      </w:r>
    </w:p>
    <w:p w14:paraId="409ACD07" w14:textId="77777777" w:rsidR="008D5C6A" w:rsidRDefault="008D5C6A">
      <w:pPr>
        <w:rPr>
          <w:rFonts w:ascii="Arial" w:hAnsi="Arial"/>
        </w:rPr>
      </w:pPr>
    </w:p>
    <w:p w14:paraId="340A2D83" w14:textId="77777777" w:rsidR="00F777B1" w:rsidRDefault="00F777B1">
      <w:pPr>
        <w:rPr>
          <w:rFonts w:ascii="Arial" w:hAnsi="Arial"/>
        </w:rPr>
      </w:pPr>
    </w:p>
    <w:p w14:paraId="0580DC86" w14:textId="77777777" w:rsidR="00F777B1" w:rsidRDefault="00F777B1">
      <w:pPr>
        <w:rPr>
          <w:rFonts w:ascii="Arial" w:hAnsi="Arial"/>
        </w:rPr>
      </w:pPr>
    </w:p>
    <w:p w14:paraId="3B98C3AB" w14:textId="77777777" w:rsidR="00F777B1" w:rsidRDefault="00F777B1">
      <w:pPr>
        <w:rPr>
          <w:rFonts w:ascii="Arial" w:hAnsi="Arial"/>
        </w:rPr>
      </w:pPr>
    </w:p>
    <w:p w14:paraId="6E97396E" w14:textId="77777777" w:rsidR="00F777B1" w:rsidRDefault="00F777B1">
      <w:pPr>
        <w:rPr>
          <w:rFonts w:ascii="Arial" w:hAnsi="Arial"/>
        </w:rPr>
      </w:pPr>
    </w:p>
    <w:p w14:paraId="3A8327A6" w14:textId="77777777" w:rsidR="00F777B1" w:rsidRDefault="00F777B1">
      <w:pPr>
        <w:rPr>
          <w:rFonts w:ascii="Arial" w:hAnsi="Arial"/>
        </w:rPr>
      </w:pPr>
    </w:p>
    <w:p w14:paraId="5494DA5A" w14:textId="77777777" w:rsidR="00F777B1" w:rsidRDefault="00F777B1">
      <w:pPr>
        <w:rPr>
          <w:rFonts w:ascii="Arial" w:hAnsi="Arial"/>
        </w:rPr>
      </w:pPr>
    </w:p>
    <w:p w14:paraId="6D89A0BC" w14:textId="77777777" w:rsidR="00F777B1" w:rsidRDefault="00F777B1">
      <w:pPr>
        <w:rPr>
          <w:rFonts w:ascii="Arial" w:hAnsi="Arial"/>
        </w:rPr>
      </w:pPr>
    </w:p>
    <w:p w14:paraId="53E837AB" w14:textId="77777777" w:rsidR="00F777B1" w:rsidRDefault="00F777B1">
      <w:pPr>
        <w:rPr>
          <w:rFonts w:ascii="Arial" w:hAnsi="Arial"/>
        </w:rPr>
      </w:pPr>
    </w:p>
    <w:p w14:paraId="0EAC8034" w14:textId="77777777" w:rsidR="00F777B1" w:rsidRDefault="00F777B1">
      <w:pPr>
        <w:rPr>
          <w:rFonts w:ascii="Arial" w:hAnsi="Arial"/>
        </w:rPr>
      </w:pPr>
    </w:p>
    <w:p w14:paraId="0ABEFFA5" w14:textId="77777777" w:rsidR="00F777B1" w:rsidRDefault="00F777B1">
      <w:pPr>
        <w:rPr>
          <w:rFonts w:ascii="Arial" w:hAnsi="Arial"/>
        </w:rPr>
      </w:pPr>
    </w:p>
    <w:p w14:paraId="5C620B9F" w14:textId="77777777" w:rsidR="00F777B1" w:rsidRDefault="00F777B1">
      <w:pPr>
        <w:rPr>
          <w:rFonts w:ascii="Arial" w:hAnsi="Arial"/>
        </w:rPr>
      </w:pPr>
    </w:p>
    <w:p w14:paraId="3864B2D2" w14:textId="77777777" w:rsidR="00F777B1" w:rsidRDefault="00F777B1">
      <w:pPr>
        <w:rPr>
          <w:rFonts w:ascii="Arial" w:hAnsi="Arial"/>
        </w:rPr>
      </w:pPr>
    </w:p>
    <w:p w14:paraId="0A2CF6E3" w14:textId="77777777" w:rsidR="00F777B1" w:rsidRDefault="00F777B1">
      <w:pPr>
        <w:rPr>
          <w:rFonts w:ascii="Arial" w:hAnsi="Arial"/>
        </w:rPr>
      </w:pPr>
    </w:p>
    <w:p w14:paraId="7A0818B6" w14:textId="77777777" w:rsidR="00F777B1" w:rsidRDefault="00F777B1">
      <w:pPr>
        <w:rPr>
          <w:rFonts w:ascii="Arial" w:hAnsi="Arial"/>
        </w:rPr>
      </w:pPr>
    </w:p>
    <w:p w14:paraId="23A8EB71" w14:textId="77777777" w:rsidR="00F777B1" w:rsidRDefault="00F777B1">
      <w:pPr>
        <w:rPr>
          <w:rFonts w:ascii="Arial" w:hAnsi="Arial"/>
        </w:rPr>
      </w:pPr>
    </w:p>
    <w:p w14:paraId="225D0221" w14:textId="77777777" w:rsidR="00F777B1" w:rsidRDefault="00F777B1">
      <w:pPr>
        <w:rPr>
          <w:rFonts w:ascii="Arial" w:hAnsi="Arial"/>
        </w:rPr>
      </w:pPr>
    </w:p>
    <w:p w14:paraId="652768AE" w14:textId="77777777" w:rsidR="00F777B1" w:rsidRDefault="00F777B1">
      <w:pPr>
        <w:rPr>
          <w:rFonts w:ascii="Arial" w:hAnsi="Arial"/>
        </w:rPr>
      </w:pPr>
    </w:p>
    <w:p w14:paraId="33E7B9FF" w14:textId="77777777" w:rsidR="00F777B1" w:rsidRDefault="00F777B1">
      <w:pPr>
        <w:rPr>
          <w:rFonts w:ascii="Arial" w:hAnsi="Arial"/>
        </w:rPr>
      </w:pPr>
    </w:p>
    <w:p w14:paraId="5BD73CDC" w14:textId="77777777" w:rsidR="00F777B1" w:rsidRDefault="00F777B1">
      <w:pPr>
        <w:rPr>
          <w:rFonts w:ascii="Arial" w:hAnsi="Arial"/>
        </w:rPr>
      </w:pPr>
    </w:p>
    <w:p w14:paraId="6B4699DD" w14:textId="77777777" w:rsidR="00F777B1" w:rsidRDefault="00F777B1">
      <w:pPr>
        <w:rPr>
          <w:rFonts w:ascii="Arial" w:hAnsi="Arial"/>
        </w:rPr>
      </w:pPr>
    </w:p>
    <w:p w14:paraId="0E899A3D" w14:textId="77777777" w:rsidR="00F777B1" w:rsidRDefault="00F777B1">
      <w:pPr>
        <w:rPr>
          <w:rFonts w:ascii="Arial" w:hAnsi="Arial"/>
        </w:rPr>
      </w:pPr>
    </w:p>
    <w:p w14:paraId="4FEEDFD0" w14:textId="77777777" w:rsidR="00F777B1" w:rsidRDefault="00F777B1">
      <w:pPr>
        <w:rPr>
          <w:rFonts w:ascii="Arial" w:hAnsi="Arial"/>
        </w:rPr>
      </w:pPr>
    </w:p>
    <w:p w14:paraId="1A0D1D9C" w14:textId="77777777" w:rsidR="00F777B1" w:rsidRDefault="00F777B1">
      <w:pPr>
        <w:rPr>
          <w:rFonts w:ascii="Arial" w:hAnsi="Arial"/>
        </w:rPr>
      </w:pPr>
    </w:p>
    <w:p w14:paraId="0435A47F" w14:textId="77777777" w:rsidR="00F777B1" w:rsidRPr="006236F6" w:rsidRDefault="00F777B1">
      <w:pPr>
        <w:rPr>
          <w:rFonts w:ascii="Arial" w:hAnsi="Arial"/>
        </w:rPr>
      </w:pPr>
    </w:p>
    <w:p w14:paraId="0DB849BB" w14:textId="77777777" w:rsidR="009D0E3C" w:rsidRPr="006236F6" w:rsidRDefault="00847288">
      <w:pPr>
        <w:rPr>
          <w:rFonts w:ascii="Arial" w:hAnsi="Arial"/>
          <w:b/>
          <w:u w:val="single"/>
        </w:rPr>
      </w:pPr>
      <w:r w:rsidRPr="006236F6">
        <w:rPr>
          <w:noProof/>
          <w:sz w:val="56"/>
          <w:lang w:val="en-US" w:eastAsia="en-US"/>
        </w:rPr>
        <mc:AlternateContent>
          <mc:Choice Requires="wps">
            <w:drawing>
              <wp:anchor distT="0" distB="0" distL="114300" distR="114300" simplePos="0" relativeHeight="251664384" behindDoc="1" locked="0" layoutInCell="1" allowOverlap="1" wp14:anchorId="2B0EB99E" wp14:editId="582E3832">
                <wp:simplePos x="0" y="0"/>
                <wp:positionH relativeFrom="column">
                  <wp:posOffset>-1295400</wp:posOffset>
                </wp:positionH>
                <wp:positionV relativeFrom="paragraph">
                  <wp:posOffset>-1300480</wp:posOffset>
                </wp:positionV>
                <wp:extent cx="8635365" cy="11577955"/>
                <wp:effectExtent l="50800" t="25400" r="76835" b="10604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5365"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01.95pt;margin-top:-102.35pt;width:679.95pt;height:91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" fillcolor="#f39" strokecolor="#4a7ebb" strokeweight="1.5pt">
                <v:shadow on="t" opacity="22938f" mv:blur="38100f" offset="0,2pt"/>
                <v:textbox inset=",7.2pt,,7.2pt"/>
              </v:rect>
            </w:pict>
          </mc:Fallback>
        </mc:AlternateContent>
      </w:r>
    </w:p>
    <w:bookmarkEnd w:id="18"/>
    <w:p w14:paraId="71F149A5" w14:textId="77777777" w:rsidR="008D5C6A" w:rsidRPr="006236F6" w:rsidRDefault="008D5C6A" w:rsidP="008D5C6A">
      <w:pPr>
        <w:pStyle w:val="Heading1"/>
        <w:spacing w:before="0" w:after="0"/>
        <w:rPr>
          <w:kern w:val="0"/>
          <w:sz w:val="56"/>
        </w:rPr>
      </w:pPr>
    </w:p>
    <w:p w14:paraId="50A3406B" w14:textId="77777777" w:rsidR="008D5C6A" w:rsidRPr="006236F6" w:rsidRDefault="008D5C6A" w:rsidP="00D11A1B">
      <w:pPr>
        <w:pStyle w:val="Heading1"/>
        <w:spacing w:before="0" w:after="0"/>
        <w:jc w:val="center"/>
        <w:rPr>
          <w:kern w:val="0"/>
          <w:sz w:val="56"/>
        </w:rPr>
      </w:pPr>
      <w:bookmarkStart w:id="26" w:name="_Toc339206119"/>
      <w:r w:rsidRPr="006236F6">
        <w:rPr>
          <w:kern w:val="0"/>
          <w:sz w:val="56"/>
        </w:rPr>
        <w:t>Week by week</w:t>
      </w:r>
      <w:bookmarkEnd w:id="26"/>
    </w:p>
    <w:p w14:paraId="21EB1DEB" w14:textId="77777777" w:rsidR="009D0E3C" w:rsidRPr="006236F6" w:rsidRDefault="009D0E3C" w:rsidP="00D11A1B">
      <w:pPr>
        <w:jc w:val="center"/>
        <w:rPr>
          <w:rFonts w:ascii="Arial" w:hAnsi="Arial"/>
          <w:b/>
        </w:rPr>
      </w:pPr>
    </w:p>
    <w:p w14:paraId="53E77A11" w14:textId="77777777" w:rsidR="000816D0" w:rsidRPr="006236F6" w:rsidRDefault="009D0E3C" w:rsidP="00D11A1B">
      <w:pPr>
        <w:pStyle w:val="Heading1"/>
        <w:jc w:val="center"/>
        <w:rPr>
          <w:sz w:val="24"/>
        </w:rPr>
      </w:pPr>
      <w:bookmarkStart w:id="27" w:name="_Toc339206120"/>
      <w:r w:rsidRPr="006236F6">
        <w:rPr>
          <w:sz w:val="24"/>
        </w:rPr>
        <w:t xml:space="preserve">Curriculum </w:t>
      </w:r>
      <w:r w:rsidR="001F13A6" w:rsidRPr="006236F6">
        <w:rPr>
          <w:sz w:val="24"/>
        </w:rPr>
        <w:t>Summary</w:t>
      </w:r>
      <w:bookmarkEnd w:id="27"/>
    </w:p>
    <w:p w14:paraId="7242B2C4" w14:textId="77777777" w:rsidR="0079589C" w:rsidRPr="006236F6" w:rsidRDefault="000816D0" w:rsidP="0079589C">
      <w:pPr>
        <w:rPr>
          <w:rFonts w:ascii="Arial" w:hAnsi="Arial"/>
          <w:b/>
          <w:kern w:val="28"/>
          <w:szCs w:val="20"/>
        </w:rPr>
      </w:pPr>
      <w:r w:rsidRPr="006236F6">
        <w:br w:type="page"/>
      </w:r>
    </w:p>
    <w:tbl>
      <w:tblPr>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E36C0A" w:themeFill="accent6" w:themeFillShade="BF"/>
        <w:tblLook w:val="0000" w:firstRow="0" w:lastRow="0" w:firstColumn="0" w:lastColumn="0" w:noHBand="0" w:noVBand="0"/>
      </w:tblPr>
      <w:tblGrid>
        <w:gridCol w:w="1907"/>
        <w:gridCol w:w="8055"/>
      </w:tblGrid>
      <w:tr w:rsidR="00CE12FA" w:rsidRPr="006236F6" w14:paraId="05CD07AC" w14:textId="77777777" w:rsidTr="005101AA">
        <w:trPr>
          <w:trHeight w:val="567"/>
        </w:trPr>
        <w:tc>
          <w:tcPr>
            <w:tcW w:w="5000" w:type="pct"/>
            <w:gridSpan w:val="2"/>
            <w:shd w:val="clear" w:color="auto" w:fill="E46C98"/>
            <w:tcMar>
              <w:top w:w="113" w:type="dxa"/>
            </w:tcMar>
          </w:tcPr>
          <w:p w14:paraId="03D10C2F" w14:textId="7474B981" w:rsidR="0079589C" w:rsidRPr="006236F6" w:rsidRDefault="00FD72F5" w:rsidP="00FD72F5">
            <w:pPr>
              <w:tabs>
                <w:tab w:val="left" w:pos="1080"/>
                <w:tab w:val="center" w:pos="5386"/>
              </w:tabs>
              <w:spacing w:after="200"/>
              <w:rPr>
                <w:rFonts w:ascii="Arial" w:eastAsiaTheme="minorHAnsi" w:hAnsi="Arial" w:cstheme="minorBidi"/>
                <w:szCs w:val="20"/>
                <w:lang w:eastAsia="en-US"/>
              </w:rPr>
            </w:pPr>
            <w:bookmarkStart w:id="28" w:name="OLE_LINK73"/>
            <w:bookmarkStart w:id="29" w:name="OLE_LINK44"/>
            <w:r w:rsidRPr="006236F6">
              <w:rPr>
                <w:rFonts w:ascii="Arial" w:eastAsiaTheme="minorHAnsi" w:hAnsi="Arial" w:cstheme="minorBidi"/>
                <w:b/>
                <w:bCs/>
                <w:lang w:eastAsia="en-US"/>
              </w:rPr>
              <w:tab/>
            </w:r>
            <w:r w:rsidRPr="006236F6">
              <w:rPr>
                <w:rFonts w:ascii="Arial" w:eastAsiaTheme="minorHAnsi" w:hAnsi="Arial" w:cstheme="minorBidi"/>
                <w:b/>
                <w:bCs/>
                <w:lang w:eastAsia="en-US"/>
              </w:rPr>
              <w:tab/>
            </w:r>
            <w:r w:rsidR="00812314" w:rsidRPr="006236F6">
              <w:rPr>
                <w:rFonts w:ascii="Arial" w:eastAsiaTheme="minorHAnsi" w:hAnsi="Arial" w:cstheme="minorBidi"/>
                <w:b/>
                <w:bCs/>
                <w:lang w:eastAsia="en-US"/>
              </w:rPr>
              <w:t>20 JANUARY</w:t>
            </w:r>
            <w:r w:rsidR="0079589C" w:rsidRPr="006236F6">
              <w:rPr>
                <w:rFonts w:ascii="Arial" w:eastAsiaTheme="minorHAnsi" w:hAnsi="Arial" w:cstheme="minorBidi"/>
                <w:b/>
                <w:bCs/>
                <w:lang w:eastAsia="en-US"/>
              </w:rPr>
              <w:t xml:space="preserve"> - WEEK 1</w:t>
            </w:r>
            <w:bookmarkEnd w:id="29"/>
            <w:r w:rsidR="00E72CBD" w:rsidRPr="006236F6">
              <w:rPr>
                <w:rFonts w:ascii="Arial" w:eastAsiaTheme="minorHAnsi" w:hAnsi="Arial" w:cstheme="minorBidi"/>
                <w:b/>
                <w:bCs/>
                <w:lang w:eastAsia="en-US"/>
              </w:rPr>
              <w:t>3</w:t>
            </w:r>
            <w:r w:rsidR="00557B2F">
              <w:rPr>
                <w:rFonts w:ascii="Arial" w:eastAsiaTheme="minorHAnsi" w:hAnsi="Arial" w:cstheme="minorBidi"/>
                <w:b/>
                <w:bCs/>
                <w:lang w:eastAsia="en-US"/>
              </w:rPr>
              <w:t xml:space="preserve"> - MAPPING</w:t>
            </w:r>
          </w:p>
        </w:tc>
      </w:tr>
      <w:tr w:rsidR="00CE12FA" w:rsidRPr="006236F6" w14:paraId="6F04F541" w14:textId="77777777" w:rsidTr="005101AA">
        <w:trPr>
          <w:trHeight w:val="567"/>
        </w:trPr>
        <w:tc>
          <w:tcPr>
            <w:tcW w:w="957" w:type="pct"/>
            <w:shd w:val="clear" w:color="auto" w:fill="E46C98"/>
            <w:tcMar>
              <w:top w:w="113" w:type="dxa"/>
            </w:tcMar>
          </w:tcPr>
          <w:p w14:paraId="25AC057D" w14:textId="77777777" w:rsidR="00B47933" w:rsidRPr="006236F6" w:rsidRDefault="00B47933" w:rsidP="005415F2">
            <w:pPr>
              <w:spacing w:before="2" w:after="2"/>
              <w:rPr>
                <w:rFonts w:ascii="Arial" w:hAnsi="Arial"/>
                <w:b/>
              </w:rPr>
            </w:pPr>
            <w:r w:rsidRPr="006236F6">
              <w:rPr>
                <w:rFonts w:ascii="Arial" w:hAnsi="Arial"/>
                <w:b/>
                <w:shd w:val="clear" w:color="auto" w:fill="E46C98"/>
              </w:rPr>
              <w:t>Lecture /</w:t>
            </w:r>
            <w:r w:rsidRPr="006236F6">
              <w:rPr>
                <w:rFonts w:ascii="Arial" w:hAnsi="Arial"/>
                <w:b/>
              </w:rPr>
              <w:t xml:space="preserve"> Seminar</w:t>
            </w:r>
          </w:p>
        </w:tc>
        <w:tc>
          <w:tcPr>
            <w:tcW w:w="4043" w:type="pct"/>
            <w:shd w:val="clear" w:color="auto" w:fill="auto"/>
            <w:tcMar>
              <w:top w:w="113" w:type="dxa"/>
            </w:tcMar>
          </w:tcPr>
          <w:p w14:paraId="535B4222" w14:textId="77777777" w:rsidR="00B47933" w:rsidRPr="006236F6" w:rsidRDefault="00A02E36" w:rsidP="005415F2">
            <w:pPr>
              <w:spacing w:before="2" w:after="2"/>
              <w:rPr>
                <w:rFonts w:ascii="Arial" w:eastAsiaTheme="minorHAnsi" w:hAnsi="Arial" w:cstheme="minorBidi"/>
                <w:lang w:eastAsia="en-US"/>
              </w:rPr>
            </w:pPr>
            <w:r w:rsidRPr="006236F6">
              <w:rPr>
                <w:rFonts w:ascii="Arial" w:eastAsiaTheme="minorHAnsi" w:hAnsi="Arial" w:cstheme="minorBidi"/>
                <w:lang w:eastAsia="en-US"/>
              </w:rPr>
              <w:t>Lorem ipsum dolor sit amet, consectetuer adipiscing elit. Aenean commodo ligula eget dolor.</w:t>
            </w:r>
          </w:p>
        </w:tc>
      </w:tr>
      <w:tr w:rsidR="00CE12FA" w:rsidRPr="006236F6" w14:paraId="054D0F65" w14:textId="77777777" w:rsidTr="005101AA">
        <w:trPr>
          <w:trHeight w:val="567"/>
        </w:trPr>
        <w:tc>
          <w:tcPr>
            <w:tcW w:w="957" w:type="pct"/>
            <w:shd w:val="clear" w:color="auto" w:fill="E46C98"/>
            <w:tcMar>
              <w:top w:w="113" w:type="dxa"/>
            </w:tcMar>
          </w:tcPr>
          <w:p w14:paraId="2C41B5D3" w14:textId="77777777" w:rsidR="0079589C" w:rsidRPr="006236F6" w:rsidRDefault="0079589C"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6FE93930" w14:textId="77777777" w:rsidR="0079589C" w:rsidRPr="006236F6" w:rsidRDefault="0079589C">
            <w:pPr>
              <w:rPr>
                <w:rFonts w:ascii="Arial" w:hAnsi="Arial"/>
              </w:rPr>
            </w:pPr>
          </w:p>
        </w:tc>
        <w:tc>
          <w:tcPr>
            <w:tcW w:w="4043" w:type="pct"/>
            <w:shd w:val="clear" w:color="auto" w:fill="auto"/>
            <w:tcMar>
              <w:top w:w="113" w:type="dxa"/>
            </w:tcMar>
          </w:tcPr>
          <w:p w14:paraId="6143E8F6" w14:textId="77777777" w:rsidR="0079589C" w:rsidRPr="006236F6" w:rsidRDefault="00A02E36" w:rsidP="003E1FFC">
            <w:pPr>
              <w:spacing w:after="200"/>
              <w:rPr>
                <w:rFonts w:ascii="Arial" w:hAnsi="Arial"/>
              </w:rPr>
            </w:pPr>
            <w:r w:rsidRPr="006236F6">
              <w:rPr>
                <w:rFonts w:ascii="Arial" w:eastAsiaTheme="minorHAnsi" w:hAnsi="Arial" w:cstheme="minorBidi"/>
                <w:lang w:eastAsia="en-US"/>
              </w:rPr>
              <w:t>Lorem ipsum dolor sit amet, consectetuer adipiscing elit. Aenean commodo ligula eget dolor.</w:t>
            </w:r>
          </w:p>
        </w:tc>
      </w:tr>
      <w:tr w:rsidR="00862F4A" w:rsidRPr="006236F6" w14:paraId="54A766DF" w14:textId="77777777" w:rsidTr="00102F86">
        <w:trPr>
          <w:trHeight w:val="352"/>
        </w:trPr>
        <w:tc>
          <w:tcPr>
            <w:tcW w:w="5000" w:type="pct"/>
            <w:gridSpan w:val="2"/>
            <w:shd w:val="clear" w:color="auto" w:fill="auto"/>
            <w:tcMar>
              <w:top w:w="113" w:type="dxa"/>
            </w:tcMar>
          </w:tcPr>
          <w:p w14:paraId="1FDE5CC1" w14:textId="77777777" w:rsidR="00557B2F" w:rsidRDefault="00557B2F" w:rsidP="00862F4A">
            <w:pPr>
              <w:tabs>
                <w:tab w:val="left" w:pos="5760"/>
              </w:tabs>
              <w:spacing w:after="200"/>
              <w:rPr>
                <w:rFonts w:ascii="Arial" w:eastAsiaTheme="minorHAnsi" w:hAnsi="Arial" w:cstheme="minorBidi"/>
                <w:b/>
                <w:bCs/>
                <w:lang w:eastAsia="en-US"/>
              </w:rPr>
            </w:pPr>
          </w:p>
          <w:p w14:paraId="309921D8" w14:textId="77777777" w:rsidR="00557B2F" w:rsidRDefault="00557B2F" w:rsidP="00862F4A">
            <w:pPr>
              <w:tabs>
                <w:tab w:val="left" w:pos="5760"/>
              </w:tabs>
              <w:spacing w:after="200"/>
              <w:rPr>
                <w:rFonts w:ascii="Arial" w:eastAsiaTheme="minorHAnsi" w:hAnsi="Arial" w:cstheme="minorBidi"/>
                <w:b/>
                <w:bCs/>
                <w:lang w:eastAsia="en-US"/>
              </w:rPr>
            </w:pPr>
          </w:p>
          <w:p w14:paraId="7DB42B1D" w14:textId="77777777" w:rsidR="00557B2F" w:rsidRDefault="00557B2F" w:rsidP="00862F4A">
            <w:pPr>
              <w:tabs>
                <w:tab w:val="left" w:pos="5760"/>
              </w:tabs>
              <w:spacing w:after="200"/>
              <w:rPr>
                <w:rFonts w:ascii="Arial" w:eastAsiaTheme="minorHAnsi" w:hAnsi="Arial" w:cstheme="minorBidi"/>
                <w:b/>
                <w:bCs/>
                <w:lang w:eastAsia="en-US"/>
              </w:rPr>
            </w:pPr>
          </w:p>
          <w:p w14:paraId="03E6FAF7" w14:textId="77777777" w:rsidR="00557B2F" w:rsidRDefault="00557B2F" w:rsidP="00862F4A">
            <w:pPr>
              <w:tabs>
                <w:tab w:val="left" w:pos="5760"/>
              </w:tabs>
              <w:spacing w:after="200"/>
              <w:rPr>
                <w:rFonts w:ascii="Arial" w:eastAsiaTheme="minorHAnsi" w:hAnsi="Arial" w:cstheme="minorBidi"/>
                <w:b/>
                <w:bCs/>
                <w:lang w:eastAsia="en-US"/>
              </w:rPr>
            </w:pPr>
          </w:p>
          <w:p w14:paraId="4F3679EC" w14:textId="77777777" w:rsidR="00557B2F" w:rsidRDefault="00557B2F" w:rsidP="00862F4A">
            <w:pPr>
              <w:tabs>
                <w:tab w:val="left" w:pos="5760"/>
              </w:tabs>
              <w:spacing w:after="200"/>
              <w:rPr>
                <w:rFonts w:ascii="Arial" w:eastAsiaTheme="minorHAnsi" w:hAnsi="Arial" w:cstheme="minorBidi"/>
                <w:b/>
                <w:bCs/>
                <w:lang w:eastAsia="en-US"/>
              </w:rPr>
            </w:pPr>
          </w:p>
          <w:p w14:paraId="77F0224E" w14:textId="77777777" w:rsidR="00557B2F" w:rsidRDefault="00557B2F" w:rsidP="00862F4A">
            <w:pPr>
              <w:tabs>
                <w:tab w:val="left" w:pos="5760"/>
              </w:tabs>
              <w:spacing w:after="200"/>
              <w:rPr>
                <w:rFonts w:ascii="Arial" w:eastAsiaTheme="minorHAnsi" w:hAnsi="Arial" w:cstheme="minorBidi"/>
                <w:b/>
                <w:bCs/>
                <w:lang w:eastAsia="en-US"/>
              </w:rPr>
            </w:pPr>
          </w:p>
          <w:p w14:paraId="526106CB" w14:textId="77777777" w:rsidR="00557B2F" w:rsidRDefault="00557B2F" w:rsidP="00862F4A">
            <w:pPr>
              <w:tabs>
                <w:tab w:val="left" w:pos="5760"/>
              </w:tabs>
              <w:spacing w:after="200"/>
              <w:rPr>
                <w:rFonts w:ascii="Arial" w:eastAsiaTheme="minorHAnsi" w:hAnsi="Arial" w:cstheme="minorBidi"/>
                <w:b/>
                <w:bCs/>
                <w:lang w:eastAsia="en-US"/>
              </w:rPr>
            </w:pPr>
          </w:p>
          <w:p w14:paraId="6F4E6858" w14:textId="77777777" w:rsidR="00557B2F" w:rsidRDefault="00557B2F" w:rsidP="00862F4A">
            <w:pPr>
              <w:tabs>
                <w:tab w:val="left" w:pos="5760"/>
              </w:tabs>
              <w:spacing w:after="200"/>
              <w:rPr>
                <w:rFonts w:ascii="Arial" w:eastAsiaTheme="minorHAnsi" w:hAnsi="Arial" w:cstheme="minorBidi"/>
                <w:b/>
                <w:bCs/>
                <w:lang w:eastAsia="en-US"/>
              </w:rPr>
            </w:pPr>
          </w:p>
          <w:p w14:paraId="2E05E690" w14:textId="77777777" w:rsidR="00557B2F" w:rsidRDefault="00557B2F" w:rsidP="00862F4A">
            <w:pPr>
              <w:tabs>
                <w:tab w:val="left" w:pos="5760"/>
              </w:tabs>
              <w:spacing w:after="200"/>
              <w:rPr>
                <w:rFonts w:ascii="Arial" w:eastAsiaTheme="minorHAnsi" w:hAnsi="Arial" w:cstheme="minorBidi"/>
                <w:b/>
                <w:bCs/>
                <w:lang w:eastAsia="en-US"/>
              </w:rPr>
            </w:pPr>
          </w:p>
          <w:p w14:paraId="336B000D" w14:textId="77777777" w:rsidR="00557B2F" w:rsidRDefault="00557B2F" w:rsidP="00862F4A">
            <w:pPr>
              <w:tabs>
                <w:tab w:val="left" w:pos="5760"/>
              </w:tabs>
              <w:spacing w:after="200"/>
              <w:rPr>
                <w:rFonts w:ascii="Arial" w:eastAsiaTheme="minorHAnsi" w:hAnsi="Arial" w:cstheme="minorBidi"/>
                <w:b/>
                <w:bCs/>
                <w:lang w:eastAsia="en-US"/>
              </w:rPr>
            </w:pPr>
          </w:p>
          <w:p w14:paraId="2AEDAF1E" w14:textId="77777777" w:rsidR="00557B2F" w:rsidRDefault="00557B2F" w:rsidP="00862F4A">
            <w:pPr>
              <w:tabs>
                <w:tab w:val="left" w:pos="5760"/>
              </w:tabs>
              <w:spacing w:after="200"/>
              <w:rPr>
                <w:rFonts w:ascii="Arial" w:eastAsiaTheme="minorHAnsi" w:hAnsi="Arial" w:cstheme="minorBidi"/>
                <w:b/>
                <w:bCs/>
                <w:lang w:eastAsia="en-US"/>
              </w:rPr>
            </w:pPr>
          </w:p>
          <w:p w14:paraId="7B63D4CE" w14:textId="77777777" w:rsidR="00557B2F" w:rsidRDefault="00557B2F" w:rsidP="00862F4A">
            <w:pPr>
              <w:tabs>
                <w:tab w:val="left" w:pos="5760"/>
              </w:tabs>
              <w:spacing w:after="200"/>
              <w:rPr>
                <w:rFonts w:ascii="Arial" w:eastAsiaTheme="minorHAnsi" w:hAnsi="Arial" w:cstheme="minorBidi"/>
                <w:b/>
                <w:bCs/>
                <w:lang w:eastAsia="en-US"/>
              </w:rPr>
            </w:pPr>
          </w:p>
          <w:p w14:paraId="3FE7EAE8" w14:textId="77777777" w:rsidR="00557B2F" w:rsidRDefault="00557B2F" w:rsidP="00862F4A">
            <w:pPr>
              <w:tabs>
                <w:tab w:val="left" w:pos="5760"/>
              </w:tabs>
              <w:spacing w:after="200"/>
              <w:rPr>
                <w:rFonts w:ascii="Arial" w:eastAsiaTheme="minorHAnsi" w:hAnsi="Arial" w:cstheme="minorBidi"/>
                <w:b/>
                <w:bCs/>
                <w:lang w:eastAsia="en-US"/>
              </w:rPr>
            </w:pPr>
          </w:p>
          <w:p w14:paraId="3F2B9ABA" w14:textId="77777777" w:rsidR="00557B2F" w:rsidRDefault="00557B2F" w:rsidP="00862F4A">
            <w:pPr>
              <w:tabs>
                <w:tab w:val="left" w:pos="5760"/>
              </w:tabs>
              <w:spacing w:after="200"/>
              <w:rPr>
                <w:rFonts w:ascii="Arial" w:eastAsiaTheme="minorHAnsi" w:hAnsi="Arial" w:cstheme="minorBidi"/>
                <w:b/>
                <w:bCs/>
                <w:lang w:eastAsia="en-US"/>
              </w:rPr>
            </w:pPr>
          </w:p>
          <w:p w14:paraId="06DBA040" w14:textId="77777777" w:rsidR="00557B2F" w:rsidRDefault="00557B2F" w:rsidP="00862F4A">
            <w:pPr>
              <w:tabs>
                <w:tab w:val="left" w:pos="5760"/>
              </w:tabs>
              <w:spacing w:after="200"/>
              <w:rPr>
                <w:rFonts w:ascii="Arial" w:eastAsiaTheme="minorHAnsi" w:hAnsi="Arial" w:cstheme="minorBidi"/>
                <w:b/>
                <w:bCs/>
                <w:lang w:eastAsia="en-US"/>
              </w:rPr>
            </w:pPr>
          </w:p>
          <w:p w14:paraId="329F6016" w14:textId="77777777" w:rsidR="00557B2F" w:rsidRDefault="00557B2F" w:rsidP="00862F4A">
            <w:pPr>
              <w:tabs>
                <w:tab w:val="left" w:pos="5760"/>
              </w:tabs>
              <w:spacing w:after="200"/>
              <w:rPr>
                <w:rFonts w:ascii="Arial" w:eastAsiaTheme="minorHAnsi" w:hAnsi="Arial" w:cstheme="minorBidi"/>
                <w:b/>
                <w:bCs/>
                <w:lang w:eastAsia="en-US"/>
              </w:rPr>
            </w:pPr>
          </w:p>
          <w:p w14:paraId="2736059C" w14:textId="77777777" w:rsidR="00557B2F" w:rsidRDefault="00557B2F" w:rsidP="00862F4A">
            <w:pPr>
              <w:tabs>
                <w:tab w:val="left" w:pos="5760"/>
              </w:tabs>
              <w:spacing w:after="200"/>
              <w:rPr>
                <w:rFonts w:ascii="Arial" w:eastAsiaTheme="minorHAnsi" w:hAnsi="Arial" w:cstheme="minorBidi"/>
                <w:b/>
                <w:bCs/>
                <w:lang w:eastAsia="en-US"/>
              </w:rPr>
            </w:pPr>
          </w:p>
          <w:p w14:paraId="5E81EE70" w14:textId="77777777" w:rsidR="00557B2F" w:rsidRDefault="00557B2F" w:rsidP="00862F4A">
            <w:pPr>
              <w:tabs>
                <w:tab w:val="left" w:pos="5760"/>
              </w:tabs>
              <w:spacing w:after="200"/>
              <w:rPr>
                <w:rFonts w:ascii="Arial" w:eastAsiaTheme="minorHAnsi" w:hAnsi="Arial" w:cstheme="minorBidi"/>
                <w:b/>
                <w:bCs/>
                <w:lang w:eastAsia="en-US"/>
              </w:rPr>
            </w:pPr>
          </w:p>
          <w:p w14:paraId="39A52471" w14:textId="77777777" w:rsidR="00557B2F" w:rsidRDefault="00557B2F" w:rsidP="00862F4A">
            <w:pPr>
              <w:tabs>
                <w:tab w:val="left" w:pos="5760"/>
              </w:tabs>
              <w:spacing w:after="200"/>
              <w:rPr>
                <w:rFonts w:ascii="Arial" w:eastAsiaTheme="minorHAnsi" w:hAnsi="Arial" w:cstheme="minorBidi"/>
                <w:b/>
                <w:bCs/>
                <w:lang w:eastAsia="en-US"/>
              </w:rPr>
            </w:pPr>
          </w:p>
          <w:p w14:paraId="0F73D028" w14:textId="77777777" w:rsidR="00557B2F" w:rsidRDefault="00557B2F" w:rsidP="00862F4A">
            <w:pPr>
              <w:tabs>
                <w:tab w:val="left" w:pos="5760"/>
              </w:tabs>
              <w:spacing w:after="200"/>
              <w:rPr>
                <w:rFonts w:ascii="Arial" w:eastAsiaTheme="minorHAnsi" w:hAnsi="Arial" w:cstheme="minorBidi"/>
                <w:b/>
                <w:bCs/>
                <w:lang w:eastAsia="en-US"/>
              </w:rPr>
            </w:pPr>
          </w:p>
          <w:p w14:paraId="69053E7C" w14:textId="77777777" w:rsidR="00557B2F" w:rsidRDefault="00557B2F" w:rsidP="00862F4A">
            <w:pPr>
              <w:tabs>
                <w:tab w:val="left" w:pos="5760"/>
              </w:tabs>
              <w:spacing w:after="200"/>
              <w:rPr>
                <w:rFonts w:ascii="Arial" w:eastAsiaTheme="minorHAnsi" w:hAnsi="Arial" w:cstheme="minorBidi"/>
                <w:b/>
                <w:bCs/>
                <w:lang w:eastAsia="en-US"/>
              </w:rPr>
            </w:pPr>
          </w:p>
          <w:p w14:paraId="093AFE7B" w14:textId="77777777" w:rsidR="00557B2F" w:rsidRDefault="00557B2F" w:rsidP="00862F4A">
            <w:pPr>
              <w:tabs>
                <w:tab w:val="left" w:pos="5760"/>
              </w:tabs>
              <w:spacing w:after="200"/>
              <w:rPr>
                <w:rFonts w:ascii="Arial" w:eastAsiaTheme="minorHAnsi" w:hAnsi="Arial" w:cstheme="minorBidi"/>
                <w:b/>
                <w:bCs/>
                <w:lang w:eastAsia="en-US"/>
              </w:rPr>
            </w:pPr>
          </w:p>
          <w:p w14:paraId="785449FD" w14:textId="77777777" w:rsidR="00862F4A" w:rsidRPr="006236F6" w:rsidRDefault="00862F4A" w:rsidP="00862F4A">
            <w:pPr>
              <w:tabs>
                <w:tab w:val="left" w:pos="5760"/>
              </w:tabs>
              <w:spacing w:after="200"/>
              <w:rPr>
                <w:rFonts w:ascii="Arial" w:eastAsiaTheme="minorHAnsi" w:hAnsi="Arial" w:cstheme="minorBidi"/>
                <w:b/>
                <w:bCs/>
                <w:lang w:eastAsia="en-US"/>
              </w:rPr>
            </w:pPr>
            <w:r w:rsidRPr="006236F6">
              <w:rPr>
                <w:rFonts w:ascii="Arial" w:eastAsiaTheme="minorHAnsi" w:hAnsi="Arial" w:cstheme="minorBidi"/>
                <w:b/>
                <w:bCs/>
                <w:lang w:eastAsia="en-US"/>
              </w:rPr>
              <w:tab/>
            </w:r>
          </w:p>
        </w:tc>
      </w:tr>
      <w:tr w:rsidR="0079589C" w:rsidRPr="006236F6" w14:paraId="7FB7938A" w14:textId="77777777" w:rsidTr="005101AA">
        <w:trPr>
          <w:trHeight w:val="567"/>
        </w:trPr>
        <w:tc>
          <w:tcPr>
            <w:tcW w:w="5000" w:type="pct"/>
            <w:gridSpan w:val="2"/>
            <w:shd w:val="clear" w:color="auto" w:fill="E46C98"/>
            <w:tcMar>
              <w:top w:w="113" w:type="dxa"/>
            </w:tcMar>
            <w:vAlign w:val="center"/>
          </w:tcPr>
          <w:p w14:paraId="35224B82" w14:textId="1F396B6B" w:rsidR="0079589C" w:rsidRPr="006236F6" w:rsidRDefault="0021281C" w:rsidP="00955233">
            <w:pPr>
              <w:spacing w:after="200"/>
              <w:jc w:val="center"/>
              <w:rPr>
                <w:rFonts w:ascii="Arial" w:eastAsiaTheme="minorHAnsi" w:hAnsi="Arial" w:cstheme="minorBidi"/>
                <w:szCs w:val="20"/>
                <w:lang w:eastAsia="en-US"/>
              </w:rPr>
            </w:pPr>
            <w:r w:rsidRPr="006236F6">
              <w:rPr>
                <w:rFonts w:ascii="Arial" w:eastAsiaTheme="minorHAnsi" w:hAnsi="Arial" w:cstheme="minorBidi"/>
                <w:b/>
                <w:bCs/>
                <w:lang w:eastAsia="en-US"/>
              </w:rPr>
              <w:t>2</w:t>
            </w:r>
            <w:r w:rsidR="009A1F3F" w:rsidRPr="006236F6">
              <w:rPr>
                <w:rFonts w:ascii="Arial" w:eastAsiaTheme="minorHAnsi" w:hAnsi="Arial" w:cstheme="minorBidi"/>
                <w:b/>
                <w:bCs/>
                <w:lang w:eastAsia="en-US"/>
              </w:rPr>
              <w:t>7 JANUARY</w:t>
            </w:r>
            <w:r w:rsidR="0079589C" w:rsidRPr="006236F6">
              <w:rPr>
                <w:rFonts w:ascii="Arial" w:eastAsiaTheme="minorHAnsi" w:hAnsi="Arial" w:cstheme="minorBidi"/>
                <w:b/>
                <w:bCs/>
                <w:lang w:eastAsia="en-US"/>
              </w:rPr>
              <w:t xml:space="preserve"> - WEEK </w:t>
            </w:r>
            <w:r w:rsidR="00E72CBD" w:rsidRPr="006236F6">
              <w:rPr>
                <w:rFonts w:ascii="Arial" w:eastAsiaTheme="minorHAnsi" w:hAnsi="Arial" w:cstheme="minorBidi"/>
                <w:b/>
                <w:bCs/>
                <w:lang w:eastAsia="en-US"/>
              </w:rPr>
              <w:t>14</w:t>
            </w:r>
            <w:r w:rsidR="00557B2F">
              <w:rPr>
                <w:rFonts w:ascii="Arial" w:eastAsiaTheme="minorHAnsi" w:hAnsi="Arial" w:cstheme="minorBidi"/>
                <w:b/>
                <w:bCs/>
                <w:lang w:eastAsia="en-US"/>
              </w:rPr>
              <w:t xml:space="preserve"> – SENCES AND SENSORS</w:t>
            </w:r>
          </w:p>
        </w:tc>
      </w:tr>
      <w:tr w:rsidR="00547515" w:rsidRPr="006236F6" w14:paraId="7F601661" w14:textId="77777777" w:rsidTr="005101AA">
        <w:trPr>
          <w:trHeight w:val="567"/>
        </w:trPr>
        <w:tc>
          <w:tcPr>
            <w:tcW w:w="957" w:type="pct"/>
            <w:shd w:val="clear" w:color="auto" w:fill="E46C98"/>
            <w:tcMar>
              <w:top w:w="113" w:type="dxa"/>
            </w:tcMar>
          </w:tcPr>
          <w:p w14:paraId="40A402C1" w14:textId="77777777" w:rsidR="00547515" w:rsidRPr="006236F6" w:rsidRDefault="00547515">
            <w:pPr>
              <w:rPr>
                <w:rFonts w:ascii="Arial" w:hAnsi="Arial"/>
              </w:rPr>
            </w:pPr>
            <w:r w:rsidRPr="006236F6">
              <w:rPr>
                <w:rFonts w:ascii="Arial" w:hAnsi="Arial"/>
                <w:b/>
              </w:rPr>
              <w:t>Lecture / Seminar</w:t>
            </w:r>
          </w:p>
        </w:tc>
        <w:tc>
          <w:tcPr>
            <w:tcW w:w="4043" w:type="pct"/>
            <w:shd w:val="clear" w:color="auto" w:fill="auto"/>
            <w:tcMar>
              <w:top w:w="113" w:type="dxa"/>
            </w:tcMar>
          </w:tcPr>
          <w:p w14:paraId="6F0A760F" w14:textId="77777777" w:rsidR="00547515" w:rsidRPr="006236F6" w:rsidRDefault="00A02E36" w:rsidP="003963A8">
            <w:pPr>
              <w:spacing w:after="200"/>
              <w:rPr>
                <w:rFonts w:ascii="Arial" w:eastAsiaTheme="minorHAnsi" w:hAnsi="Arial" w:cstheme="minorBidi"/>
                <w:b/>
                <w:lang w:eastAsia="en-US"/>
              </w:rPr>
            </w:pPr>
            <w:r w:rsidRPr="006236F6">
              <w:rPr>
                <w:rFonts w:ascii="Arial" w:eastAsiaTheme="minorHAnsi" w:hAnsi="Arial" w:cstheme="minorBidi"/>
                <w:lang w:eastAsia="en-US"/>
              </w:rPr>
              <w:t>Lorem ipsum dolor sit amet, consectetuer adipiscing elit. Aenean commodo ligula eget dolor.</w:t>
            </w:r>
          </w:p>
        </w:tc>
      </w:tr>
      <w:tr w:rsidR="0079589C" w:rsidRPr="006236F6" w14:paraId="6C08248A" w14:textId="77777777" w:rsidTr="005101AA">
        <w:trPr>
          <w:trHeight w:val="567"/>
        </w:trPr>
        <w:tc>
          <w:tcPr>
            <w:tcW w:w="957" w:type="pct"/>
            <w:shd w:val="clear" w:color="auto" w:fill="E46C98"/>
            <w:tcMar>
              <w:top w:w="113" w:type="dxa"/>
            </w:tcMar>
          </w:tcPr>
          <w:p w14:paraId="24478E09" w14:textId="77777777" w:rsidR="0079589C" w:rsidRPr="006236F6" w:rsidRDefault="0079589C"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6820C06A" w14:textId="77777777" w:rsidR="0079589C" w:rsidRPr="006236F6" w:rsidRDefault="0079589C">
            <w:pPr>
              <w:rPr>
                <w:rFonts w:ascii="Arial" w:hAnsi="Arial"/>
              </w:rPr>
            </w:pPr>
          </w:p>
        </w:tc>
        <w:tc>
          <w:tcPr>
            <w:tcW w:w="4043" w:type="pct"/>
            <w:shd w:val="clear" w:color="auto" w:fill="auto"/>
            <w:tcMar>
              <w:top w:w="113" w:type="dxa"/>
            </w:tcMar>
          </w:tcPr>
          <w:p w14:paraId="4B8297D8" w14:textId="77777777" w:rsidR="0079589C" w:rsidRPr="006236F6" w:rsidRDefault="00A02E36" w:rsidP="00930876">
            <w:pPr>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21281C" w:rsidRPr="006236F6" w14:paraId="24A12BC1" w14:textId="77777777" w:rsidTr="00102F86">
        <w:trPr>
          <w:trHeight w:val="227"/>
        </w:trPr>
        <w:tc>
          <w:tcPr>
            <w:tcW w:w="5000" w:type="pct"/>
            <w:gridSpan w:val="2"/>
            <w:shd w:val="clear" w:color="auto" w:fill="auto"/>
            <w:tcMar>
              <w:top w:w="113" w:type="dxa"/>
            </w:tcMar>
          </w:tcPr>
          <w:p w14:paraId="37416995" w14:textId="77777777" w:rsidR="0021281C" w:rsidRDefault="0021281C" w:rsidP="0088059E">
            <w:pPr>
              <w:spacing w:after="200"/>
              <w:rPr>
                <w:rFonts w:ascii="Arial" w:eastAsiaTheme="minorHAnsi" w:hAnsi="Arial" w:cstheme="minorBidi"/>
                <w:b/>
                <w:bCs/>
                <w:lang w:eastAsia="en-US"/>
              </w:rPr>
            </w:pPr>
          </w:p>
          <w:p w14:paraId="637C5C1B" w14:textId="77777777" w:rsidR="00557B2F" w:rsidRDefault="00557B2F" w:rsidP="0088059E">
            <w:pPr>
              <w:spacing w:after="200"/>
              <w:rPr>
                <w:rFonts w:ascii="Arial" w:eastAsiaTheme="minorHAnsi" w:hAnsi="Arial" w:cstheme="minorBidi"/>
                <w:b/>
                <w:bCs/>
                <w:lang w:eastAsia="en-US"/>
              </w:rPr>
            </w:pPr>
          </w:p>
          <w:p w14:paraId="34E675FD" w14:textId="77777777" w:rsidR="00557B2F" w:rsidRDefault="00557B2F" w:rsidP="0088059E">
            <w:pPr>
              <w:spacing w:after="200"/>
              <w:rPr>
                <w:rFonts w:ascii="Arial" w:eastAsiaTheme="minorHAnsi" w:hAnsi="Arial" w:cstheme="minorBidi"/>
                <w:b/>
                <w:bCs/>
                <w:lang w:eastAsia="en-US"/>
              </w:rPr>
            </w:pPr>
          </w:p>
          <w:p w14:paraId="08494042" w14:textId="77777777" w:rsidR="00557B2F" w:rsidRDefault="00557B2F" w:rsidP="0088059E">
            <w:pPr>
              <w:spacing w:after="200"/>
              <w:rPr>
                <w:rFonts w:ascii="Arial" w:eastAsiaTheme="minorHAnsi" w:hAnsi="Arial" w:cstheme="minorBidi"/>
                <w:b/>
                <w:bCs/>
                <w:lang w:eastAsia="en-US"/>
              </w:rPr>
            </w:pPr>
          </w:p>
          <w:p w14:paraId="7D32D32E" w14:textId="77777777" w:rsidR="00557B2F" w:rsidRDefault="00557B2F" w:rsidP="0088059E">
            <w:pPr>
              <w:spacing w:after="200"/>
              <w:rPr>
                <w:rFonts w:ascii="Arial" w:eastAsiaTheme="minorHAnsi" w:hAnsi="Arial" w:cstheme="minorBidi"/>
                <w:b/>
                <w:bCs/>
                <w:lang w:eastAsia="en-US"/>
              </w:rPr>
            </w:pPr>
          </w:p>
          <w:p w14:paraId="21DC7630" w14:textId="77777777" w:rsidR="00557B2F" w:rsidRDefault="00557B2F" w:rsidP="0088059E">
            <w:pPr>
              <w:spacing w:after="200"/>
              <w:rPr>
                <w:rFonts w:ascii="Arial" w:eastAsiaTheme="minorHAnsi" w:hAnsi="Arial" w:cstheme="minorBidi"/>
                <w:b/>
                <w:bCs/>
                <w:lang w:eastAsia="en-US"/>
              </w:rPr>
            </w:pPr>
          </w:p>
          <w:p w14:paraId="21AEC743" w14:textId="77777777" w:rsidR="00557B2F" w:rsidRDefault="00557B2F" w:rsidP="0088059E">
            <w:pPr>
              <w:spacing w:after="200"/>
              <w:rPr>
                <w:rFonts w:ascii="Arial" w:eastAsiaTheme="minorHAnsi" w:hAnsi="Arial" w:cstheme="minorBidi"/>
                <w:b/>
                <w:bCs/>
                <w:lang w:eastAsia="en-US"/>
              </w:rPr>
            </w:pPr>
          </w:p>
          <w:p w14:paraId="491F152E" w14:textId="77777777" w:rsidR="00557B2F" w:rsidRDefault="00557B2F" w:rsidP="0088059E">
            <w:pPr>
              <w:spacing w:after="200"/>
              <w:rPr>
                <w:rFonts w:ascii="Arial" w:eastAsiaTheme="minorHAnsi" w:hAnsi="Arial" w:cstheme="minorBidi"/>
                <w:b/>
                <w:bCs/>
                <w:lang w:eastAsia="en-US"/>
              </w:rPr>
            </w:pPr>
          </w:p>
          <w:p w14:paraId="487C5642" w14:textId="77777777" w:rsidR="00557B2F" w:rsidRDefault="00557B2F" w:rsidP="0088059E">
            <w:pPr>
              <w:spacing w:after="200"/>
              <w:rPr>
                <w:rFonts w:ascii="Arial" w:eastAsiaTheme="minorHAnsi" w:hAnsi="Arial" w:cstheme="minorBidi"/>
                <w:b/>
                <w:bCs/>
                <w:lang w:eastAsia="en-US"/>
              </w:rPr>
            </w:pPr>
          </w:p>
          <w:p w14:paraId="650605EE" w14:textId="77777777" w:rsidR="00557B2F" w:rsidRDefault="00557B2F" w:rsidP="0088059E">
            <w:pPr>
              <w:spacing w:after="200"/>
              <w:rPr>
                <w:rFonts w:ascii="Arial" w:eastAsiaTheme="minorHAnsi" w:hAnsi="Arial" w:cstheme="minorBidi"/>
                <w:b/>
                <w:bCs/>
                <w:lang w:eastAsia="en-US"/>
              </w:rPr>
            </w:pPr>
          </w:p>
          <w:p w14:paraId="331E6124" w14:textId="77777777" w:rsidR="00557B2F" w:rsidRDefault="00557B2F" w:rsidP="0088059E">
            <w:pPr>
              <w:spacing w:after="200"/>
              <w:rPr>
                <w:rFonts w:ascii="Arial" w:eastAsiaTheme="minorHAnsi" w:hAnsi="Arial" w:cstheme="minorBidi"/>
                <w:b/>
                <w:bCs/>
                <w:lang w:eastAsia="en-US"/>
              </w:rPr>
            </w:pPr>
          </w:p>
          <w:p w14:paraId="2F816836" w14:textId="77777777" w:rsidR="00557B2F" w:rsidRDefault="00557B2F" w:rsidP="0088059E">
            <w:pPr>
              <w:spacing w:after="200"/>
              <w:rPr>
                <w:rFonts w:ascii="Arial" w:eastAsiaTheme="minorHAnsi" w:hAnsi="Arial" w:cstheme="minorBidi"/>
                <w:b/>
                <w:bCs/>
                <w:lang w:eastAsia="en-US"/>
              </w:rPr>
            </w:pPr>
          </w:p>
          <w:p w14:paraId="1287BA0F" w14:textId="77777777" w:rsidR="00557B2F" w:rsidRDefault="00557B2F" w:rsidP="0088059E">
            <w:pPr>
              <w:spacing w:after="200"/>
              <w:rPr>
                <w:rFonts w:ascii="Arial" w:eastAsiaTheme="minorHAnsi" w:hAnsi="Arial" w:cstheme="minorBidi"/>
                <w:b/>
                <w:bCs/>
                <w:lang w:eastAsia="en-US"/>
              </w:rPr>
            </w:pPr>
          </w:p>
          <w:p w14:paraId="7BF98E23" w14:textId="77777777" w:rsidR="00557B2F" w:rsidRDefault="00557B2F" w:rsidP="0088059E">
            <w:pPr>
              <w:spacing w:after="200"/>
              <w:rPr>
                <w:rFonts w:ascii="Arial" w:eastAsiaTheme="minorHAnsi" w:hAnsi="Arial" w:cstheme="minorBidi"/>
                <w:b/>
                <w:bCs/>
                <w:lang w:eastAsia="en-US"/>
              </w:rPr>
            </w:pPr>
          </w:p>
          <w:p w14:paraId="2FCED9DD" w14:textId="77777777" w:rsidR="00557B2F" w:rsidRDefault="00557B2F" w:rsidP="0088059E">
            <w:pPr>
              <w:spacing w:after="200"/>
              <w:rPr>
                <w:rFonts w:ascii="Arial" w:eastAsiaTheme="minorHAnsi" w:hAnsi="Arial" w:cstheme="minorBidi"/>
                <w:b/>
                <w:bCs/>
                <w:lang w:eastAsia="en-US"/>
              </w:rPr>
            </w:pPr>
          </w:p>
          <w:p w14:paraId="2D88C495" w14:textId="77777777" w:rsidR="00557B2F" w:rsidRDefault="00557B2F" w:rsidP="0088059E">
            <w:pPr>
              <w:spacing w:after="200"/>
              <w:rPr>
                <w:rFonts w:ascii="Arial" w:eastAsiaTheme="minorHAnsi" w:hAnsi="Arial" w:cstheme="minorBidi"/>
                <w:b/>
                <w:bCs/>
                <w:lang w:eastAsia="en-US"/>
              </w:rPr>
            </w:pPr>
          </w:p>
          <w:p w14:paraId="72EA650A" w14:textId="77777777" w:rsidR="00557B2F" w:rsidRDefault="00557B2F" w:rsidP="0088059E">
            <w:pPr>
              <w:spacing w:after="200"/>
              <w:rPr>
                <w:rFonts w:ascii="Arial" w:eastAsiaTheme="minorHAnsi" w:hAnsi="Arial" w:cstheme="minorBidi"/>
                <w:b/>
                <w:bCs/>
                <w:lang w:eastAsia="en-US"/>
              </w:rPr>
            </w:pPr>
          </w:p>
          <w:p w14:paraId="25331377" w14:textId="77777777" w:rsidR="00557B2F" w:rsidRDefault="00557B2F" w:rsidP="0088059E">
            <w:pPr>
              <w:spacing w:after="200"/>
              <w:rPr>
                <w:rFonts w:ascii="Arial" w:eastAsiaTheme="minorHAnsi" w:hAnsi="Arial" w:cstheme="minorBidi"/>
                <w:b/>
                <w:bCs/>
                <w:lang w:eastAsia="en-US"/>
              </w:rPr>
            </w:pPr>
          </w:p>
          <w:p w14:paraId="337E8630" w14:textId="77777777" w:rsidR="00557B2F" w:rsidRDefault="00557B2F" w:rsidP="0088059E">
            <w:pPr>
              <w:spacing w:after="200"/>
              <w:rPr>
                <w:rFonts w:ascii="Arial" w:eastAsiaTheme="minorHAnsi" w:hAnsi="Arial" w:cstheme="minorBidi"/>
                <w:b/>
                <w:bCs/>
                <w:lang w:eastAsia="en-US"/>
              </w:rPr>
            </w:pPr>
          </w:p>
          <w:p w14:paraId="17EE9DA1" w14:textId="77777777" w:rsidR="00557B2F" w:rsidRDefault="00557B2F" w:rsidP="0088059E">
            <w:pPr>
              <w:spacing w:after="200"/>
              <w:rPr>
                <w:rFonts w:ascii="Arial" w:eastAsiaTheme="minorHAnsi" w:hAnsi="Arial" w:cstheme="minorBidi"/>
                <w:b/>
                <w:bCs/>
                <w:lang w:eastAsia="en-US"/>
              </w:rPr>
            </w:pPr>
          </w:p>
          <w:p w14:paraId="3821FA30" w14:textId="77777777" w:rsidR="00557B2F" w:rsidRDefault="00557B2F" w:rsidP="0088059E">
            <w:pPr>
              <w:spacing w:after="200"/>
              <w:rPr>
                <w:rFonts w:ascii="Arial" w:eastAsiaTheme="minorHAnsi" w:hAnsi="Arial" w:cstheme="minorBidi"/>
                <w:b/>
                <w:bCs/>
                <w:lang w:eastAsia="en-US"/>
              </w:rPr>
            </w:pPr>
          </w:p>
          <w:p w14:paraId="0A87CEF8" w14:textId="77777777" w:rsidR="00557B2F" w:rsidRDefault="00557B2F" w:rsidP="0088059E">
            <w:pPr>
              <w:spacing w:after="200"/>
              <w:rPr>
                <w:rFonts w:ascii="Arial" w:eastAsiaTheme="minorHAnsi" w:hAnsi="Arial" w:cstheme="minorBidi"/>
                <w:b/>
                <w:bCs/>
                <w:lang w:eastAsia="en-US"/>
              </w:rPr>
            </w:pPr>
          </w:p>
          <w:p w14:paraId="0F6EB1A1" w14:textId="77777777" w:rsidR="00557B2F" w:rsidRPr="006236F6" w:rsidRDefault="00557B2F" w:rsidP="0088059E">
            <w:pPr>
              <w:spacing w:after="200"/>
              <w:rPr>
                <w:rFonts w:ascii="Arial" w:eastAsiaTheme="minorHAnsi" w:hAnsi="Arial" w:cstheme="minorBidi"/>
                <w:b/>
                <w:bCs/>
                <w:lang w:eastAsia="en-US"/>
              </w:rPr>
            </w:pPr>
          </w:p>
        </w:tc>
      </w:tr>
      <w:tr w:rsidR="0079589C" w:rsidRPr="006236F6" w14:paraId="00925A11" w14:textId="77777777" w:rsidTr="005101AA">
        <w:trPr>
          <w:trHeight w:val="567"/>
        </w:trPr>
        <w:tc>
          <w:tcPr>
            <w:tcW w:w="5000" w:type="pct"/>
            <w:gridSpan w:val="2"/>
            <w:shd w:val="clear" w:color="auto" w:fill="E46C98"/>
            <w:tcMar>
              <w:top w:w="113" w:type="dxa"/>
            </w:tcMar>
          </w:tcPr>
          <w:p w14:paraId="561862C7" w14:textId="78DAAE27" w:rsidR="0079589C" w:rsidRPr="006236F6" w:rsidRDefault="00955233" w:rsidP="001C7FD6">
            <w:pPr>
              <w:spacing w:after="200"/>
              <w:jc w:val="center"/>
              <w:rPr>
                <w:rFonts w:ascii="Arial" w:eastAsiaTheme="minorHAnsi" w:hAnsi="Arial" w:cstheme="minorBidi"/>
                <w:szCs w:val="20"/>
                <w:lang w:eastAsia="en-US"/>
              </w:rPr>
            </w:pPr>
            <w:r w:rsidRPr="006236F6">
              <w:rPr>
                <w:rFonts w:ascii="Arial" w:eastAsiaTheme="minorHAnsi" w:hAnsi="Arial" w:cstheme="minorBidi"/>
                <w:b/>
                <w:bCs/>
                <w:lang w:eastAsia="en-US"/>
              </w:rPr>
              <w:t>3</w:t>
            </w:r>
            <w:r w:rsidR="009A1F3F" w:rsidRPr="006236F6">
              <w:rPr>
                <w:rFonts w:ascii="Arial" w:eastAsiaTheme="minorHAnsi" w:hAnsi="Arial" w:cstheme="minorBidi"/>
                <w:b/>
                <w:bCs/>
                <w:lang w:eastAsia="en-US"/>
              </w:rPr>
              <w:t xml:space="preserve"> FEBRUARY</w:t>
            </w:r>
            <w:r w:rsidR="0079589C" w:rsidRPr="006236F6">
              <w:rPr>
                <w:rFonts w:ascii="Arial" w:eastAsiaTheme="minorHAnsi" w:hAnsi="Arial" w:cstheme="minorBidi"/>
                <w:b/>
                <w:bCs/>
                <w:lang w:eastAsia="en-US"/>
              </w:rPr>
              <w:t xml:space="preserve"> - WEEK </w:t>
            </w:r>
            <w:r w:rsidR="00E72CBD" w:rsidRPr="006236F6">
              <w:rPr>
                <w:rFonts w:ascii="Arial" w:eastAsiaTheme="minorHAnsi" w:hAnsi="Arial" w:cstheme="minorBidi"/>
                <w:b/>
                <w:bCs/>
                <w:lang w:eastAsia="en-US"/>
              </w:rPr>
              <w:t>15</w:t>
            </w:r>
            <w:r w:rsidR="00557B2F">
              <w:rPr>
                <w:rFonts w:ascii="Arial" w:eastAsiaTheme="minorHAnsi" w:hAnsi="Arial" w:cstheme="minorBidi"/>
                <w:b/>
                <w:bCs/>
                <w:lang w:eastAsia="en-US"/>
              </w:rPr>
              <w:t xml:space="preserve"> - PARTICIPATION</w:t>
            </w:r>
          </w:p>
        </w:tc>
      </w:tr>
      <w:tr w:rsidR="000E6F68" w:rsidRPr="006236F6" w14:paraId="73248BB3" w14:textId="77777777" w:rsidTr="005101AA">
        <w:trPr>
          <w:trHeight w:val="567"/>
        </w:trPr>
        <w:tc>
          <w:tcPr>
            <w:tcW w:w="957" w:type="pct"/>
            <w:shd w:val="clear" w:color="auto" w:fill="E46C98"/>
            <w:tcMar>
              <w:top w:w="113" w:type="dxa"/>
            </w:tcMar>
          </w:tcPr>
          <w:p w14:paraId="0995F5A0" w14:textId="77777777" w:rsidR="000E6F68" w:rsidRPr="006236F6" w:rsidRDefault="000E6F68">
            <w:pPr>
              <w:rPr>
                <w:rFonts w:ascii="Arial" w:hAnsi="Arial"/>
              </w:rPr>
            </w:pPr>
            <w:r w:rsidRPr="006236F6">
              <w:rPr>
                <w:rFonts w:ascii="Arial" w:hAnsi="Arial"/>
                <w:b/>
              </w:rPr>
              <w:t>Lecture / Seminar</w:t>
            </w:r>
          </w:p>
        </w:tc>
        <w:tc>
          <w:tcPr>
            <w:tcW w:w="4043" w:type="pct"/>
            <w:shd w:val="clear" w:color="auto" w:fill="auto"/>
            <w:tcMar>
              <w:top w:w="113" w:type="dxa"/>
            </w:tcMar>
          </w:tcPr>
          <w:p w14:paraId="58FCBE7C" w14:textId="77777777" w:rsidR="000E6F68" w:rsidRPr="006236F6" w:rsidRDefault="00FF0EB8" w:rsidP="0024628D">
            <w:pPr>
              <w:spacing w:after="200"/>
              <w:rPr>
                <w:rFonts w:ascii="Arial" w:eastAsiaTheme="minorHAnsi" w:hAnsi="Arial" w:cstheme="minorBidi"/>
                <w:b/>
                <w:bCs/>
                <w:lang w:eastAsia="en-US"/>
              </w:rPr>
            </w:pPr>
            <w:r w:rsidRPr="006236F6">
              <w:rPr>
                <w:rFonts w:ascii="Arial" w:eastAsiaTheme="minorHAnsi" w:hAnsi="Arial" w:cstheme="minorBidi"/>
                <w:lang w:eastAsia="en-US"/>
              </w:rPr>
              <w:t>Lorem ipsum dolor sit amet, consectetuer adipiscing elit. Aenean commodo ligula eget dolor.</w:t>
            </w:r>
          </w:p>
        </w:tc>
      </w:tr>
      <w:tr w:rsidR="0079589C" w:rsidRPr="006236F6" w14:paraId="42A914EE" w14:textId="77777777" w:rsidTr="005101AA">
        <w:trPr>
          <w:trHeight w:val="567"/>
        </w:trPr>
        <w:tc>
          <w:tcPr>
            <w:tcW w:w="957" w:type="pct"/>
            <w:shd w:val="clear" w:color="auto" w:fill="E46C98"/>
            <w:tcMar>
              <w:top w:w="113" w:type="dxa"/>
            </w:tcMar>
          </w:tcPr>
          <w:p w14:paraId="5C1042B8" w14:textId="77777777" w:rsidR="0079589C" w:rsidRPr="006236F6" w:rsidRDefault="0079589C"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76DC6DDF" w14:textId="77777777" w:rsidR="0079589C" w:rsidRPr="006236F6" w:rsidRDefault="0079589C">
            <w:pPr>
              <w:rPr>
                <w:rFonts w:ascii="Arial" w:hAnsi="Arial"/>
              </w:rPr>
            </w:pPr>
          </w:p>
        </w:tc>
        <w:tc>
          <w:tcPr>
            <w:tcW w:w="4043" w:type="pct"/>
            <w:shd w:val="clear" w:color="auto" w:fill="auto"/>
            <w:tcMar>
              <w:top w:w="113" w:type="dxa"/>
            </w:tcMar>
          </w:tcPr>
          <w:p w14:paraId="01700CD6" w14:textId="77777777" w:rsidR="0079589C" w:rsidRPr="006236F6" w:rsidRDefault="00FF0EB8" w:rsidP="003963A8">
            <w:pPr>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36262F" w:rsidRPr="006236F6" w14:paraId="53651308" w14:textId="77777777" w:rsidTr="00102F86">
        <w:trPr>
          <w:trHeight w:val="284"/>
        </w:trPr>
        <w:tc>
          <w:tcPr>
            <w:tcW w:w="5000" w:type="pct"/>
            <w:gridSpan w:val="2"/>
            <w:shd w:val="clear" w:color="auto" w:fill="auto"/>
            <w:tcMar>
              <w:top w:w="113" w:type="dxa"/>
            </w:tcMar>
          </w:tcPr>
          <w:p w14:paraId="171BB72B" w14:textId="77777777" w:rsidR="0036262F" w:rsidRDefault="0036262F" w:rsidP="0088059E">
            <w:pPr>
              <w:spacing w:after="200"/>
              <w:rPr>
                <w:rFonts w:ascii="Arial" w:eastAsiaTheme="minorHAnsi" w:hAnsi="Arial" w:cstheme="minorBidi"/>
                <w:b/>
                <w:bCs/>
                <w:lang w:eastAsia="en-US"/>
              </w:rPr>
            </w:pPr>
          </w:p>
          <w:p w14:paraId="1D4EB381" w14:textId="77777777" w:rsidR="00557B2F" w:rsidRDefault="00557B2F" w:rsidP="0088059E">
            <w:pPr>
              <w:spacing w:after="200"/>
              <w:rPr>
                <w:rFonts w:ascii="Arial" w:eastAsiaTheme="minorHAnsi" w:hAnsi="Arial" w:cstheme="minorBidi"/>
                <w:b/>
                <w:bCs/>
                <w:lang w:eastAsia="en-US"/>
              </w:rPr>
            </w:pPr>
          </w:p>
          <w:p w14:paraId="6F492F42" w14:textId="77777777" w:rsidR="00557B2F" w:rsidRDefault="00557B2F" w:rsidP="0088059E">
            <w:pPr>
              <w:spacing w:after="200"/>
              <w:rPr>
                <w:rFonts w:ascii="Arial" w:eastAsiaTheme="minorHAnsi" w:hAnsi="Arial" w:cstheme="minorBidi"/>
                <w:b/>
                <w:bCs/>
                <w:lang w:eastAsia="en-US"/>
              </w:rPr>
            </w:pPr>
          </w:p>
          <w:p w14:paraId="65A6D72F" w14:textId="77777777" w:rsidR="00557B2F" w:rsidRDefault="00557B2F" w:rsidP="0088059E">
            <w:pPr>
              <w:spacing w:after="200"/>
              <w:rPr>
                <w:rFonts w:ascii="Arial" w:eastAsiaTheme="minorHAnsi" w:hAnsi="Arial" w:cstheme="minorBidi"/>
                <w:b/>
                <w:bCs/>
                <w:lang w:eastAsia="en-US"/>
              </w:rPr>
            </w:pPr>
          </w:p>
          <w:p w14:paraId="4C9A089B" w14:textId="77777777" w:rsidR="00557B2F" w:rsidRDefault="00557B2F" w:rsidP="0088059E">
            <w:pPr>
              <w:spacing w:after="200"/>
              <w:rPr>
                <w:rFonts w:ascii="Arial" w:eastAsiaTheme="minorHAnsi" w:hAnsi="Arial" w:cstheme="minorBidi"/>
                <w:b/>
                <w:bCs/>
                <w:lang w:eastAsia="en-US"/>
              </w:rPr>
            </w:pPr>
          </w:p>
          <w:p w14:paraId="4C48F6AD" w14:textId="77777777" w:rsidR="00557B2F" w:rsidRDefault="00557B2F" w:rsidP="0088059E">
            <w:pPr>
              <w:spacing w:after="200"/>
              <w:rPr>
                <w:rFonts w:ascii="Arial" w:eastAsiaTheme="minorHAnsi" w:hAnsi="Arial" w:cstheme="minorBidi"/>
                <w:b/>
                <w:bCs/>
                <w:lang w:eastAsia="en-US"/>
              </w:rPr>
            </w:pPr>
          </w:p>
          <w:p w14:paraId="262C38EB" w14:textId="77777777" w:rsidR="00557B2F" w:rsidRDefault="00557B2F" w:rsidP="0088059E">
            <w:pPr>
              <w:spacing w:after="200"/>
              <w:rPr>
                <w:rFonts w:ascii="Arial" w:eastAsiaTheme="minorHAnsi" w:hAnsi="Arial" w:cstheme="minorBidi"/>
                <w:b/>
                <w:bCs/>
                <w:lang w:eastAsia="en-US"/>
              </w:rPr>
            </w:pPr>
          </w:p>
          <w:p w14:paraId="099062B2" w14:textId="77777777" w:rsidR="00557B2F" w:rsidRDefault="00557B2F" w:rsidP="0088059E">
            <w:pPr>
              <w:spacing w:after="200"/>
              <w:rPr>
                <w:rFonts w:ascii="Arial" w:eastAsiaTheme="minorHAnsi" w:hAnsi="Arial" w:cstheme="minorBidi"/>
                <w:b/>
                <w:bCs/>
                <w:lang w:eastAsia="en-US"/>
              </w:rPr>
            </w:pPr>
          </w:p>
          <w:p w14:paraId="0326F98B" w14:textId="77777777" w:rsidR="00557B2F" w:rsidRDefault="00557B2F" w:rsidP="0088059E">
            <w:pPr>
              <w:spacing w:after="200"/>
              <w:rPr>
                <w:rFonts w:ascii="Arial" w:eastAsiaTheme="minorHAnsi" w:hAnsi="Arial" w:cstheme="minorBidi"/>
                <w:b/>
                <w:bCs/>
                <w:lang w:eastAsia="en-US"/>
              </w:rPr>
            </w:pPr>
          </w:p>
          <w:p w14:paraId="094009CA" w14:textId="77777777" w:rsidR="00557B2F" w:rsidRDefault="00557B2F" w:rsidP="0088059E">
            <w:pPr>
              <w:spacing w:after="200"/>
              <w:rPr>
                <w:rFonts w:ascii="Arial" w:eastAsiaTheme="minorHAnsi" w:hAnsi="Arial" w:cstheme="minorBidi"/>
                <w:b/>
                <w:bCs/>
                <w:lang w:eastAsia="en-US"/>
              </w:rPr>
            </w:pPr>
          </w:p>
          <w:p w14:paraId="78C43803" w14:textId="77777777" w:rsidR="00557B2F" w:rsidRDefault="00557B2F" w:rsidP="0088059E">
            <w:pPr>
              <w:spacing w:after="200"/>
              <w:rPr>
                <w:rFonts w:ascii="Arial" w:eastAsiaTheme="minorHAnsi" w:hAnsi="Arial" w:cstheme="minorBidi"/>
                <w:b/>
                <w:bCs/>
                <w:lang w:eastAsia="en-US"/>
              </w:rPr>
            </w:pPr>
          </w:p>
          <w:p w14:paraId="1AA5D3AD" w14:textId="77777777" w:rsidR="00557B2F" w:rsidRDefault="00557B2F" w:rsidP="0088059E">
            <w:pPr>
              <w:spacing w:after="200"/>
              <w:rPr>
                <w:rFonts w:ascii="Arial" w:eastAsiaTheme="minorHAnsi" w:hAnsi="Arial" w:cstheme="minorBidi"/>
                <w:b/>
                <w:bCs/>
                <w:lang w:eastAsia="en-US"/>
              </w:rPr>
            </w:pPr>
          </w:p>
          <w:p w14:paraId="66B6637F" w14:textId="77777777" w:rsidR="00557B2F" w:rsidRDefault="00557B2F" w:rsidP="0088059E">
            <w:pPr>
              <w:spacing w:after="200"/>
              <w:rPr>
                <w:rFonts w:ascii="Arial" w:eastAsiaTheme="minorHAnsi" w:hAnsi="Arial" w:cstheme="minorBidi"/>
                <w:b/>
                <w:bCs/>
                <w:lang w:eastAsia="en-US"/>
              </w:rPr>
            </w:pPr>
          </w:p>
          <w:p w14:paraId="7E13DC32" w14:textId="77777777" w:rsidR="00557B2F" w:rsidRDefault="00557B2F" w:rsidP="0088059E">
            <w:pPr>
              <w:spacing w:after="200"/>
              <w:rPr>
                <w:rFonts w:ascii="Arial" w:eastAsiaTheme="minorHAnsi" w:hAnsi="Arial" w:cstheme="minorBidi"/>
                <w:b/>
                <w:bCs/>
                <w:lang w:eastAsia="en-US"/>
              </w:rPr>
            </w:pPr>
          </w:p>
          <w:p w14:paraId="5AF35AEE" w14:textId="77777777" w:rsidR="00557B2F" w:rsidRDefault="00557B2F" w:rsidP="0088059E">
            <w:pPr>
              <w:spacing w:after="200"/>
              <w:rPr>
                <w:rFonts w:ascii="Arial" w:eastAsiaTheme="minorHAnsi" w:hAnsi="Arial" w:cstheme="minorBidi"/>
                <w:b/>
                <w:bCs/>
                <w:lang w:eastAsia="en-US"/>
              </w:rPr>
            </w:pPr>
          </w:p>
          <w:p w14:paraId="44F44489" w14:textId="77777777" w:rsidR="00557B2F" w:rsidRDefault="00557B2F" w:rsidP="0088059E">
            <w:pPr>
              <w:spacing w:after="200"/>
              <w:rPr>
                <w:rFonts w:ascii="Arial" w:eastAsiaTheme="minorHAnsi" w:hAnsi="Arial" w:cstheme="minorBidi"/>
                <w:b/>
                <w:bCs/>
                <w:lang w:eastAsia="en-US"/>
              </w:rPr>
            </w:pPr>
          </w:p>
          <w:p w14:paraId="69F62112" w14:textId="77777777" w:rsidR="00557B2F" w:rsidRDefault="00557B2F" w:rsidP="0088059E">
            <w:pPr>
              <w:spacing w:after="200"/>
              <w:rPr>
                <w:rFonts w:ascii="Arial" w:eastAsiaTheme="minorHAnsi" w:hAnsi="Arial" w:cstheme="minorBidi"/>
                <w:b/>
                <w:bCs/>
                <w:lang w:eastAsia="en-US"/>
              </w:rPr>
            </w:pPr>
          </w:p>
          <w:p w14:paraId="225F9F8F" w14:textId="77777777" w:rsidR="00557B2F" w:rsidRDefault="00557B2F" w:rsidP="0088059E">
            <w:pPr>
              <w:spacing w:after="200"/>
              <w:rPr>
                <w:rFonts w:ascii="Arial" w:eastAsiaTheme="minorHAnsi" w:hAnsi="Arial" w:cstheme="minorBidi"/>
                <w:b/>
                <w:bCs/>
                <w:lang w:eastAsia="en-US"/>
              </w:rPr>
            </w:pPr>
          </w:p>
          <w:p w14:paraId="4978F9A1" w14:textId="77777777" w:rsidR="00557B2F" w:rsidRDefault="00557B2F" w:rsidP="0088059E">
            <w:pPr>
              <w:spacing w:after="200"/>
              <w:rPr>
                <w:rFonts w:ascii="Arial" w:eastAsiaTheme="minorHAnsi" w:hAnsi="Arial" w:cstheme="minorBidi"/>
                <w:b/>
                <w:bCs/>
                <w:lang w:eastAsia="en-US"/>
              </w:rPr>
            </w:pPr>
          </w:p>
          <w:p w14:paraId="410D76AC" w14:textId="77777777" w:rsidR="00557B2F" w:rsidRDefault="00557B2F" w:rsidP="0088059E">
            <w:pPr>
              <w:spacing w:after="200"/>
              <w:rPr>
                <w:rFonts w:ascii="Arial" w:eastAsiaTheme="minorHAnsi" w:hAnsi="Arial" w:cstheme="minorBidi"/>
                <w:b/>
                <w:bCs/>
                <w:lang w:eastAsia="en-US"/>
              </w:rPr>
            </w:pPr>
          </w:p>
          <w:p w14:paraId="3C8E6E84" w14:textId="77777777" w:rsidR="00557B2F" w:rsidRDefault="00557B2F" w:rsidP="0088059E">
            <w:pPr>
              <w:spacing w:after="200"/>
              <w:rPr>
                <w:rFonts w:ascii="Arial" w:eastAsiaTheme="minorHAnsi" w:hAnsi="Arial" w:cstheme="minorBidi"/>
                <w:b/>
                <w:bCs/>
                <w:lang w:eastAsia="en-US"/>
              </w:rPr>
            </w:pPr>
          </w:p>
          <w:p w14:paraId="3F32831D" w14:textId="77777777" w:rsidR="00557B2F" w:rsidRDefault="00557B2F" w:rsidP="0088059E">
            <w:pPr>
              <w:spacing w:after="200"/>
              <w:rPr>
                <w:rFonts w:ascii="Arial" w:eastAsiaTheme="minorHAnsi" w:hAnsi="Arial" w:cstheme="minorBidi"/>
                <w:b/>
                <w:bCs/>
                <w:lang w:eastAsia="en-US"/>
              </w:rPr>
            </w:pPr>
          </w:p>
          <w:p w14:paraId="1EDB053F" w14:textId="77777777" w:rsidR="00557B2F" w:rsidRPr="006236F6" w:rsidRDefault="00557B2F" w:rsidP="0088059E">
            <w:pPr>
              <w:spacing w:after="200"/>
              <w:rPr>
                <w:rFonts w:ascii="Arial" w:eastAsiaTheme="minorHAnsi" w:hAnsi="Arial" w:cstheme="minorBidi"/>
                <w:b/>
                <w:bCs/>
                <w:lang w:eastAsia="en-US"/>
              </w:rPr>
            </w:pPr>
          </w:p>
        </w:tc>
      </w:tr>
      <w:tr w:rsidR="0079589C" w:rsidRPr="006236F6" w14:paraId="4F8DA898" w14:textId="77777777" w:rsidTr="005101AA">
        <w:trPr>
          <w:trHeight w:val="567"/>
        </w:trPr>
        <w:tc>
          <w:tcPr>
            <w:tcW w:w="5000" w:type="pct"/>
            <w:gridSpan w:val="2"/>
            <w:shd w:val="clear" w:color="auto" w:fill="E46C98"/>
            <w:tcMar>
              <w:top w:w="113" w:type="dxa"/>
            </w:tcMar>
          </w:tcPr>
          <w:p w14:paraId="67980F3E" w14:textId="7857F68A" w:rsidR="0079589C" w:rsidRPr="006236F6" w:rsidRDefault="00B81B21" w:rsidP="001C7FD6">
            <w:pPr>
              <w:spacing w:after="200"/>
              <w:jc w:val="center"/>
              <w:rPr>
                <w:rFonts w:ascii="Arial" w:eastAsiaTheme="minorHAnsi" w:hAnsi="Arial" w:cstheme="minorBidi"/>
                <w:szCs w:val="20"/>
                <w:lang w:eastAsia="en-US"/>
              </w:rPr>
            </w:pPr>
            <w:r w:rsidRPr="006236F6">
              <w:rPr>
                <w:rFonts w:ascii="Arial" w:eastAsiaTheme="minorHAnsi" w:hAnsi="Arial" w:cstheme="minorBidi"/>
                <w:b/>
                <w:bCs/>
                <w:lang w:eastAsia="en-US"/>
              </w:rPr>
              <w:t>1</w:t>
            </w:r>
            <w:r w:rsidR="00931912" w:rsidRPr="006236F6">
              <w:rPr>
                <w:rFonts w:ascii="Arial" w:eastAsiaTheme="minorHAnsi" w:hAnsi="Arial" w:cstheme="minorBidi"/>
                <w:b/>
                <w:bCs/>
                <w:lang w:eastAsia="en-US"/>
              </w:rPr>
              <w:t>0</w:t>
            </w:r>
            <w:r w:rsidR="009A1F3F" w:rsidRPr="006236F6">
              <w:rPr>
                <w:rFonts w:ascii="Arial" w:eastAsiaTheme="minorHAnsi" w:hAnsi="Arial" w:cstheme="minorBidi"/>
                <w:b/>
                <w:bCs/>
                <w:lang w:eastAsia="en-US"/>
              </w:rPr>
              <w:t xml:space="preserve"> FEBRUARY</w:t>
            </w:r>
            <w:r w:rsidR="0079589C" w:rsidRPr="006236F6">
              <w:rPr>
                <w:rFonts w:ascii="Arial" w:eastAsiaTheme="minorHAnsi" w:hAnsi="Arial" w:cstheme="minorBidi"/>
                <w:b/>
                <w:bCs/>
                <w:lang w:eastAsia="en-US"/>
              </w:rPr>
              <w:t xml:space="preserve"> - WEEK </w:t>
            </w:r>
            <w:r w:rsidR="00E72CBD" w:rsidRPr="006236F6">
              <w:rPr>
                <w:rFonts w:ascii="Arial" w:eastAsiaTheme="minorHAnsi" w:hAnsi="Arial" w:cstheme="minorBidi"/>
                <w:b/>
                <w:bCs/>
                <w:lang w:eastAsia="en-US"/>
              </w:rPr>
              <w:t>16</w:t>
            </w:r>
            <w:r w:rsidR="00557B2F">
              <w:rPr>
                <w:rFonts w:ascii="Arial" w:eastAsiaTheme="minorHAnsi" w:hAnsi="Arial" w:cstheme="minorBidi"/>
                <w:b/>
                <w:bCs/>
                <w:lang w:eastAsia="en-US"/>
              </w:rPr>
              <w:t xml:space="preserve"> - HAPPENINGS</w:t>
            </w:r>
          </w:p>
        </w:tc>
      </w:tr>
      <w:tr w:rsidR="00B504FF" w:rsidRPr="006236F6" w14:paraId="5174CB7E" w14:textId="77777777" w:rsidTr="005101AA">
        <w:trPr>
          <w:trHeight w:val="567"/>
        </w:trPr>
        <w:tc>
          <w:tcPr>
            <w:tcW w:w="957" w:type="pct"/>
            <w:shd w:val="clear" w:color="auto" w:fill="E46C98"/>
            <w:tcMar>
              <w:top w:w="113" w:type="dxa"/>
            </w:tcMar>
          </w:tcPr>
          <w:p w14:paraId="0889BEB7" w14:textId="77777777" w:rsidR="00B504FF" w:rsidRPr="006236F6" w:rsidRDefault="00B504FF">
            <w:pPr>
              <w:rPr>
                <w:rFonts w:ascii="Arial" w:hAnsi="Arial"/>
                <w:b/>
              </w:rPr>
            </w:pPr>
            <w:r w:rsidRPr="006236F6">
              <w:rPr>
                <w:rFonts w:ascii="Arial" w:hAnsi="Arial"/>
                <w:b/>
              </w:rPr>
              <w:t>Lecture / Seminar</w:t>
            </w:r>
          </w:p>
        </w:tc>
        <w:tc>
          <w:tcPr>
            <w:tcW w:w="4043" w:type="pct"/>
            <w:shd w:val="clear" w:color="auto" w:fill="auto"/>
            <w:tcMar>
              <w:top w:w="113" w:type="dxa"/>
            </w:tcMar>
          </w:tcPr>
          <w:p w14:paraId="276630BF" w14:textId="77777777" w:rsidR="00FA6D4B" w:rsidRPr="006236F6" w:rsidRDefault="00FF0EB8" w:rsidP="00831DC5">
            <w:pPr>
              <w:spacing w:after="200"/>
              <w:rPr>
                <w:rFonts w:ascii="Arial" w:eastAsiaTheme="minorHAnsi" w:hAnsi="Arial" w:cstheme="minorBidi"/>
                <w:bCs/>
                <w:lang w:eastAsia="en-US"/>
              </w:rPr>
            </w:pPr>
            <w:r w:rsidRPr="006236F6">
              <w:rPr>
                <w:rFonts w:ascii="Arial" w:eastAsiaTheme="minorHAnsi" w:hAnsi="Arial" w:cstheme="minorBidi"/>
                <w:lang w:eastAsia="en-US"/>
              </w:rPr>
              <w:t>Lorem ipsum dolor sit amet, consectetuer adipiscing elit. Aenean commodo ligula eget dolor.</w:t>
            </w:r>
            <w:r w:rsidR="00B504FF" w:rsidRPr="006236F6">
              <w:rPr>
                <w:rFonts w:ascii="Arial" w:eastAsiaTheme="minorHAnsi" w:hAnsi="Arial" w:cstheme="minorBidi"/>
                <w:bCs/>
                <w:lang w:eastAsia="en-US"/>
              </w:rPr>
              <w:t>software environments, vr and oculus rift, Interface Culture)</w:t>
            </w:r>
          </w:p>
          <w:p w14:paraId="1668E70E" w14:textId="77777777" w:rsidR="00B504FF" w:rsidRPr="006236F6" w:rsidRDefault="00B504FF" w:rsidP="00831DC5">
            <w:pPr>
              <w:spacing w:after="200"/>
              <w:rPr>
                <w:rFonts w:ascii="Arial" w:eastAsiaTheme="minorHAnsi" w:hAnsi="Arial" w:cstheme="minorBidi"/>
                <w:bCs/>
                <w:lang w:eastAsia="en-US"/>
              </w:rPr>
            </w:pPr>
          </w:p>
        </w:tc>
      </w:tr>
      <w:tr w:rsidR="0079589C" w:rsidRPr="006236F6" w14:paraId="3398E36A" w14:textId="77777777" w:rsidTr="00492E00">
        <w:trPr>
          <w:trHeight w:val="567"/>
        </w:trPr>
        <w:tc>
          <w:tcPr>
            <w:tcW w:w="957" w:type="pct"/>
            <w:shd w:val="clear" w:color="auto" w:fill="E46C98"/>
            <w:tcMar>
              <w:top w:w="113" w:type="dxa"/>
            </w:tcMar>
          </w:tcPr>
          <w:p w14:paraId="08AF7E96" w14:textId="77777777" w:rsidR="0079589C" w:rsidRPr="006236F6" w:rsidRDefault="0079589C"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4F9803DA" w14:textId="77777777" w:rsidR="0079589C" w:rsidRPr="006236F6" w:rsidRDefault="0079589C">
            <w:pPr>
              <w:rPr>
                <w:rFonts w:ascii="Arial" w:hAnsi="Arial"/>
                <w:b/>
              </w:rPr>
            </w:pPr>
          </w:p>
        </w:tc>
        <w:tc>
          <w:tcPr>
            <w:tcW w:w="4043" w:type="pct"/>
            <w:shd w:val="clear" w:color="auto" w:fill="auto"/>
            <w:tcMar>
              <w:top w:w="113" w:type="dxa"/>
            </w:tcMar>
          </w:tcPr>
          <w:p w14:paraId="15D8A75A" w14:textId="77777777" w:rsidR="0079589C" w:rsidRPr="006236F6" w:rsidRDefault="00FF0EB8" w:rsidP="001B4841">
            <w:pPr>
              <w:spacing w:after="200"/>
              <w:rPr>
                <w:rFonts w:ascii="Arial" w:hAnsi="Arial"/>
              </w:rPr>
            </w:pPr>
            <w:r w:rsidRPr="006236F6">
              <w:rPr>
                <w:rFonts w:ascii="Arial" w:eastAsiaTheme="minorHAnsi" w:hAnsi="Arial" w:cstheme="minorBidi"/>
                <w:lang w:eastAsia="en-US"/>
              </w:rPr>
              <w:t>Lorem ipsum dolor sit amet, consectetuer adipiscing elit. Aenean commodo ligula eget dolor.</w:t>
            </w:r>
          </w:p>
        </w:tc>
      </w:tr>
      <w:tr w:rsidR="0036262F" w:rsidRPr="006236F6" w14:paraId="76BD9E64" w14:textId="77777777" w:rsidTr="00102F86">
        <w:trPr>
          <w:trHeight w:val="284"/>
        </w:trPr>
        <w:tc>
          <w:tcPr>
            <w:tcW w:w="5000" w:type="pct"/>
            <w:gridSpan w:val="2"/>
            <w:shd w:val="clear" w:color="auto" w:fill="auto"/>
            <w:tcMar>
              <w:top w:w="113" w:type="dxa"/>
            </w:tcMar>
          </w:tcPr>
          <w:p w14:paraId="0FDCBC1D" w14:textId="77777777" w:rsidR="0036262F" w:rsidRDefault="0036262F" w:rsidP="0088059E">
            <w:pPr>
              <w:spacing w:after="200"/>
              <w:rPr>
                <w:rFonts w:ascii="Arial" w:eastAsiaTheme="minorHAnsi" w:hAnsi="Arial" w:cstheme="minorBidi"/>
                <w:b/>
                <w:bCs/>
                <w:lang w:eastAsia="en-US"/>
              </w:rPr>
            </w:pPr>
          </w:p>
          <w:p w14:paraId="22297071" w14:textId="77777777" w:rsidR="00557B2F" w:rsidRDefault="00557B2F" w:rsidP="0088059E">
            <w:pPr>
              <w:spacing w:after="200"/>
              <w:rPr>
                <w:rFonts w:ascii="Arial" w:eastAsiaTheme="minorHAnsi" w:hAnsi="Arial" w:cstheme="minorBidi"/>
                <w:b/>
                <w:bCs/>
                <w:lang w:eastAsia="en-US"/>
              </w:rPr>
            </w:pPr>
          </w:p>
          <w:p w14:paraId="2ACB529A" w14:textId="77777777" w:rsidR="00557B2F" w:rsidRDefault="00557B2F" w:rsidP="0088059E">
            <w:pPr>
              <w:spacing w:after="200"/>
              <w:rPr>
                <w:rFonts w:ascii="Arial" w:eastAsiaTheme="minorHAnsi" w:hAnsi="Arial" w:cstheme="minorBidi"/>
                <w:b/>
                <w:bCs/>
                <w:lang w:eastAsia="en-US"/>
              </w:rPr>
            </w:pPr>
          </w:p>
          <w:p w14:paraId="552CB696" w14:textId="77777777" w:rsidR="00557B2F" w:rsidRDefault="00557B2F" w:rsidP="0088059E">
            <w:pPr>
              <w:spacing w:after="200"/>
              <w:rPr>
                <w:rFonts w:ascii="Arial" w:eastAsiaTheme="minorHAnsi" w:hAnsi="Arial" w:cstheme="minorBidi"/>
                <w:b/>
                <w:bCs/>
                <w:lang w:eastAsia="en-US"/>
              </w:rPr>
            </w:pPr>
          </w:p>
          <w:p w14:paraId="2F656DC3" w14:textId="77777777" w:rsidR="00557B2F" w:rsidRDefault="00557B2F" w:rsidP="0088059E">
            <w:pPr>
              <w:spacing w:after="200"/>
              <w:rPr>
                <w:rFonts w:ascii="Arial" w:eastAsiaTheme="minorHAnsi" w:hAnsi="Arial" w:cstheme="minorBidi"/>
                <w:b/>
                <w:bCs/>
                <w:lang w:eastAsia="en-US"/>
              </w:rPr>
            </w:pPr>
          </w:p>
          <w:p w14:paraId="6130A070" w14:textId="77777777" w:rsidR="00557B2F" w:rsidRDefault="00557B2F" w:rsidP="0088059E">
            <w:pPr>
              <w:spacing w:after="200"/>
              <w:rPr>
                <w:rFonts w:ascii="Arial" w:eastAsiaTheme="minorHAnsi" w:hAnsi="Arial" w:cstheme="minorBidi"/>
                <w:b/>
                <w:bCs/>
                <w:lang w:eastAsia="en-US"/>
              </w:rPr>
            </w:pPr>
          </w:p>
          <w:p w14:paraId="2187D749" w14:textId="77777777" w:rsidR="00557B2F" w:rsidRDefault="00557B2F" w:rsidP="0088059E">
            <w:pPr>
              <w:spacing w:after="200"/>
              <w:rPr>
                <w:rFonts w:ascii="Arial" w:eastAsiaTheme="minorHAnsi" w:hAnsi="Arial" w:cstheme="minorBidi"/>
                <w:b/>
                <w:bCs/>
                <w:lang w:eastAsia="en-US"/>
              </w:rPr>
            </w:pPr>
          </w:p>
          <w:p w14:paraId="735AC2E4" w14:textId="77777777" w:rsidR="00557B2F" w:rsidRDefault="00557B2F" w:rsidP="0088059E">
            <w:pPr>
              <w:spacing w:after="200"/>
              <w:rPr>
                <w:rFonts w:ascii="Arial" w:eastAsiaTheme="minorHAnsi" w:hAnsi="Arial" w:cstheme="minorBidi"/>
                <w:b/>
                <w:bCs/>
                <w:lang w:eastAsia="en-US"/>
              </w:rPr>
            </w:pPr>
          </w:p>
          <w:p w14:paraId="7BF38795" w14:textId="77777777" w:rsidR="00557B2F" w:rsidRDefault="00557B2F" w:rsidP="0088059E">
            <w:pPr>
              <w:spacing w:after="200"/>
              <w:rPr>
                <w:rFonts w:ascii="Arial" w:eastAsiaTheme="minorHAnsi" w:hAnsi="Arial" w:cstheme="minorBidi"/>
                <w:b/>
                <w:bCs/>
                <w:lang w:eastAsia="en-US"/>
              </w:rPr>
            </w:pPr>
          </w:p>
          <w:p w14:paraId="48A5488E" w14:textId="77777777" w:rsidR="00557B2F" w:rsidRDefault="00557B2F" w:rsidP="0088059E">
            <w:pPr>
              <w:spacing w:after="200"/>
              <w:rPr>
                <w:rFonts w:ascii="Arial" w:eastAsiaTheme="minorHAnsi" w:hAnsi="Arial" w:cstheme="minorBidi"/>
                <w:b/>
                <w:bCs/>
                <w:lang w:eastAsia="en-US"/>
              </w:rPr>
            </w:pPr>
          </w:p>
          <w:p w14:paraId="07DD38F2" w14:textId="77777777" w:rsidR="00557B2F" w:rsidRDefault="00557B2F" w:rsidP="0088059E">
            <w:pPr>
              <w:spacing w:after="200"/>
              <w:rPr>
                <w:rFonts w:ascii="Arial" w:eastAsiaTheme="minorHAnsi" w:hAnsi="Arial" w:cstheme="minorBidi"/>
                <w:b/>
                <w:bCs/>
                <w:lang w:eastAsia="en-US"/>
              </w:rPr>
            </w:pPr>
          </w:p>
          <w:p w14:paraId="4CDE48B9" w14:textId="77777777" w:rsidR="00557B2F" w:rsidRDefault="00557B2F" w:rsidP="0088059E">
            <w:pPr>
              <w:spacing w:after="200"/>
              <w:rPr>
                <w:rFonts w:ascii="Arial" w:eastAsiaTheme="minorHAnsi" w:hAnsi="Arial" w:cstheme="minorBidi"/>
                <w:b/>
                <w:bCs/>
                <w:lang w:eastAsia="en-US"/>
              </w:rPr>
            </w:pPr>
          </w:p>
          <w:p w14:paraId="0698AC84" w14:textId="77777777" w:rsidR="00557B2F" w:rsidRDefault="00557B2F" w:rsidP="0088059E">
            <w:pPr>
              <w:spacing w:after="200"/>
              <w:rPr>
                <w:rFonts w:ascii="Arial" w:eastAsiaTheme="minorHAnsi" w:hAnsi="Arial" w:cstheme="minorBidi"/>
                <w:b/>
                <w:bCs/>
                <w:lang w:eastAsia="en-US"/>
              </w:rPr>
            </w:pPr>
          </w:p>
          <w:p w14:paraId="2A1EE61F" w14:textId="77777777" w:rsidR="00557B2F" w:rsidRDefault="00557B2F" w:rsidP="0088059E">
            <w:pPr>
              <w:spacing w:after="200"/>
              <w:rPr>
                <w:rFonts w:ascii="Arial" w:eastAsiaTheme="minorHAnsi" w:hAnsi="Arial" w:cstheme="minorBidi"/>
                <w:b/>
                <w:bCs/>
                <w:lang w:eastAsia="en-US"/>
              </w:rPr>
            </w:pPr>
          </w:p>
          <w:p w14:paraId="7E6F0681" w14:textId="77777777" w:rsidR="00557B2F" w:rsidRDefault="00557B2F" w:rsidP="0088059E">
            <w:pPr>
              <w:spacing w:after="200"/>
              <w:rPr>
                <w:rFonts w:ascii="Arial" w:eastAsiaTheme="minorHAnsi" w:hAnsi="Arial" w:cstheme="minorBidi"/>
                <w:b/>
                <w:bCs/>
                <w:lang w:eastAsia="en-US"/>
              </w:rPr>
            </w:pPr>
          </w:p>
          <w:p w14:paraId="04597B80" w14:textId="77777777" w:rsidR="00557B2F" w:rsidRDefault="00557B2F" w:rsidP="0088059E">
            <w:pPr>
              <w:spacing w:after="200"/>
              <w:rPr>
                <w:rFonts w:ascii="Arial" w:eastAsiaTheme="minorHAnsi" w:hAnsi="Arial" w:cstheme="minorBidi"/>
                <w:b/>
                <w:bCs/>
                <w:lang w:eastAsia="en-US"/>
              </w:rPr>
            </w:pPr>
          </w:p>
          <w:p w14:paraId="77E3A20E" w14:textId="77777777" w:rsidR="00557B2F" w:rsidRDefault="00557B2F" w:rsidP="0088059E">
            <w:pPr>
              <w:spacing w:after="200"/>
              <w:rPr>
                <w:rFonts w:ascii="Arial" w:eastAsiaTheme="minorHAnsi" w:hAnsi="Arial" w:cstheme="minorBidi"/>
                <w:b/>
                <w:bCs/>
                <w:lang w:eastAsia="en-US"/>
              </w:rPr>
            </w:pPr>
          </w:p>
          <w:p w14:paraId="72CCFB01" w14:textId="77777777" w:rsidR="00557B2F" w:rsidRDefault="00557B2F" w:rsidP="0088059E">
            <w:pPr>
              <w:spacing w:after="200"/>
              <w:rPr>
                <w:rFonts w:ascii="Arial" w:eastAsiaTheme="minorHAnsi" w:hAnsi="Arial" w:cstheme="minorBidi"/>
                <w:b/>
                <w:bCs/>
                <w:lang w:eastAsia="en-US"/>
              </w:rPr>
            </w:pPr>
          </w:p>
          <w:p w14:paraId="3CC64262" w14:textId="77777777" w:rsidR="00557B2F" w:rsidRDefault="00557B2F" w:rsidP="0088059E">
            <w:pPr>
              <w:spacing w:after="200"/>
              <w:rPr>
                <w:rFonts w:ascii="Arial" w:eastAsiaTheme="minorHAnsi" w:hAnsi="Arial" w:cstheme="minorBidi"/>
                <w:b/>
                <w:bCs/>
                <w:lang w:eastAsia="en-US"/>
              </w:rPr>
            </w:pPr>
          </w:p>
          <w:p w14:paraId="1CED8E88" w14:textId="77777777" w:rsidR="00557B2F" w:rsidRDefault="00557B2F" w:rsidP="0088059E">
            <w:pPr>
              <w:spacing w:after="200"/>
              <w:rPr>
                <w:rFonts w:ascii="Arial" w:eastAsiaTheme="minorHAnsi" w:hAnsi="Arial" w:cstheme="minorBidi"/>
                <w:b/>
                <w:bCs/>
                <w:lang w:eastAsia="en-US"/>
              </w:rPr>
            </w:pPr>
          </w:p>
          <w:p w14:paraId="0B592A6F" w14:textId="77777777" w:rsidR="00557B2F" w:rsidRPr="006236F6" w:rsidRDefault="00557B2F" w:rsidP="0088059E">
            <w:pPr>
              <w:spacing w:after="200"/>
              <w:rPr>
                <w:rFonts w:ascii="Arial" w:eastAsiaTheme="minorHAnsi" w:hAnsi="Arial" w:cstheme="minorBidi"/>
                <w:b/>
                <w:bCs/>
                <w:lang w:eastAsia="en-US"/>
              </w:rPr>
            </w:pPr>
          </w:p>
        </w:tc>
      </w:tr>
      <w:tr w:rsidR="0079589C" w:rsidRPr="006236F6" w14:paraId="34EA7C5C" w14:textId="77777777" w:rsidTr="00492E00">
        <w:trPr>
          <w:trHeight w:val="567"/>
        </w:trPr>
        <w:tc>
          <w:tcPr>
            <w:tcW w:w="5000" w:type="pct"/>
            <w:gridSpan w:val="2"/>
            <w:shd w:val="clear" w:color="auto" w:fill="E46C98"/>
            <w:tcMar>
              <w:top w:w="113" w:type="dxa"/>
            </w:tcMar>
          </w:tcPr>
          <w:p w14:paraId="637259C3" w14:textId="0EB508AF" w:rsidR="0079589C" w:rsidRPr="006236F6" w:rsidRDefault="001408B0" w:rsidP="00377EFA">
            <w:pPr>
              <w:spacing w:after="200"/>
              <w:jc w:val="center"/>
              <w:rPr>
                <w:rFonts w:ascii="Arial" w:eastAsiaTheme="minorHAnsi" w:hAnsi="Arial" w:cstheme="minorBidi"/>
                <w:szCs w:val="20"/>
                <w:lang w:eastAsia="en-US"/>
              </w:rPr>
            </w:pPr>
            <w:r w:rsidRPr="006236F6">
              <w:rPr>
                <w:rFonts w:ascii="Arial" w:eastAsiaTheme="minorHAnsi" w:hAnsi="Arial" w:cstheme="minorBidi"/>
                <w:b/>
                <w:bCs/>
                <w:lang w:eastAsia="en-US"/>
              </w:rPr>
              <w:t>1</w:t>
            </w:r>
            <w:r w:rsidR="00377EFA" w:rsidRPr="006236F6">
              <w:rPr>
                <w:rFonts w:ascii="Arial" w:eastAsiaTheme="minorHAnsi" w:hAnsi="Arial" w:cstheme="minorBidi"/>
                <w:b/>
                <w:bCs/>
                <w:lang w:eastAsia="en-US"/>
              </w:rPr>
              <w:t>7</w:t>
            </w:r>
            <w:r w:rsidR="009A1F3F" w:rsidRPr="006236F6">
              <w:rPr>
                <w:rFonts w:ascii="Arial" w:eastAsiaTheme="minorHAnsi" w:hAnsi="Arial" w:cstheme="minorBidi"/>
                <w:b/>
                <w:bCs/>
                <w:lang w:eastAsia="en-US"/>
              </w:rPr>
              <w:t xml:space="preserve"> FEBRUARY</w:t>
            </w:r>
            <w:r w:rsidR="0079589C" w:rsidRPr="006236F6">
              <w:rPr>
                <w:rFonts w:ascii="Arial" w:eastAsiaTheme="minorHAnsi" w:hAnsi="Arial" w:cstheme="minorBidi"/>
                <w:b/>
                <w:bCs/>
                <w:lang w:eastAsia="en-US"/>
              </w:rPr>
              <w:t xml:space="preserve"> - WEEK </w:t>
            </w:r>
            <w:r w:rsidR="00E72CBD" w:rsidRPr="006236F6">
              <w:rPr>
                <w:rFonts w:ascii="Arial" w:eastAsiaTheme="minorHAnsi" w:hAnsi="Arial" w:cstheme="minorBidi"/>
                <w:b/>
                <w:bCs/>
                <w:lang w:eastAsia="en-US"/>
              </w:rPr>
              <w:t>17</w:t>
            </w:r>
            <w:r w:rsidR="00557B2F">
              <w:rPr>
                <w:rFonts w:ascii="Arial" w:eastAsiaTheme="minorHAnsi" w:hAnsi="Arial" w:cstheme="minorBidi"/>
                <w:b/>
                <w:bCs/>
                <w:lang w:eastAsia="en-US"/>
              </w:rPr>
              <w:t xml:space="preserve"> - PLAYABLE CITIES</w:t>
            </w:r>
          </w:p>
        </w:tc>
      </w:tr>
      <w:tr w:rsidR="00D2446E" w:rsidRPr="006236F6" w14:paraId="2A71A9F7" w14:textId="77777777" w:rsidTr="00492E00">
        <w:trPr>
          <w:trHeight w:val="567"/>
        </w:trPr>
        <w:tc>
          <w:tcPr>
            <w:tcW w:w="957" w:type="pct"/>
            <w:shd w:val="clear" w:color="auto" w:fill="E46C98"/>
            <w:tcMar>
              <w:top w:w="113" w:type="dxa"/>
            </w:tcMar>
          </w:tcPr>
          <w:p w14:paraId="22B1AC31" w14:textId="77777777" w:rsidR="00D2446E" w:rsidRPr="006236F6" w:rsidRDefault="00D2446E">
            <w:pPr>
              <w:rPr>
                <w:rFonts w:ascii="Arial" w:hAnsi="Arial"/>
                <w:b/>
              </w:rPr>
            </w:pPr>
            <w:r w:rsidRPr="006236F6">
              <w:rPr>
                <w:rFonts w:ascii="Arial" w:hAnsi="Arial"/>
                <w:b/>
              </w:rPr>
              <w:t>Lecture / Seminar</w:t>
            </w:r>
          </w:p>
        </w:tc>
        <w:tc>
          <w:tcPr>
            <w:tcW w:w="4043" w:type="pct"/>
            <w:shd w:val="clear" w:color="auto" w:fill="auto"/>
            <w:tcMar>
              <w:top w:w="113" w:type="dxa"/>
            </w:tcMar>
          </w:tcPr>
          <w:p w14:paraId="15279451" w14:textId="77777777" w:rsidR="00D2446E" w:rsidRPr="006236F6" w:rsidRDefault="00FF0EB8" w:rsidP="00377EFA">
            <w:pPr>
              <w:spacing w:after="200"/>
              <w:rPr>
                <w:rFonts w:ascii="Arial" w:eastAsiaTheme="minorHAnsi" w:hAnsi="Arial" w:cstheme="minorBidi"/>
                <w:b/>
                <w:lang w:eastAsia="en-US"/>
              </w:rPr>
            </w:pPr>
            <w:r w:rsidRPr="006236F6">
              <w:rPr>
                <w:rFonts w:ascii="Arial" w:eastAsiaTheme="minorHAnsi" w:hAnsi="Arial" w:cstheme="minorBidi"/>
                <w:lang w:eastAsia="en-US"/>
              </w:rPr>
              <w:t>Lorem ipsum dolor sit amet, consectetuer adipiscing elit. Aenean commodo ligula eget dolor.</w:t>
            </w:r>
            <w:r w:rsidR="001621E2" w:rsidRPr="006236F6">
              <w:rPr>
                <w:rFonts w:ascii="Arial" w:eastAsiaTheme="minorHAnsi" w:hAnsi="Arial" w:cstheme="minorBidi"/>
                <w:b/>
                <w:lang w:eastAsia="en-US"/>
              </w:rPr>
              <w:br/>
            </w:r>
          </w:p>
        </w:tc>
      </w:tr>
      <w:tr w:rsidR="0079589C" w:rsidRPr="006236F6" w14:paraId="290FCF75" w14:textId="77777777" w:rsidTr="00492E00">
        <w:trPr>
          <w:trHeight w:val="567"/>
        </w:trPr>
        <w:tc>
          <w:tcPr>
            <w:tcW w:w="957" w:type="pct"/>
            <w:shd w:val="clear" w:color="auto" w:fill="E46C98"/>
            <w:tcMar>
              <w:top w:w="113" w:type="dxa"/>
            </w:tcMar>
          </w:tcPr>
          <w:p w14:paraId="65922798" w14:textId="77777777" w:rsidR="0079589C" w:rsidRPr="006236F6" w:rsidRDefault="0079589C"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3305DB45" w14:textId="77777777" w:rsidR="0079589C" w:rsidRPr="006236F6" w:rsidRDefault="0079589C">
            <w:pPr>
              <w:rPr>
                <w:rFonts w:ascii="Arial" w:hAnsi="Arial"/>
                <w:b/>
              </w:rPr>
            </w:pPr>
          </w:p>
        </w:tc>
        <w:tc>
          <w:tcPr>
            <w:tcW w:w="4043" w:type="pct"/>
            <w:shd w:val="clear" w:color="auto" w:fill="auto"/>
            <w:tcMar>
              <w:top w:w="113" w:type="dxa"/>
            </w:tcMar>
          </w:tcPr>
          <w:p w14:paraId="02B9B2DF" w14:textId="77777777" w:rsidR="0079589C" w:rsidRPr="006236F6" w:rsidRDefault="00FF0EB8" w:rsidP="00CA11C2">
            <w:pPr>
              <w:rPr>
                <w:rFonts w:ascii="Arial" w:hAnsi="Arial"/>
              </w:rPr>
            </w:pPr>
            <w:r w:rsidRPr="006236F6">
              <w:rPr>
                <w:rFonts w:ascii="Arial" w:eastAsiaTheme="minorHAnsi" w:hAnsi="Arial" w:cstheme="minorBidi"/>
                <w:lang w:eastAsia="en-US"/>
              </w:rPr>
              <w:t>Lorem ipsum dolor sit amet, consectetuer adipiscing elit. Aenean commodo ligula eget dolor.</w:t>
            </w:r>
          </w:p>
        </w:tc>
      </w:tr>
      <w:tr w:rsidR="005A56BC" w:rsidRPr="006236F6" w14:paraId="5014CEDA" w14:textId="77777777" w:rsidTr="0066709B">
        <w:trPr>
          <w:trHeight w:val="227"/>
        </w:trPr>
        <w:tc>
          <w:tcPr>
            <w:tcW w:w="5000" w:type="pct"/>
            <w:gridSpan w:val="2"/>
            <w:shd w:val="clear" w:color="auto" w:fill="auto"/>
            <w:tcMar>
              <w:top w:w="113" w:type="dxa"/>
            </w:tcMar>
          </w:tcPr>
          <w:p w14:paraId="00A1B098" w14:textId="77777777" w:rsidR="005A56BC" w:rsidRDefault="005A56BC" w:rsidP="005A56BC">
            <w:pPr>
              <w:tabs>
                <w:tab w:val="left" w:pos="5200"/>
              </w:tabs>
              <w:spacing w:after="200"/>
              <w:rPr>
                <w:rFonts w:ascii="Arial" w:eastAsiaTheme="minorHAnsi" w:hAnsi="Arial" w:cstheme="minorBidi"/>
                <w:b/>
                <w:bCs/>
                <w:lang w:eastAsia="en-US"/>
              </w:rPr>
            </w:pPr>
          </w:p>
          <w:p w14:paraId="56005C3B" w14:textId="77777777" w:rsidR="00557B2F" w:rsidRDefault="00557B2F" w:rsidP="005A56BC">
            <w:pPr>
              <w:tabs>
                <w:tab w:val="left" w:pos="5200"/>
              </w:tabs>
              <w:spacing w:after="200"/>
              <w:rPr>
                <w:rFonts w:ascii="Arial" w:eastAsiaTheme="minorHAnsi" w:hAnsi="Arial" w:cstheme="minorBidi"/>
                <w:b/>
                <w:bCs/>
                <w:lang w:eastAsia="en-US"/>
              </w:rPr>
            </w:pPr>
          </w:p>
          <w:p w14:paraId="66DF394B" w14:textId="77777777" w:rsidR="00557B2F" w:rsidRDefault="00557B2F" w:rsidP="005A56BC">
            <w:pPr>
              <w:tabs>
                <w:tab w:val="left" w:pos="5200"/>
              </w:tabs>
              <w:spacing w:after="200"/>
              <w:rPr>
                <w:rFonts w:ascii="Arial" w:eastAsiaTheme="minorHAnsi" w:hAnsi="Arial" w:cstheme="minorBidi"/>
                <w:b/>
                <w:bCs/>
                <w:lang w:eastAsia="en-US"/>
              </w:rPr>
            </w:pPr>
          </w:p>
          <w:p w14:paraId="1CA5F333" w14:textId="77777777" w:rsidR="00557B2F" w:rsidRDefault="00557B2F" w:rsidP="005A56BC">
            <w:pPr>
              <w:tabs>
                <w:tab w:val="left" w:pos="5200"/>
              </w:tabs>
              <w:spacing w:after="200"/>
              <w:rPr>
                <w:rFonts w:ascii="Arial" w:eastAsiaTheme="minorHAnsi" w:hAnsi="Arial" w:cstheme="minorBidi"/>
                <w:b/>
                <w:bCs/>
                <w:lang w:eastAsia="en-US"/>
              </w:rPr>
            </w:pPr>
          </w:p>
          <w:p w14:paraId="256FB628" w14:textId="77777777" w:rsidR="00557B2F" w:rsidRDefault="00557B2F" w:rsidP="005A56BC">
            <w:pPr>
              <w:tabs>
                <w:tab w:val="left" w:pos="5200"/>
              </w:tabs>
              <w:spacing w:after="200"/>
              <w:rPr>
                <w:rFonts w:ascii="Arial" w:eastAsiaTheme="minorHAnsi" w:hAnsi="Arial" w:cstheme="minorBidi"/>
                <w:b/>
                <w:bCs/>
                <w:lang w:eastAsia="en-US"/>
              </w:rPr>
            </w:pPr>
          </w:p>
          <w:p w14:paraId="49ABF313" w14:textId="77777777" w:rsidR="00557B2F" w:rsidRDefault="00557B2F" w:rsidP="005A56BC">
            <w:pPr>
              <w:tabs>
                <w:tab w:val="left" w:pos="5200"/>
              </w:tabs>
              <w:spacing w:after="200"/>
              <w:rPr>
                <w:rFonts w:ascii="Arial" w:eastAsiaTheme="minorHAnsi" w:hAnsi="Arial" w:cstheme="minorBidi"/>
                <w:b/>
                <w:bCs/>
                <w:lang w:eastAsia="en-US"/>
              </w:rPr>
            </w:pPr>
          </w:p>
          <w:p w14:paraId="6498F1DF" w14:textId="77777777" w:rsidR="00557B2F" w:rsidRDefault="00557B2F" w:rsidP="005A56BC">
            <w:pPr>
              <w:tabs>
                <w:tab w:val="left" w:pos="5200"/>
              </w:tabs>
              <w:spacing w:after="200"/>
              <w:rPr>
                <w:rFonts w:ascii="Arial" w:eastAsiaTheme="minorHAnsi" w:hAnsi="Arial" w:cstheme="minorBidi"/>
                <w:b/>
                <w:bCs/>
                <w:lang w:eastAsia="en-US"/>
              </w:rPr>
            </w:pPr>
          </w:p>
          <w:p w14:paraId="5A83ED46" w14:textId="77777777" w:rsidR="00557B2F" w:rsidRDefault="00557B2F" w:rsidP="005A56BC">
            <w:pPr>
              <w:tabs>
                <w:tab w:val="left" w:pos="5200"/>
              </w:tabs>
              <w:spacing w:after="200"/>
              <w:rPr>
                <w:rFonts w:ascii="Arial" w:eastAsiaTheme="minorHAnsi" w:hAnsi="Arial" w:cstheme="minorBidi"/>
                <w:b/>
                <w:bCs/>
                <w:lang w:eastAsia="en-US"/>
              </w:rPr>
            </w:pPr>
          </w:p>
          <w:p w14:paraId="12327A89" w14:textId="77777777" w:rsidR="00557B2F" w:rsidRDefault="00557B2F" w:rsidP="005A56BC">
            <w:pPr>
              <w:tabs>
                <w:tab w:val="left" w:pos="5200"/>
              </w:tabs>
              <w:spacing w:after="200"/>
              <w:rPr>
                <w:rFonts w:ascii="Arial" w:eastAsiaTheme="minorHAnsi" w:hAnsi="Arial" w:cstheme="minorBidi"/>
                <w:b/>
                <w:bCs/>
                <w:lang w:eastAsia="en-US"/>
              </w:rPr>
            </w:pPr>
          </w:p>
          <w:p w14:paraId="3593A706" w14:textId="77777777" w:rsidR="00557B2F" w:rsidRDefault="00557B2F" w:rsidP="005A56BC">
            <w:pPr>
              <w:tabs>
                <w:tab w:val="left" w:pos="5200"/>
              </w:tabs>
              <w:spacing w:after="200"/>
              <w:rPr>
                <w:rFonts w:ascii="Arial" w:eastAsiaTheme="minorHAnsi" w:hAnsi="Arial" w:cstheme="minorBidi"/>
                <w:b/>
                <w:bCs/>
                <w:lang w:eastAsia="en-US"/>
              </w:rPr>
            </w:pPr>
          </w:p>
          <w:p w14:paraId="7C7B4F11" w14:textId="77777777" w:rsidR="00557B2F" w:rsidRDefault="00557B2F" w:rsidP="005A56BC">
            <w:pPr>
              <w:tabs>
                <w:tab w:val="left" w:pos="5200"/>
              </w:tabs>
              <w:spacing w:after="200"/>
              <w:rPr>
                <w:rFonts w:ascii="Arial" w:eastAsiaTheme="minorHAnsi" w:hAnsi="Arial" w:cstheme="minorBidi"/>
                <w:b/>
                <w:bCs/>
                <w:lang w:eastAsia="en-US"/>
              </w:rPr>
            </w:pPr>
          </w:p>
          <w:p w14:paraId="219540BB" w14:textId="77777777" w:rsidR="00557B2F" w:rsidRDefault="00557B2F" w:rsidP="005A56BC">
            <w:pPr>
              <w:tabs>
                <w:tab w:val="left" w:pos="5200"/>
              </w:tabs>
              <w:spacing w:after="200"/>
              <w:rPr>
                <w:rFonts w:ascii="Arial" w:eastAsiaTheme="minorHAnsi" w:hAnsi="Arial" w:cstheme="minorBidi"/>
                <w:b/>
                <w:bCs/>
                <w:lang w:eastAsia="en-US"/>
              </w:rPr>
            </w:pPr>
          </w:p>
          <w:p w14:paraId="75E0FBA7" w14:textId="77777777" w:rsidR="00557B2F" w:rsidRDefault="00557B2F" w:rsidP="005A56BC">
            <w:pPr>
              <w:tabs>
                <w:tab w:val="left" w:pos="5200"/>
              </w:tabs>
              <w:spacing w:after="200"/>
              <w:rPr>
                <w:rFonts w:ascii="Arial" w:eastAsiaTheme="minorHAnsi" w:hAnsi="Arial" w:cstheme="minorBidi"/>
                <w:b/>
                <w:bCs/>
                <w:lang w:eastAsia="en-US"/>
              </w:rPr>
            </w:pPr>
          </w:p>
          <w:p w14:paraId="53233EF0" w14:textId="77777777" w:rsidR="00557B2F" w:rsidRDefault="00557B2F" w:rsidP="005A56BC">
            <w:pPr>
              <w:tabs>
                <w:tab w:val="left" w:pos="5200"/>
              </w:tabs>
              <w:spacing w:after="200"/>
              <w:rPr>
                <w:rFonts w:ascii="Arial" w:eastAsiaTheme="minorHAnsi" w:hAnsi="Arial" w:cstheme="minorBidi"/>
                <w:b/>
                <w:bCs/>
                <w:lang w:eastAsia="en-US"/>
              </w:rPr>
            </w:pPr>
          </w:p>
          <w:p w14:paraId="0A324E0A" w14:textId="77777777" w:rsidR="00557B2F" w:rsidRDefault="00557B2F" w:rsidP="005A56BC">
            <w:pPr>
              <w:tabs>
                <w:tab w:val="left" w:pos="5200"/>
              </w:tabs>
              <w:spacing w:after="200"/>
              <w:rPr>
                <w:rFonts w:ascii="Arial" w:eastAsiaTheme="minorHAnsi" w:hAnsi="Arial" w:cstheme="minorBidi"/>
                <w:b/>
                <w:bCs/>
                <w:lang w:eastAsia="en-US"/>
              </w:rPr>
            </w:pPr>
          </w:p>
          <w:p w14:paraId="46E888BC" w14:textId="77777777" w:rsidR="00557B2F" w:rsidRDefault="00557B2F" w:rsidP="005A56BC">
            <w:pPr>
              <w:tabs>
                <w:tab w:val="left" w:pos="5200"/>
              </w:tabs>
              <w:spacing w:after="200"/>
              <w:rPr>
                <w:rFonts w:ascii="Arial" w:eastAsiaTheme="minorHAnsi" w:hAnsi="Arial" w:cstheme="minorBidi"/>
                <w:b/>
                <w:bCs/>
                <w:lang w:eastAsia="en-US"/>
              </w:rPr>
            </w:pPr>
          </w:p>
          <w:p w14:paraId="61D2697D" w14:textId="77777777" w:rsidR="00557B2F" w:rsidRDefault="00557B2F" w:rsidP="005A56BC">
            <w:pPr>
              <w:tabs>
                <w:tab w:val="left" w:pos="5200"/>
              </w:tabs>
              <w:spacing w:after="200"/>
              <w:rPr>
                <w:rFonts w:ascii="Arial" w:eastAsiaTheme="minorHAnsi" w:hAnsi="Arial" w:cstheme="minorBidi"/>
                <w:b/>
                <w:bCs/>
                <w:lang w:eastAsia="en-US"/>
              </w:rPr>
            </w:pPr>
          </w:p>
          <w:p w14:paraId="5E96890E" w14:textId="77777777" w:rsidR="00557B2F" w:rsidRPr="006236F6" w:rsidRDefault="00557B2F" w:rsidP="005A56BC">
            <w:pPr>
              <w:tabs>
                <w:tab w:val="left" w:pos="5200"/>
              </w:tabs>
              <w:spacing w:after="200"/>
              <w:rPr>
                <w:rFonts w:ascii="Arial" w:eastAsiaTheme="minorHAnsi" w:hAnsi="Arial" w:cstheme="minorBidi"/>
                <w:b/>
                <w:bCs/>
                <w:lang w:eastAsia="en-US"/>
              </w:rPr>
            </w:pPr>
          </w:p>
        </w:tc>
      </w:tr>
      <w:tr w:rsidR="0036262F" w:rsidRPr="006236F6" w14:paraId="5C383DA7" w14:textId="77777777" w:rsidTr="0066709B">
        <w:trPr>
          <w:trHeight w:val="284"/>
        </w:trPr>
        <w:tc>
          <w:tcPr>
            <w:tcW w:w="5000" w:type="pct"/>
            <w:gridSpan w:val="2"/>
            <w:shd w:val="clear" w:color="auto" w:fill="auto"/>
            <w:tcMar>
              <w:top w:w="113" w:type="dxa"/>
            </w:tcMar>
          </w:tcPr>
          <w:p w14:paraId="27E9E9E3" w14:textId="77777777" w:rsidR="0036262F" w:rsidRDefault="0036262F" w:rsidP="0088059E">
            <w:pPr>
              <w:spacing w:after="200"/>
              <w:rPr>
                <w:rFonts w:ascii="Arial" w:eastAsiaTheme="minorHAnsi" w:hAnsi="Arial" w:cstheme="minorBidi"/>
                <w:b/>
                <w:bCs/>
                <w:lang w:eastAsia="en-US"/>
              </w:rPr>
            </w:pPr>
          </w:p>
          <w:p w14:paraId="53BE7B83" w14:textId="77777777" w:rsidR="00557B2F" w:rsidRDefault="00557B2F" w:rsidP="0088059E">
            <w:pPr>
              <w:spacing w:after="200"/>
              <w:rPr>
                <w:rFonts w:ascii="Arial" w:eastAsiaTheme="minorHAnsi" w:hAnsi="Arial" w:cstheme="minorBidi"/>
                <w:b/>
                <w:bCs/>
                <w:lang w:eastAsia="en-US"/>
              </w:rPr>
            </w:pPr>
          </w:p>
          <w:p w14:paraId="4D952675" w14:textId="77777777" w:rsidR="00557B2F" w:rsidRDefault="00557B2F" w:rsidP="0088059E">
            <w:pPr>
              <w:spacing w:after="200"/>
              <w:rPr>
                <w:rFonts w:ascii="Arial" w:eastAsiaTheme="minorHAnsi" w:hAnsi="Arial" w:cstheme="minorBidi"/>
                <w:b/>
                <w:bCs/>
                <w:lang w:eastAsia="en-US"/>
              </w:rPr>
            </w:pPr>
          </w:p>
          <w:p w14:paraId="71EE40C8" w14:textId="77777777" w:rsidR="00557B2F" w:rsidRPr="006236F6" w:rsidRDefault="00557B2F" w:rsidP="0088059E">
            <w:pPr>
              <w:spacing w:after="200"/>
              <w:rPr>
                <w:rFonts w:ascii="Arial" w:eastAsiaTheme="minorHAnsi" w:hAnsi="Arial" w:cstheme="minorBidi"/>
                <w:b/>
                <w:bCs/>
                <w:lang w:eastAsia="en-US"/>
              </w:rPr>
            </w:pPr>
          </w:p>
        </w:tc>
      </w:tr>
      <w:tr w:rsidR="00B81B21" w:rsidRPr="006236F6" w14:paraId="09B4F67C" w14:textId="77777777" w:rsidTr="00492E00">
        <w:trPr>
          <w:trHeight w:val="567"/>
        </w:trPr>
        <w:tc>
          <w:tcPr>
            <w:tcW w:w="5000" w:type="pct"/>
            <w:gridSpan w:val="2"/>
            <w:shd w:val="clear" w:color="auto" w:fill="E46C98"/>
            <w:tcMar>
              <w:top w:w="113" w:type="dxa"/>
            </w:tcMar>
          </w:tcPr>
          <w:p w14:paraId="74A21964" w14:textId="4D89CF66" w:rsidR="00B81B21" w:rsidRPr="006236F6" w:rsidRDefault="009A1F3F" w:rsidP="001C7FD6">
            <w:pPr>
              <w:spacing w:after="200"/>
              <w:jc w:val="center"/>
              <w:rPr>
                <w:rFonts w:ascii="Arial" w:eastAsiaTheme="minorHAnsi" w:hAnsi="Arial" w:cstheme="minorBidi"/>
                <w:szCs w:val="20"/>
                <w:lang w:eastAsia="en-US"/>
              </w:rPr>
            </w:pPr>
            <w:r w:rsidRPr="006236F6">
              <w:rPr>
                <w:rFonts w:ascii="Arial" w:eastAsiaTheme="minorHAnsi" w:hAnsi="Arial" w:cstheme="minorBidi"/>
                <w:b/>
                <w:bCs/>
                <w:lang w:eastAsia="en-US"/>
              </w:rPr>
              <w:t>3 MARCH</w:t>
            </w:r>
            <w:r w:rsidR="00B81B21" w:rsidRPr="006236F6">
              <w:rPr>
                <w:rFonts w:ascii="Arial" w:eastAsiaTheme="minorHAnsi" w:hAnsi="Arial" w:cstheme="minorBidi"/>
                <w:b/>
                <w:bCs/>
                <w:lang w:eastAsia="en-US"/>
              </w:rPr>
              <w:t xml:space="preserve"> - WEEK </w:t>
            </w:r>
            <w:r w:rsidR="00E72CBD" w:rsidRPr="006236F6">
              <w:rPr>
                <w:rFonts w:ascii="Arial" w:eastAsiaTheme="minorHAnsi" w:hAnsi="Arial" w:cstheme="minorBidi"/>
                <w:b/>
                <w:bCs/>
                <w:lang w:eastAsia="en-US"/>
              </w:rPr>
              <w:t>19</w:t>
            </w:r>
            <w:r w:rsidR="00557B2F">
              <w:rPr>
                <w:rFonts w:ascii="Arial" w:eastAsiaTheme="minorHAnsi" w:hAnsi="Arial" w:cstheme="minorBidi"/>
                <w:b/>
                <w:bCs/>
                <w:lang w:eastAsia="en-US"/>
              </w:rPr>
              <w:t xml:space="preserve"> – PERVASIVE GAMES</w:t>
            </w:r>
          </w:p>
        </w:tc>
      </w:tr>
      <w:tr w:rsidR="00C61034" w:rsidRPr="006236F6" w14:paraId="4A0402AB" w14:textId="77777777" w:rsidTr="00492E00">
        <w:trPr>
          <w:trHeight w:val="567"/>
        </w:trPr>
        <w:tc>
          <w:tcPr>
            <w:tcW w:w="957" w:type="pct"/>
            <w:shd w:val="clear" w:color="auto" w:fill="E46C98"/>
            <w:tcMar>
              <w:top w:w="113" w:type="dxa"/>
            </w:tcMar>
          </w:tcPr>
          <w:p w14:paraId="7E60AEE9" w14:textId="77777777" w:rsidR="00C61034" w:rsidRPr="006236F6" w:rsidRDefault="00C61034">
            <w:pPr>
              <w:rPr>
                <w:rFonts w:ascii="Arial" w:hAnsi="Arial"/>
                <w:b/>
              </w:rPr>
            </w:pPr>
            <w:r w:rsidRPr="006236F6">
              <w:rPr>
                <w:rFonts w:ascii="Arial" w:hAnsi="Arial"/>
                <w:b/>
              </w:rPr>
              <w:t>Lecture / Seminar</w:t>
            </w:r>
          </w:p>
        </w:tc>
        <w:tc>
          <w:tcPr>
            <w:tcW w:w="4043" w:type="pct"/>
            <w:shd w:val="clear" w:color="auto" w:fill="auto"/>
            <w:tcMar>
              <w:top w:w="113" w:type="dxa"/>
            </w:tcMar>
          </w:tcPr>
          <w:p w14:paraId="5E2325DE" w14:textId="77777777" w:rsidR="005C5FA2" w:rsidRPr="006236F6" w:rsidRDefault="00FF0EB8" w:rsidP="005C5FA2">
            <w:pPr>
              <w:pStyle w:val="NormalWeb"/>
              <w:spacing w:before="2" w:after="2"/>
              <w:ind w:right="220"/>
              <w:rPr>
                <w:rFonts w:ascii="Arial" w:hAnsi="Arial"/>
                <w:sz w:val="24"/>
                <w:szCs w:val="24"/>
              </w:rPr>
            </w:pPr>
            <w:r w:rsidRPr="006236F6">
              <w:rPr>
                <w:rFonts w:ascii="Arial" w:hAnsi="Arial" w:cstheme="minorBidi"/>
                <w:sz w:val="24"/>
              </w:rPr>
              <w:t>Lorem ipsum dolor sit amet, consectetuer adipiscing elit. Aenean commodo ligula eget dolor.</w:t>
            </w:r>
            <w:r w:rsidR="005C5FA2" w:rsidRPr="006236F6">
              <w:rPr>
                <w:rFonts w:ascii="Arial" w:hAnsi="Arial"/>
                <w:sz w:val="24"/>
                <w:szCs w:val="24"/>
              </w:rPr>
              <w:t xml:space="preserve">) </w:t>
            </w:r>
          </w:p>
          <w:p w14:paraId="05708DFE" w14:textId="77777777" w:rsidR="00C61034" w:rsidRPr="006236F6" w:rsidRDefault="00C61034" w:rsidP="005C5FA2">
            <w:pPr>
              <w:pStyle w:val="NormalWeb"/>
              <w:spacing w:before="2" w:after="2"/>
              <w:ind w:right="220"/>
              <w:rPr>
                <w:rFonts w:ascii="Arial" w:hAnsi="Arial"/>
                <w:b/>
                <w:sz w:val="24"/>
                <w:szCs w:val="24"/>
              </w:rPr>
            </w:pPr>
          </w:p>
        </w:tc>
      </w:tr>
      <w:tr w:rsidR="00B81B21" w:rsidRPr="006236F6" w14:paraId="2BE95D9A" w14:textId="77777777" w:rsidTr="00492E00">
        <w:trPr>
          <w:trHeight w:val="567"/>
        </w:trPr>
        <w:tc>
          <w:tcPr>
            <w:tcW w:w="957" w:type="pct"/>
            <w:shd w:val="clear" w:color="auto" w:fill="E46C98"/>
            <w:tcMar>
              <w:top w:w="113" w:type="dxa"/>
            </w:tcMar>
          </w:tcPr>
          <w:p w14:paraId="16E73935" w14:textId="77777777" w:rsidR="00B81B21" w:rsidRPr="006236F6" w:rsidRDefault="00B81B21"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3F8A6CFD" w14:textId="77777777" w:rsidR="00B81B21" w:rsidRPr="006236F6" w:rsidRDefault="00B81B21">
            <w:pPr>
              <w:rPr>
                <w:rFonts w:ascii="Arial" w:hAnsi="Arial"/>
                <w:b/>
              </w:rPr>
            </w:pPr>
          </w:p>
        </w:tc>
        <w:tc>
          <w:tcPr>
            <w:tcW w:w="4043" w:type="pct"/>
            <w:shd w:val="clear" w:color="auto" w:fill="auto"/>
            <w:tcMar>
              <w:top w:w="113" w:type="dxa"/>
            </w:tcMar>
          </w:tcPr>
          <w:p w14:paraId="3C83EB5F" w14:textId="77777777" w:rsidR="00B81B21" w:rsidRPr="006236F6" w:rsidRDefault="00FF0EB8" w:rsidP="003E6B9A">
            <w:pPr>
              <w:rPr>
                <w:rFonts w:ascii="Arial" w:hAnsi="Arial"/>
              </w:rPr>
            </w:pPr>
            <w:r w:rsidRPr="006236F6">
              <w:rPr>
                <w:rFonts w:ascii="Arial" w:eastAsiaTheme="minorHAnsi" w:hAnsi="Arial" w:cstheme="minorBidi"/>
                <w:lang w:eastAsia="en-US"/>
              </w:rPr>
              <w:t>Lorem ipsum dolor sit amet, consectetuer adipiscing elit. Aenean commodo ligula eget dolor.</w:t>
            </w:r>
          </w:p>
        </w:tc>
      </w:tr>
      <w:tr w:rsidR="0036262F" w:rsidRPr="006236F6" w14:paraId="6EBA0332" w14:textId="77777777" w:rsidTr="008F60E1">
        <w:trPr>
          <w:trHeight w:val="284"/>
        </w:trPr>
        <w:tc>
          <w:tcPr>
            <w:tcW w:w="5000" w:type="pct"/>
            <w:gridSpan w:val="2"/>
            <w:tcBorders>
              <w:bottom w:val="single" w:sz="4" w:space="0" w:color="auto"/>
            </w:tcBorders>
            <w:shd w:val="clear" w:color="auto" w:fill="auto"/>
            <w:tcMar>
              <w:top w:w="113" w:type="dxa"/>
            </w:tcMar>
          </w:tcPr>
          <w:p w14:paraId="6DF1367C" w14:textId="77777777" w:rsidR="0036262F" w:rsidRDefault="0036262F" w:rsidP="0088059E">
            <w:pPr>
              <w:spacing w:after="200"/>
              <w:rPr>
                <w:rFonts w:ascii="Arial" w:eastAsiaTheme="minorHAnsi" w:hAnsi="Arial" w:cstheme="minorBidi"/>
                <w:b/>
                <w:bCs/>
                <w:lang w:eastAsia="en-US"/>
              </w:rPr>
            </w:pPr>
          </w:p>
          <w:p w14:paraId="59C42709" w14:textId="77777777" w:rsidR="00557B2F" w:rsidRDefault="00557B2F" w:rsidP="0088059E">
            <w:pPr>
              <w:spacing w:after="200"/>
              <w:rPr>
                <w:rFonts w:ascii="Arial" w:eastAsiaTheme="minorHAnsi" w:hAnsi="Arial" w:cstheme="minorBidi"/>
                <w:b/>
                <w:bCs/>
                <w:lang w:eastAsia="en-US"/>
              </w:rPr>
            </w:pPr>
          </w:p>
          <w:p w14:paraId="551A6500" w14:textId="77777777" w:rsidR="00557B2F" w:rsidRDefault="00557B2F" w:rsidP="0088059E">
            <w:pPr>
              <w:spacing w:after="200"/>
              <w:rPr>
                <w:rFonts w:ascii="Arial" w:eastAsiaTheme="minorHAnsi" w:hAnsi="Arial" w:cstheme="minorBidi"/>
                <w:b/>
                <w:bCs/>
                <w:lang w:eastAsia="en-US"/>
              </w:rPr>
            </w:pPr>
          </w:p>
          <w:p w14:paraId="70A19DF1" w14:textId="77777777" w:rsidR="00557B2F" w:rsidRDefault="00557B2F" w:rsidP="0088059E">
            <w:pPr>
              <w:spacing w:after="200"/>
              <w:rPr>
                <w:rFonts w:ascii="Arial" w:eastAsiaTheme="minorHAnsi" w:hAnsi="Arial" w:cstheme="minorBidi"/>
                <w:b/>
                <w:bCs/>
                <w:lang w:eastAsia="en-US"/>
              </w:rPr>
            </w:pPr>
          </w:p>
          <w:p w14:paraId="03352ACE" w14:textId="77777777" w:rsidR="00557B2F" w:rsidRDefault="00557B2F" w:rsidP="0088059E">
            <w:pPr>
              <w:spacing w:after="200"/>
              <w:rPr>
                <w:rFonts w:ascii="Arial" w:eastAsiaTheme="minorHAnsi" w:hAnsi="Arial" w:cstheme="minorBidi"/>
                <w:b/>
                <w:bCs/>
                <w:lang w:eastAsia="en-US"/>
              </w:rPr>
            </w:pPr>
          </w:p>
          <w:p w14:paraId="29B7C4E1" w14:textId="77777777" w:rsidR="00557B2F" w:rsidRDefault="00557B2F" w:rsidP="0088059E">
            <w:pPr>
              <w:spacing w:after="200"/>
              <w:rPr>
                <w:rFonts w:ascii="Arial" w:eastAsiaTheme="minorHAnsi" w:hAnsi="Arial" w:cstheme="minorBidi"/>
                <w:b/>
                <w:bCs/>
                <w:lang w:eastAsia="en-US"/>
              </w:rPr>
            </w:pPr>
          </w:p>
          <w:p w14:paraId="0A08AD62" w14:textId="77777777" w:rsidR="00557B2F" w:rsidRDefault="00557B2F" w:rsidP="0088059E">
            <w:pPr>
              <w:spacing w:after="200"/>
              <w:rPr>
                <w:rFonts w:ascii="Arial" w:eastAsiaTheme="minorHAnsi" w:hAnsi="Arial" w:cstheme="minorBidi"/>
                <w:b/>
                <w:bCs/>
                <w:lang w:eastAsia="en-US"/>
              </w:rPr>
            </w:pPr>
          </w:p>
          <w:p w14:paraId="09F03137" w14:textId="77777777" w:rsidR="00557B2F" w:rsidRDefault="00557B2F" w:rsidP="0088059E">
            <w:pPr>
              <w:spacing w:after="200"/>
              <w:rPr>
                <w:rFonts w:ascii="Arial" w:eastAsiaTheme="minorHAnsi" w:hAnsi="Arial" w:cstheme="minorBidi"/>
                <w:b/>
                <w:bCs/>
                <w:lang w:eastAsia="en-US"/>
              </w:rPr>
            </w:pPr>
          </w:p>
          <w:p w14:paraId="5E9CCFB0" w14:textId="77777777" w:rsidR="00557B2F" w:rsidRDefault="00557B2F" w:rsidP="0088059E">
            <w:pPr>
              <w:spacing w:after="200"/>
              <w:rPr>
                <w:rFonts w:ascii="Arial" w:eastAsiaTheme="minorHAnsi" w:hAnsi="Arial" w:cstheme="minorBidi"/>
                <w:b/>
                <w:bCs/>
                <w:lang w:eastAsia="en-US"/>
              </w:rPr>
            </w:pPr>
          </w:p>
          <w:p w14:paraId="40D8826E" w14:textId="77777777" w:rsidR="00557B2F" w:rsidRDefault="00557B2F" w:rsidP="0088059E">
            <w:pPr>
              <w:spacing w:after="200"/>
              <w:rPr>
                <w:rFonts w:ascii="Arial" w:eastAsiaTheme="minorHAnsi" w:hAnsi="Arial" w:cstheme="minorBidi"/>
                <w:b/>
                <w:bCs/>
                <w:lang w:eastAsia="en-US"/>
              </w:rPr>
            </w:pPr>
          </w:p>
          <w:p w14:paraId="4D109A97" w14:textId="77777777" w:rsidR="00557B2F" w:rsidRDefault="00557B2F" w:rsidP="0088059E">
            <w:pPr>
              <w:spacing w:after="200"/>
              <w:rPr>
                <w:rFonts w:ascii="Arial" w:eastAsiaTheme="minorHAnsi" w:hAnsi="Arial" w:cstheme="minorBidi"/>
                <w:b/>
                <w:bCs/>
                <w:lang w:eastAsia="en-US"/>
              </w:rPr>
            </w:pPr>
          </w:p>
          <w:p w14:paraId="11076A86" w14:textId="77777777" w:rsidR="00557B2F" w:rsidRDefault="00557B2F" w:rsidP="0088059E">
            <w:pPr>
              <w:spacing w:after="200"/>
              <w:rPr>
                <w:rFonts w:ascii="Arial" w:eastAsiaTheme="minorHAnsi" w:hAnsi="Arial" w:cstheme="minorBidi"/>
                <w:b/>
                <w:bCs/>
                <w:lang w:eastAsia="en-US"/>
              </w:rPr>
            </w:pPr>
          </w:p>
          <w:p w14:paraId="648E5E16" w14:textId="77777777" w:rsidR="00557B2F" w:rsidRDefault="00557B2F" w:rsidP="0088059E">
            <w:pPr>
              <w:spacing w:after="200"/>
              <w:rPr>
                <w:rFonts w:ascii="Arial" w:eastAsiaTheme="minorHAnsi" w:hAnsi="Arial" w:cstheme="minorBidi"/>
                <w:b/>
                <w:bCs/>
                <w:lang w:eastAsia="en-US"/>
              </w:rPr>
            </w:pPr>
          </w:p>
          <w:p w14:paraId="4A0BB45C" w14:textId="77777777" w:rsidR="00557B2F" w:rsidRDefault="00557B2F" w:rsidP="0088059E">
            <w:pPr>
              <w:spacing w:after="200"/>
              <w:rPr>
                <w:rFonts w:ascii="Arial" w:eastAsiaTheme="minorHAnsi" w:hAnsi="Arial" w:cstheme="minorBidi"/>
                <w:b/>
                <w:bCs/>
                <w:lang w:eastAsia="en-US"/>
              </w:rPr>
            </w:pPr>
          </w:p>
          <w:p w14:paraId="3E13186B" w14:textId="77777777" w:rsidR="00557B2F" w:rsidRDefault="00557B2F" w:rsidP="0088059E">
            <w:pPr>
              <w:spacing w:after="200"/>
              <w:rPr>
                <w:rFonts w:ascii="Arial" w:eastAsiaTheme="minorHAnsi" w:hAnsi="Arial" w:cstheme="minorBidi"/>
                <w:b/>
                <w:bCs/>
                <w:lang w:eastAsia="en-US"/>
              </w:rPr>
            </w:pPr>
          </w:p>
          <w:p w14:paraId="7D9CA965" w14:textId="77777777" w:rsidR="00557B2F" w:rsidRDefault="00557B2F" w:rsidP="0088059E">
            <w:pPr>
              <w:spacing w:after="200"/>
              <w:rPr>
                <w:rFonts w:ascii="Arial" w:eastAsiaTheme="minorHAnsi" w:hAnsi="Arial" w:cstheme="minorBidi"/>
                <w:b/>
                <w:bCs/>
                <w:lang w:eastAsia="en-US"/>
              </w:rPr>
            </w:pPr>
          </w:p>
          <w:p w14:paraId="7E1B7070" w14:textId="77777777" w:rsidR="00557B2F" w:rsidRDefault="00557B2F" w:rsidP="0088059E">
            <w:pPr>
              <w:spacing w:after="200"/>
              <w:rPr>
                <w:rFonts w:ascii="Arial" w:eastAsiaTheme="minorHAnsi" w:hAnsi="Arial" w:cstheme="minorBidi"/>
                <w:b/>
                <w:bCs/>
                <w:lang w:eastAsia="en-US"/>
              </w:rPr>
            </w:pPr>
          </w:p>
          <w:p w14:paraId="7DB5767D" w14:textId="77777777" w:rsidR="00557B2F" w:rsidRDefault="00557B2F" w:rsidP="0088059E">
            <w:pPr>
              <w:spacing w:after="200"/>
              <w:rPr>
                <w:rFonts w:ascii="Arial" w:eastAsiaTheme="minorHAnsi" w:hAnsi="Arial" w:cstheme="minorBidi"/>
                <w:b/>
                <w:bCs/>
                <w:lang w:eastAsia="en-US"/>
              </w:rPr>
            </w:pPr>
          </w:p>
          <w:p w14:paraId="44BC4FCD" w14:textId="77777777" w:rsidR="00557B2F" w:rsidRDefault="00557B2F" w:rsidP="0088059E">
            <w:pPr>
              <w:spacing w:after="200"/>
              <w:rPr>
                <w:rFonts w:ascii="Arial" w:eastAsiaTheme="minorHAnsi" w:hAnsi="Arial" w:cstheme="minorBidi"/>
                <w:b/>
                <w:bCs/>
                <w:lang w:eastAsia="en-US"/>
              </w:rPr>
            </w:pPr>
          </w:p>
          <w:p w14:paraId="074E5533" w14:textId="77777777" w:rsidR="00557B2F" w:rsidRDefault="00557B2F" w:rsidP="0088059E">
            <w:pPr>
              <w:spacing w:after="200"/>
              <w:rPr>
                <w:rFonts w:ascii="Arial" w:eastAsiaTheme="minorHAnsi" w:hAnsi="Arial" w:cstheme="minorBidi"/>
                <w:b/>
                <w:bCs/>
                <w:lang w:eastAsia="en-US"/>
              </w:rPr>
            </w:pPr>
          </w:p>
          <w:p w14:paraId="63274451" w14:textId="77777777" w:rsidR="00557B2F" w:rsidRDefault="00557B2F" w:rsidP="0088059E">
            <w:pPr>
              <w:spacing w:after="200"/>
              <w:rPr>
                <w:rFonts w:ascii="Arial" w:eastAsiaTheme="minorHAnsi" w:hAnsi="Arial" w:cstheme="minorBidi"/>
                <w:b/>
                <w:bCs/>
                <w:lang w:eastAsia="en-US"/>
              </w:rPr>
            </w:pPr>
          </w:p>
          <w:p w14:paraId="32B8985D" w14:textId="77777777" w:rsidR="00557B2F" w:rsidRPr="006236F6" w:rsidRDefault="00557B2F" w:rsidP="0088059E">
            <w:pPr>
              <w:spacing w:after="200"/>
              <w:rPr>
                <w:rFonts w:ascii="Arial" w:eastAsiaTheme="minorHAnsi" w:hAnsi="Arial" w:cstheme="minorBidi"/>
                <w:b/>
                <w:bCs/>
                <w:lang w:eastAsia="en-US"/>
              </w:rPr>
            </w:pPr>
          </w:p>
        </w:tc>
      </w:tr>
      <w:tr w:rsidR="00B81B21" w:rsidRPr="006236F6" w14:paraId="7B39A346" w14:textId="77777777" w:rsidTr="008F60E1">
        <w:trPr>
          <w:trHeight w:val="567"/>
        </w:trPr>
        <w:tc>
          <w:tcPr>
            <w:tcW w:w="5000" w:type="pct"/>
            <w:gridSpan w:val="2"/>
            <w:tcBorders>
              <w:top w:val="single" w:sz="4" w:space="0" w:color="auto"/>
              <w:left w:val="single" w:sz="4" w:space="0" w:color="auto"/>
              <w:bottom w:val="single" w:sz="4" w:space="0" w:color="auto"/>
              <w:right w:val="single" w:sz="4" w:space="0" w:color="auto"/>
            </w:tcBorders>
            <w:shd w:val="clear" w:color="auto" w:fill="E46C98"/>
            <w:tcMar>
              <w:top w:w="113" w:type="dxa"/>
            </w:tcMar>
          </w:tcPr>
          <w:p w14:paraId="71198614" w14:textId="17D10DD0" w:rsidR="00B81B21" w:rsidRPr="006236F6" w:rsidRDefault="009A1F3F" w:rsidP="001C7FD6">
            <w:pPr>
              <w:spacing w:after="200"/>
              <w:jc w:val="center"/>
              <w:rPr>
                <w:rFonts w:ascii="Arial" w:eastAsiaTheme="minorHAnsi" w:hAnsi="Arial" w:cstheme="minorBidi"/>
                <w:szCs w:val="20"/>
                <w:lang w:eastAsia="en-US"/>
              </w:rPr>
            </w:pPr>
            <w:r w:rsidRPr="006236F6">
              <w:rPr>
                <w:rFonts w:ascii="Arial" w:eastAsiaTheme="minorHAnsi" w:hAnsi="Arial" w:cstheme="minorBidi"/>
                <w:b/>
                <w:bCs/>
                <w:lang w:eastAsia="en-US"/>
              </w:rPr>
              <w:t>10 MARCH</w:t>
            </w:r>
            <w:r w:rsidR="00B81B21" w:rsidRPr="006236F6">
              <w:rPr>
                <w:rFonts w:ascii="Arial" w:eastAsiaTheme="minorHAnsi" w:hAnsi="Arial" w:cstheme="minorBidi"/>
                <w:b/>
                <w:bCs/>
                <w:lang w:eastAsia="en-US"/>
              </w:rPr>
              <w:t xml:space="preserve"> - WEEK </w:t>
            </w:r>
            <w:r w:rsidR="00E72CBD" w:rsidRPr="006236F6">
              <w:rPr>
                <w:rFonts w:ascii="Arial" w:eastAsiaTheme="minorHAnsi" w:hAnsi="Arial" w:cstheme="minorBidi"/>
                <w:b/>
                <w:bCs/>
                <w:lang w:eastAsia="en-US"/>
              </w:rPr>
              <w:t>20</w:t>
            </w:r>
            <w:r w:rsidR="00557B2F">
              <w:rPr>
                <w:rFonts w:ascii="Arial" w:eastAsiaTheme="minorHAnsi" w:hAnsi="Arial" w:cstheme="minorBidi"/>
                <w:b/>
                <w:bCs/>
                <w:lang w:eastAsia="en-US"/>
              </w:rPr>
              <w:t xml:space="preserve"> - METHODS for DESIGNING PERVASIVE MEDIA</w:t>
            </w:r>
          </w:p>
        </w:tc>
      </w:tr>
      <w:tr w:rsidR="00557F96" w:rsidRPr="006236F6" w14:paraId="157A0D35" w14:textId="77777777" w:rsidTr="008F60E1">
        <w:trPr>
          <w:trHeight w:val="567"/>
        </w:trPr>
        <w:tc>
          <w:tcPr>
            <w:tcW w:w="957" w:type="pct"/>
            <w:tcBorders>
              <w:top w:val="single" w:sz="4" w:space="0" w:color="auto"/>
              <w:left w:val="single" w:sz="4" w:space="0" w:color="auto"/>
              <w:bottom w:val="single" w:sz="4" w:space="0" w:color="auto"/>
              <w:right w:val="single" w:sz="4" w:space="0" w:color="auto"/>
            </w:tcBorders>
            <w:shd w:val="clear" w:color="auto" w:fill="E46C98"/>
            <w:tcMar>
              <w:top w:w="113" w:type="dxa"/>
            </w:tcMar>
          </w:tcPr>
          <w:p w14:paraId="6D39B7ED" w14:textId="41C477C8" w:rsidR="00557F96" w:rsidRPr="006236F6" w:rsidRDefault="00557F96" w:rsidP="008F60E1">
            <w:pPr>
              <w:rPr>
                <w:rFonts w:ascii="Arial" w:hAnsi="Arial"/>
                <w:b/>
              </w:rPr>
            </w:pPr>
            <w:r w:rsidRPr="006236F6">
              <w:rPr>
                <w:rFonts w:ascii="Arial" w:hAnsi="Arial"/>
                <w:b/>
              </w:rPr>
              <w:t xml:space="preserve">Lecture </w:t>
            </w:r>
          </w:p>
        </w:tc>
        <w:tc>
          <w:tcPr>
            <w:tcW w:w="4043" w:type="pct"/>
            <w:tcBorders>
              <w:top w:val="single" w:sz="4" w:space="0" w:color="auto"/>
              <w:left w:val="single" w:sz="4" w:space="0" w:color="auto"/>
              <w:bottom w:val="single" w:sz="4" w:space="0" w:color="auto"/>
              <w:right w:val="single" w:sz="4" w:space="0" w:color="auto"/>
            </w:tcBorders>
            <w:shd w:val="clear" w:color="auto" w:fill="auto"/>
            <w:tcMar>
              <w:top w:w="113" w:type="dxa"/>
            </w:tcMar>
          </w:tcPr>
          <w:p w14:paraId="5A51F6E8" w14:textId="77777777" w:rsidR="00557F96" w:rsidRPr="006236F6" w:rsidRDefault="00FF0EB8" w:rsidP="006E53C3">
            <w:pPr>
              <w:spacing w:after="200"/>
              <w:rPr>
                <w:rFonts w:ascii="Arial" w:eastAsiaTheme="minorHAnsi" w:hAnsi="Arial" w:cstheme="minorBidi"/>
                <w:bCs/>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8F60E1" w:rsidRPr="006236F6" w14:paraId="16200814" w14:textId="77777777" w:rsidTr="008F60E1">
        <w:trPr>
          <w:trHeight w:val="567"/>
        </w:trPr>
        <w:tc>
          <w:tcPr>
            <w:tcW w:w="957" w:type="pct"/>
            <w:tcBorders>
              <w:top w:val="single" w:sz="4" w:space="0" w:color="auto"/>
              <w:left w:val="single" w:sz="4" w:space="0" w:color="auto"/>
              <w:bottom w:val="single" w:sz="4" w:space="0" w:color="auto"/>
              <w:right w:val="single" w:sz="4" w:space="0" w:color="auto"/>
            </w:tcBorders>
            <w:shd w:val="clear" w:color="auto" w:fill="E46C98"/>
            <w:tcMar>
              <w:top w:w="113" w:type="dxa"/>
            </w:tcMar>
          </w:tcPr>
          <w:p w14:paraId="047BE53F" w14:textId="65E29D96" w:rsidR="008F60E1" w:rsidRPr="006236F6" w:rsidRDefault="008F60E1">
            <w:pPr>
              <w:rPr>
                <w:rFonts w:ascii="Arial" w:hAnsi="Arial"/>
                <w:b/>
              </w:rPr>
            </w:pPr>
            <w:r>
              <w:rPr>
                <w:rFonts w:ascii="Arial" w:hAnsi="Arial"/>
                <w:b/>
              </w:rPr>
              <w:t>Discussion topics</w:t>
            </w:r>
          </w:p>
        </w:tc>
        <w:tc>
          <w:tcPr>
            <w:tcW w:w="4043" w:type="pct"/>
            <w:tcBorders>
              <w:top w:val="single" w:sz="4" w:space="0" w:color="auto"/>
              <w:left w:val="single" w:sz="4" w:space="0" w:color="auto"/>
              <w:bottom w:val="single" w:sz="4" w:space="0" w:color="auto"/>
              <w:right w:val="single" w:sz="4" w:space="0" w:color="auto"/>
            </w:tcBorders>
            <w:shd w:val="clear" w:color="auto" w:fill="auto"/>
            <w:tcMar>
              <w:top w:w="113" w:type="dxa"/>
            </w:tcMar>
          </w:tcPr>
          <w:p w14:paraId="201664A6" w14:textId="77777777" w:rsidR="008F60E1" w:rsidRPr="006236F6" w:rsidRDefault="008F60E1" w:rsidP="006E53C3">
            <w:pPr>
              <w:spacing w:after="200"/>
              <w:rPr>
                <w:rFonts w:ascii="Arial" w:eastAsiaTheme="minorHAnsi" w:hAnsi="Arial" w:cstheme="minorBidi"/>
                <w:lang w:eastAsia="en-US"/>
              </w:rPr>
            </w:pPr>
          </w:p>
        </w:tc>
      </w:tr>
      <w:tr w:rsidR="00B81B21" w:rsidRPr="006236F6" w14:paraId="1FFB6D24" w14:textId="77777777" w:rsidTr="008F60E1">
        <w:trPr>
          <w:trHeight w:val="567"/>
        </w:trPr>
        <w:tc>
          <w:tcPr>
            <w:tcW w:w="957" w:type="pct"/>
            <w:tcBorders>
              <w:top w:val="single" w:sz="4" w:space="0" w:color="auto"/>
              <w:left w:val="single" w:sz="4" w:space="0" w:color="auto"/>
              <w:bottom w:val="single" w:sz="4" w:space="0" w:color="auto"/>
              <w:right w:val="single" w:sz="4" w:space="0" w:color="auto"/>
            </w:tcBorders>
            <w:shd w:val="clear" w:color="auto" w:fill="E46C98"/>
            <w:tcMar>
              <w:top w:w="113" w:type="dxa"/>
            </w:tcMar>
          </w:tcPr>
          <w:p w14:paraId="06596573" w14:textId="77777777" w:rsidR="00B81B21" w:rsidRPr="006236F6" w:rsidRDefault="00B81B21"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2E95B349" w14:textId="77777777" w:rsidR="00B81B21" w:rsidRPr="006236F6" w:rsidRDefault="00B81B21">
            <w:pPr>
              <w:rPr>
                <w:rFonts w:ascii="Arial" w:hAnsi="Arial"/>
                <w:b/>
              </w:rPr>
            </w:pPr>
          </w:p>
        </w:tc>
        <w:tc>
          <w:tcPr>
            <w:tcW w:w="4043" w:type="pct"/>
            <w:tcBorders>
              <w:top w:val="single" w:sz="4" w:space="0" w:color="auto"/>
              <w:left w:val="single" w:sz="4" w:space="0" w:color="auto"/>
              <w:bottom w:val="single" w:sz="4" w:space="0" w:color="auto"/>
              <w:right w:val="single" w:sz="4" w:space="0" w:color="auto"/>
            </w:tcBorders>
            <w:shd w:val="clear" w:color="auto" w:fill="auto"/>
            <w:tcMar>
              <w:top w:w="113" w:type="dxa"/>
            </w:tcMar>
          </w:tcPr>
          <w:p w14:paraId="400BCE70" w14:textId="77777777" w:rsidR="00B81B21" w:rsidRPr="006236F6" w:rsidRDefault="00FF0EB8" w:rsidP="009106D3">
            <w:pPr>
              <w:spacing w:after="200"/>
              <w:rPr>
                <w:rFonts w:ascii="Arial" w:eastAsiaTheme="minorHAnsi" w:hAnsi="Arial" w:cstheme="minorBidi"/>
                <w:bCs/>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CA2E96" w:rsidRPr="006236F6" w14:paraId="302BFA7E" w14:textId="77777777" w:rsidTr="008F60E1">
        <w:trPr>
          <w:trHeight w:val="284"/>
        </w:trPr>
        <w:tc>
          <w:tcPr>
            <w:tcW w:w="5000" w:type="pct"/>
            <w:gridSpan w:val="2"/>
            <w:tcBorders>
              <w:top w:val="single" w:sz="4" w:space="0" w:color="auto"/>
            </w:tcBorders>
            <w:shd w:val="clear" w:color="auto" w:fill="auto"/>
            <w:tcMar>
              <w:top w:w="113" w:type="dxa"/>
            </w:tcMar>
          </w:tcPr>
          <w:p w14:paraId="69D5FB53" w14:textId="77777777" w:rsidR="00CA2E96" w:rsidRDefault="00CA2E96" w:rsidP="008A4CBC">
            <w:pPr>
              <w:spacing w:after="200"/>
              <w:jc w:val="center"/>
              <w:rPr>
                <w:rFonts w:ascii="Arial" w:eastAsiaTheme="minorHAnsi" w:hAnsi="Arial" w:cstheme="minorBidi"/>
                <w:b/>
                <w:bCs/>
                <w:lang w:eastAsia="en-US"/>
              </w:rPr>
            </w:pPr>
          </w:p>
          <w:p w14:paraId="51178B20" w14:textId="77777777" w:rsidR="008F60E1" w:rsidRDefault="008F60E1" w:rsidP="008A4CBC">
            <w:pPr>
              <w:spacing w:after="200"/>
              <w:jc w:val="center"/>
              <w:rPr>
                <w:rFonts w:ascii="Arial" w:eastAsiaTheme="minorHAnsi" w:hAnsi="Arial" w:cstheme="minorBidi"/>
                <w:b/>
                <w:bCs/>
                <w:lang w:eastAsia="en-US"/>
              </w:rPr>
            </w:pPr>
          </w:p>
          <w:p w14:paraId="0F411AA7" w14:textId="77777777" w:rsidR="008F60E1" w:rsidRDefault="008F60E1" w:rsidP="008A4CBC">
            <w:pPr>
              <w:spacing w:after="200"/>
              <w:jc w:val="center"/>
              <w:rPr>
                <w:rFonts w:ascii="Arial" w:eastAsiaTheme="minorHAnsi" w:hAnsi="Arial" w:cstheme="minorBidi"/>
                <w:b/>
                <w:bCs/>
                <w:lang w:eastAsia="en-US"/>
              </w:rPr>
            </w:pPr>
          </w:p>
          <w:p w14:paraId="4FA82BD8" w14:textId="77777777" w:rsidR="008F60E1" w:rsidRDefault="008F60E1" w:rsidP="008A4CBC">
            <w:pPr>
              <w:spacing w:after="200"/>
              <w:jc w:val="center"/>
              <w:rPr>
                <w:rFonts w:ascii="Arial" w:eastAsiaTheme="minorHAnsi" w:hAnsi="Arial" w:cstheme="minorBidi"/>
                <w:b/>
                <w:bCs/>
                <w:lang w:eastAsia="en-US"/>
              </w:rPr>
            </w:pPr>
          </w:p>
          <w:p w14:paraId="01A6D9A2" w14:textId="77777777" w:rsidR="008F60E1" w:rsidRDefault="008F60E1" w:rsidP="008A4CBC">
            <w:pPr>
              <w:spacing w:after="200"/>
              <w:jc w:val="center"/>
              <w:rPr>
                <w:rFonts w:ascii="Arial" w:eastAsiaTheme="minorHAnsi" w:hAnsi="Arial" w:cstheme="minorBidi"/>
                <w:b/>
                <w:bCs/>
                <w:lang w:eastAsia="en-US"/>
              </w:rPr>
            </w:pPr>
          </w:p>
          <w:p w14:paraId="78F7DF5C" w14:textId="77777777" w:rsidR="008F60E1" w:rsidRDefault="008F60E1" w:rsidP="008A4CBC">
            <w:pPr>
              <w:spacing w:after="200"/>
              <w:jc w:val="center"/>
              <w:rPr>
                <w:rFonts w:ascii="Arial" w:eastAsiaTheme="minorHAnsi" w:hAnsi="Arial" w:cstheme="minorBidi"/>
                <w:b/>
                <w:bCs/>
                <w:lang w:eastAsia="en-US"/>
              </w:rPr>
            </w:pPr>
          </w:p>
          <w:p w14:paraId="5840BF83" w14:textId="77777777" w:rsidR="008F60E1" w:rsidRDefault="008F60E1" w:rsidP="008A4CBC">
            <w:pPr>
              <w:spacing w:after="200"/>
              <w:jc w:val="center"/>
              <w:rPr>
                <w:rFonts w:ascii="Arial" w:eastAsiaTheme="minorHAnsi" w:hAnsi="Arial" w:cstheme="minorBidi"/>
                <w:b/>
                <w:bCs/>
                <w:lang w:eastAsia="en-US"/>
              </w:rPr>
            </w:pPr>
          </w:p>
          <w:p w14:paraId="46FFE9F8" w14:textId="77777777" w:rsidR="008F60E1" w:rsidRDefault="008F60E1" w:rsidP="008A4CBC">
            <w:pPr>
              <w:spacing w:after="200"/>
              <w:jc w:val="center"/>
              <w:rPr>
                <w:rFonts w:ascii="Arial" w:eastAsiaTheme="minorHAnsi" w:hAnsi="Arial" w:cstheme="minorBidi"/>
                <w:b/>
                <w:bCs/>
                <w:lang w:eastAsia="en-US"/>
              </w:rPr>
            </w:pPr>
          </w:p>
          <w:p w14:paraId="62BF9FB7" w14:textId="77777777" w:rsidR="008F60E1" w:rsidRDefault="008F60E1" w:rsidP="008A4CBC">
            <w:pPr>
              <w:spacing w:after="200"/>
              <w:jc w:val="center"/>
              <w:rPr>
                <w:rFonts w:ascii="Arial" w:eastAsiaTheme="minorHAnsi" w:hAnsi="Arial" w:cstheme="minorBidi"/>
                <w:b/>
                <w:bCs/>
                <w:lang w:eastAsia="en-US"/>
              </w:rPr>
            </w:pPr>
          </w:p>
          <w:p w14:paraId="6C5F1A67" w14:textId="77777777" w:rsidR="008F60E1" w:rsidRDefault="008F60E1" w:rsidP="008A4CBC">
            <w:pPr>
              <w:spacing w:after="200"/>
              <w:jc w:val="center"/>
              <w:rPr>
                <w:rFonts w:ascii="Arial" w:eastAsiaTheme="minorHAnsi" w:hAnsi="Arial" w:cstheme="minorBidi"/>
                <w:b/>
                <w:bCs/>
                <w:lang w:eastAsia="en-US"/>
              </w:rPr>
            </w:pPr>
          </w:p>
          <w:p w14:paraId="1784C2FA" w14:textId="77777777" w:rsidR="008F60E1" w:rsidRDefault="008F60E1" w:rsidP="008A4CBC">
            <w:pPr>
              <w:spacing w:after="200"/>
              <w:jc w:val="center"/>
              <w:rPr>
                <w:rFonts w:ascii="Arial" w:eastAsiaTheme="minorHAnsi" w:hAnsi="Arial" w:cstheme="minorBidi"/>
                <w:b/>
                <w:bCs/>
                <w:lang w:eastAsia="en-US"/>
              </w:rPr>
            </w:pPr>
          </w:p>
          <w:p w14:paraId="5B38B77A" w14:textId="77777777" w:rsidR="008F60E1" w:rsidRDefault="008F60E1" w:rsidP="008A4CBC">
            <w:pPr>
              <w:spacing w:after="200"/>
              <w:jc w:val="center"/>
              <w:rPr>
                <w:rFonts w:ascii="Arial" w:eastAsiaTheme="minorHAnsi" w:hAnsi="Arial" w:cstheme="minorBidi"/>
                <w:b/>
                <w:bCs/>
                <w:lang w:eastAsia="en-US"/>
              </w:rPr>
            </w:pPr>
          </w:p>
          <w:p w14:paraId="29E3A82D" w14:textId="77777777" w:rsidR="008F60E1" w:rsidRDefault="008F60E1" w:rsidP="008A4CBC">
            <w:pPr>
              <w:spacing w:after="200"/>
              <w:jc w:val="center"/>
              <w:rPr>
                <w:rFonts w:ascii="Arial" w:eastAsiaTheme="minorHAnsi" w:hAnsi="Arial" w:cstheme="minorBidi"/>
                <w:b/>
                <w:bCs/>
                <w:lang w:eastAsia="en-US"/>
              </w:rPr>
            </w:pPr>
          </w:p>
          <w:p w14:paraId="1DB78C8F" w14:textId="77777777" w:rsidR="008F60E1" w:rsidRDefault="008F60E1" w:rsidP="008A4CBC">
            <w:pPr>
              <w:spacing w:after="200"/>
              <w:jc w:val="center"/>
              <w:rPr>
                <w:rFonts w:ascii="Arial" w:eastAsiaTheme="minorHAnsi" w:hAnsi="Arial" w:cstheme="minorBidi"/>
                <w:b/>
                <w:bCs/>
                <w:lang w:eastAsia="en-US"/>
              </w:rPr>
            </w:pPr>
          </w:p>
          <w:p w14:paraId="259804FF" w14:textId="77777777" w:rsidR="008F60E1" w:rsidRDefault="008F60E1" w:rsidP="008A4CBC">
            <w:pPr>
              <w:spacing w:after="200"/>
              <w:jc w:val="center"/>
              <w:rPr>
                <w:rFonts w:ascii="Arial" w:eastAsiaTheme="minorHAnsi" w:hAnsi="Arial" w:cstheme="minorBidi"/>
                <w:b/>
                <w:bCs/>
                <w:lang w:eastAsia="en-US"/>
              </w:rPr>
            </w:pPr>
          </w:p>
          <w:p w14:paraId="54046335" w14:textId="77777777" w:rsidR="008F60E1" w:rsidRDefault="008F60E1" w:rsidP="008A4CBC">
            <w:pPr>
              <w:spacing w:after="200"/>
              <w:jc w:val="center"/>
              <w:rPr>
                <w:rFonts w:ascii="Arial" w:eastAsiaTheme="minorHAnsi" w:hAnsi="Arial" w:cstheme="minorBidi"/>
                <w:b/>
                <w:bCs/>
                <w:lang w:eastAsia="en-US"/>
              </w:rPr>
            </w:pPr>
          </w:p>
          <w:p w14:paraId="475EC76A" w14:textId="77777777" w:rsidR="008F60E1" w:rsidRDefault="008F60E1" w:rsidP="008A4CBC">
            <w:pPr>
              <w:spacing w:after="200"/>
              <w:jc w:val="center"/>
              <w:rPr>
                <w:rFonts w:ascii="Arial" w:eastAsiaTheme="minorHAnsi" w:hAnsi="Arial" w:cstheme="minorBidi"/>
                <w:b/>
                <w:bCs/>
                <w:lang w:eastAsia="en-US"/>
              </w:rPr>
            </w:pPr>
          </w:p>
          <w:p w14:paraId="1F4BD395" w14:textId="77777777" w:rsidR="008F60E1" w:rsidRDefault="008F60E1" w:rsidP="008F60E1">
            <w:pPr>
              <w:spacing w:after="200"/>
              <w:rPr>
                <w:rFonts w:ascii="Arial" w:eastAsiaTheme="minorHAnsi" w:hAnsi="Arial" w:cstheme="minorBidi"/>
                <w:b/>
                <w:bCs/>
                <w:lang w:eastAsia="en-US"/>
              </w:rPr>
            </w:pPr>
          </w:p>
          <w:p w14:paraId="14F6D03F" w14:textId="77777777" w:rsidR="008F60E1" w:rsidRDefault="008F60E1" w:rsidP="008F60E1">
            <w:pPr>
              <w:spacing w:after="200"/>
              <w:rPr>
                <w:rFonts w:ascii="Arial" w:eastAsiaTheme="minorHAnsi" w:hAnsi="Arial" w:cstheme="minorBidi"/>
                <w:b/>
                <w:bCs/>
                <w:lang w:eastAsia="en-US"/>
              </w:rPr>
            </w:pPr>
          </w:p>
          <w:p w14:paraId="5B9FCC1D" w14:textId="77777777" w:rsidR="008F60E1" w:rsidRDefault="008F60E1" w:rsidP="008F60E1">
            <w:pPr>
              <w:spacing w:after="200"/>
              <w:rPr>
                <w:rFonts w:ascii="Arial" w:eastAsiaTheme="minorHAnsi" w:hAnsi="Arial" w:cstheme="minorBidi"/>
                <w:b/>
                <w:bCs/>
                <w:lang w:eastAsia="en-US"/>
              </w:rPr>
            </w:pPr>
          </w:p>
          <w:p w14:paraId="1C665C77" w14:textId="77777777" w:rsidR="008F60E1" w:rsidRDefault="008F60E1" w:rsidP="008F60E1">
            <w:pPr>
              <w:spacing w:after="200"/>
              <w:rPr>
                <w:rFonts w:ascii="Arial" w:eastAsiaTheme="minorHAnsi" w:hAnsi="Arial" w:cstheme="minorBidi"/>
                <w:b/>
                <w:bCs/>
                <w:lang w:eastAsia="en-US"/>
              </w:rPr>
            </w:pPr>
          </w:p>
          <w:p w14:paraId="1DF5F23C" w14:textId="77777777" w:rsidR="008F60E1" w:rsidRDefault="008F60E1" w:rsidP="008F60E1">
            <w:pPr>
              <w:spacing w:after="200"/>
              <w:rPr>
                <w:rFonts w:ascii="Arial" w:eastAsiaTheme="minorHAnsi" w:hAnsi="Arial" w:cstheme="minorBidi"/>
                <w:b/>
                <w:bCs/>
                <w:lang w:eastAsia="en-US"/>
              </w:rPr>
            </w:pPr>
          </w:p>
          <w:p w14:paraId="0B96B860" w14:textId="77777777" w:rsidR="008F60E1" w:rsidRPr="006236F6" w:rsidRDefault="008F60E1" w:rsidP="008A4CBC">
            <w:pPr>
              <w:spacing w:after="200"/>
              <w:jc w:val="center"/>
              <w:rPr>
                <w:rFonts w:ascii="Arial" w:eastAsiaTheme="minorHAnsi" w:hAnsi="Arial" w:cstheme="minorBidi"/>
                <w:b/>
                <w:bCs/>
                <w:lang w:eastAsia="en-US"/>
              </w:rPr>
            </w:pPr>
          </w:p>
        </w:tc>
      </w:tr>
      <w:tr w:rsidR="00B81B21" w:rsidRPr="006236F6" w14:paraId="770025D3" w14:textId="77777777" w:rsidTr="00492E00">
        <w:trPr>
          <w:trHeight w:val="567"/>
        </w:trPr>
        <w:tc>
          <w:tcPr>
            <w:tcW w:w="5000" w:type="pct"/>
            <w:gridSpan w:val="2"/>
            <w:shd w:val="clear" w:color="auto" w:fill="E46C98"/>
            <w:tcMar>
              <w:top w:w="113" w:type="dxa"/>
            </w:tcMar>
          </w:tcPr>
          <w:p w14:paraId="22356F6B" w14:textId="14BE95FF" w:rsidR="00B81B21" w:rsidRPr="006236F6" w:rsidRDefault="009A1F3F" w:rsidP="001C7FD6">
            <w:pPr>
              <w:spacing w:after="200"/>
              <w:jc w:val="center"/>
              <w:rPr>
                <w:rFonts w:ascii="Arial" w:eastAsiaTheme="minorHAnsi" w:hAnsi="Arial" w:cstheme="minorBidi"/>
                <w:szCs w:val="20"/>
                <w:lang w:eastAsia="en-US"/>
              </w:rPr>
            </w:pPr>
            <w:r w:rsidRPr="006236F6">
              <w:rPr>
                <w:rFonts w:ascii="Arial" w:eastAsiaTheme="minorHAnsi" w:hAnsi="Arial" w:cstheme="minorBidi"/>
                <w:b/>
                <w:bCs/>
                <w:lang w:eastAsia="en-US"/>
              </w:rPr>
              <w:t xml:space="preserve">17 MARCH - WEEK </w:t>
            </w:r>
            <w:r w:rsidR="00E72CBD" w:rsidRPr="006236F6">
              <w:rPr>
                <w:rFonts w:ascii="Arial" w:eastAsiaTheme="minorHAnsi" w:hAnsi="Arial" w:cstheme="minorBidi"/>
                <w:b/>
                <w:bCs/>
                <w:lang w:eastAsia="en-US"/>
              </w:rPr>
              <w:t>21</w:t>
            </w:r>
            <w:r w:rsidR="008F60E1">
              <w:rPr>
                <w:rFonts w:ascii="Arial" w:eastAsiaTheme="minorHAnsi" w:hAnsi="Arial" w:cstheme="minorBidi"/>
                <w:b/>
                <w:bCs/>
                <w:lang w:eastAsia="en-US"/>
              </w:rPr>
              <w:t xml:space="preserve"> - INTORDUCTION TO PROJECT</w:t>
            </w:r>
          </w:p>
        </w:tc>
      </w:tr>
      <w:tr w:rsidR="00A12046" w:rsidRPr="006236F6" w14:paraId="64F9CCE8" w14:textId="77777777" w:rsidTr="00492E00">
        <w:trPr>
          <w:trHeight w:val="567"/>
        </w:trPr>
        <w:tc>
          <w:tcPr>
            <w:tcW w:w="957" w:type="pct"/>
            <w:shd w:val="clear" w:color="auto" w:fill="E46C98"/>
            <w:tcMar>
              <w:top w:w="113" w:type="dxa"/>
            </w:tcMar>
          </w:tcPr>
          <w:p w14:paraId="5BB7F434" w14:textId="77777777" w:rsidR="00A12046" w:rsidRPr="006236F6" w:rsidRDefault="00A12046">
            <w:pPr>
              <w:rPr>
                <w:rFonts w:ascii="Arial" w:hAnsi="Arial"/>
                <w:b/>
              </w:rPr>
            </w:pPr>
            <w:r w:rsidRPr="006236F6">
              <w:rPr>
                <w:rFonts w:ascii="Arial" w:hAnsi="Arial"/>
                <w:b/>
              </w:rPr>
              <w:t>Lecture / Seminar</w:t>
            </w:r>
          </w:p>
        </w:tc>
        <w:tc>
          <w:tcPr>
            <w:tcW w:w="4043" w:type="pct"/>
            <w:shd w:val="clear" w:color="auto" w:fill="auto"/>
            <w:tcMar>
              <w:top w:w="113" w:type="dxa"/>
            </w:tcMar>
          </w:tcPr>
          <w:p w14:paraId="3B20661A" w14:textId="77777777" w:rsidR="00A12046" w:rsidRPr="006236F6" w:rsidRDefault="00FF0EB8" w:rsidP="00392FE4">
            <w:pPr>
              <w:tabs>
                <w:tab w:val="left" w:pos="1660"/>
              </w:tabs>
              <w:spacing w:after="200"/>
              <w:rPr>
                <w:rFonts w:ascii="Arial" w:eastAsiaTheme="minorHAnsi" w:hAnsi="Arial" w:cstheme="minorBidi"/>
                <w:b/>
                <w:bCs/>
                <w:lang w:eastAsia="en-US"/>
              </w:rPr>
            </w:pPr>
            <w:r w:rsidRPr="006236F6">
              <w:rPr>
                <w:rFonts w:ascii="Arial" w:eastAsiaTheme="minorHAnsi" w:hAnsi="Arial" w:cstheme="minorBidi"/>
                <w:lang w:eastAsia="en-US"/>
              </w:rPr>
              <w:t>Lorem ipsum dolor sit amet, consectetuer adipiscing elit. Aenean commodo ligula eget dolor.</w:t>
            </w:r>
            <w:r w:rsidR="00380EAE" w:rsidRPr="006236F6">
              <w:rPr>
                <w:rFonts w:ascii="Arial" w:eastAsiaTheme="minorHAnsi" w:hAnsi="Arial" w:cstheme="minorBidi"/>
                <w:bCs/>
                <w:lang w:eastAsia="en-US"/>
              </w:rPr>
              <w:br/>
            </w:r>
          </w:p>
        </w:tc>
      </w:tr>
      <w:tr w:rsidR="00B8139F" w:rsidRPr="006236F6" w14:paraId="16591187" w14:textId="77777777" w:rsidTr="00492E00">
        <w:trPr>
          <w:trHeight w:val="567"/>
        </w:trPr>
        <w:tc>
          <w:tcPr>
            <w:tcW w:w="957" w:type="pct"/>
            <w:shd w:val="clear" w:color="auto" w:fill="E46C98"/>
            <w:tcMar>
              <w:top w:w="113" w:type="dxa"/>
            </w:tcMar>
          </w:tcPr>
          <w:p w14:paraId="5E36DBD6" w14:textId="77777777" w:rsidR="00B8139F" w:rsidRPr="006236F6" w:rsidRDefault="00B8139F" w:rsidP="0088059E">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Workshop</w:t>
            </w:r>
          </w:p>
          <w:p w14:paraId="799C8EBC" w14:textId="77777777" w:rsidR="00B8139F" w:rsidRPr="006236F6" w:rsidRDefault="00B8139F">
            <w:pPr>
              <w:rPr>
                <w:rFonts w:ascii="Arial" w:hAnsi="Arial"/>
                <w:b/>
              </w:rPr>
            </w:pPr>
          </w:p>
        </w:tc>
        <w:tc>
          <w:tcPr>
            <w:tcW w:w="4043" w:type="pct"/>
            <w:shd w:val="clear" w:color="auto" w:fill="auto"/>
            <w:tcMar>
              <w:top w:w="113" w:type="dxa"/>
            </w:tcMar>
          </w:tcPr>
          <w:p w14:paraId="061CB504" w14:textId="77777777" w:rsidR="00B8139F" w:rsidRPr="006236F6" w:rsidRDefault="00FF0EB8" w:rsidP="00303CF6">
            <w:pPr>
              <w:tabs>
                <w:tab w:val="left" w:pos="5408"/>
              </w:tabs>
              <w:spacing w:after="200"/>
              <w:rPr>
                <w:rFonts w:ascii="Arial" w:eastAsiaTheme="minorHAnsi" w:hAnsi="Arial" w:cstheme="minorBidi"/>
                <w:bCs/>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36262F" w:rsidRPr="006236F6" w14:paraId="1A457B0F" w14:textId="77777777" w:rsidTr="0066709B">
        <w:trPr>
          <w:trHeight w:val="284"/>
        </w:trPr>
        <w:tc>
          <w:tcPr>
            <w:tcW w:w="5000" w:type="pct"/>
            <w:gridSpan w:val="2"/>
            <w:shd w:val="clear" w:color="auto" w:fill="auto"/>
            <w:tcMar>
              <w:top w:w="113" w:type="dxa"/>
            </w:tcMar>
          </w:tcPr>
          <w:p w14:paraId="58CF0D7E" w14:textId="77777777" w:rsidR="0036262F" w:rsidRPr="006236F6" w:rsidRDefault="0036262F" w:rsidP="0088059E">
            <w:pPr>
              <w:spacing w:after="200"/>
              <w:rPr>
                <w:rFonts w:ascii="Arial" w:eastAsiaTheme="minorHAnsi" w:hAnsi="Arial" w:cstheme="minorBidi"/>
                <w:b/>
                <w:bCs/>
                <w:lang w:eastAsia="en-US"/>
              </w:rPr>
            </w:pPr>
          </w:p>
        </w:tc>
      </w:tr>
      <w:tr w:rsidR="00B8139F" w:rsidRPr="006236F6" w14:paraId="5B3F97BD" w14:textId="77777777" w:rsidTr="00492E00">
        <w:trPr>
          <w:trHeight w:val="567"/>
        </w:trPr>
        <w:tc>
          <w:tcPr>
            <w:tcW w:w="5000" w:type="pct"/>
            <w:gridSpan w:val="2"/>
            <w:shd w:val="clear" w:color="auto" w:fill="E46C98"/>
            <w:tcMar>
              <w:top w:w="113" w:type="dxa"/>
            </w:tcMar>
          </w:tcPr>
          <w:p w14:paraId="768EB195" w14:textId="359C75F0" w:rsidR="00B8139F" w:rsidRPr="006236F6" w:rsidRDefault="005101AA" w:rsidP="005101AA">
            <w:pPr>
              <w:tabs>
                <w:tab w:val="left" w:pos="1320"/>
                <w:tab w:val="center" w:pos="5386"/>
              </w:tabs>
              <w:spacing w:after="200"/>
              <w:rPr>
                <w:rFonts w:ascii="Arial" w:eastAsiaTheme="minorHAnsi" w:hAnsi="Arial" w:cstheme="minorBidi"/>
                <w:szCs w:val="20"/>
                <w:lang w:eastAsia="en-US"/>
              </w:rPr>
            </w:pPr>
            <w:r w:rsidRPr="006236F6">
              <w:rPr>
                <w:rFonts w:ascii="Arial" w:eastAsiaTheme="minorHAnsi" w:hAnsi="Arial" w:cstheme="minorBidi"/>
                <w:b/>
                <w:bCs/>
                <w:lang w:eastAsia="en-US"/>
              </w:rPr>
              <w:tab/>
            </w:r>
            <w:r w:rsidRPr="006236F6">
              <w:rPr>
                <w:rFonts w:ascii="Arial" w:eastAsiaTheme="minorHAnsi" w:hAnsi="Arial" w:cstheme="minorBidi"/>
                <w:b/>
                <w:bCs/>
                <w:lang w:eastAsia="en-US"/>
              </w:rPr>
              <w:tab/>
            </w:r>
            <w:r w:rsidR="009A1F3F" w:rsidRPr="006236F6">
              <w:rPr>
                <w:rFonts w:ascii="Arial" w:eastAsiaTheme="minorHAnsi" w:hAnsi="Arial" w:cstheme="minorBidi"/>
                <w:b/>
                <w:bCs/>
                <w:lang w:eastAsia="en-US"/>
              </w:rPr>
              <w:t>24 MARCH</w:t>
            </w:r>
            <w:r w:rsidR="00E72CBD" w:rsidRPr="006236F6">
              <w:rPr>
                <w:rFonts w:ascii="Arial" w:eastAsiaTheme="minorHAnsi" w:hAnsi="Arial" w:cstheme="minorBidi"/>
                <w:b/>
                <w:bCs/>
                <w:lang w:eastAsia="en-US"/>
              </w:rPr>
              <w:t xml:space="preserve"> - WEEK 22</w:t>
            </w:r>
            <w:r w:rsidR="008F60E1">
              <w:rPr>
                <w:rFonts w:ascii="Arial" w:eastAsiaTheme="minorHAnsi" w:hAnsi="Arial" w:cstheme="minorBidi"/>
                <w:b/>
                <w:bCs/>
                <w:lang w:eastAsia="en-US"/>
              </w:rPr>
              <w:t xml:space="preserve"> - INTIAL DEVELOPMENT FOR PROJECT</w:t>
            </w:r>
          </w:p>
        </w:tc>
      </w:tr>
      <w:tr w:rsidR="00303CF6" w:rsidRPr="006236F6" w14:paraId="11A31A33" w14:textId="77777777" w:rsidTr="00492E00">
        <w:trPr>
          <w:trHeight w:val="567"/>
        </w:trPr>
        <w:tc>
          <w:tcPr>
            <w:tcW w:w="957" w:type="pct"/>
            <w:shd w:val="clear" w:color="auto" w:fill="E46C98"/>
            <w:tcMar>
              <w:top w:w="113" w:type="dxa"/>
            </w:tcMar>
          </w:tcPr>
          <w:p w14:paraId="31AD1C2E" w14:textId="77777777" w:rsidR="00303CF6" w:rsidRPr="006236F6" w:rsidRDefault="00303CF6">
            <w:pPr>
              <w:rPr>
                <w:rFonts w:ascii="Arial" w:hAnsi="Arial"/>
                <w:b/>
              </w:rPr>
            </w:pPr>
            <w:r w:rsidRPr="006236F6">
              <w:rPr>
                <w:rFonts w:ascii="Arial" w:hAnsi="Arial"/>
                <w:b/>
              </w:rPr>
              <w:t>Lecture / Seminar</w:t>
            </w:r>
          </w:p>
        </w:tc>
        <w:tc>
          <w:tcPr>
            <w:tcW w:w="4043" w:type="pct"/>
            <w:shd w:val="clear" w:color="auto" w:fill="auto"/>
            <w:tcMar>
              <w:top w:w="113" w:type="dxa"/>
            </w:tcMar>
          </w:tcPr>
          <w:p w14:paraId="591EE77A" w14:textId="77777777" w:rsidR="00303CF6" w:rsidRPr="006236F6" w:rsidRDefault="00FF0EB8" w:rsidP="00E4791E">
            <w:pPr>
              <w:tabs>
                <w:tab w:val="left" w:pos="1660"/>
              </w:tabs>
              <w:spacing w:after="200"/>
              <w:rPr>
                <w:rFonts w:ascii="Arial" w:eastAsiaTheme="minorHAnsi" w:hAnsi="Arial" w:cstheme="minorBidi"/>
                <w:b/>
                <w:bCs/>
                <w:lang w:eastAsia="en-US"/>
              </w:rPr>
            </w:pPr>
            <w:r w:rsidRPr="006236F6">
              <w:rPr>
                <w:rFonts w:ascii="Arial" w:eastAsiaTheme="minorHAnsi" w:hAnsi="Arial" w:cstheme="minorBidi"/>
                <w:lang w:eastAsia="en-US"/>
              </w:rPr>
              <w:t>Lorem ipsum dolor sit amet, consectetuer adipiscing elit. Aenean commodo ligula eget dolor.</w:t>
            </w:r>
          </w:p>
        </w:tc>
      </w:tr>
      <w:tr w:rsidR="00B8139F" w:rsidRPr="006236F6" w14:paraId="134E08AF" w14:textId="77777777" w:rsidTr="00492E00">
        <w:trPr>
          <w:trHeight w:val="567"/>
        </w:trPr>
        <w:tc>
          <w:tcPr>
            <w:tcW w:w="957" w:type="pct"/>
            <w:shd w:val="clear" w:color="auto" w:fill="E46C98"/>
            <w:tcMar>
              <w:top w:w="113" w:type="dxa"/>
            </w:tcMar>
          </w:tcPr>
          <w:p w14:paraId="3930D910" w14:textId="77777777" w:rsidR="00B8139F" w:rsidRPr="006236F6" w:rsidRDefault="00B8139F" w:rsidP="00FA6D4B">
            <w:pPr>
              <w:spacing w:after="200"/>
              <w:rPr>
                <w:rFonts w:ascii="Arial" w:eastAsiaTheme="minorHAnsi" w:hAnsi="Arial" w:cstheme="minorBidi"/>
                <w:szCs w:val="20"/>
                <w:lang w:eastAsia="en-US"/>
              </w:rPr>
            </w:pPr>
            <w:bookmarkStart w:id="30" w:name="OLE_LINK7"/>
            <w:r w:rsidRPr="006236F6">
              <w:rPr>
                <w:rFonts w:ascii="Arial" w:eastAsiaTheme="minorHAnsi" w:hAnsi="Arial" w:cstheme="minorBidi"/>
                <w:b/>
                <w:bCs/>
                <w:lang w:eastAsia="en-US"/>
              </w:rPr>
              <w:t>Workshop</w:t>
            </w:r>
            <w:bookmarkEnd w:id="30"/>
          </w:p>
        </w:tc>
        <w:tc>
          <w:tcPr>
            <w:tcW w:w="4043" w:type="pct"/>
            <w:shd w:val="clear" w:color="auto" w:fill="auto"/>
            <w:tcMar>
              <w:top w:w="113" w:type="dxa"/>
            </w:tcMar>
          </w:tcPr>
          <w:p w14:paraId="2204200B" w14:textId="77777777" w:rsidR="00B8139F" w:rsidRPr="006236F6" w:rsidRDefault="00FF0EB8" w:rsidP="00245A8B">
            <w:pPr>
              <w:spacing w:after="200"/>
              <w:rPr>
                <w:rFonts w:ascii="Arial" w:eastAsiaTheme="minorHAnsi" w:hAnsi="Arial" w:cstheme="minorBidi"/>
                <w:b/>
                <w:bCs/>
                <w:lang w:eastAsia="en-US"/>
              </w:rPr>
            </w:pPr>
            <w:r w:rsidRPr="006236F6">
              <w:rPr>
                <w:rFonts w:ascii="Arial" w:eastAsiaTheme="minorHAnsi" w:hAnsi="Arial" w:cstheme="minorBidi"/>
                <w:lang w:eastAsia="en-US"/>
              </w:rPr>
              <w:t>Lorem ipsum dolor sit amet, consectetuer adipiscing elit. Aenean commodo ligula eget dolor.</w:t>
            </w:r>
          </w:p>
        </w:tc>
      </w:tr>
      <w:tr w:rsidR="0036262F" w:rsidRPr="006236F6" w14:paraId="7F58B9AE" w14:textId="77777777" w:rsidTr="0066709B">
        <w:trPr>
          <w:trHeight w:val="284"/>
        </w:trPr>
        <w:tc>
          <w:tcPr>
            <w:tcW w:w="5000" w:type="pct"/>
            <w:gridSpan w:val="2"/>
            <w:shd w:val="clear" w:color="auto" w:fill="auto"/>
            <w:tcMar>
              <w:top w:w="113" w:type="dxa"/>
            </w:tcMar>
          </w:tcPr>
          <w:p w14:paraId="33AFEE60" w14:textId="77777777" w:rsidR="0036262F" w:rsidRPr="006236F6" w:rsidRDefault="0036262F" w:rsidP="0088059E">
            <w:pPr>
              <w:spacing w:after="200"/>
              <w:rPr>
                <w:rFonts w:ascii="Arial" w:eastAsiaTheme="minorHAnsi" w:hAnsi="Arial" w:cstheme="minorBidi"/>
                <w:b/>
                <w:bCs/>
                <w:lang w:eastAsia="en-US"/>
              </w:rPr>
            </w:pPr>
          </w:p>
        </w:tc>
      </w:tr>
      <w:tr w:rsidR="00E4791E" w:rsidRPr="006236F6" w14:paraId="47877177" w14:textId="77777777" w:rsidTr="00492E00">
        <w:trPr>
          <w:trHeight w:val="567"/>
        </w:trPr>
        <w:tc>
          <w:tcPr>
            <w:tcW w:w="5000" w:type="pct"/>
            <w:gridSpan w:val="2"/>
            <w:shd w:val="clear" w:color="auto" w:fill="E46C98"/>
            <w:tcMar>
              <w:top w:w="113" w:type="dxa"/>
            </w:tcMar>
          </w:tcPr>
          <w:p w14:paraId="09D83C21" w14:textId="1FF1A940" w:rsidR="00E4791E" w:rsidRPr="006236F6" w:rsidRDefault="009A1F3F" w:rsidP="004003B5">
            <w:pPr>
              <w:spacing w:after="200" w:line="360" w:lineRule="auto"/>
              <w:jc w:val="center"/>
              <w:rPr>
                <w:rFonts w:ascii="Arial" w:hAnsi="Arial"/>
              </w:rPr>
            </w:pPr>
            <w:r w:rsidRPr="006236F6">
              <w:rPr>
                <w:rFonts w:ascii="Arial" w:eastAsiaTheme="minorHAnsi" w:hAnsi="Arial" w:cstheme="minorBidi"/>
                <w:b/>
                <w:bCs/>
                <w:lang w:eastAsia="en-US"/>
              </w:rPr>
              <w:t>31 MARCH</w:t>
            </w:r>
            <w:r w:rsidR="00E72CBD" w:rsidRPr="006236F6">
              <w:rPr>
                <w:rFonts w:ascii="Arial" w:eastAsiaTheme="minorHAnsi" w:hAnsi="Arial" w:cstheme="minorBidi"/>
                <w:b/>
                <w:bCs/>
                <w:lang w:eastAsia="en-US"/>
              </w:rPr>
              <w:t xml:space="preserve"> - WEEK 23</w:t>
            </w:r>
            <w:r w:rsidR="008F60E1">
              <w:rPr>
                <w:rFonts w:ascii="Arial" w:eastAsiaTheme="minorHAnsi" w:hAnsi="Arial" w:cstheme="minorBidi"/>
                <w:b/>
                <w:bCs/>
                <w:lang w:eastAsia="en-US"/>
              </w:rPr>
              <w:t xml:space="preserve"> - REVIEWING PROJECT PROPOSALS</w:t>
            </w:r>
          </w:p>
        </w:tc>
      </w:tr>
      <w:tr w:rsidR="00110708" w:rsidRPr="006236F6" w14:paraId="258C6AED" w14:textId="77777777" w:rsidTr="00492E00">
        <w:trPr>
          <w:trHeight w:val="567"/>
        </w:trPr>
        <w:tc>
          <w:tcPr>
            <w:tcW w:w="957" w:type="pct"/>
            <w:shd w:val="clear" w:color="auto" w:fill="E46C98"/>
            <w:tcMar>
              <w:top w:w="113" w:type="dxa"/>
            </w:tcMar>
          </w:tcPr>
          <w:p w14:paraId="3218B3E7" w14:textId="77777777" w:rsidR="00110708" w:rsidRPr="006236F6" w:rsidRDefault="00110708" w:rsidP="0088059E">
            <w:pPr>
              <w:spacing w:after="200"/>
              <w:rPr>
                <w:rFonts w:ascii="Arial" w:eastAsiaTheme="minorHAnsi" w:hAnsi="Arial" w:cstheme="minorBidi"/>
                <w:b/>
                <w:bCs/>
                <w:lang w:eastAsia="en-US"/>
              </w:rPr>
            </w:pPr>
            <w:r w:rsidRPr="006236F6">
              <w:rPr>
                <w:rFonts w:ascii="Arial" w:eastAsiaTheme="minorHAnsi" w:hAnsi="Arial" w:cstheme="minorBidi"/>
                <w:b/>
                <w:bCs/>
                <w:lang w:eastAsia="en-US"/>
              </w:rPr>
              <w:t>Assessment</w:t>
            </w:r>
          </w:p>
        </w:tc>
        <w:tc>
          <w:tcPr>
            <w:tcW w:w="4043" w:type="pct"/>
            <w:shd w:val="clear" w:color="auto" w:fill="auto"/>
            <w:tcMar>
              <w:top w:w="113" w:type="dxa"/>
            </w:tcMar>
          </w:tcPr>
          <w:p w14:paraId="78BA7E4E" w14:textId="77777777" w:rsidR="00110708" w:rsidRPr="006236F6" w:rsidRDefault="00FF0EB8" w:rsidP="006F33FA">
            <w:pPr>
              <w:tabs>
                <w:tab w:val="left" w:pos="5400"/>
              </w:tabs>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E4791E" w:rsidRPr="006236F6" w14:paraId="7B10CCDD" w14:textId="77777777" w:rsidTr="00492E00">
        <w:trPr>
          <w:trHeight w:val="877"/>
        </w:trPr>
        <w:tc>
          <w:tcPr>
            <w:tcW w:w="957" w:type="pct"/>
            <w:shd w:val="clear" w:color="auto" w:fill="E46C98"/>
            <w:tcMar>
              <w:top w:w="113" w:type="dxa"/>
            </w:tcMar>
          </w:tcPr>
          <w:p w14:paraId="16EED1DA" w14:textId="77777777" w:rsidR="00E4791E" w:rsidRPr="006236F6" w:rsidRDefault="00153163" w:rsidP="00FA6D4B">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Lecture / Seminar</w:t>
            </w:r>
            <w:r w:rsidRPr="006236F6">
              <w:rPr>
                <w:rFonts w:ascii="Arial" w:eastAsiaTheme="minorHAnsi" w:hAnsi="Arial" w:cstheme="minorBidi"/>
                <w:b/>
                <w:bCs/>
                <w:lang w:eastAsia="en-US"/>
              </w:rPr>
              <w:tab/>
            </w:r>
          </w:p>
        </w:tc>
        <w:tc>
          <w:tcPr>
            <w:tcW w:w="4043" w:type="pct"/>
            <w:shd w:val="clear" w:color="auto" w:fill="auto"/>
            <w:tcMar>
              <w:top w:w="113" w:type="dxa"/>
            </w:tcMar>
          </w:tcPr>
          <w:p w14:paraId="62F5642C" w14:textId="77777777" w:rsidR="00E4791E" w:rsidRPr="006236F6" w:rsidRDefault="00FF0EB8" w:rsidP="00F94BD9">
            <w:pPr>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E4791E" w:rsidRPr="006236F6" w14:paraId="7EFC63C7" w14:textId="77777777" w:rsidTr="00492E00">
        <w:trPr>
          <w:trHeight w:val="22"/>
        </w:trPr>
        <w:tc>
          <w:tcPr>
            <w:tcW w:w="957" w:type="pct"/>
            <w:shd w:val="clear" w:color="auto" w:fill="E46C98"/>
            <w:tcMar>
              <w:top w:w="113" w:type="dxa"/>
            </w:tcMar>
          </w:tcPr>
          <w:p w14:paraId="4E90352B" w14:textId="77777777" w:rsidR="00E4791E" w:rsidRPr="006236F6" w:rsidRDefault="00153163">
            <w:pPr>
              <w:rPr>
                <w:rFonts w:ascii="Arial" w:hAnsi="Arial"/>
                <w:b/>
              </w:rPr>
            </w:pPr>
            <w:r w:rsidRPr="006236F6">
              <w:rPr>
                <w:rFonts w:ascii="Arial" w:hAnsi="Arial"/>
                <w:b/>
              </w:rPr>
              <w:t>Workshop</w:t>
            </w:r>
          </w:p>
        </w:tc>
        <w:tc>
          <w:tcPr>
            <w:tcW w:w="4043" w:type="pct"/>
            <w:shd w:val="clear" w:color="auto" w:fill="auto"/>
            <w:tcMar>
              <w:top w:w="113" w:type="dxa"/>
            </w:tcMar>
          </w:tcPr>
          <w:p w14:paraId="0D548844" w14:textId="77777777" w:rsidR="00E4791E" w:rsidRPr="006236F6" w:rsidRDefault="00FF0EB8" w:rsidP="00F94BD9">
            <w:pPr>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9A1F3F" w:rsidRPr="006236F6" w14:paraId="3B209EA0" w14:textId="77777777" w:rsidTr="009A1F3F">
        <w:trPr>
          <w:trHeight w:val="567"/>
        </w:trPr>
        <w:tc>
          <w:tcPr>
            <w:tcW w:w="5000" w:type="pct"/>
            <w:gridSpan w:val="2"/>
            <w:shd w:val="clear" w:color="auto" w:fill="auto"/>
            <w:tcMar>
              <w:top w:w="113" w:type="dxa"/>
            </w:tcMar>
          </w:tcPr>
          <w:p w14:paraId="338CC9A5" w14:textId="77777777" w:rsidR="009A1F3F" w:rsidRPr="006236F6" w:rsidRDefault="009A1F3F" w:rsidP="00E72CBD">
            <w:pPr>
              <w:spacing w:after="200" w:line="360" w:lineRule="auto"/>
              <w:jc w:val="center"/>
              <w:rPr>
                <w:rFonts w:ascii="Arial" w:eastAsiaTheme="minorHAnsi" w:hAnsi="Arial" w:cstheme="minorBidi"/>
                <w:b/>
                <w:bCs/>
                <w:lang w:eastAsia="en-US"/>
              </w:rPr>
            </w:pPr>
          </w:p>
        </w:tc>
      </w:tr>
      <w:tr w:rsidR="009A1F3F" w:rsidRPr="006236F6" w14:paraId="51E46D60" w14:textId="77777777" w:rsidTr="00492E00">
        <w:trPr>
          <w:trHeight w:val="567"/>
        </w:trPr>
        <w:tc>
          <w:tcPr>
            <w:tcW w:w="5000" w:type="pct"/>
            <w:gridSpan w:val="2"/>
            <w:shd w:val="clear" w:color="auto" w:fill="E46C98"/>
            <w:tcMar>
              <w:top w:w="113" w:type="dxa"/>
            </w:tcMar>
          </w:tcPr>
          <w:p w14:paraId="6D72383D" w14:textId="3249F396" w:rsidR="009A1F3F" w:rsidRPr="006236F6" w:rsidRDefault="00E72CBD" w:rsidP="00E72CBD">
            <w:pPr>
              <w:spacing w:after="200" w:line="360" w:lineRule="auto"/>
              <w:jc w:val="center"/>
              <w:rPr>
                <w:rFonts w:ascii="Arial" w:hAnsi="Arial"/>
              </w:rPr>
            </w:pPr>
            <w:r w:rsidRPr="006236F6">
              <w:rPr>
                <w:rFonts w:ascii="Arial" w:eastAsiaTheme="minorHAnsi" w:hAnsi="Arial" w:cstheme="minorBidi"/>
                <w:b/>
                <w:bCs/>
                <w:lang w:eastAsia="en-US"/>
              </w:rPr>
              <w:t>7 APRIL - WEEK 24</w:t>
            </w:r>
            <w:r w:rsidR="008F60E1">
              <w:rPr>
                <w:rFonts w:ascii="Arial" w:eastAsiaTheme="minorHAnsi" w:hAnsi="Arial" w:cstheme="minorBidi"/>
                <w:b/>
                <w:bCs/>
                <w:lang w:eastAsia="en-US"/>
              </w:rPr>
              <w:t xml:space="preserve"> - DEVELOPING PROJECTS</w:t>
            </w:r>
          </w:p>
        </w:tc>
      </w:tr>
      <w:tr w:rsidR="009A1F3F" w:rsidRPr="006236F6" w14:paraId="281B12C1" w14:textId="77777777" w:rsidTr="00492E00">
        <w:trPr>
          <w:trHeight w:val="567"/>
        </w:trPr>
        <w:tc>
          <w:tcPr>
            <w:tcW w:w="957" w:type="pct"/>
            <w:shd w:val="clear" w:color="auto" w:fill="E46C98"/>
            <w:tcMar>
              <w:top w:w="113" w:type="dxa"/>
            </w:tcMar>
          </w:tcPr>
          <w:p w14:paraId="4344E766" w14:textId="77777777" w:rsidR="009A1F3F" w:rsidRPr="006236F6" w:rsidRDefault="009A1F3F" w:rsidP="00E72CBD">
            <w:pPr>
              <w:spacing w:after="200"/>
              <w:rPr>
                <w:rFonts w:ascii="Arial" w:eastAsiaTheme="minorHAnsi" w:hAnsi="Arial" w:cstheme="minorBidi"/>
                <w:b/>
                <w:bCs/>
                <w:lang w:eastAsia="en-US"/>
              </w:rPr>
            </w:pPr>
            <w:r w:rsidRPr="006236F6">
              <w:rPr>
                <w:rFonts w:ascii="Arial" w:eastAsiaTheme="minorHAnsi" w:hAnsi="Arial" w:cstheme="minorBidi"/>
                <w:b/>
                <w:bCs/>
                <w:lang w:eastAsia="en-US"/>
              </w:rPr>
              <w:t>Assessment</w:t>
            </w:r>
          </w:p>
        </w:tc>
        <w:tc>
          <w:tcPr>
            <w:tcW w:w="4043" w:type="pct"/>
            <w:shd w:val="clear" w:color="auto" w:fill="auto"/>
            <w:tcMar>
              <w:top w:w="113" w:type="dxa"/>
            </w:tcMar>
          </w:tcPr>
          <w:p w14:paraId="456E00A2" w14:textId="77777777" w:rsidR="009A1F3F" w:rsidRPr="006236F6" w:rsidRDefault="009A1F3F" w:rsidP="00E72CBD">
            <w:pPr>
              <w:tabs>
                <w:tab w:val="left" w:pos="5400"/>
              </w:tabs>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9A1F3F" w:rsidRPr="006236F6" w14:paraId="28AFE158" w14:textId="77777777" w:rsidTr="00492E00">
        <w:trPr>
          <w:trHeight w:val="877"/>
        </w:trPr>
        <w:tc>
          <w:tcPr>
            <w:tcW w:w="957" w:type="pct"/>
            <w:shd w:val="clear" w:color="auto" w:fill="E46C98"/>
            <w:tcMar>
              <w:top w:w="113" w:type="dxa"/>
            </w:tcMar>
          </w:tcPr>
          <w:p w14:paraId="31AB5007" w14:textId="77777777" w:rsidR="009A1F3F" w:rsidRPr="006236F6" w:rsidRDefault="009A1F3F" w:rsidP="00E72CBD">
            <w:pPr>
              <w:spacing w:after="200"/>
              <w:rPr>
                <w:rFonts w:ascii="Arial" w:eastAsiaTheme="minorHAnsi" w:hAnsi="Arial" w:cstheme="minorBidi"/>
                <w:szCs w:val="20"/>
                <w:lang w:eastAsia="en-US"/>
              </w:rPr>
            </w:pPr>
            <w:r w:rsidRPr="006236F6">
              <w:rPr>
                <w:rFonts w:ascii="Arial" w:eastAsiaTheme="minorHAnsi" w:hAnsi="Arial" w:cstheme="minorBidi"/>
                <w:b/>
                <w:bCs/>
                <w:lang w:eastAsia="en-US"/>
              </w:rPr>
              <w:t>Lecture / Seminar</w:t>
            </w:r>
            <w:r w:rsidRPr="006236F6">
              <w:rPr>
                <w:rFonts w:ascii="Arial" w:eastAsiaTheme="minorHAnsi" w:hAnsi="Arial" w:cstheme="minorBidi"/>
                <w:b/>
                <w:bCs/>
                <w:lang w:eastAsia="en-US"/>
              </w:rPr>
              <w:tab/>
            </w:r>
          </w:p>
        </w:tc>
        <w:tc>
          <w:tcPr>
            <w:tcW w:w="4043" w:type="pct"/>
            <w:shd w:val="clear" w:color="auto" w:fill="auto"/>
            <w:tcMar>
              <w:top w:w="113" w:type="dxa"/>
            </w:tcMar>
          </w:tcPr>
          <w:p w14:paraId="1429F530" w14:textId="77777777" w:rsidR="009A1F3F" w:rsidRPr="006236F6" w:rsidRDefault="009A1F3F" w:rsidP="00E72CBD">
            <w:pPr>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9A1F3F" w:rsidRPr="006236F6" w14:paraId="3BEA6CCD" w14:textId="77777777" w:rsidTr="00492E00">
        <w:trPr>
          <w:trHeight w:val="22"/>
        </w:trPr>
        <w:tc>
          <w:tcPr>
            <w:tcW w:w="957" w:type="pct"/>
            <w:shd w:val="clear" w:color="auto" w:fill="E46C98"/>
            <w:tcMar>
              <w:top w:w="113" w:type="dxa"/>
            </w:tcMar>
          </w:tcPr>
          <w:p w14:paraId="7E64BB91" w14:textId="77777777" w:rsidR="009A1F3F" w:rsidRPr="006236F6" w:rsidRDefault="009A1F3F" w:rsidP="00E72CBD">
            <w:pPr>
              <w:rPr>
                <w:rFonts w:ascii="Arial" w:hAnsi="Arial"/>
                <w:b/>
              </w:rPr>
            </w:pPr>
            <w:r w:rsidRPr="006236F6">
              <w:rPr>
                <w:rFonts w:ascii="Arial" w:hAnsi="Arial"/>
                <w:b/>
              </w:rPr>
              <w:t>Workshop</w:t>
            </w:r>
          </w:p>
        </w:tc>
        <w:tc>
          <w:tcPr>
            <w:tcW w:w="4043" w:type="pct"/>
            <w:shd w:val="clear" w:color="auto" w:fill="auto"/>
            <w:tcMar>
              <w:top w:w="113" w:type="dxa"/>
            </w:tcMar>
          </w:tcPr>
          <w:p w14:paraId="797C9844" w14:textId="77777777" w:rsidR="009A1F3F" w:rsidRPr="006236F6" w:rsidRDefault="009A1F3F" w:rsidP="00E72CBD">
            <w:pPr>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tr w:rsidR="00944119" w:rsidRPr="006236F6" w14:paraId="42F0A5FA" w14:textId="77777777" w:rsidTr="00A916A1">
        <w:trPr>
          <w:trHeight w:val="284"/>
        </w:trPr>
        <w:tc>
          <w:tcPr>
            <w:tcW w:w="5000" w:type="pct"/>
            <w:gridSpan w:val="2"/>
            <w:shd w:val="clear" w:color="auto" w:fill="auto"/>
            <w:tcMar>
              <w:top w:w="113" w:type="dxa"/>
            </w:tcMar>
          </w:tcPr>
          <w:p w14:paraId="7E053E77" w14:textId="08FC2BFF" w:rsidR="004C57C7" w:rsidRPr="006236F6" w:rsidRDefault="004C57C7" w:rsidP="00752015">
            <w:pPr>
              <w:rPr>
                <w:rFonts w:ascii="Arial" w:hAnsi="Arial"/>
                <w:b/>
              </w:rPr>
            </w:pPr>
          </w:p>
          <w:p w14:paraId="5BFD05C3" w14:textId="77777777" w:rsidR="002043A0" w:rsidRPr="006236F6" w:rsidRDefault="002043A0" w:rsidP="002B00C3">
            <w:pPr>
              <w:jc w:val="center"/>
              <w:rPr>
                <w:rFonts w:ascii="Arial" w:hAnsi="Arial"/>
                <w:b/>
              </w:rPr>
            </w:pPr>
          </w:p>
          <w:p w14:paraId="2A3A549E" w14:textId="77777777" w:rsidR="005031DB" w:rsidRPr="006236F6" w:rsidRDefault="004C57C7" w:rsidP="002B00C3">
            <w:pPr>
              <w:jc w:val="center"/>
              <w:rPr>
                <w:rFonts w:ascii="Arial" w:hAnsi="Arial"/>
                <w:b/>
              </w:rPr>
            </w:pPr>
            <w:r w:rsidRPr="006236F6">
              <w:rPr>
                <w:rFonts w:ascii="Arial" w:hAnsi="Arial"/>
                <w:b/>
              </w:rPr>
              <w:t>STUDENT HOLIDAY</w:t>
            </w:r>
          </w:p>
          <w:p w14:paraId="36364B8C" w14:textId="77777777" w:rsidR="00944119" w:rsidRPr="006236F6" w:rsidRDefault="00944119" w:rsidP="00752015">
            <w:pPr>
              <w:rPr>
                <w:rFonts w:ascii="Arial" w:hAnsi="Arial"/>
                <w:b/>
              </w:rPr>
            </w:pPr>
          </w:p>
          <w:p w14:paraId="1ACCEEC4" w14:textId="77777777" w:rsidR="002043A0" w:rsidRPr="006236F6" w:rsidRDefault="002043A0" w:rsidP="00752015">
            <w:pPr>
              <w:rPr>
                <w:rFonts w:ascii="Arial" w:hAnsi="Arial"/>
                <w:b/>
              </w:rPr>
            </w:pPr>
          </w:p>
        </w:tc>
      </w:tr>
      <w:tr w:rsidR="00944119" w:rsidRPr="006236F6" w14:paraId="46F60EBD" w14:textId="77777777" w:rsidTr="00492E00">
        <w:trPr>
          <w:trHeight w:val="567"/>
        </w:trPr>
        <w:tc>
          <w:tcPr>
            <w:tcW w:w="5000" w:type="pct"/>
            <w:gridSpan w:val="2"/>
            <w:shd w:val="clear" w:color="auto" w:fill="E46C98"/>
            <w:tcMar>
              <w:top w:w="113" w:type="dxa"/>
            </w:tcMar>
          </w:tcPr>
          <w:p w14:paraId="251C3A51" w14:textId="70869672" w:rsidR="00944119" w:rsidRPr="006236F6" w:rsidRDefault="00277685" w:rsidP="008F60E1">
            <w:pPr>
              <w:jc w:val="center"/>
              <w:rPr>
                <w:rFonts w:ascii="Arial" w:hAnsi="Arial"/>
                <w:b/>
              </w:rPr>
            </w:pPr>
            <w:r w:rsidRPr="006236F6">
              <w:rPr>
                <w:rFonts w:ascii="Arial" w:hAnsi="Arial"/>
                <w:b/>
              </w:rPr>
              <w:t>2</w:t>
            </w:r>
            <w:r w:rsidR="002043A0" w:rsidRPr="006236F6">
              <w:rPr>
                <w:rFonts w:ascii="Arial" w:hAnsi="Arial"/>
                <w:b/>
              </w:rPr>
              <w:t>8</w:t>
            </w:r>
            <w:r w:rsidR="00DA43B5" w:rsidRPr="006236F6">
              <w:rPr>
                <w:rFonts w:ascii="Arial" w:hAnsi="Arial"/>
                <w:b/>
              </w:rPr>
              <w:t xml:space="preserve"> APRIL - WEEK 2</w:t>
            </w:r>
            <w:r w:rsidR="0036266F" w:rsidRPr="006236F6">
              <w:rPr>
                <w:rFonts w:ascii="Arial" w:hAnsi="Arial"/>
                <w:b/>
              </w:rPr>
              <w:t>5</w:t>
            </w:r>
            <w:r w:rsidR="008F60E1">
              <w:rPr>
                <w:rFonts w:ascii="Arial" w:hAnsi="Arial"/>
                <w:b/>
              </w:rPr>
              <w:t xml:space="preserve"> - LAB SESSION</w:t>
            </w:r>
          </w:p>
        </w:tc>
      </w:tr>
      <w:tr w:rsidR="00586A6A" w:rsidRPr="006236F6" w14:paraId="22DE7683" w14:textId="77777777" w:rsidTr="00492E00">
        <w:trPr>
          <w:trHeight w:val="567"/>
        </w:trPr>
        <w:tc>
          <w:tcPr>
            <w:tcW w:w="957" w:type="pct"/>
            <w:shd w:val="clear" w:color="auto" w:fill="E46C98"/>
            <w:tcMar>
              <w:top w:w="113" w:type="dxa"/>
            </w:tcMar>
          </w:tcPr>
          <w:p w14:paraId="68A05647" w14:textId="77777777" w:rsidR="00586A6A" w:rsidRPr="006236F6" w:rsidRDefault="00586A6A" w:rsidP="0088059E">
            <w:pPr>
              <w:spacing w:before="2" w:after="2"/>
              <w:rPr>
                <w:rFonts w:ascii="Arial" w:hAnsi="Arial"/>
                <w:b/>
              </w:rPr>
            </w:pPr>
            <w:r w:rsidRPr="006236F6">
              <w:rPr>
                <w:rFonts w:ascii="Arial" w:hAnsi="Arial"/>
                <w:b/>
              </w:rPr>
              <w:t>Workshop</w:t>
            </w:r>
          </w:p>
        </w:tc>
        <w:tc>
          <w:tcPr>
            <w:tcW w:w="4043" w:type="pct"/>
            <w:shd w:val="clear" w:color="auto" w:fill="auto"/>
            <w:tcMar>
              <w:top w:w="113" w:type="dxa"/>
            </w:tcMar>
          </w:tcPr>
          <w:p w14:paraId="6A1AD807" w14:textId="77777777" w:rsidR="00586A6A" w:rsidRPr="006236F6" w:rsidRDefault="00F653AE" w:rsidP="00752015">
            <w:pPr>
              <w:rPr>
                <w:rFonts w:ascii="Arial" w:hAnsi="Arial"/>
              </w:rPr>
            </w:pPr>
            <w:r w:rsidRPr="006236F6">
              <w:rPr>
                <w:rFonts w:ascii="Arial" w:eastAsiaTheme="minorHAnsi" w:hAnsi="Arial" w:cstheme="minorBidi"/>
                <w:lang w:eastAsia="en-US"/>
              </w:rPr>
              <w:t>Lorem ipsum dolor sit amet, consectetuer adipiscing elit. Aenean commodo ligula eget dolor.</w:t>
            </w:r>
          </w:p>
        </w:tc>
      </w:tr>
      <w:tr w:rsidR="008E1BE1" w:rsidRPr="006236F6" w14:paraId="6BCA329C" w14:textId="77777777" w:rsidTr="00A916A1">
        <w:trPr>
          <w:trHeight w:val="567"/>
        </w:trPr>
        <w:tc>
          <w:tcPr>
            <w:tcW w:w="5000" w:type="pct"/>
            <w:gridSpan w:val="2"/>
            <w:shd w:val="clear" w:color="auto" w:fill="auto"/>
            <w:tcMar>
              <w:top w:w="113" w:type="dxa"/>
            </w:tcMar>
          </w:tcPr>
          <w:p w14:paraId="4B753DA1" w14:textId="77777777" w:rsidR="008E1BE1" w:rsidRPr="006236F6" w:rsidRDefault="008E1BE1" w:rsidP="00470F3A">
            <w:pPr>
              <w:spacing w:after="200"/>
              <w:rPr>
                <w:rFonts w:ascii="Arial" w:eastAsiaTheme="minorHAnsi" w:hAnsi="Arial" w:cstheme="minorBidi"/>
                <w:szCs w:val="20"/>
                <w:lang w:eastAsia="en-US"/>
              </w:rPr>
            </w:pPr>
          </w:p>
        </w:tc>
      </w:tr>
      <w:tr w:rsidR="004C57C7" w:rsidRPr="006236F6" w14:paraId="1367AFAD" w14:textId="77777777" w:rsidTr="00492E00">
        <w:trPr>
          <w:trHeight w:val="567"/>
        </w:trPr>
        <w:tc>
          <w:tcPr>
            <w:tcW w:w="5000" w:type="pct"/>
            <w:gridSpan w:val="2"/>
            <w:shd w:val="clear" w:color="auto" w:fill="E46C98"/>
            <w:tcMar>
              <w:top w:w="113" w:type="dxa"/>
            </w:tcMar>
          </w:tcPr>
          <w:p w14:paraId="470484CE" w14:textId="535160AA" w:rsidR="004C57C7" w:rsidRPr="006236F6" w:rsidRDefault="002043A0" w:rsidP="008F60E1">
            <w:pPr>
              <w:jc w:val="center"/>
              <w:rPr>
                <w:rFonts w:ascii="Arial" w:hAnsi="Arial"/>
                <w:b/>
              </w:rPr>
            </w:pPr>
            <w:r w:rsidRPr="006236F6">
              <w:rPr>
                <w:rFonts w:ascii="Arial" w:hAnsi="Arial"/>
                <w:b/>
              </w:rPr>
              <w:t>5</w:t>
            </w:r>
            <w:r w:rsidR="004C57C7" w:rsidRPr="006236F6">
              <w:rPr>
                <w:rFonts w:ascii="Arial" w:hAnsi="Arial"/>
                <w:b/>
              </w:rPr>
              <w:t xml:space="preserve"> MAY - WEEK 25</w:t>
            </w:r>
            <w:r w:rsidR="008F60E1">
              <w:rPr>
                <w:rFonts w:ascii="Arial" w:hAnsi="Arial"/>
                <w:b/>
              </w:rPr>
              <w:t xml:space="preserve"> - LAS SESSION</w:t>
            </w:r>
          </w:p>
        </w:tc>
      </w:tr>
      <w:tr w:rsidR="0036266F" w:rsidRPr="006236F6" w14:paraId="289E4B17" w14:textId="77777777" w:rsidTr="00492E00">
        <w:trPr>
          <w:trHeight w:val="567"/>
        </w:trPr>
        <w:tc>
          <w:tcPr>
            <w:tcW w:w="957" w:type="pct"/>
            <w:shd w:val="clear" w:color="auto" w:fill="E46C98"/>
            <w:tcMar>
              <w:top w:w="113" w:type="dxa"/>
            </w:tcMar>
          </w:tcPr>
          <w:p w14:paraId="0BCB355A" w14:textId="77777777" w:rsidR="0036266F" w:rsidRPr="006236F6" w:rsidRDefault="0036266F" w:rsidP="0088059E">
            <w:pPr>
              <w:spacing w:before="2" w:after="2"/>
              <w:rPr>
                <w:rFonts w:ascii="Arial" w:eastAsiaTheme="minorHAnsi" w:hAnsi="Arial" w:cstheme="minorBidi"/>
                <w:b/>
                <w:bCs/>
                <w:lang w:eastAsia="en-US"/>
              </w:rPr>
            </w:pPr>
            <w:r w:rsidRPr="006236F6">
              <w:rPr>
                <w:rFonts w:ascii="Arial" w:hAnsi="Arial"/>
                <w:b/>
              </w:rPr>
              <w:t>Assessment</w:t>
            </w:r>
          </w:p>
        </w:tc>
        <w:tc>
          <w:tcPr>
            <w:tcW w:w="4043" w:type="pct"/>
            <w:shd w:val="clear" w:color="auto" w:fill="auto"/>
            <w:tcMar>
              <w:top w:w="113" w:type="dxa"/>
            </w:tcMar>
          </w:tcPr>
          <w:p w14:paraId="0DCA6556" w14:textId="77777777" w:rsidR="0036266F" w:rsidRPr="006236F6" w:rsidRDefault="00F653AE" w:rsidP="00470F3A">
            <w:pPr>
              <w:spacing w:after="200"/>
              <w:rPr>
                <w:rFonts w:ascii="Arial" w:eastAsiaTheme="minorHAnsi" w:hAnsi="Arial" w:cstheme="minorBidi"/>
                <w:szCs w:val="20"/>
                <w:lang w:eastAsia="en-US"/>
              </w:rPr>
            </w:pPr>
            <w:r w:rsidRPr="006236F6">
              <w:rPr>
                <w:rFonts w:ascii="Arial" w:eastAsiaTheme="minorHAnsi" w:hAnsi="Arial" w:cstheme="minorBidi"/>
                <w:lang w:eastAsia="en-US"/>
              </w:rPr>
              <w:t>Lorem ipsum dolor sit amet, consectetuer adipiscing elit. Aenean commodo ligula eget dolor.</w:t>
            </w:r>
          </w:p>
        </w:tc>
      </w:tr>
      <w:bookmarkEnd w:id="28"/>
    </w:tbl>
    <w:p w14:paraId="5BB389B2" w14:textId="77777777" w:rsidR="003D4F8C" w:rsidRPr="006236F6" w:rsidRDefault="003D4F8C">
      <w:pPr>
        <w:rPr>
          <w:rFonts w:ascii="Arial" w:hAnsi="Arial"/>
        </w:rPr>
      </w:pPr>
    </w:p>
    <w:p w14:paraId="11B6516D" w14:textId="77777777" w:rsidR="003D4F8C" w:rsidRDefault="003D4F8C">
      <w:pPr>
        <w:rPr>
          <w:rFonts w:ascii="Arial" w:hAnsi="Arial"/>
        </w:rPr>
      </w:pPr>
      <w:r w:rsidRPr="006236F6">
        <w:rPr>
          <w:rFonts w:ascii="Arial" w:hAnsi="Arial"/>
        </w:rPr>
        <w:br w:type="page"/>
      </w:r>
    </w:p>
    <w:p w14:paraId="70EB9888" w14:textId="7A970446" w:rsidR="0082593B" w:rsidRDefault="0082593B">
      <w:pPr>
        <w:rPr>
          <w:rFonts w:ascii="Arial" w:hAnsi="Arial"/>
        </w:rPr>
      </w:pPr>
      <w:r w:rsidRPr="006236F6">
        <w:rPr>
          <w:noProof/>
          <w:lang w:val="en-US" w:eastAsia="en-US"/>
        </w:rPr>
        <mc:AlternateContent>
          <mc:Choice Requires="wps">
            <w:drawing>
              <wp:anchor distT="0" distB="0" distL="114300" distR="114300" simplePos="0" relativeHeight="251669504" behindDoc="1" locked="0" layoutInCell="1" allowOverlap="1" wp14:anchorId="35EEDB83" wp14:editId="0E8BF36F">
                <wp:simplePos x="0" y="0"/>
                <wp:positionH relativeFrom="column">
                  <wp:posOffset>-977265</wp:posOffset>
                </wp:positionH>
                <wp:positionV relativeFrom="paragraph">
                  <wp:posOffset>-1026160</wp:posOffset>
                </wp:positionV>
                <wp:extent cx="8521065" cy="11577955"/>
                <wp:effectExtent l="50800" t="25400" r="64135" b="106045"/>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1065" cy="11577955"/>
                        </a:xfrm>
                        <a:prstGeom prst="rect">
                          <a:avLst/>
                        </a:prstGeom>
                        <a:solidFill>
                          <a:srgbClr val="FF3399"/>
                        </a:solidFill>
                        <a:ln w="19050">
                          <a:solidFill>
                            <a:srgbClr val="4A7EBB"/>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6.9pt;margin-top:-80.75pt;width:670.95pt;height:911.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" fillcolor="#f39" strokecolor="#4a7ebb" strokeweight="1.5pt">
                <v:shadow on="t" opacity="22938f" mv:blur="38100f" offset="0,2pt"/>
                <v:textbox inset=",7.2pt,,7.2pt"/>
              </v:rect>
            </w:pict>
          </mc:Fallback>
        </mc:AlternateContent>
      </w:r>
    </w:p>
    <w:p w14:paraId="69DCF300" w14:textId="77777777" w:rsidR="0082593B" w:rsidRPr="006236F6" w:rsidRDefault="0082593B" w:rsidP="0082593B">
      <w:pPr>
        <w:pStyle w:val="Heading1"/>
        <w:spacing w:before="0" w:after="0"/>
        <w:jc w:val="center"/>
        <w:rPr>
          <w:kern w:val="0"/>
          <w:sz w:val="56"/>
        </w:rPr>
      </w:pPr>
      <w:bookmarkStart w:id="31" w:name="_Toc339206130"/>
      <w:r w:rsidRPr="006236F6">
        <w:rPr>
          <w:kern w:val="0"/>
          <w:sz w:val="56"/>
        </w:rPr>
        <w:t>Core Reading</w:t>
      </w:r>
      <w:bookmarkEnd w:id="31"/>
    </w:p>
    <w:p w14:paraId="5C6343D4" w14:textId="77777777" w:rsidR="0082593B" w:rsidRPr="006236F6" w:rsidRDefault="0082593B" w:rsidP="0082593B">
      <w:pPr>
        <w:jc w:val="center"/>
        <w:rPr>
          <w:rFonts w:ascii="Arial" w:hAnsi="Arial"/>
          <w:b/>
        </w:rPr>
      </w:pPr>
    </w:p>
    <w:p w14:paraId="672E0D61" w14:textId="77777777" w:rsidR="0082593B" w:rsidRPr="006236F6" w:rsidRDefault="0082593B" w:rsidP="0082593B">
      <w:pPr>
        <w:pStyle w:val="Heading1"/>
        <w:jc w:val="center"/>
        <w:rPr>
          <w:sz w:val="24"/>
        </w:rPr>
      </w:pPr>
      <w:bookmarkStart w:id="32" w:name="_Toc339206131"/>
      <w:r w:rsidRPr="006236F6">
        <w:rPr>
          <w:sz w:val="24"/>
        </w:rPr>
        <w:t>Books, articles and texts that are key to the module</w:t>
      </w:r>
      <w:bookmarkEnd w:id="32"/>
    </w:p>
    <w:p w14:paraId="6CC43B9F" w14:textId="17177959" w:rsidR="0082593B" w:rsidRPr="006236F6" w:rsidRDefault="0082593B" w:rsidP="0082593B">
      <w:pPr>
        <w:pStyle w:val="Headinghandbook"/>
        <w:rPr>
          <w:color w:val="E43598"/>
          <w:sz w:val="40"/>
        </w:rPr>
      </w:pPr>
      <w:r w:rsidRPr="006236F6">
        <w:rPr>
          <w:color w:val="76923C" w:themeColor="accent3" w:themeShade="BF"/>
          <w:sz w:val="40"/>
        </w:rPr>
        <w:br w:type="page"/>
      </w:r>
      <w:bookmarkStart w:id="33" w:name="_Toc339206132"/>
      <w:r w:rsidRPr="006236F6">
        <w:rPr>
          <w:color w:val="E43598"/>
          <w:sz w:val="40"/>
        </w:rPr>
        <w:t>Core Reading</w:t>
      </w:r>
      <w:bookmarkEnd w:id="33"/>
    </w:p>
    <w:p w14:paraId="3F30267E" w14:textId="77777777" w:rsidR="0082593B" w:rsidRPr="006236F6" w:rsidRDefault="0082593B" w:rsidP="0082593B">
      <w:pPr>
        <w:rPr>
          <w:rFonts w:ascii="Arial" w:hAnsi="Arial"/>
        </w:rPr>
      </w:pPr>
    </w:p>
    <w:p w14:paraId="3541809F" w14:textId="58D288FE" w:rsidR="0082593B" w:rsidRPr="006236F6" w:rsidRDefault="0082593B" w:rsidP="0082593B">
      <w:pPr>
        <w:rPr>
          <w:rFonts w:ascii="Arial" w:hAnsi="Arial"/>
        </w:rPr>
      </w:pPr>
      <w:r w:rsidRPr="006236F6">
        <w:rPr>
          <w:rFonts w:ascii="Arial" w:hAnsi="Arial"/>
        </w:rPr>
        <w:t>Essential reading will be provided through</w:t>
      </w:r>
      <w:r w:rsidR="00557B2F">
        <w:rPr>
          <w:rFonts w:ascii="Arial" w:hAnsi="Arial"/>
        </w:rPr>
        <w:t>out the year via Blackboard and/</w:t>
      </w:r>
      <w:r w:rsidRPr="006236F6">
        <w:rPr>
          <w:rFonts w:ascii="Arial" w:hAnsi="Arial"/>
        </w:rPr>
        <w:t>or your reader. The books listed below are indicative, and useful starting points for further research:</w:t>
      </w:r>
    </w:p>
    <w:p w14:paraId="2CF02D3A" w14:textId="77777777" w:rsidR="0082593B" w:rsidRPr="006236F6" w:rsidRDefault="0082593B" w:rsidP="0082593B">
      <w:pPr>
        <w:rPr>
          <w:rFonts w:ascii="Arial" w:hAnsi="Arial"/>
        </w:rPr>
      </w:pPr>
    </w:p>
    <w:p w14:paraId="1503DF44" w14:textId="77777777" w:rsidR="0082593B" w:rsidRPr="006236F6" w:rsidRDefault="0082593B" w:rsidP="0082593B">
      <w:pPr>
        <w:rPr>
          <w:rFonts w:ascii="Arial" w:hAnsi="Arial"/>
        </w:rPr>
      </w:pPr>
    </w:p>
    <w:p w14:paraId="5098FB55" w14:textId="77777777" w:rsidR="0082593B" w:rsidRPr="006236F6" w:rsidRDefault="0082593B" w:rsidP="0082593B">
      <w:pPr>
        <w:pStyle w:val="Headinghandbook"/>
        <w:rPr>
          <w:color w:val="E43598"/>
          <w:sz w:val="40"/>
        </w:rPr>
      </w:pPr>
      <w:bookmarkStart w:id="34" w:name="_Toc339206133"/>
      <w:r w:rsidRPr="006236F6">
        <w:rPr>
          <w:color w:val="E43598"/>
          <w:sz w:val="40"/>
        </w:rPr>
        <w:t>Further</w:t>
      </w:r>
      <w:bookmarkStart w:id="35" w:name="_GoBack"/>
      <w:bookmarkEnd w:id="35"/>
      <w:r w:rsidRPr="006236F6">
        <w:rPr>
          <w:color w:val="E43598"/>
          <w:sz w:val="40"/>
        </w:rPr>
        <w:t xml:space="preserve"> Reading: Books</w:t>
      </w:r>
      <w:bookmarkEnd w:id="34"/>
    </w:p>
    <w:p w14:paraId="17EEDE99" w14:textId="77777777" w:rsidR="0082593B" w:rsidRPr="006236F6" w:rsidRDefault="0082593B" w:rsidP="0082593B">
      <w:pPr>
        <w:tabs>
          <w:tab w:val="left" w:pos="709"/>
          <w:tab w:val="left" w:pos="7513"/>
          <w:tab w:val="left" w:pos="8306"/>
        </w:tabs>
        <w:ind w:left="-142" w:hanging="45"/>
        <w:rPr>
          <w:rFonts w:ascii="Arial" w:hAnsi="Arial"/>
        </w:rPr>
      </w:pPr>
    </w:p>
    <w:p w14:paraId="41DE4A94" w14:textId="77777777" w:rsidR="0082593B" w:rsidRPr="006236F6" w:rsidRDefault="0082593B" w:rsidP="0082593B">
      <w:pPr>
        <w:tabs>
          <w:tab w:val="left" w:pos="709"/>
          <w:tab w:val="left" w:pos="7513"/>
          <w:tab w:val="left" w:pos="8306"/>
        </w:tabs>
        <w:ind w:left="2880" w:hanging="2880"/>
        <w:rPr>
          <w:rFonts w:ascii="Arial" w:hAnsi="Arial"/>
        </w:rPr>
      </w:pPr>
      <w:r w:rsidRPr="006236F6">
        <w:rPr>
          <w:rFonts w:ascii="Arial" w:hAnsi="Arial"/>
        </w:rPr>
        <w:t xml:space="preserve">Your bibliography – Harvard UWE style (see </w:t>
      </w:r>
      <w:hyperlink r:id="rId15" w:history="1">
        <w:r w:rsidRPr="006236F6">
          <w:rPr>
            <w:rStyle w:val="Hyperlink"/>
            <w:rFonts w:ascii="Arial" w:hAnsi="Arial"/>
          </w:rPr>
          <w:t>http://www.citethisforme.com</w:t>
        </w:r>
      </w:hyperlink>
    </w:p>
    <w:p w14:paraId="194792F1" w14:textId="07DFF60C" w:rsidR="0082593B" w:rsidRPr="006236F6" w:rsidRDefault="0082593B" w:rsidP="0082593B">
      <w:pPr>
        <w:rPr>
          <w:rFonts w:ascii="Arial" w:hAnsi="Arial"/>
        </w:rPr>
      </w:pPr>
      <w:r w:rsidRPr="006236F6">
        <w:rPr>
          <w:rFonts w:ascii="Arial" w:hAnsi="Arial"/>
        </w:rPr>
        <w:t>For a Harvard UWE generator)</w:t>
      </w:r>
    </w:p>
    <w:p w14:paraId="1A5E7B52" w14:textId="2B9916B0" w:rsidR="009D0E3C" w:rsidRPr="006236F6" w:rsidRDefault="009D0E3C">
      <w:pPr>
        <w:rPr>
          <w:rFonts w:ascii="Arial" w:hAnsi="Arial"/>
        </w:rPr>
      </w:pPr>
    </w:p>
    <w:p w14:paraId="2A06A27F" w14:textId="0F71F93D" w:rsidR="0082593B" w:rsidRDefault="0082593B" w:rsidP="00D11A1B">
      <w:pPr>
        <w:pStyle w:val="Heading1"/>
        <w:spacing w:before="0" w:after="0"/>
        <w:jc w:val="center"/>
        <w:rPr>
          <w:kern w:val="0"/>
          <w:sz w:val="56"/>
        </w:rPr>
      </w:pPr>
      <w:bookmarkStart w:id="36" w:name="_Toc339206121"/>
    </w:p>
    <w:p w14:paraId="5B94AC50" w14:textId="77777777" w:rsidR="0082593B" w:rsidRDefault="0082593B" w:rsidP="00D11A1B">
      <w:pPr>
        <w:pStyle w:val="Heading1"/>
        <w:spacing w:before="0" w:after="0"/>
        <w:jc w:val="center"/>
        <w:rPr>
          <w:kern w:val="0"/>
          <w:sz w:val="56"/>
        </w:rPr>
      </w:pPr>
    </w:p>
    <w:p w14:paraId="71A37285" w14:textId="77777777" w:rsidR="0082593B" w:rsidRDefault="0082593B" w:rsidP="00D11A1B">
      <w:pPr>
        <w:pStyle w:val="Heading1"/>
        <w:spacing w:before="0" w:after="0"/>
        <w:jc w:val="center"/>
        <w:rPr>
          <w:kern w:val="0"/>
          <w:sz w:val="56"/>
        </w:rPr>
      </w:pPr>
    </w:p>
    <w:p w14:paraId="266D4304" w14:textId="77777777" w:rsidR="0082593B" w:rsidRDefault="0082593B" w:rsidP="00D11A1B">
      <w:pPr>
        <w:pStyle w:val="Heading1"/>
        <w:spacing w:before="0" w:after="0"/>
        <w:jc w:val="center"/>
        <w:rPr>
          <w:kern w:val="0"/>
          <w:sz w:val="56"/>
        </w:rPr>
      </w:pPr>
    </w:p>
    <w:p w14:paraId="48B0BD1B" w14:textId="091EB0B6" w:rsidR="0082593B" w:rsidRDefault="0082593B" w:rsidP="00D11A1B">
      <w:pPr>
        <w:pStyle w:val="Heading1"/>
        <w:spacing w:before="0" w:after="0"/>
        <w:jc w:val="center"/>
        <w:rPr>
          <w:kern w:val="0"/>
          <w:sz w:val="56"/>
        </w:rPr>
      </w:pPr>
    </w:p>
    <w:p w14:paraId="3F5387AE" w14:textId="77777777" w:rsidR="0082593B" w:rsidRDefault="0082593B" w:rsidP="00D11A1B">
      <w:pPr>
        <w:pStyle w:val="Heading1"/>
        <w:spacing w:before="0" w:after="0"/>
        <w:jc w:val="center"/>
        <w:rPr>
          <w:kern w:val="0"/>
          <w:sz w:val="56"/>
        </w:rPr>
      </w:pPr>
    </w:p>
    <w:p w14:paraId="0288F402" w14:textId="77777777" w:rsidR="0082593B" w:rsidRDefault="0082593B" w:rsidP="00D11A1B">
      <w:pPr>
        <w:pStyle w:val="Heading1"/>
        <w:spacing w:before="0" w:after="0"/>
        <w:jc w:val="center"/>
        <w:rPr>
          <w:kern w:val="0"/>
          <w:sz w:val="56"/>
        </w:rPr>
      </w:pPr>
    </w:p>
    <w:p w14:paraId="5B05A360" w14:textId="09A656CD" w:rsidR="0082593B" w:rsidRDefault="0082593B" w:rsidP="00D11A1B">
      <w:pPr>
        <w:pStyle w:val="Heading1"/>
        <w:spacing w:before="0" w:after="0"/>
        <w:jc w:val="center"/>
        <w:rPr>
          <w:kern w:val="0"/>
          <w:sz w:val="56"/>
        </w:rPr>
      </w:pPr>
    </w:p>
    <w:p w14:paraId="20653781" w14:textId="77777777" w:rsidR="0082593B" w:rsidRDefault="0082593B" w:rsidP="00D11A1B">
      <w:pPr>
        <w:pStyle w:val="Heading1"/>
        <w:spacing w:before="0" w:after="0"/>
        <w:jc w:val="center"/>
        <w:rPr>
          <w:kern w:val="0"/>
          <w:sz w:val="56"/>
        </w:rPr>
      </w:pPr>
    </w:p>
    <w:p w14:paraId="660F1937" w14:textId="77777777" w:rsidR="0082593B" w:rsidRDefault="0082593B" w:rsidP="00D11A1B">
      <w:pPr>
        <w:pStyle w:val="Heading1"/>
        <w:spacing w:before="0" w:after="0"/>
        <w:jc w:val="center"/>
        <w:rPr>
          <w:kern w:val="0"/>
          <w:sz w:val="56"/>
        </w:rPr>
      </w:pPr>
    </w:p>
    <w:p w14:paraId="6C474C83" w14:textId="77777777" w:rsidR="0082593B" w:rsidRDefault="0082593B" w:rsidP="00D11A1B">
      <w:pPr>
        <w:pStyle w:val="Heading1"/>
        <w:spacing w:before="0" w:after="0"/>
        <w:jc w:val="center"/>
        <w:rPr>
          <w:kern w:val="0"/>
          <w:sz w:val="56"/>
        </w:rPr>
      </w:pPr>
    </w:p>
    <w:p w14:paraId="064F2F43" w14:textId="77777777" w:rsidR="0082593B" w:rsidRDefault="0082593B" w:rsidP="00D11A1B">
      <w:pPr>
        <w:pStyle w:val="Heading1"/>
        <w:spacing w:before="0" w:after="0"/>
        <w:jc w:val="center"/>
        <w:rPr>
          <w:kern w:val="0"/>
          <w:sz w:val="56"/>
        </w:rPr>
      </w:pPr>
    </w:p>
    <w:p w14:paraId="26D4BF95" w14:textId="77777777" w:rsidR="0082593B" w:rsidRDefault="0082593B" w:rsidP="00D11A1B">
      <w:pPr>
        <w:pStyle w:val="Heading1"/>
        <w:spacing w:before="0" w:after="0"/>
        <w:jc w:val="center"/>
        <w:rPr>
          <w:kern w:val="0"/>
          <w:sz w:val="56"/>
        </w:rPr>
      </w:pPr>
    </w:p>
    <w:p w14:paraId="4AC69158" w14:textId="77777777" w:rsidR="0082593B" w:rsidRDefault="0082593B" w:rsidP="00D11A1B">
      <w:pPr>
        <w:pStyle w:val="Heading1"/>
        <w:spacing w:before="0" w:after="0"/>
        <w:jc w:val="center"/>
        <w:rPr>
          <w:kern w:val="0"/>
          <w:sz w:val="56"/>
        </w:rPr>
      </w:pPr>
    </w:p>
    <w:p w14:paraId="0CE8A604" w14:textId="77777777" w:rsidR="0082593B" w:rsidRDefault="0082593B" w:rsidP="00D11A1B">
      <w:pPr>
        <w:pStyle w:val="Heading1"/>
        <w:spacing w:before="0" w:after="0"/>
        <w:jc w:val="center"/>
        <w:rPr>
          <w:kern w:val="0"/>
          <w:sz w:val="56"/>
        </w:rPr>
      </w:pPr>
    </w:p>
    <w:bookmarkEnd w:id="36"/>
    <w:p w14:paraId="66D35296" w14:textId="77777777" w:rsidR="0082593B" w:rsidRPr="006236F6" w:rsidRDefault="009D0E3C" w:rsidP="0082593B">
      <w:pPr>
        <w:pStyle w:val="Heading1"/>
        <w:spacing w:before="0" w:after="0"/>
        <w:rPr>
          <w:kern w:val="0"/>
          <w:sz w:val="56"/>
        </w:rPr>
      </w:pPr>
      <w:r w:rsidRPr="006236F6">
        <w:rPr>
          <w:color w:val="E36C0A" w:themeColor="accent6" w:themeShade="BF"/>
          <w:sz w:val="40"/>
        </w:rPr>
        <w:br w:type="page"/>
      </w:r>
      <w:r w:rsidR="0082593B" w:rsidRPr="006236F6">
        <w:rPr>
          <w:kern w:val="0"/>
          <w:sz w:val="56"/>
        </w:rPr>
        <w:t>Assessment</w:t>
      </w:r>
    </w:p>
    <w:p w14:paraId="698B915E" w14:textId="3CDBCCFE" w:rsidR="00C54A3E" w:rsidRPr="00C54A3E" w:rsidRDefault="0082593B" w:rsidP="00C54A3E">
      <w:pPr>
        <w:pStyle w:val="Heading1"/>
        <w:rPr>
          <w:sz w:val="24"/>
        </w:rPr>
      </w:pPr>
      <w:bookmarkStart w:id="37" w:name="_Toc339206122"/>
      <w:r w:rsidRPr="006236F6">
        <w:rPr>
          <w:sz w:val="24"/>
        </w:rPr>
        <w:t>Dates, briefs and assessment criteria</w:t>
      </w:r>
      <w:bookmarkEnd w:id="37"/>
      <w:r w:rsidR="001E09A0" w:rsidRPr="006236F6">
        <w:rPr>
          <w:b w:val="0"/>
        </w:rPr>
        <w:br/>
      </w:r>
    </w:p>
    <w:tbl>
      <w:tblPr>
        <w:tblStyle w:val="TableGrid"/>
        <w:tblW w:w="0" w:type="auto"/>
        <w:tblLook w:val="04A0" w:firstRow="1" w:lastRow="0" w:firstColumn="1" w:lastColumn="0" w:noHBand="0" w:noVBand="1"/>
      </w:tblPr>
      <w:tblGrid>
        <w:gridCol w:w="2124"/>
        <w:gridCol w:w="2371"/>
        <w:gridCol w:w="2904"/>
        <w:gridCol w:w="1121"/>
        <w:gridCol w:w="1442"/>
      </w:tblGrid>
      <w:tr w:rsidR="0082593B" w14:paraId="5EDE1EDF" w14:textId="77777777" w:rsidTr="0082593B">
        <w:tc>
          <w:tcPr>
            <w:tcW w:w="2124" w:type="dxa"/>
          </w:tcPr>
          <w:p w14:paraId="79353B42" w14:textId="1CD63A4B" w:rsidR="0082593B" w:rsidRDefault="0082593B" w:rsidP="001E09A0">
            <w:pPr>
              <w:pStyle w:val="subheadinghandbook"/>
              <w:rPr>
                <w:b w:val="0"/>
              </w:rPr>
            </w:pPr>
            <w:r>
              <w:rPr>
                <w:b w:val="0"/>
              </w:rPr>
              <w:t>Name of assignment</w:t>
            </w:r>
          </w:p>
        </w:tc>
        <w:tc>
          <w:tcPr>
            <w:tcW w:w="2371" w:type="dxa"/>
          </w:tcPr>
          <w:p w14:paraId="4579F866" w14:textId="537D285D" w:rsidR="0082593B" w:rsidRDefault="0082593B" w:rsidP="001E09A0">
            <w:pPr>
              <w:pStyle w:val="subheadinghandbook"/>
              <w:rPr>
                <w:b w:val="0"/>
              </w:rPr>
            </w:pPr>
            <w:r>
              <w:rPr>
                <w:b w:val="0"/>
              </w:rPr>
              <w:t>Description</w:t>
            </w:r>
          </w:p>
        </w:tc>
        <w:tc>
          <w:tcPr>
            <w:tcW w:w="2904" w:type="dxa"/>
          </w:tcPr>
          <w:p w14:paraId="0A2F3CC7" w14:textId="086F9B25" w:rsidR="0082593B" w:rsidRDefault="0082593B" w:rsidP="001E09A0">
            <w:pPr>
              <w:pStyle w:val="subheadinghandbook"/>
              <w:rPr>
                <w:b w:val="0"/>
              </w:rPr>
            </w:pPr>
            <w:r>
              <w:rPr>
                <w:b w:val="0"/>
              </w:rPr>
              <w:t xml:space="preserve"> Type assessment</w:t>
            </w:r>
          </w:p>
        </w:tc>
        <w:tc>
          <w:tcPr>
            <w:tcW w:w="1121" w:type="dxa"/>
          </w:tcPr>
          <w:p w14:paraId="513B640D" w14:textId="10C0603F" w:rsidR="0082593B" w:rsidRDefault="0082593B" w:rsidP="001E09A0">
            <w:pPr>
              <w:pStyle w:val="subheadinghandbook"/>
              <w:rPr>
                <w:b w:val="0"/>
              </w:rPr>
            </w:pPr>
            <w:r>
              <w:rPr>
                <w:b w:val="0"/>
              </w:rPr>
              <w:t>Date Due</w:t>
            </w:r>
          </w:p>
        </w:tc>
        <w:tc>
          <w:tcPr>
            <w:tcW w:w="1442" w:type="dxa"/>
          </w:tcPr>
          <w:p w14:paraId="6E7A24AE" w14:textId="462211AA" w:rsidR="0082593B" w:rsidRDefault="0082593B" w:rsidP="001E09A0">
            <w:pPr>
              <w:pStyle w:val="subheadinghandbook"/>
              <w:rPr>
                <w:b w:val="0"/>
              </w:rPr>
            </w:pPr>
            <w:r>
              <w:rPr>
                <w:b w:val="0"/>
              </w:rPr>
              <w:t>% of final grade</w:t>
            </w:r>
          </w:p>
        </w:tc>
      </w:tr>
      <w:tr w:rsidR="0082593B" w14:paraId="531B562C" w14:textId="77777777" w:rsidTr="0082593B">
        <w:tc>
          <w:tcPr>
            <w:tcW w:w="2124" w:type="dxa"/>
          </w:tcPr>
          <w:p w14:paraId="0A532E00" w14:textId="04E3A3D6" w:rsidR="0082593B" w:rsidRDefault="0082593B" w:rsidP="001E09A0">
            <w:pPr>
              <w:pStyle w:val="subheadinghandbook"/>
              <w:rPr>
                <w:b w:val="0"/>
              </w:rPr>
            </w:pPr>
            <w:r>
              <w:t>Class Participation</w:t>
            </w:r>
          </w:p>
        </w:tc>
        <w:tc>
          <w:tcPr>
            <w:tcW w:w="2371" w:type="dxa"/>
          </w:tcPr>
          <w:p w14:paraId="63B60D03" w14:textId="77777777" w:rsidR="0082593B" w:rsidRDefault="0082593B" w:rsidP="0082593B">
            <w:pPr>
              <w:pStyle w:val="subheadinghandbook"/>
            </w:pPr>
            <w:r>
              <w:rPr>
                <w:b w:val="0"/>
              </w:rPr>
              <w:t>i.e. showing up and participating)</w:t>
            </w:r>
            <w:r w:rsidRPr="006236F6">
              <w:rPr>
                <w:b w:val="0"/>
              </w:rPr>
              <w:tab/>
            </w:r>
          </w:p>
          <w:p w14:paraId="43210B6C" w14:textId="77777777" w:rsidR="0082593B" w:rsidRDefault="0082593B" w:rsidP="001E09A0">
            <w:pPr>
              <w:pStyle w:val="subheadinghandbook"/>
              <w:rPr>
                <w:b w:val="0"/>
              </w:rPr>
            </w:pPr>
          </w:p>
        </w:tc>
        <w:tc>
          <w:tcPr>
            <w:tcW w:w="2904" w:type="dxa"/>
          </w:tcPr>
          <w:p w14:paraId="34187970" w14:textId="26A1DBB8" w:rsidR="0082593B" w:rsidRDefault="0082593B" w:rsidP="001E09A0">
            <w:pPr>
              <w:pStyle w:val="subheadinghandbook"/>
              <w:rPr>
                <w:b w:val="0"/>
              </w:rPr>
            </w:pPr>
            <w:r>
              <w:rPr>
                <w:b w:val="0"/>
              </w:rPr>
              <w:t>Register of attendance and small class presentations</w:t>
            </w:r>
          </w:p>
        </w:tc>
        <w:tc>
          <w:tcPr>
            <w:tcW w:w="1121" w:type="dxa"/>
          </w:tcPr>
          <w:p w14:paraId="29F78373" w14:textId="77777777" w:rsidR="0082593B" w:rsidRDefault="0082593B" w:rsidP="001E09A0">
            <w:pPr>
              <w:pStyle w:val="subheadinghandbook"/>
              <w:rPr>
                <w:b w:val="0"/>
              </w:rPr>
            </w:pPr>
          </w:p>
        </w:tc>
        <w:tc>
          <w:tcPr>
            <w:tcW w:w="1442" w:type="dxa"/>
          </w:tcPr>
          <w:p w14:paraId="177A8A60" w14:textId="3A3190E9" w:rsidR="0082593B" w:rsidRDefault="0082593B" w:rsidP="001E09A0">
            <w:pPr>
              <w:pStyle w:val="subheadinghandbook"/>
              <w:rPr>
                <w:b w:val="0"/>
              </w:rPr>
            </w:pPr>
            <w:r>
              <w:rPr>
                <w:b w:val="0"/>
              </w:rPr>
              <w:t>5%</w:t>
            </w:r>
          </w:p>
        </w:tc>
      </w:tr>
      <w:tr w:rsidR="0082593B" w14:paraId="011EFCD5" w14:textId="77777777" w:rsidTr="0082593B">
        <w:tc>
          <w:tcPr>
            <w:tcW w:w="2124" w:type="dxa"/>
          </w:tcPr>
          <w:p w14:paraId="317DA31D" w14:textId="77777777" w:rsidR="0082593B" w:rsidRDefault="0082593B" w:rsidP="00F777B1">
            <w:pPr>
              <w:pStyle w:val="subheadinghandbook"/>
            </w:pPr>
            <w:r>
              <w:t>Portfolio of individual projects</w:t>
            </w:r>
          </w:p>
          <w:p w14:paraId="5AC5B2E5" w14:textId="77777777" w:rsidR="0082593B" w:rsidRDefault="0082593B" w:rsidP="001E09A0">
            <w:pPr>
              <w:pStyle w:val="subheadinghandbook"/>
              <w:rPr>
                <w:b w:val="0"/>
              </w:rPr>
            </w:pPr>
          </w:p>
        </w:tc>
        <w:tc>
          <w:tcPr>
            <w:tcW w:w="2371" w:type="dxa"/>
          </w:tcPr>
          <w:p w14:paraId="1F2D286A" w14:textId="77777777" w:rsidR="0082593B" w:rsidRPr="006236F6" w:rsidRDefault="0082593B" w:rsidP="0082593B">
            <w:pPr>
              <w:pStyle w:val="subheadinghandbook"/>
              <w:rPr>
                <w:b w:val="0"/>
              </w:rPr>
            </w:pPr>
            <w:r>
              <w:rPr>
                <w:b w:val="0"/>
              </w:rPr>
              <w:t>(i.e. # of weekly blog posts)</w:t>
            </w:r>
            <w:r w:rsidRPr="006236F6">
              <w:rPr>
                <w:b w:val="0"/>
              </w:rPr>
              <w:tab/>
            </w:r>
          </w:p>
          <w:p w14:paraId="13DD08C0" w14:textId="77777777" w:rsidR="0082593B" w:rsidRDefault="0082593B" w:rsidP="001E09A0">
            <w:pPr>
              <w:pStyle w:val="subheadinghandbook"/>
              <w:rPr>
                <w:b w:val="0"/>
              </w:rPr>
            </w:pPr>
          </w:p>
        </w:tc>
        <w:tc>
          <w:tcPr>
            <w:tcW w:w="2904" w:type="dxa"/>
          </w:tcPr>
          <w:p w14:paraId="6D6CDE05" w14:textId="791C4485" w:rsidR="0082593B" w:rsidRDefault="0082593B" w:rsidP="001E09A0">
            <w:pPr>
              <w:pStyle w:val="subheadinghandbook"/>
              <w:rPr>
                <w:b w:val="0"/>
              </w:rPr>
            </w:pPr>
            <w:r>
              <w:rPr>
                <w:b w:val="0"/>
              </w:rPr>
              <w:t>Digital portfolio</w:t>
            </w:r>
          </w:p>
        </w:tc>
        <w:tc>
          <w:tcPr>
            <w:tcW w:w="1121" w:type="dxa"/>
          </w:tcPr>
          <w:p w14:paraId="048E5610" w14:textId="77777777" w:rsidR="0082593B" w:rsidRDefault="0082593B" w:rsidP="001E09A0">
            <w:pPr>
              <w:pStyle w:val="subheadinghandbook"/>
              <w:rPr>
                <w:b w:val="0"/>
              </w:rPr>
            </w:pPr>
          </w:p>
        </w:tc>
        <w:tc>
          <w:tcPr>
            <w:tcW w:w="1442" w:type="dxa"/>
          </w:tcPr>
          <w:p w14:paraId="63885B2F" w14:textId="1A90FED5" w:rsidR="0082593B" w:rsidRDefault="0082593B" w:rsidP="001E09A0">
            <w:pPr>
              <w:pStyle w:val="subheadinghandbook"/>
              <w:rPr>
                <w:b w:val="0"/>
              </w:rPr>
            </w:pPr>
            <w:r>
              <w:rPr>
                <w:b w:val="0"/>
              </w:rPr>
              <w:t>25%</w:t>
            </w:r>
          </w:p>
        </w:tc>
      </w:tr>
      <w:tr w:rsidR="0082593B" w14:paraId="145254B4" w14:textId="77777777" w:rsidTr="0082593B">
        <w:tc>
          <w:tcPr>
            <w:tcW w:w="2124" w:type="dxa"/>
          </w:tcPr>
          <w:p w14:paraId="0E9217CD" w14:textId="77777777" w:rsidR="0082593B" w:rsidRDefault="0082593B" w:rsidP="00F777B1">
            <w:pPr>
              <w:pStyle w:val="subheadinghandbook"/>
            </w:pPr>
            <w:r w:rsidRPr="006236F6">
              <w:rPr>
                <w:b w:val="0"/>
              </w:rPr>
              <w:br/>
            </w:r>
            <w:r>
              <w:t>Group project</w:t>
            </w:r>
          </w:p>
          <w:p w14:paraId="633F64BC" w14:textId="77777777" w:rsidR="0082593B" w:rsidRDefault="0082593B" w:rsidP="001E09A0">
            <w:pPr>
              <w:pStyle w:val="subheadinghandbook"/>
              <w:rPr>
                <w:b w:val="0"/>
              </w:rPr>
            </w:pPr>
          </w:p>
        </w:tc>
        <w:tc>
          <w:tcPr>
            <w:tcW w:w="2371" w:type="dxa"/>
          </w:tcPr>
          <w:p w14:paraId="5F8D0B61" w14:textId="26790310" w:rsidR="0082593B" w:rsidRDefault="0082593B" w:rsidP="001E09A0">
            <w:pPr>
              <w:pStyle w:val="subheadinghandbook"/>
              <w:rPr>
                <w:b w:val="0"/>
              </w:rPr>
            </w:pPr>
            <w:r>
              <w:rPr>
                <w:b w:val="0"/>
              </w:rPr>
              <w:t>(i.e. final project)</w:t>
            </w:r>
            <w:r w:rsidRPr="006236F6">
              <w:rPr>
                <w:b w:val="0"/>
              </w:rPr>
              <w:tab/>
            </w:r>
          </w:p>
        </w:tc>
        <w:tc>
          <w:tcPr>
            <w:tcW w:w="2904" w:type="dxa"/>
          </w:tcPr>
          <w:p w14:paraId="12086561" w14:textId="053EEAED" w:rsidR="0082593B" w:rsidRDefault="0082593B" w:rsidP="001E09A0">
            <w:pPr>
              <w:pStyle w:val="subheadinghandbook"/>
              <w:rPr>
                <w:b w:val="0"/>
              </w:rPr>
            </w:pPr>
            <w:r>
              <w:rPr>
                <w:b w:val="0"/>
              </w:rPr>
              <w:t>Presentation and report</w:t>
            </w:r>
          </w:p>
        </w:tc>
        <w:tc>
          <w:tcPr>
            <w:tcW w:w="1121" w:type="dxa"/>
          </w:tcPr>
          <w:p w14:paraId="6725EEFC" w14:textId="77777777" w:rsidR="0082593B" w:rsidRDefault="0082593B" w:rsidP="001E09A0">
            <w:pPr>
              <w:pStyle w:val="subheadinghandbook"/>
              <w:rPr>
                <w:b w:val="0"/>
              </w:rPr>
            </w:pPr>
          </w:p>
        </w:tc>
        <w:tc>
          <w:tcPr>
            <w:tcW w:w="1442" w:type="dxa"/>
          </w:tcPr>
          <w:p w14:paraId="354E34F4" w14:textId="478CF018" w:rsidR="0082593B" w:rsidRDefault="0082593B" w:rsidP="001E09A0">
            <w:pPr>
              <w:pStyle w:val="subheadinghandbook"/>
              <w:rPr>
                <w:b w:val="0"/>
              </w:rPr>
            </w:pPr>
            <w:r>
              <w:rPr>
                <w:b w:val="0"/>
              </w:rPr>
              <w:t>70%</w:t>
            </w:r>
          </w:p>
        </w:tc>
      </w:tr>
    </w:tbl>
    <w:p w14:paraId="392A99DA" w14:textId="77777777" w:rsidR="00F777B1" w:rsidRPr="006236F6" w:rsidRDefault="00F777B1" w:rsidP="001E09A0">
      <w:pPr>
        <w:pStyle w:val="subheadinghandbook"/>
        <w:rPr>
          <w:b w:val="0"/>
        </w:rPr>
      </w:pPr>
    </w:p>
    <w:p w14:paraId="645067B7" w14:textId="77777777" w:rsidR="009D0E3C" w:rsidRPr="006236F6" w:rsidRDefault="009D0E3C" w:rsidP="009D0E3C">
      <w:pPr>
        <w:rPr>
          <w:rFonts w:ascii="Arial" w:hAnsi="Arial"/>
        </w:rPr>
      </w:pPr>
    </w:p>
    <w:p w14:paraId="7BA7C459" w14:textId="763AA5A9" w:rsidR="009D0E3C" w:rsidRPr="0082593B" w:rsidRDefault="009D0E3C" w:rsidP="00902FDC">
      <w:pPr>
        <w:pStyle w:val="Headinghandbook"/>
        <w:rPr>
          <w:color w:val="auto"/>
          <w:sz w:val="40"/>
        </w:rPr>
      </w:pPr>
      <w:bookmarkStart w:id="38" w:name="_Toc339206124"/>
      <w:r w:rsidRPr="0082593B">
        <w:rPr>
          <w:color w:val="auto"/>
          <w:sz w:val="40"/>
        </w:rPr>
        <w:t xml:space="preserve">Assessment </w:t>
      </w:r>
      <w:bookmarkEnd w:id="38"/>
      <w:r w:rsidR="0082593B" w:rsidRPr="0082593B">
        <w:rPr>
          <w:color w:val="auto"/>
          <w:sz w:val="40"/>
        </w:rPr>
        <w:t>Briefs</w:t>
      </w:r>
    </w:p>
    <w:p w14:paraId="6E24879C" w14:textId="77777777" w:rsidR="009D0E3C" w:rsidRPr="006236F6" w:rsidRDefault="009D0E3C" w:rsidP="009D0E3C">
      <w:pPr>
        <w:rPr>
          <w:rFonts w:ascii="Arial" w:hAnsi="Arial"/>
        </w:rPr>
      </w:pPr>
    </w:p>
    <w:p w14:paraId="074955C8" w14:textId="529685B7" w:rsidR="009D0E3C" w:rsidRPr="006236F6" w:rsidRDefault="009D0E3C">
      <w:pPr>
        <w:pStyle w:val="PlainText"/>
        <w:rPr>
          <w:rFonts w:ascii="Arial" w:hAnsi="Arial"/>
          <w:sz w:val="24"/>
        </w:rPr>
      </w:pPr>
      <w:bookmarkStart w:id="39" w:name="OLE_LINK71"/>
      <w:r w:rsidRPr="006236F6">
        <w:rPr>
          <w:rFonts w:ascii="Arial" w:hAnsi="Arial"/>
          <w:sz w:val="24"/>
        </w:rPr>
        <w:t xml:space="preserve">Below are the </w:t>
      </w:r>
      <w:r w:rsidRPr="006236F6">
        <w:rPr>
          <w:rFonts w:ascii="Arial" w:hAnsi="Arial"/>
          <w:sz w:val="24"/>
          <w:u w:val="single"/>
        </w:rPr>
        <w:t>basic</w:t>
      </w:r>
      <w:r w:rsidRPr="006236F6">
        <w:rPr>
          <w:rFonts w:ascii="Arial" w:hAnsi="Arial"/>
          <w:sz w:val="24"/>
        </w:rPr>
        <w:t xml:space="preserve"> </w:t>
      </w:r>
      <w:r w:rsidR="0082593B">
        <w:rPr>
          <w:rFonts w:ascii="Arial" w:hAnsi="Arial"/>
          <w:sz w:val="24"/>
        </w:rPr>
        <w:t xml:space="preserve">details </w:t>
      </w:r>
      <w:r w:rsidRPr="006236F6">
        <w:rPr>
          <w:rFonts w:ascii="Arial" w:hAnsi="Arial"/>
          <w:sz w:val="24"/>
        </w:rPr>
        <w:t xml:space="preserve">briefs for the assignments. Substantial technical and theoretical resources and suggestions to help you with these assignments will be provided both in the workshops and </w:t>
      </w:r>
      <w:r w:rsidR="00B8010E" w:rsidRPr="006236F6">
        <w:rPr>
          <w:rFonts w:ascii="Arial" w:hAnsi="Arial"/>
          <w:sz w:val="24"/>
        </w:rPr>
        <w:t>on blackboard as the term progresses.</w:t>
      </w:r>
    </w:p>
    <w:bookmarkEnd w:id="39"/>
    <w:p w14:paraId="236CA03E" w14:textId="77777777" w:rsidR="009D0E3C" w:rsidRPr="006236F6" w:rsidRDefault="009D0E3C">
      <w:pPr>
        <w:pStyle w:val="PlainText"/>
        <w:rPr>
          <w:rFonts w:ascii="Arial" w:hAnsi="Arial"/>
          <w:b/>
          <w:sz w:val="24"/>
        </w:rPr>
      </w:pPr>
    </w:p>
    <w:p w14:paraId="194C220C" w14:textId="6D01609D" w:rsidR="009D0E3C" w:rsidRDefault="00557B2F" w:rsidP="00902FDC">
      <w:pPr>
        <w:pStyle w:val="Headinghandbook"/>
        <w:rPr>
          <w:color w:val="E43598"/>
          <w:sz w:val="40"/>
        </w:rPr>
      </w:pPr>
      <w:r>
        <w:t>Class Participation</w:t>
      </w:r>
    </w:p>
    <w:tbl>
      <w:tblPr>
        <w:tblStyle w:val="TableGrid"/>
        <w:tblW w:w="0" w:type="auto"/>
        <w:tblLook w:val="04A0" w:firstRow="1" w:lastRow="0" w:firstColumn="1" w:lastColumn="0" w:noHBand="0" w:noVBand="1"/>
      </w:tblPr>
      <w:tblGrid>
        <w:gridCol w:w="1725"/>
        <w:gridCol w:w="1819"/>
        <w:gridCol w:w="3934"/>
        <w:gridCol w:w="2484"/>
      </w:tblGrid>
      <w:tr w:rsidR="0082593B" w14:paraId="43DFBCB2" w14:textId="77777777" w:rsidTr="00C54A3E">
        <w:trPr>
          <w:trHeight w:val="719"/>
        </w:trPr>
        <w:tc>
          <w:tcPr>
            <w:tcW w:w="1728" w:type="dxa"/>
          </w:tcPr>
          <w:p w14:paraId="113E67E5" w14:textId="031D801C" w:rsidR="0082593B" w:rsidRPr="00C54A3E" w:rsidRDefault="0082593B" w:rsidP="0082593B">
            <w:pPr>
              <w:pStyle w:val="subheadinghandbook"/>
              <w:rPr>
                <w:sz w:val="28"/>
                <w:szCs w:val="28"/>
              </w:rPr>
            </w:pPr>
            <w:r w:rsidRPr="00C54A3E">
              <w:rPr>
                <w:sz w:val="28"/>
                <w:szCs w:val="28"/>
              </w:rPr>
              <w:t>Date</w:t>
            </w:r>
          </w:p>
          <w:p w14:paraId="46DE01E4" w14:textId="3FE00C23" w:rsidR="0082593B" w:rsidRPr="00C54A3E" w:rsidRDefault="0082593B" w:rsidP="00902FDC">
            <w:pPr>
              <w:pStyle w:val="Headinghandbook"/>
              <w:rPr>
                <w:color w:val="E43598"/>
                <w:sz w:val="28"/>
                <w:szCs w:val="28"/>
              </w:rPr>
            </w:pPr>
          </w:p>
        </w:tc>
        <w:tc>
          <w:tcPr>
            <w:tcW w:w="1800" w:type="dxa"/>
          </w:tcPr>
          <w:p w14:paraId="4DFB5035" w14:textId="4DF7F76C" w:rsidR="0082593B" w:rsidRPr="00C54A3E" w:rsidRDefault="00C54A3E" w:rsidP="00C54A3E">
            <w:pPr>
              <w:pStyle w:val="subheadinghandbook"/>
              <w:rPr>
                <w:sz w:val="28"/>
                <w:szCs w:val="28"/>
              </w:rPr>
            </w:pPr>
            <w:r>
              <w:rPr>
                <w:sz w:val="28"/>
                <w:szCs w:val="28"/>
              </w:rPr>
              <w:t>Assignment</w:t>
            </w:r>
          </w:p>
        </w:tc>
        <w:tc>
          <w:tcPr>
            <w:tcW w:w="3943" w:type="dxa"/>
          </w:tcPr>
          <w:p w14:paraId="651D2E33" w14:textId="2CCAD927" w:rsidR="0082593B" w:rsidRPr="00C54A3E" w:rsidRDefault="0082593B" w:rsidP="0082593B">
            <w:pPr>
              <w:pStyle w:val="subheadinghandbook"/>
              <w:rPr>
                <w:sz w:val="28"/>
                <w:szCs w:val="28"/>
              </w:rPr>
            </w:pPr>
            <w:r w:rsidRPr="00C54A3E">
              <w:rPr>
                <w:sz w:val="28"/>
                <w:szCs w:val="28"/>
              </w:rPr>
              <w:t>Method of submission</w:t>
            </w:r>
          </w:p>
          <w:p w14:paraId="3D40ECED" w14:textId="77777777" w:rsidR="0082593B" w:rsidRPr="00C54A3E" w:rsidRDefault="0082593B" w:rsidP="00902FDC">
            <w:pPr>
              <w:pStyle w:val="Headinghandbook"/>
              <w:rPr>
                <w:color w:val="E43598"/>
                <w:sz w:val="28"/>
                <w:szCs w:val="28"/>
              </w:rPr>
            </w:pPr>
          </w:p>
        </w:tc>
        <w:tc>
          <w:tcPr>
            <w:tcW w:w="2491" w:type="dxa"/>
          </w:tcPr>
          <w:p w14:paraId="7ECE1A9C" w14:textId="156A29AF" w:rsidR="0082593B" w:rsidRPr="00C54A3E" w:rsidRDefault="00C54A3E" w:rsidP="00C54A3E">
            <w:pPr>
              <w:pStyle w:val="subheadinghandbook"/>
              <w:rPr>
                <w:color w:val="E43598"/>
                <w:sz w:val="28"/>
                <w:szCs w:val="28"/>
              </w:rPr>
            </w:pPr>
            <w:r w:rsidRPr="00C54A3E">
              <w:rPr>
                <w:sz w:val="28"/>
                <w:szCs w:val="28"/>
              </w:rPr>
              <w:t>Date Due</w:t>
            </w:r>
          </w:p>
        </w:tc>
      </w:tr>
      <w:tr w:rsidR="0082593B" w14:paraId="739EFD5F" w14:textId="77777777" w:rsidTr="00C54A3E">
        <w:tc>
          <w:tcPr>
            <w:tcW w:w="1728" w:type="dxa"/>
          </w:tcPr>
          <w:p w14:paraId="7956D366" w14:textId="269C4E7B" w:rsidR="0082593B" w:rsidRPr="00C54A3E" w:rsidRDefault="00C54A3E" w:rsidP="00902FDC">
            <w:pPr>
              <w:pStyle w:val="Headinghandbook"/>
              <w:rPr>
                <w:color w:val="E43598"/>
                <w:sz w:val="28"/>
                <w:szCs w:val="28"/>
              </w:rPr>
            </w:pPr>
            <w:r w:rsidRPr="00C54A3E">
              <w:rPr>
                <w:color w:val="E43598"/>
                <w:sz w:val="28"/>
                <w:szCs w:val="28"/>
              </w:rPr>
              <w:t>20 Jan</w:t>
            </w:r>
          </w:p>
        </w:tc>
        <w:tc>
          <w:tcPr>
            <w:tcW w:w="1800" w:type="dxa"/>
          </w:tcPr>
          <w:p w14:paraId="12F8EEFC" w14:textId="77777777" w:rsidR="0082593B" w:rsidRPr="00C54A3E" w:rsidRDefault="0082593B" w:rsidP="00902FDC">
            <w:pPr>
              <w:pStyle w:val="Headinghandbook"/>
              <w:rPr>
                <w:color w:val="E43598"/>
                <w:sz w:val="28"/>
                <w:szCs w:val="28"/>
              </w:rPr>
            </w:pPr>
          </w:p>
        </w:tc>
        <w:tc>
          <w:tcPr>
            <w:tcW w:w="3943" w:type="dxa"/>
          </w:tcPr>
          <w:p w14:paraId="72F507FE" w14:textId="77777777" w:rsidR="0082593B" w:rsidRPr="00C54A3E" w:rsidRDefault="0082593B" w:rsidP="00902FDC">
            <w:pPr>
              <w:pStyle w:val="Headinghandbook"/>
              <w:rPr>
                <w:color w:val="E43598"/>
                <w:sz w:val="28"/>
                <w:szCs w:val="28"/>
              </w:rPr>
            </w:pPr>
          </w:p>
        </w:tc>
        <w:tc>
          <w:tcPr>
            <w:tcW w:w="2491" w:type="dxa"/>
          </w:tcPr>
          <w:p w14:paraId="3D40A24B" w14:textId="77777777" w:rsidR="0082593B" w:rsidRPr="00C54A3E" w:rsidRDefault="0082593B" w:rsidP="00902FDC">
            <w:pPr>
              <w:pStyle w:val="Headinghandbook"/>
              <w:rPr>
                <w:color w:val="E43598"/>
                <w:sz w:val="28"/>
                <w:szCs w:val="28"/>
              </w:rPr>
            </w:pPr>
          </w:p>
        </w:tc>
      </w:tr>
      <w:tr w:rsidR="0082593B" w14:paraId="7B9CCB6E" w14:textId="77777777" w:rsidTr="00C54A3E">
        <w:tc>
          <w:tcPr>
            <w:tcW w:w="1728" w:type="dxa"/>
          </w:tcPr>
          <w:p w14:paraId="356B1575" w14:textId="557B7D54" w:rsidR="0082593B" w:rsidRPr="00C54A3E" w:rsidRDefault="00C54A3E" w:rsidP="00902FDC">
            <w:pPr>
              <w:pStyle w:val="Headinghandbook"/>
              <w:rPr>
                <w:color w:val="E43598"/>
                <w:sz w:val="28"/>
                <w:szCs w:val="28"/>
              </w:rPr>
            </w:pPr>
            <w:r w:rsidRPr="00C54A3E">
              <w:rPr>
                <w:color w:val="E43598"/>
                <w:sz w:val="28"/>
                <w:szCs w:val="28"/>
              </w:rPr>
              <w:t>27 Jan</w:t>
            </w:r>
          </w:p>
        </w:tc>
        <w:tc>
          <w:tcPr>
            <w:tcW w:w="1800" w:type="dxa"/>
          </w:tcPr>
          <w:p w14:paraId="6822EB5D" w14:textId="77777777" w:rsidR="0082593B" w:rsidRPr="00C54A3E" w:rsidRDefault="0082593B" w:rsidP="00902FDC">
            <w:pPr>
              <w:pStyle w:val="Headinghandbook"/>
              <w:rPr>
                <w:color w:val="E43598"/>
                <w:sz w:val="28"/>
                <w:szCs w:val="28"/>
              </w:rPr>
            </w:pPr>
          </w:p>
        </w:tc>
        <w:tc>
          <w:tcPr>
            <w:tcW w:w="3943" w:type="dxa"/>
          </w:tcPr>
          <w:p w14:paraId="1EAC4207" w14:textId="77777777" w:rsidR="0082593B" w:rsidRPr="00C54A3E" w:rsidRDefault="0082593B" w:rsidP="00902FDC">
            <w:pPr>
              <w:pStyle w:val="Headinghandbook"/>
              <w:rPr>
                <w:color w:val="E43598"/>
                <w:sz w:val="28"/>
                <w:szCs w:val="28"/>
              </w:rPr>
            </w:pPr>
          </w:p>
        </w:tc>
        <w:tc>
          <w:tcPr>
            <w:tcW w:w="2491" w:type="dxa"/>
          </w:tcPr>
          <w:p w14:paraId="516DC7F4" w14:textId="77777777" w:rsidR="0082593B" w:rsidRPr="00C54A3E" w:rsidRDefault="0082593B" w:rsidP="00902FDC">
            <w:pPr>
              <w:pStyle w:val="Headinghandbook"/>
              <w:rPr>
                <w:color w:val="E43598"/>
                <w:sz w:val="28"/>
                <w:szCs w:val="28"/>
              </w:rPr>
            </w:pPr>
          </w:p>
        </w:tc>
      </w:tr>
      <w:tr w:rsidR="0082593B" w14:paraId="57A72FAA" w14:textId="77777777" w:rsidTr="00C54A3E">
        <w:tc>
          <w:tcPr>
            <w:tcW w:w="1728" w:type="dxa"/>
          </w:tcPr>
          <w:p w14:paraId="49353B76" w14:textId="7D83E5A4" w:rsidR="0082593B" w:rsidRPr="00C54A3E" w:rsidRDefault="00C54A3E" w:rsidP="00902FDC">
            <w:pPr>
              <w:pStyle w:val="Headinghandbook"/>
              <w:rPr>
                <w:color w:val="E43598"/>
                <w:sz w:val="28"/>
                <w:szCs w:val="28"/>
              </w:rPr>
            </w:pPr>
            <w:r w:rsidRPr="00C54A3E">
              <w:rPr>
                <w:color w:val="E43598"/>
                <w:sz w:val="28"/>
                <w:szCs w:val="28"/>
              </w:rPr>
              <w:t>3 Feb</w:t>
            </w:r>
          </w:p>
        </w:tc>
        <w:tc>
          <w:tcPr>
            <w:tcW w:w="1800" w:type="dxa"/>
          </w:tcPr>
          <w:p w14:paraId="1A370B7D" w14:textId="77777777" w:rsidR="0082593B" w:rsidRPr="00C54A3E" w:rsidRDefault="0082593B" w:rsidP="00902FDC">
            <w:pPr>
              <w:pStyle w:val="Headinghandbook"/>
              <w:rPr>
                <w:color w:val="E43598"/>
                <w:sz w:val="28"/>
                <w:szCs w:val="28"/>
              </w:rPr>
            </w:pPr>
          </w:p>
        </w:tc>
        <w:tc>
          <w:tcPr>
            <w:tcW w:w="3943" w:type="dxa"/>
          </w:tcPr>
          <w:p w14:paraId="4CC08A49" w14:textId="77777777" w:rsidR="0082593B" w:rsidRPr="00C54A3E" w:rsidRDefault="0082593B" w:rsidP="00902FDC">
            <w:pPr>
              <w:pStyle w:val="Headinghandbook"/>
              <w:rPr>
                <w:color w:val="E43598"/>
                <w:sz w:val="28"/>
                <w:szCs w:val="28"/>
              </w:rPr>
            </w:pPr>
          </w:p>
        </w:tc>
        <w:tc>
          <w:tcPr>
            <w:tcW w:w="2491" w:type="dxa"/>
          </w:tcPr>
          <w:p w14:paraId="1185DE20" w14:textId="77777777" w:rsidR="0082593B" w:rsidRPr="00C54A3E" w:rsidRDefault="0082593B" w:rsidP="00902FDC">
            <w:pPr>
              <w:pStyle w:val="Headinghandbook"/>
              <w:rPr>
                <w:color w:val="E43598"/>
                <w:sz w:val="28"/>
                <w:szCs w:val="28"/>
              </w:rPr>
            </w:pPr>
          </w:p>
        </w:tc>
      </w:tr>
      <w:tr w:rsidR="0082593B" w14:paraId="745A1FC0" w14:textId="77777777" w:rsidTr="00C54A3E">
        <w:tc>
          <w:tcPr>
            <w:tcW w:w="1728" w:type="dxa"/>
          </w:tcPr>
          <w:p w14:paraId="43DC75E2" w14:textId="480DB485" w:rsidR="0082593B" w:rsidRPr="00C54A3E" w:rsidRDefault="00C54A3E" w:rsidP="00902FDC">
            <w:pPr>
              <w:pStyle w:val="Headinghandbook"/>
              <w:rPr>
                <w:color w:val="E43598"/>
                <w:sz w:val="28"/>
                <w:szCs w:val="28"/>
              </w:rPr>
            </w:pPr>
            <w:r w:rsidRPr="00C54A3E">
              <w:rPr>
                <w:color w:val="E43598"/>
                <w:sz w:val="28"/>
                <w:szCs w:val="28"/>
              </w:rPr>
              <w:t>10 Feb</w:t>
            </w:r>
          </w:p>
        </w:tc>
        <w:tc>
          <w:tcPr>
            <w:tcW w:w="1800" w:type="dxa"/>
          </w:tcPr>
          <w:p w14:paraId="7BA332DE" w14:textId="77777777" w:rsidR="0082593B" w:rsidRPr="00C54A3E" w:rsidRDefault="0082593B" w:rsidP="00902FDC">
            <w:pPr>
              <w:pStyle w:val="Headinghandbook"/>
              <w:rPr>
                <w:color w:val="E43598"/>
                <w:sz w:val="28"/>
                <w:szCs w:val="28"/>
              </w:rPr>
            </w:pPr>
          </w:p>
        </w:tc>
        <w:tc>
          <w:tcPr>
            <w:tcW w:w="3943" w:type="dxa"/>
          </w:tcPr>
          <w:p w14:paraId="3EE371B3" w14:textId="77777777" w:rsidR="0082593B" w:rsidRPr="00C54A3E" w:rsidRDefault="0082593B" w:rsidP="00902FDC">
            <w:pPr>
              <w:pStyle w:val="Headinghandbook"/>
              <w:rPr>
                <w:color w:val="E43598"/>
                <w:sz w:val="28"/>
                <w:szCs w:val="28"/>
              </w:rPr>
            </w:pPr>
          </w:p>
        </w:tc>
        <w:tc>
          <w:tcPr>
            <w:tcW w:w="2491" w:type="dxa"/>
          </w:tcPr>
          <w:p w14:paraId="368DAE07" w14:textId="77777777" w:rsidR="0082593B" w:rsidRPr="00C54A3E" w:rsidRDefault="0082593B" w:rsidP="00902FDC">
            <w:pPr>
              <w:pStyle w:val="Headinghandbook"/>
              <w:rPr>
                <w:color w:val="E43598"/>
                <w:sz w:val="28"/>
                <w:szCs w:val="28"/>
              </w:rPr>
            </w:pPr>
          </w:p>
        </w:tc>
      </w:tr>
      <w:tr w:rsidR="00C54A3E" w14:paraId="67AFA2C3" w14:textId="77777777" w:rsidTr="00C54A3E">
        <w:tc>
          <w:tcPr>
            <w:tcW w:w="1728" w:type="dxa"/>
          </w:tcPr>
          <w:p w14:paraId="6520FA33" w14:textId="5803FF8F" w:rsidR="00C54A3E" w:rsidRPr="00C54A3E" w:rsidRDefault="00C54A3E" w:rsidP="00902FDC">
            <w:pPr>
              <w:pStyle w:val="Headinghandbook"/>
              <w:rPr>
                <w:color w:val="E43598"/>
                <w:sz w:val="28"/>
                <w:szCs w:val="28"/>
              </w:rPr>
            </w:pPr>
            <w:r w:rsidRPr="00C54A3E">
              <w:rPr>
                <w:color w:val="E43598"/>
                <w:sz w:val="28"/>
                <w:szCs w:val="28"/>
              </w:rPr>
              <w:t>17 Feb</w:t>
            </w:r>
          </w:p>
        </w:tc>
        <w:tc>
          <w:tcPr>
            <w:tcW w:w="1800" w:type="dxa"/>
          </w:tcPr>
          <w:p w14:paraId="3D2B6413" w14:textId="77777777" w:rsidR="00C54A3E" w:rsidRPr="00C54A3E" w:rsidRDefault="00C54A3E" w:rsidP="00902FDC">
            <w:pPr>
              <w:pStyle w:val="Headinghandbook"/>
              <w:rPr>
                <w:color w:val="E43598"/>
                <w:sz w:val="28"/>
                <w:szCs w:val="28"/>
              </w:rPr>
            </w:pPr>
          </w:p>
        </w:tc>
        <w:tc>
          <w:tcPr>
            <w:tcW w:w="3943" w:type="dxa"/>
          </w:tcPr>
          <w:p w14:paraId="44AAF5CF" w14:textId="77777777" w:rsidR="00C54A3E" w:rsidRPr="00C54A3E" w:rsidRDefault="00C54A3E" w:rsidP="00902FDC">
            <w:pPr>
              <w:pStyle w:val="Headinghandbook"/>
              <w:rPr>
                <w:color w:val="E43598"/>
                <w:sz w:val="28"/>
                <w:szCs w:val="28"/>
              </w:rPr>
            </w:pPr>
          </w:p>
        </w:tc>
        <w:tc>
          <w:tcPr>
            <w:tcW w:w="2491" w:type="dxa"/>
          </w:tcPr>
          <w:p w14:paraId="6DA4D5EC" w14:textId="77777777" w:rsidR="00C54A3E" w:rsidRPr="00C54A3E" w:rsidRDefault="00C54A3E" w:rsidP="00902FDC">
            <w:pPr>
              <w:pStyle w:val="Headinghandbook"/>
              <w:rPr>
                <w:color w:val="E43598"/>
                <w:sz w:val="28"/>
                <w:szCs w:val="28"/>
              </w:rPr>
            </w:pPr>
          </w:p>
        </w:tc>
      </w:tr>
      <w:tr w:rsidR="00C54A3E" w14:paraId="4E505EBC" w14:textId="77777777" w:rsidTr="00C54A3E">
        <w:tc>
          <w:tcPr>
            <w:tcW w:w="1728" w:type="dxa"/>
          </w:tcPr>
          <w:p w14:paraId="3557C8AF" w14:textId="7C4F2E3B" w:rsidR="00C54A3E" w:rsidRPr="00C54A3E" w:rsidRDefault="00C54A3E" w:rsidP="00902FDC">
            <w:pPr>
              <w:pStyle w:val="Headinghandbook"/>
              <w:rPr>
                <w:color w:val="E43598"/>
                <w:sz w:val="28"/>
                <w:szCs w:val="28"/>
              </w:rPr>
            </w:pPr>
            <w:r w:rsidRPr="00C54A3E">
              <w:rPr>
                <w:color w:val="E43598"/>
                <w:sz w:val="28"/>
                <w:szCs w:val="28"/>
              </w:rPr>
              <w:t>3 March</w:t>
            </w:r>
          </w:p>
        </w:tc>
        <w:tc>
          <w:tcPr>
            <w:tcW w:w="1800" w:type="dxa"/>
          </w:tcPr>
          <w:p w14:paraId="03BAA77C" w14:textId="77777777" w:rsidR="00C54A3E" w:rsidRPr="00C54A3E" w:rsidRDefault="00C54A3E" w:rsidP="00902FDC">
            <w:pPr>
              <w:pStyle w:val="Headinghandbook"/>
              <w:rPr>
                <w:color w:val="E43598"/>
                <w:sz w:val="28"/>
                <w:szCs w:val="28"/>
              </w:rPr>
            </w:pPr>
          </w:p>
        </w:tc>
        <w:tc>
          <w:tcPr>
            <w:tcW w:w="3943" w:type="dxa"/>
          </w:tcPr>
          <w:p w14:paraId="2AB80595" w14:textId="77777777" w:rsidR="00C54A3E" w:rsidRPr="00C54A3E" w:rsidRDefault="00C54A3E" w:rsidP="00902FDC">
            <w:pPr>
              <w:pStyle w:val="Headinghandbook"/>
              <w:rPr>
                <w:color w:val="E43598"/>
                <w:sz w:val="28"/>
                <w:szCs w:val="28"/>
              </w:rPr>
            </w:pPr>
          </w:p>
        </w:tc>
        <w:tc>
          <w:tcPr>
            <w:tcW w:w="2491" w:type="dxa"/>
          </w:tcPr>
          <w:p w14:paraId="70BAEE2E" w14:textId="77777777" w:rsidR="00C54A3E" w:rsidRPr="00C54A3E" w:rsidRDefault="00C54A3E" w:rsidP="00902FDC">
            <w:pPr>
              <w:pStyle w:val="Headinghandbook"/>
              <w:rPr>
                <w:color w:val="E43598"/>
                <w:sz w:val="28"/>
                <w:szCs w:val="28"/>
              </w:rPr>
            </w:pPr>
          </w:p>
        </w:tc>
      </w:tr>
      <w:tr w:rsidR="00C54A3E" w14:paraId="281CD242" w14:textId="77777777" w:rsidTr="00C54A3E">
        <w:tc>
          <w:tcPr>
            <w:tcW w:w="1728" w:type="dxa"/>
          </w:tcPr>
          <w:p w14:paraId="6BA37744" w14:textId="74BAFA53" w:rsidR="00C54A3E" w:rsidRPr="00C54A3E" w:rsidRDefault="00C54A3E" w:rsidP="00902FDC">
            <w:pPr>
              <w:pStyle w:val="Headinghandbook"/>
              <w:rPr>
                <w:color w:val="E43598"/>
                <w:sz w:val="28"/>
                <w:szCs w:val="28"/>
              </w:rPr>
            </w:pPr>
            <w:r w:rsidRPr="00C54A3E">
              <w:rPr>
                <w:color w:val="E43598"/>
                <w:sz w:val="28"/>
                <w:szCs w:val="28"/>
              </w:rPr>
              <w:t>10 March</w:t>
            </w:r>
          </w:p>
        </w:tc>
        <w:tc>
          <w:tcPr>
            <w:tcW w:w="1800" w:type="dxa"/>
          </w:tcPr>
          <w:p w14:paraId="79235AAB" w14:textId="77777777" w:rsidR="00C54A3E" w:rsidRPr="00C54A3E" w:rsidRDefault="00C54A3E" w:rsidP="00902FDC">
            <w:pPr>
              <w:pStyle w:val="Headinghandbook"/>
              <w:rPr>
                <w:color w:val="E43598"/>
                <w:sz w:val="28"/>
                <w:szCs w:val="28"/>
              </w:rPr>
            </w:pPr>
          </w:p>
        </w:tc>
        <w:tc>
          <w:tcPr>
            <w:tcW w:w="3943" w:type="dxa"/>
          </w:tcPr>
          <w:p w14:paraId="5C5A52C6" w14:textId="77777777" w:rsidR="00C54A3E" w:rsidRPr="00C54A3E" w:rsidRDefault="00C54A3E" w:rsidP="00902FDC">
            <w:pPr>
              <w:pStyle w:val="Headinghandbook"/>
              <w:rPr>
                <w:color w:val="E43598"/>
                <w:sz w:val="28"/>
                <w:szCs w:val="28"/>
              </w:rPr>
            </w:pPr>
          </w:p>
        </w:tc>
        <w:tc>
          <w:tcPr>
            <w:tcW w:w="2491" w:type="dxa"/>
          </w:tcPr>
          <w:p w14:paraId="10264B20" w14:textId="77777777" w:rsidR="00C54A3E" w:rsidRPr="00C54A3E" w:rsidRDefault="00C54A3E" w:rsidP="00902FDC">
            <w:pPr>
              <w:pStyle w:val="Headinghandbook"/>
              <w:rPr>
                <w:color w:val="E43598"/>
                <w:sz w:val="28"/>
                <w:szCs w:val="28"/>
              </w:rPr>
            </w:pPr>
          </w:p>
        </w:tc>
      </w:tr>
      <w:tr w:rsidR="00C54A3E" w14:paraId="66306ED0" w14:textId="77777777" w:rsidTr="00C54A3E">
        <w:tc>
          <w:tcPr>
            <w:tcW w:w="1728" w:type="dxa"/>
          </w:tcPr>
          <w:p w14:paraId="4805027B" w14:textId="6B1811A7" w:rsidR="00C54A3E" w:rsidRPr="00C54A3E" w:rsidRDefault="00C54A3E" w:rsidP="00902FDC">
            <w:pPr>
              <w:pStyle w:val="Headinghandbook"/>
              <w:rPr>
                <w:color w:val="E43598"/>
                <w:sz w:val="28"/>
                <w:szCs w:val="28"/>
              </w:rPr>
            </w:pPr>
            <w:r w:rsidRPr="00C54A3E">
              <w:rPr>
                <w:color w:val="E43598"/>
                <w:sz w:val="28"/>
                <w:szCs w:val="28"/>
              </w:rPr>
              <w:t>17 March</w:t>
            </w:r>
          </w:p>
        </w:tc>
        <w:tc>
          <w:tcPr>
            <w:tcW w:w="1800" w:type="dxa"/>
          </w:tcPr>
          <w:p w14:paraId="033D0260" w14:textId="77777777" w:rsidR="00C54A3E" w:rsidRPr="00C54A3E" w:rsidRDefault="00C54A3E" w:rsidP="00902FDC">
            <w:pPr>
              <w:pStyle w:val="Headinghandbook"/>
              <w:rPr>
                <w:color w:val="E43598"/>
                <w:sz w:val="28"/>
                <w:szCs w:val="28"/>
              </w:rPr>
            </w:pPr>
          </w:p>
        </w:tc>
        <w:tc>
          <w:tcPr>
            <w:tcW w:w="3943" w:type="dxa"/>
          </w:tcPr>
          <w:p w14:paraId="5690E09C" w14:textId="77777777" w:rsidR="00C54A3E" w:rsidRPr="00C54A3E" w:rsidRDefault="00C54A3E" w:rsidP="00902FDC">
            <w:pPr>
              <w:pStyle w:val="Headinghandbook"/>
              <w:rPr>
                <w:color w:val="E43598"/>
                <w:sz w:val="28"/>
                <w:szCs w:val="28"/>
              </w:rPr>
            </w:pPr>
          </w:p>
        </w:tc>
        <w:tc>
          <w:tcPr>
            <w:tcW w:w="2491" w:type="dxa"/>
          </w:tcPr>
          <w:p w14:paraId="0F05A24F" w14:textId="77777777" w:rsidR="00C54A3E" w:rsidRPr="00C54A3E" w:rsidRDefault="00C54A3E" w:rsidP="00902FDC">
            <w:pPr>
              <w:pStyle w:val="Headinghandbook"/>
              <w:rPr>
                <w:color w:val="E43598"/>
                <w:sz w:val="28"/>
                <w:szCs w:val="28"/>
              </w:rPr>
            </w:pPr>
          </w:p>
        </w:tc>
      </w:tr>
    </w:tbl>
    <w:p w14:paraId="4C7D9CE6" w14:textId="77777777" w:rsidR="0082593B" w:rsidRDefault="0082593B" w:rsidP="00902FDC">
      <w:pPr>
        <w:pStyle w:val="Headinghandbook"/>
        <w:rPr>
          <w:color w:val="E43598"/>
          <w:sz w:val="40"/>
        </w:rPr>
      </w:pPr>
    </w:p>
    <w:p w14:paraId="73EA1261" w14:textId="4702F05A" w:rsidR="00557B2F" w:rsidRPr="006236F6" w:rsidRDefault="00557B2F" w:rsidP="00557B2F">
      <w:pPr>
        <w:pStyle w:val="Headinghandbook"/>
        <w:rPr>
          <w:color w:val="E43598"/>
          <w:sz w:val="40"/>
        </w:rPr>
      </w:pPr>
      <w:r w:rsidRPr="006236F6">
        <w:rPr>
          <w:color w:val="E43598"/>
          <w:sz w:val="40"/>
        </w:rPr>
        <w:t>Assessment Criteria</w:t>
      </w:r>
      <w:r>
        <w:rPr>
          <w:color w:val="E43598"/>
          <w:sz w:val="40"/>
        </w:rPr>
        <w:t xml:space="preserve"> for class participation</w:t>
      </w:r>
    </w:p>
    <w:p w14:paraId="43461D97" w14:textId="77777777" w:rsidR="00557B2F" w:rsidRDefault="00557B2F" w:rsidP="00902FDC">
      <w:pPr>
        <w:pStyle w:val="Headinghandbook"/>
        <w:rPr>
          <w:color w:val="E43598"/>
          <w:sz w:val="40"/>
        </w:rPr>
      </w:pPr>
    </w:p>
    <w:p w14:paraId="7BD8B289" w14:textId="77777777" w:rsidR="00557B2F" w:rsidRDefault="00557B2F" w:rsidP="00902FDC">
      <w:pPr>
        <w:pStyle w:val="Headinghandbook"/>
        <w:rPr>
          <w:color w:val="E43598"/>
          <w:sz w:val="40"/>
        </w:rPr>
      </w:pPr>
    </w:p>
    <w:p w14:paraId="09F91214" w14:textId="2BEE7508" w:rsidR="0082593B" w:rsidRPr="00557B2F" w:rsidRDefault="00557B2F" w:rsidP="00557B2F">
      <w:pPr>
        <w:pStyle w:val="subheadinghandbook"/>
        <w:rPr>
          <w:sz w:val="40"/>
        </w:rPr>
      </w:pPr>
      <w:r w:rsidRPr="00557B2F">
        <w:rPr>
          <w:sz w:val="40"/>
        </w:rPr>
        <w:t>Portfolio of individual projects</w:t>
      </w:r>
    </w:p>
    <w:tbl>
      <w:tblPr>
        <w:tblStyle w:val="TableGrid"/>
        <w:tblW w:w="0" w:type="auto"/>
        <w:tblLook w:val="04A0" w:firstRow="1" w:lastRow="0" w:firstColumn="1" w:lastColumn="0" w:noHBand="0" w:noVBand="1"/>
      </w:tblPr>
      <w:tblGrid>
        <w:gridCol w:w="2490"/>
        <w:gridCol w:w="2490"/>
        <w:gridCol w:w="2491"/>
        <w:gridCol w:w="2491"/>
      </w:tblGrid>
      <w:tr w:rsidR="00C54A3E" w14:paraId="11AB6391" w14:textId="77777777" w:rsidTr="00557B2F">
        <w:trPr>
          <w:trHeight w:val="719"/>
        </w:trPr>
        <w:tc>
          <w:tcPr>
            <w:tcW w:w="2490" w:type="dxa"/>
          </w:tcPr>
          <w:p w14:paraId="62C07A89" w14:textId="77777777" w:rsidR="00C54A3E" w:rsidRPr="00C54A3E" w:rsidRDefault="00C54A3E" w:rsidP="00557B2F">
            <w:pPr>
              <w:pStyle w:val="subheadinghandbook"/>
              <w:rPr>
                <w:sz w:val="28"/>
                <w:szCs w:val="28"/>
              </w:rPr>
            </w:pPr>
            <w:r w:rsidRPr="00C54A3E">
              <w:rPr>
                <w:sz w:val="28"/>
                <w:szCs w:val="28"/>
              </w:rPr>
              <w:t>Date</w:t>
            </w:r>
          </w:p>
          <w:p w14:paraId="0D29B782" w14:textId="77777777" w:rsidR="00C54A3E" w:rsidRPr="00C54A3E" w:rsidRDefault="00C54A3E" w:rsidP="00557B2F">
            <w:pPr>
              <w:pStyle w:val="Headinghandbook"/>
              <w:rPr>
                <w:color w:val="E43598"/>
                <w:sz w:val="28"/>
                <w:szCs w:val="28"/>
              </w:rPr>
            </w:pPr>
          </w:p>
        </w:tc>
        <w:tc>
          <w:tcPr>
            <w:tcW w:w="2490" w:type="dxa"/>
          </w:tcPr>
          <w:p w14:paraId="1471B29F" w14:textId="77777777" w:rsidR="00C54A3E" w:rsidRPr="00C54A3E" w:rsidRDefault="00C54A3E" w:rsidP="00557B2F">
            <w:pPr>
              <w:pStyle w:val="subheadinghandbook"/>
              <w:rPr>
                <w:sz w:val="28"/>
                <w:szCs w:val="28"/>
              </w:rPr>
            </w:pPr>
            <w:r w:rsidRPr="00C54A3E">
              <w:rPr>
                <w:sz w:val="28"/>
                <w:szCs w:val="28"/>
              </w:rPr>
              <w:t>Assignment briefs</w:t>
            </w:r>
          </w:p>
        </w:tc>
        <w:tc>
          <w:tcPr>
            <w:tcW w:w="2491" w:type="dxa"/>
          </w:tcPr>
          <w:p w14:paraId="68DE40AC" w14:textId="77777777" w:rsidR="00C54A3E" w:rsidRPr="00C54A3E" w:rsidRDefault="00C54A3E" w:rsidP="00557B2F">
            <w:pPr>
              <w:pStyle w:val="subheadinghandbook"/>
              <w:rPr>
                <w:sz w:val="28"/>
                <w:szCs w:val="28"/>
              </w:rPr>
            </w:pPr>
            <w:r w:rsidRPr="00C54A3E">
              <w:rPr>
                <w:sz w:val="28"/>
                <w:szCs w:val="28"/>
              </w:rPr>
              <w:t>Method of submission</w:t>
            </w:r>
          </w:p>
          <w:p w14:paraId="3163E831" w14:textId="77777777" w:rsidR="00C54A3E" w:rsidRPr="00C54A3E" w:rsidRDefault="00C54A3E" w:rsidP="00557B2F">
            <w:pPr>
              <w:pStyle w:val="Headinghandbook"/>
              <w:rPr>
                <w:color w:val="E43598"/>
                <w:sz w:val="28"/>
                <w:szCs w:val="28"/>
              </w:rPr>
            </w:pPr>
          </w:p>
        </w:tc>
        <w:tc>
          <w:tcPr>
            <w:tcW w:w="2491" w:type="dxa"/>
          </w:tcPr>
          <w:p w14:paraId="60CF743E" w14:textId="77777777" w:rsidR="00C54A3E" w:rsidRPr="00C54A3E" w:rsidRDefault="00C54A3E" w:rsidP="00557B2F">
            <w:pPr>
              <w:pStyle w:val="subheadinghandbook"/>
              <w:rPr>
                <w:color w:val="E43598"/>
                <w:sz w:val="28"/>
                <w:szCs w:val="28"/>
              </w:rPr>
            </w:pPr>
            <w:r w:rsidRPr="00C54A3E">
              <w:rPr>
                <w:sz w:val="28"/>
                <w:szCs w:val="28"/>
              </w:rPr>
              <w:t>Date Due</w:t>
            </w:r>
          </w:p>
        </w:tc>
      </w:tr>
      <w:tr w:rsidR="00C54A3E" w14:paraId="77491E23" w14:textId="77777777" w:rsidTr="00557B2F">
        <w:tc>
          <w:tcPr>
            <w:tcW w:w="2490" w:type="dxa"/>
          </w:tcPr>
          <w:p w14:paraId="77175A82" w14:textId="77777777" w:rsidR="00C54A3E" w:rsidRPr="00C54A3E" w:rsidRDefault="00C54A3E" w:rsidP="00557B2F">
            <w:pPr>
              <w:pStyle w:val="Headinghandbook"/>
              <w:rPr>
                <w:color w:val="E43598"/>
                <w:sz w:val="28"/>
                <w:szCs w:val="28"/>
              </w:rPr>
            </w:pPr>
            <w:r w:rsidRPr="00C54A3E">
              <w:rPr>
                <w:color w:val="E43598"/>
                <w:sz w:val="28"/>
                <w:szCs w:val="28"/>
              </w:rPr>
              <w:t>20 Jan</w:t>
            </w:r>
          </w:p>
        </w:tc>
        <w:tc>
          <w:tcPr>
            <w:tcW w:w="2490" w:type="dxa"/>
          </w:tcPr>
          <w:p w14:paraId="55F82D34" w14:textId="77777777" w:rsidR="00C54A3E" w:rsidRPr="00C54A3E" w:rsidRDefault="00C54A3E" w:rsidP="00557B2F">
            <w:pPr>
              <w:pStyle w:val="Headinghandbook"/>
              <w:rPr>
                <w:color w:val="E43598"/>
                <w:sz w:val="28"/>
                <w:szCs w:val="28"/>
              </w:rPr>
            </w:pPr>
          </w:p>
        </w:tc>
        <w:tc>
          <w:tcPr>
            <w:tcW w:w="2491" w:type="dxa"/>
          </w:tcPr>
          <w:p w14:paraId="2CEB0706" w14:textId="77777777" w:rsidR="00C54A3E" w:rsidRPr="00C54A3E" w:rsidRDefault="00C54A3E" w:rsidP="00557B2F">
            <w:pPr>
              <w:pStyle w:val="Headinghandbook"/>
              <w:rPr>
                <w:color w:val="E43598"/>
                <w:sz w:val="28"/>
                <w:szCs w:val="28"/>
              </w:rPr>
            </w:pPr>
          </w:p>
        </w:tc>
        <w:tc>
          <w:tcPr>
            <w:tcW w:w="2491" w:type="dxa"/>
          </w:tcPr>
          <w:p w14:paraId="4F793092" w14:textId="77777777" w:rsidR="00C54A3E" w:rsidRPr="00C54A3E" w:rsidRDefault="00C54A3E" w:rsidP="00557B2F">
            <w:pPr>
              <w:pStyle w:val="Headinghandbook"/>
              <w:rPr>
                <w:color w:val="E43598"/>
                <w:sz w:val="28"/>
                <w:szCs w:val="28"/>
              </w:rPr>
            </w:pPr>
          </w:p>
        </w:tc>
      </w:tr>
      <w:tr w:rsidR="00C54A3E" w14:paraId="399B7536" w14:textId="77777777" w:rsidTr="00557B2F">
        <w:tc>
          <w:tcPr>
            <w:tcW w:w="2490" w:type="dxa"/>
          </w:tcPr>
          <w:p w14:paraId="4B162165" w14:textId="77777777" w:rsidR="00C54A3E" w:rsidRPr="00C54A3E" w:rsidRDefault="00C54A3E" w:rsidP="00557B2F">
            <w:pPr>
              <w:pStyle w:val="Headinghandbook"/>
              <w:rPr>
                <w:color w:val="E43598"/>
                <w:sz w:val="28"/>
                <w:szCs w:val="28"/>
              </w:rPr>
            </w:pPr>
            <w:r w:rsidRPr="00C54A3E">
              <w:rPr>
                <w:color w:val="E43598"/>
                <w:sz w:val="28"/>
                <w:szCs w:val="28"/>
              </w:rPr>
              <w:t>27 Jan</w:t>
            </w:r>
          </w:p>
        </w:tc>
        <w:tc>
          <w:tcPr>
            <w:tcW w:w="2490" w:type="dxa"/>
          </w:tcPr>
          <w:p w14:paraId="2B0C031F" w14:textId="77777777" w:rsidR="00C54A3E" w:rsidRPr="00C54A3E" w:rsidRDefault="00C54A3E" w:rsidP="00557B2F">
            <w:pPr>
              <w:pStyle w:val="Headinghandbook"/>
              <w:rPr>
                <w:color w:val="E43598"/>
                <w:sz w:val="28"/>
                <w:szCs w:val="28"/>
              </w:rPr>
            </w:pPr>
          </w:p>
        </w:tc>
        <w:tc>
          <w:tcPr>
            <w:tcW w:w="2491" w:type="dxa"/>
          </w:tcPr>
          <w:p w14:paraId="06E09787" w14:textId="77777777" w:rsidR="00C54A3E" w:rsidRPr="00C54A3E" w:rsidRDefault="00C54A3E" w:rsidP="00557B2F">
            <w:pPr>
              <w:pStyle w:val="Headinghandbook"/>
              <w:rPr>
                <w:color w:val="E43598"/>
                <w:sz w:val="28"/>
                <w:szCs w:val="28"/>
              </w:rPr>
            </w:pPr>
          </w:p>
        </w:tc>
        <w:tc>
          <w:tcPr>
            <w:tcW w:w="2491" w:type="dxa"/>
          </w:tcPr>
          <w:p w14:paraId="7121D2A8" w14:textId="77777777" w:rsidR="00C54A3E" w:rsidRPr="00C54A3E" w:rsidRDefault="00C54A3E" w:rsidP="00557B2F">
            <w:pPr>
              <w:pStyle w:val="Headinghandbook"/>
              <w:rPr>
                <w:color w:val="E43598"/>
                <w:sz w:val="28"/>
                <w:szCs w:val="28"/>
              </w:rPr>
            </w:pPr>
          </w:p>
        </w:tc>
      </w:tr>
      <w:tr w:rsidR="00C54A3E" w14:paraId="01D85915" w14:textId="77777777" w:rsidTr="00557B2F">
        <w:tc>
          <w:tcPr>
            <w:tcW w:w="2490" w:type="dxa"/>
          </w:tcPr>
          <w:p w14:paraId="1BEC6DF7" w14:textId="77777777" w:rsidR="00C54A3E" w:rsidRPr="00C54A3E" w:rsidRDefault="00C54A3E" w:rsidP="00557B2F">
            <w:pPr>
              <w:pStyle w:val="Headinghandbook"/>
              <w:rPr>
                <w:color w:val="E43598"/>
                <w:sz w:val="28"/>
                <w:szCs w:val="28"/>
              </w:rPr>
            </w:pPr>
            <w:r w:rsidRPr="00C54A3E">
              <w:rPr>
                <w:color w:val="E43598"/>
                <w:sz w:val="28"/>
                <w:szCs w:val="28"/>
              </w:rPr>
              <w:t>3 Feb</w:t>
            </w:r>
          </w:p>
        </w:tc>
        <w:tc>
          <w:tcPr>
            <w:tcW w:w="2490" w:type="dxa"/>
          </w:tcPr>
          <w:p w14:paraId="58434BEF" w14:textId="77777777" w:rsidR="00C54A3E" w:rsidRPr="00C54A3E" w:rsidRDefault="00C54A3E" w:rsidP="00557B2F">
            <w:pPr>
              <w:pStyle w:val="Headinghandbook"/>
              <w:rPr>
                <w:color w:val="E43598"/>
                <w:sz w:val="28"/>
                <w:szCs w:val="28"/>
              </w:rPr>
            </w:pPr>
          </w:p>
        </w:tc>
        <w:tc>
          <w:tcPr>
            <w:tcW w:w="2491" w:type="dxa"/>
          </w:tcPr>
          <w:p w14:paraId="28C4FA4D" w14:textId="77777777" w:rsidR="00C54A3E" w:rsidRPr="00C54A3E" w:rsidRDefault="00C54A3E" w:rsidP="00557B2F">
            <w:pPr>
              <w:pStyle w:val="Headinghandbook"/>
              <w:rPr>
                <w:color w:val="E43598"/>
                <w:sz w:val="28"/>
                <w:szCs w:val="28"/>
              </w:rPr>
            </w:pPr>
          </w:p>
        </w:tc>
        <w:tc>
          <w:tcPr>
            <w:tcW w:w="2491" w:type="dxa"/>
          </w:tcPr>
          <w:p w14:paraId="27C313B9" w14:textId="77777777" w:rsidR="00C54A3E" w:rsidRPr="00C54A3E" w:rsidRDefault="00C54A3E" w:rsidP="00557B2F">
            <w:pPr>
              <w:pStyle w:val="Headinghandbook"/>
              <w:rPr>
                <w:color w:val="E43598"/>
                <w:sz w:val="28"/>
                <w:szCs w:val="28"/>
              </w:rPr>
            </w:pPr>
          </w:p>
        </w:tc>
      </w:tr>
      <w:tr w:rsidR="00C54A3E" w14:paraId="5B3BBFDD" w14:textId="77777777" w:rsidTr="00557B2F">
        <w:tc>
          <w:tcPr>
            <w:tcW w:w="2490" w:type="dxa"/>
          </w:tcPr>
          <w:p w14:paraId="63DE28EF" w14:textId="77777777" w:rsidR="00C54A3E" w:rsidRPr="00C54A3E" w:rsidRDefault="00C54A3E" w:rsidP="00557B2F">
            <w:pPr>
              <w:pStyle w:val="Headinghandbook"/>
              <w:rPr>
                <w:color w:val="E43598"/>
                <w:sz w:val="28"/>
                <w:szCs w:val="28"/>
              </w:rPr>
            </w:pPr>
            <w:r w:rsidRPr="00C54A3E">
              <w:rPr>
                <w:color w:val="E43598"/>
                <w:sz w:val="28"/>
                <w:szCs w:val="28"/>
              </w:rPr>
              <w:t>10 Feb</w:t>
            </w:r>
          </w:p>
        </w:tc>
        <w:tc>
          <w:tcPr>
            <w:tcW w:w="2490" w:type="dxa"/>
          </w:tcPr>
          <w:p w14:paraId="5CD53C68" w14:textId="77777777" w:rsidR="00C54A3E" w:rsidRPr="00C54A3E" w:rsidRDefault="00C54A3E" w:rsidP="00557B2F">
            <w:pPr>
              <w:pStyle w:val="Headinghandbook"/>
              <w:rPr>
                <w:color w:val="E43598"/>
                <w:sz w:val="28"/>
                <w:szCs w:val="28"/>
              </w:rPr>
            </w:pPr>
          </w:p>
        </w:tc>
        <w:tc>
          <w:tcPr>
            <w:tcW w:w="2491" w:type="dxa"/>
          </w:tcPr>
          <w:p w14:paraId="7B7B3B9E" w14:textId="77777777" w:rsidR="00C54A3E" w:rsidRPr="00C54A3E" w:rsidRDefault="00C54A3E" w:rsidP="00557B2F">
            <w:pPr>
              <w:pStyle w:val="Headinghandbook"/>
              <w:rPr>
                <w:color w:val="E43598"/>
                <w:sz w:val="28"/>
                <w:szCs w:val="28"/>
              </w:rPr>
            </w:pPr>
          </w:p>
        </w:tc>
        <w:tc>
          <w:tcPr>
            <w:tcW w:w="2491" w:type="dxa"/>
          </w:tcPr>
          <w:p w14:paraId="41AB146F" w14:textId="77777777" w:rsidR="00C54A3E" w:rsidRPr="00C54A3E" w:rsidRDefault="00C54A3E" w:rsidP="00557B2F">
            <w:pPr>
              <w:pStyle w:val="Headinghandbook"/>
              <w:rPr>
                <w:color w:val="E43598"/>
                <w:sz w:val="28"/>
                <w:szCs w:val="28"/>
              </w:rPr>
            </w:pPr>
          </w:p>
        </w:tc>
      </w:tr>
      <w:tr w:rsidR="00C54A3E" w14:paraId="59BEA843" w14:textId="77777777" w:rsidTr="00557B2F">
        <w:tc>
          <w:tcPr>
            <w:tcW w:w="2490" w:type="dxa"/>
          </w:tcPr>
          <w:p w14:paraId="1E3C5D73" w14:textId="77777777" w:rsidR="00C54A3E" w:rsidRPr="00C54A3E" w:rsidRDefault="00C54A3E" w:rsidP="00557B2F">
            <w:pPr>
              <w:pStyle w:val="Headinghandbook"/>
              <w:rPr>
                <w:color w:val="E43598"/>
                <w:sz w:val="28"/>
                <w:szCs w:val="28"/>
              </w:rPr>
            </w:pPr>
            <w:r w:rsidRPr="00C54A3E">
              <w:rPr>
                <w:color w:val="E43598"/>
                <w:sz w:val="28"/>
                <w:szCs w:val="28"/>
              </w:rPr>
              <w:t>17 Feb</w:t>
            </w:r>
          </w:p>
        </w:tc>
        <w:tc>
          <w:tcPr>
            <w:tcW w:w="2490" w:type="dxa"/>
          </w:tcPr>
          <w:p w14:paraId="0CD9C84B" w14:textId="77777777" w:rsidR="00C54A3E" w:rsidRPr="00C54A3E" w:rsidRDefault="00C54A3E" w:rsidP="00557B2F">
            <w:pPr>
              <w:pStyle w:val="Headinghandbook"/>
              <w:rPr>
                <w:color w:val="E43598"/>
                <w:sz w:val="28"/>
                <w:szCs w:val="28"/>
              </w:rPr>
            </w:pPr>
          </w:p>
        </w:tc>
        <w:tc>
          <w:tcPr>
            <w:tcW w:w="2491" w:type="dxa"/>
          </w:tcPr>
          <w:p w14:paraId="19E58B9D" w14:textId="77777777" w:rsidR="00C54A3E" w:rsidRPr="00C54A3E" w:rsidRDefault="00C54A3E" w:rsidP="00557B2F">
            <w:pPr>
              <w:pStyle w:val="Headinghandbook"/>
              <w:rPr>
                <w:color w:val="E43598"/>
                <w:sz w:val="28"/>
                <w:szCs w:val="28"/>
              </w:rPr>
            </w:pPr>
          </w:p>
        </w:tc>
        <w:tc>
          <w:tcPr>
            <w:tcW w:w="2491" w:type="dxa"/>
          </w:tcPr>
          <w:p w14:paraId="1629B984" w14:textId="77777777" w:rsidR="00C54A3E" w:rsidRPr="00C54A3E" w:rsidRDefault="00C54A3E" w:rsidP="00557B2F">
            <w:pPr>
              <w:pStyle w:val="Headinghandbook"/>
              <w:rPr>
                <w:color w:val="E43598"/>
                <w:sz w:val="28"/>
                <w:szCs w:val="28"/>
              </w:rPr>
            </w:pPr>
          </w:p>
        </w:tc>
      </w:tr>
      <w:tr w:rsidR="00C54A3E" w14:paraId="05220E57" w14:textId="77777777" w:rsidTr="00557B2F">
        <w:tc>
          <w:tcPr>
            <w:tcW w:w="2490" w:type="dxa"/>
          </w:tcPr>
          <w:p w14:paraId="0249EBBC" w14:textId="77777777" w:rsidR="00C54A3E" w:rsidRPr="00C54A3E" w:rsidRDefault="00C54A3E" w:rsidP="00557B2F">
            <w:pPr>
              <w:pStyle w:val="Headinghandbook"/>
              <w:rPr>
                <w:color w:val="E43598"/>
                <w:sz w:val="28"/>
                <w:szCs w:val="28"/>
              </w:rPr>
            </w:pPr>
            <w:r w:rsidRPr="00C54A3E">
              <w:rPr>
                <w:color w:val="E43598"/>
                <w:sz w:val="28"/>
                <w:szCs w:val="28"/>
              </w:rPr>
              <w:t>3 March</w:t>
            </w:r>
          </w:p>
        </w:tc>
        <w:tc>
          <w:tcPr>
            <w:tcW w:w="2490" w:type="dxa"/>
          </w:tcPr>
          <w:p w14:paraId="68E53328" w14:textId="77777777" w:rsidR="00C54A3E" w:rsidRPr="00C54A3E" w:rsidRDefault="00C54A3E" w:rsidP="00557B2F">
            <w:pPr>
              <w:pStyle w:val="Headinghandbook"/>
              <w:rPr>
                <w:color w:val="E43598"/>
                <w:sz w:val="28"/>
                <w:szCs w:val="28"/>
              </w:rPr>
            </w:pPr>
          </w:p>
        </w:tc>
        <w:tc>
          <w:tcPr>
            <w:tcW w:w="2491" w:type="dxa"/>
          </w:tcPr>
          <w:p w14:paraId="3BE877A6" w14:textId="77777777" w:rsidR="00C54A3E" w:rsidRPr="00C54A3E" w:rsidRDefault="00C54A3E" w:rsidP="00557B2F">
            <w:pPr>
              <w:pStyle w:val="Headinghandbook"/>
              <w:rPr>
                <w:color w:val="E43598"/>
                <w:sz w:val="28"/>
                <w:szCs w:val="28"/>
              </w:rPr>
            </w:pPr>
          </w:p>
        </w:tc>
        <w:tc>
          <w:tcPr>
            <w:tcW w:w="2491" w:type="dxa"/>
          </w:tcPr>
          <w:p w14:paraId="6042FE49" w14:textId="77777777" w:rsidR="00C54A3E" w:rsidRPr="00C54A3E" w:rsidRDefault="00C54A3E" w:rsidP="00557B2F">
            <w:pPr>
              <w:pStyle w:val="Headinghandbook"/>
              <w:rPr>
                <w:color w:val="E43598"/>
                <w:sz w:val="28"/>
                <w:szCs w:val="28"/>
              </w:rPr>
            </w:pPr>
          </w:p>
        </w:tc>
      </w:tr>
      <w:tr w:rsidR="00C54A3E" w14:paraId="79A79BB3" w14:textId="77777777" w:rsidTr="00557B2F">
        <w:tc>
          <w:tcPr>
            <w:tcW w:w="2490" w:type="dxa"/>
          </w:tcPr>
          <w:p w14:paraId="068CCE97" w14:textId="77777777" w:rsidR="00C54A3E" w:rsidRPr="00C54A3E" w:rsidRDefault="00C54A3E" w:rsidP="00557B2F">
            <w:pPr>
              <w:pStyle w:val="Headinghandbook"/>
              <w:rPr>
                <w:color w:val="E43598"/>
                <w:sz w:val="28"/>
                <w:szCs w:val="28"/>
              </w:rPr>
            </w:pPr>
            <w:r w:rsidRPr="00C54A3E">
              <w:rPr>
                <w:color w:val="E43598"/>
                <w:sz w:val="28"/>
                <w:szCs w:val="28"/>
              </w:rPr>
              <w:t>10 March</w:t>
            </w:r>
          </w:p>
        </w:tc>
        <w:tc>
          <w:tcPr>
            <w:tcW w:w="2490" w:type="dxa"/>
          </w:tcPr>
          <w:p w14:paraId="62DE260F" w14:textId="77777777" w:rsidR="00C54A3E" w:rsidRPr="00C54A3E" w:rsidRDefault="00C54A3E" w:rsidP="00557B2F">
            <w:pPr>
              <w:pStyle w:val="Headinghandbook"/>
              <w:rPr>
                <w:color w:val="E43598"/>
                <w:sz w:val="28"/>
                <w:szCs w:val="28"/>
              </w:rPr>
            </w:pPr>
          </w:p>
        </w:tc>
        <w:tc>
          <w:tcPr>
            <w:tcW w:w="2491" w:type="dxa"/>
          </w:tcPr>
          <w:p w14:paraId="7F66F7EB" w14:textId="77777777" w:rsidR="00C54A3E" w:rsidRPr="00C54A3E" w:rsidRDefault="00C54A3E" w:rsidP="00557B2F">
            <w:pPr>
              <w:pStyle w:val="Headinghandbook"/>
              <w:rPr>
                <w:color w:val="E43598"/>
                <w:sz w:val="28"/>
                <w:szCs w:val="28"/>
              </w:rPr>
            </w:pPr>
          </w:p>
        </w:tc>
        <w:tc>
          <w:tcPr>
            <w:tcW w:w="2491" w:type="dxa"/>
          </w:tcPr>
          <w:p w14:paraId="2C41F6D9" w14:textId="77777777" w:rsidR="00C54A3E" w:rsidRPr="00C54A3E" w:rsidRDefault="00C54A3E" w:rsidP="00557B2F">
            <w:pPr>
              <w:pStyle w:val="Headinghandbook"/>
              <w:rPr>
                <w:color w:val="E43598"/>
                <w:sz w:val="28"/>
                <w:szCs w:val="28"/>
              </w:rPr>
            </w:pPr>
          </w:p>
        </w:tc>
      </w:tr>
      <w:tr w:rsidR="00C54A3E" w14:paraId="2BF191D0" w14:textId="77777777" w:rsidTr="00557B2F">
        <w:tc>
          <w:tcPr>
            <w:tcW w:w="2490" w:type="dxa"/>
          </w:tcPr>
          <w:p w14:paraId="2E0D1D10" w14:textId="77777777" w:rsidR="00C54A3E" w:rsidRPr="00C54A3E" w:rsidRDefault="00C54A3E" w:rsidP="00557B2F">
            <w:pPr>
              <w:pStyle w:val="Headinghandbook"/>
              <w:rPr>
                <w:color w:val="E43598"/>
                <w:sz w:val="28"/>
                <w:szCs w:val="28"/>
              </w:rPr>
            </w:pPr>
            <w:r w:rsidRPr="00C54A3E">
              <w:rPr>
                <w:color w:val="E43598"/>
                <w:sz w:val="28"/>
                <w:szCs w:val="28"/>
              </w:rPr>
              <w:t>17 March</w:t>
            </w:r>
          </w:p>
        </w:tc>
        <w:tc>
          <w:tcPr>
            <w:tcW w:w="2490" w:type="dxa"/>
          </w:tcPr>
          <w:p w14:paraId="4820AC2E" w14:textId="77777777" w:rsidR="00C54A3E" w:rsidRPr="00C54A3E" w:rsidRDefault="00C54A3E" w:rsidP="00557B2F">
            <w:pPr>
              <w:pStyle w:val="Headinghandbook"/>
              <w:rPr>
                <w:color w:val="E43598"/>
                <w:sz w:val="28"/>
                <w:szCs w:val="28"/>
              </w:rPr>
            </w:pPr>
          </w:p>
        </w:tc>
        <w:tc>
          <w:tcPr>
            <w:tcW w:w="2491" w:type="dxa"/>
          </w:tcPr>
          <w:p w14:paraId="287A317C" w14:textId="77777777" w:rsidR="00C54A3E" w:rsidRPr="00C54A3E" w:rsidRDefault="00C54A3E" w:rsidP="00557B2F">
            <w:pPr>
              <w:pStyle w:val="Headinghandbook"/>
              <w:rPr>
                <w:color w:val="E43598"/>
                <w:sz w:val="28"/>
                <w:szCs w:val="28"/>
              </w:rPr>
            </w:pPr>
          </w:p>
        </w:tc>
        <w:tc>
          <w:tcPr>
            <w:tcW w:w="2491" w:type="dxa"/>
          </w:tcPr>
          <w:p w14:paraId="72C9348A" w14:textId="77777777" w:rsidR="00C54A3E" w:rsidRPr="00C54A3E" w:rsidRDefault="00C54A3E" w:rsidP="00557B2F">
            <w:pPr>
              <w:pStyle w:val="Headinghandbook"/>
              <w:rPr>
                <w:color w:val="E43598"/>
                <w:sz w:val="28"/>
                <w:szCs w:val="28"/>
              </w:rPr>
            </w:pPr>
          </w:p>
        </w:tc>
      </w:tr>
    </w:tbl>
    <w:p w14:paraId="099870F9" w14:textId="77777777" w:rsidR="00491EDA" w:rsidRPr="006236F6" w:rsidRDefault="00491EDA" w:rsidP="00491EDA">
      <w:pPr>
        <w:rPr>
          <w:rFonts w:ascii="Arial" w:hAnsi="Arial"/>
        </w:rPr>
      </w:pPr>
    </w:p>
    <w:p w14:paraId="122B33E7" w14:textId="37C78226" w:rsidR="00557B2F" w:rsidRPr="006236F6" w:rsidRDefault="00557B2F" w:rsidP="00557B2F">
      <w:pPr>
        <w:pStyle w:val="Headinghandbook"/>
        <w:rPr>
          <w:color w:val="E43598"/>
          <w:sz w:val="40"/>
        </w:rPr>
      </w:pPr>
      <w:bookmarkStart w:id="40" w:name="_Toc339206126"/>
      <w:r w:rsidRPr="006236F6">
        <w:rPr>
          <w:color w:val="E43598"/>
          <w:sz w:val="40"/>
        </w:rPr>
        <w:t>Assessment Criteria</w:t>
      </w:r>
      <w:r>
        <w:rPr>
          <w:color w:val="E43598"/>
          <w:sz w:val="40"/>
        </w:rPr>
        <w:t xml:space="preserve"> for individual projects</w:t>
      </w:r>
    </w:p>
    <w:p w14:paraId="750B51B5" w14:textId="77777777" w:rsidR="00C54A3E" w:rsidRDefault="00C54A3E" w:rsidP="00491EDA">
      <w:pPr>
        <w:pStyle w:val="Headinghandbook"/>
        <w:rPr>
          <w:color w:val="E43598"/>
          <w:sz w:val="40"/>
        </w:rPr>
      </w:pPr>
    </w:p>
    <w:p w14:paraId="0AC712DC" w14:textId="77777777" w:rsidR="00557B2F" w:rsidRDefault="00557B2F" w:rsidP="00491EDA">
      <w:pPr>
        <w:pStyle w:val="Headinghandbook"/>
        <w:rPr>
          <w:color w:val="E43598"/>
          <w:sz w:val="40"/>
        </w:rPr>
      </w:pPr>
    </w:p>
    <w:p w14:paraId="1A2B0A69" w14:textId="1B313A39" w:rsidR="0082593B" w:rsidRPr="00557B2F" w:rsidRDefault="00C54A3E" w:rsidP="00491EDA">
      <w:pPr>
        <w:pStyle w:val="Headinghandbook"/>
        <w:rPr>
          <w:color w:val="E43598"/>
        </w:rPr>
      </w:pPr>
      <w:r w:rsidRPr="00557B2F">
        <w:rPr>
          <w:color w:val="E43598"/>
        </w:rPr>
        <w:t>Group work</w:t>
      </w:r>
    </w:p>
    <w:bookmarkEnd w:id="40"/>
    <w:p w14:paraId="586DD7F4" w14:textId="77777777" w:rsidR="009D0E3C" w:rsidRPr="006236F6" w:rsidRDefault="009D0E3C">
      <w:pPr>
        <w:pStyle w:val="PlainText"/>
        <w:rPr>
          <w:rFonts w:ascii="Arial" w:hAnsi="Arial"/>
          <w:sz w:val="24"/>
        </w:rPr>
      </w:pPr>
    </w:p>
    <w:p w14:paraId="09027E97" w14:textId="77777777" w:rsidR="009D0E3C" w:rsidRPr="006236F6" w:rsidRDefault="009D0E3C">
      <w:pPr>
        <w:rPr>
          <w:rFonts w:ascii="Arial" w:hAnsi="Arial"/>
        </w:rPr>
      </w:pPr>
    </w:p>
    <w:p w14:paraId="013F2C74" w14:textId="24ACC6CF" w:rsidR="009D0E3C" w:rsidRPr="006236F6" w:rsidRDefault="009D0E3C" w:rsidP="004C2005">
      <w:pPr>
        <w:pStyle w:val="Headinghandbook"/>
        <w:rPr>
          <w:color w:val="E43598"/>
          <w:sz w:val="40"/>
        </w:rPr>
      </w:pPr>
      <w:bookmarkStart w:id="41" w:name="_Toc339206129"/>
      <w:r w:rsidRPr="006236F6">
        <w:rPr>
          <w:color w:val="E43598"/>
          <w:sz w:val="40"/>
        </w:rPr>
        <w:t>Assessment Criteria</w:t>
      </w:r>
      <w:bookmarkEnd w:id="41"/>
      <w:r w:rsidR="00557B2F">
        <w:rPr>
          <w:color w:val="E43598"/>
          <w:sz w:val="40"/>
        </w:rPr>
        <w:t xml:space="preserve"> for group project</w:t>
      </w:r>
    </w:p>
    <w:p w14:paraId="6F98FC09" w14:textId="77777777" w:rsidR="009D0E3C" w:rsidRPr="006236F6" w:rsidRDefault="009D0E3C">
      <w:pPr>
        <w:pStyle w:val="PlainText"/>
        <w:rPr>
          <w:rFonts w:ascii="Arial" w:hAnsi="Arial"/>
          <w:b/>
          <w:sz w:val="24"/>
          <w:u w:val="single"/>
        </w:rPr>
      </w:pPr>
    </w:p>
    <w:p w14:paraId="5B09D151" w14:textId="77777777" w:rsidR="009D0E3C" w:rsidRPr="006236F6" w:rsidRDefault="009D0E3C">
      <w:pPr>
        <w:pStyle w:val="PlainText"/>
        <w:rPr>
          <w:rFonts w:ascii="Arial" w:hAnsi="Arial"/>
          <w:sz w:val="24"/>
        </w:rPr>
      </w:pPr>
      <w:r w:rsidRPr="006236F6">
        <w:rPr>
          <w:rFonts w:ascii="Arial" w:hAnsi="Arial"/>
          <w:sz w:val="24"/>
        </w:rPr>
        <w:t xml:space="preserve">The assignments will be assessed on the effectiveness of you / your group's attempts to do the following: </w:t>
      </w:r>
    </w:p>
    <w:p w14:paraId="22AFF2F5" w14:textId="77777777" w:rsidR="009D0E3C" w:rsidRPr="006236F6" w:rsidRDefault="009D0E3C">
      <w:pPr>
        <w:pStyle w:val="PlainText"/>
        <w:rPr>
          <w:rFonts w:ascii="Arial" w:hAnsi="Arial"/>
          <w:b/>
          <w:sz w:val="24"/>
        </w:rPr>
      </w:pPr>
    </w:p>
    <w:p w14:paraId="28133ACE" w14:textId="0FC5B7A1" w:rsidR="009D0E3C" w:rsidRPr="006236F6" w:rsidRDefault="00557B2F" w:rsidP="009D0E3C">
      <w:pPr>
        <w:pStyle w:val="indent2"/>
        <w:tabs>
          <w:tab w:val="clear" w:pos="0"/>
        </w:tabs>
        <w:rPr>
          <w:b/>
        </w:rPr>
      </w:pPr>
      <w:r>
        <w:rPr>
          <w:b/>
        </w:rPr>
        <w:t>Do you...?</w:t>
      </w:r>
    </w:p>
    <w:p w14:paraId="04C3BC25" w14:textId="77777777" w:rsidR="009D0E3C" w:rsidRPr="006236F6" w:rsidRDefault="009D0E3C">
      <w:pPr>
        <w:rPr>
          <w:rFonts w:ascii="Arial" w:hAnsi="Arial"/>
          <w:b/>
        </w:rPr>
      </w:pPr>
    </w:p>
    <w:p w14:paraId="6415799B" w14:textId="77777777" w:rsidR="002E2B29" w:rsidRPr="006236F6" w:rsidRDefault="002E2B29">
      <w:pPr>
        <w:rPr>
          <w:rFonts w:ascii="Arial" w:hAnsi="Arial"/>
          <w:b/>
          <w:kern w:val="28"/>
          <w:szCs w:val="20"/>
        </w:rPr>
      </w:pPr>
      <w:r w:rsidRPr="006236F6">
        <w:br w:type="page"/>
      </w:r>
    </w:p>
    <w:p w14:paraId="2365062F" w14:textId="0884FD07" w:rsidR="009D0E3C" w:rsidRPr="006236F6" w:rsidRDefault="004952E3" w:rsidP="00627CD2">
      <w:pPr>
        <w:tabs>
          <w:tab w:val="left" w:pos="709"/>
          <w:tab w:val="left" w:pos="7513"/>
          <w:tab w:val="left" w:pos="8306"/>
        </w:tabs>
        <w:ind w:left="2880" w:hanging="2880"/>
        <w:rPr>
          <w:rFonts w:ascii="Arial" w:hAnsi="Arial"/>
        </w:rPr>
      </w:pPr>
      <w:r w:rsidRPr="006236F6">
        <w:lastRenderedPageBreak/>
        <w:tab/>
      </w:r>
      <w:r w:rsidRPr="006236F6">
        <w:tab/>
      </w:r>
    </w:p>
    <w:p w14:paraId="75AAF8C3" w14:textId="77777777" w:rsidR="009D0E3C" w:rsidRPr="006236F6" w:rsidRDefault="009D0E3C">
      <w:pPr>
        <w:pStyle w:val="PlainText"/>
        <w:rPr>
          <w:rFonts w:ascii="Arial" w:hAnsi="Arial"/>
          <w:sz w:val="24"/>
        </w:rPr>
      </w:pPr>
    </w:p>
    <w:p w14:paraId="3B1639D1" w14:textId="77777777" w:rsidR="009D0E3C" w:rsidRPr="006236F6" w:rsidRDefault="009D0E3C">
      <w:pPr>
        <w:rPr>
          <w:rFonts w:ascii="Arial" w:hAnsi="Arial"/>
        </w:rPr>
      </w:pPr>
    </w:p>
    <w:sectPr w:rsidR="009D0E3C" w:rsidRPr="006236F6" w:rsidSect="006236F6">
      <w:footerReference w:type="even" r:id="rId16"/>
      <w:footerReference w:type="default" r:id="rId1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4506A" w14:textId="77777777" w:rsidR="008F60E1" w:rsidRDefault="008F60E1">
      <w:r>
        <w:separator/>
      </w:r>
    </w:p>
  </w:endnote>
  <w:endnote w:type="continuationSeparator" w:id="0">
    <w:p w14:paraId="1CA7146A" w14:textId="77777777" w:rsidR="008F60E1" w:rsidRDefault="008F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60BF4" w14:textId="77777777" w:rsidR="008F60E1" w:rsidRPr="008F60E1" w:rsidRDefault="008F60E1" w:rsidP="009D0E3C">
    <w:pPr>
      <w:pStyle w:val="Footer"/>
      <w:framePr w:wrap="around" w:vAnchor="text" w:hAnchor="margin" w:xAlign="center" w:y="1"/>
      <w:rPr>
        <w:rStyle w:val="PageNumber"/>
        <w:rFonts w:ascii="Arial" w:hAnsi="Arial" w:cs="Arial"/>
        <w:sz w:val="20"/>
      </w:rPr>
    </w:pPr>
    <w:r w:rsidRPr="008F60E1">
      <w:rPr>
        <w:rStyle w:val="PageNumber"/>
        <w:rFonts w:ascii="Arial" w:hAnsi="Arial" w:cs="Arial"/>
        <w:sz w:val="20"/>
      </w:rPr>
      <w:fldChar w:fldCharType="begin"/>
    </w:r>
    <w:r w:rsidRPr="008F60E1">
      <w:rPr>
        <w:rStyle w:val="PageNumber"/>
        <w:rFonts w:ascii="Arial" w:hAnsi="Arial" w:cs="Arial"/>
        <w:sz w:val="20"/>
      </w:rPr>
      <w:instrText xml:space="preserve">PAGE  </w:instrText>
    </w:r>
    <w:r w:rsidRPr="008F60E1">
      <w:rPr>
        <w:rStyle w:val="PageNumber"/>
        <w:rFonts w:ascii="Arial" w:hAnsi="Arial" w:cs="Arial"/>
        <w:sz w:val="20"/>
      </w:rPr>
      <w:fldChar w:fldCharType="separate"/>
    </w:r>
    <w:r w:rsidR="00DC652F">
      <w:rPr>
        <w:rStyle w:val="PageNumber"/>
        <w:rFonts w:ascii="Arial" w:hAnsi="Arial" w:cs="Arial"/>
        <w:noProof/>
        <w:sz w:val="20"/>
      </w:rPr>
      <w:t>1</w:t>
    </w:r>
    <w:r w:rsidRPr="008F60E1">
      <w:rPr>
        <w:rStyle w:val="PageNumber"/>
        <w:rFonts w:ascii="Arial" w:hAnsi="Arial" w:cs="Arial"/>
        <w:sz w:val="20"/>
      </w:rPr>
      <w:fldChar w:fldCharType="end"/>
    </w:r>
  </w:p>
  <w:p w14:paraId="6C458A25" w14:textId="77777777" w:rsidR="008F60E1" w:rsidRPr="008F60E1" w:rsidRDefault="008F60E1">
    <w:pPr>
      <w:pStyle w:val="Footer"/>
      <w:jc w:val="center"/>
      <w:rPr>
        <w:rFonts w:ascii="Arial" w:hAnsi="Arial" w:cs="Arial"/>
        <w:sz w:val="20"/>
      </w:rPr>
    </w:pPr>
    <w:r w:rsidRPr="008F60E1">
      <w:rPr>
        <w:rFonts w:ascii="Arial" w:hAnsi="Arial" w:cs="Arial"/>
        <w:snapToGrid w:val="0"/>
        <w:sz w:val="20"/>
        <w:lang w:eastAsia="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865BA" w14:textId="77777777" w:rsidR="008F60E1" w:rsidRDefault="008F60E1" w:rsidP="009D0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93452B" w14:textId="77777777" w:rsidR="008F60E1" w:rsidRDefault="008F60E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61645" w14:textId="77777777" w:rsidR="008F60E1" w:rsidRPr="005101AA" w:rsidRDefault="008F60E1" w:rsidP="005101AA">
    <w:pPr>
      <w:pStyle w:val="Footer"/>
      <w:framePr w:wrap="around" w:vAnchor="text" w:hAnchor="page" w:x="11062" w:y="-13"/>
      <w:rPr>
        <w:rStyle w:val="PageNumber"/>
        <w:rFonts w:ascii="Arial" w:hAnsi="Arial" w:cs="Arial"/>
      </w:rPr>
    </w:pPr>
    <w:r w:rsidRPr="005101AA">
      <w:rPr>
        <w:rStyle w:val="PageNumber"/>
        <w:rFonts w:ascii="Arial" w:hAnsi="Arial" w:cs="Arial"/>
      </w:rPr>
      <w:fldChar w:fldCharType="begin"/>
    </w:r>
    <w:r w:rsidRPr="005101AA">
      <w:rPr>
        <w:rStyle w:val="PageNumber"/>
        <w:rFonts w:ascii="Arial" w:hAnsi="Arial" w:cs="Arial"/>
      </w:rPr>
      <w:instrText xml:space="preserve">PAGE  </w:instrText>
    </w:r>
    <w:r w:rsidRPr="005101AA">
      <w:rPr>
        <w:rStyle w:val="PageNumber"/>
        <w:rFonts w:ascii="Arial" w:hAnsi="Arial" w:cs="Arial"/>
      </w:rPr>
      <w:fldChar w:fldCharType="separate"/>
    </w:r>
    <w:r w:rsidR="00DC652F">
      <w:rPr>
        <w:rStyle w:val="PageNumber"/>
        <w:rFonts w:ascii="Arial" w:hAnsi="Arial" w:cs="Arial"/>
        <w:noProof/>
      </w:rPr>
      <w:t>22</w:t>
    </w:r>
    <w:r w:rsidRPr="005101AA">
      <w:rPr>
        <w:rStyle w:val="PageNumber"/>
        <w:rFonts w:ascii="Arial" w:hAnsi="Arial" w:cs="Arial"/>
      </w:rPr>
      <w:fldChar w:fldCharType="end"/>
    </w:r>
  </w:p>
  <w:p w14:paraId="65512ED4" w14:textId="3A0D1107" w:rsidR="008F60E1" w:rsidRPr="002D076D" w:rsidRDefault="008F60E1">
    <w:pPr>
      <w:pStyle w:val="Footer"/>
      <w:rPr>
        <w:rFonts w:ascii="Arial" w:hAnsi="Arial"/>
      </w:rPr>
    </w:pPr>
    <w:r>
      <w:rPr>
        <w:rFonts w:ascii="Arial" w:hAnsi="Arial"/>
      </w:rPr>
      <w:t>Pervasive Media 2 Handbook</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74CE7" w14:textId="77777777" w:rsidR="008F60E1" w:rsidRDefault="008F60E1">
      <w:r>
        <w:separator/>
      </w:r>
    </w:p>
  </w:footnote>
  <w:footnote w:type="continuationSeparator" w:id="0">
    <w:p w14:paraId="691589DA" w14:textId="77777777" w:rsidR="008F60E1" w:rsidRDefault="008F60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6B5"/>
    <w:multiLevelType w:val="hybridMultilevel"/>
    <w:tmpl w:val="B16AD4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E2378BB"/>
    <w:multiLevelType w:val="hybridMultilevel"/>
    <w:tmpl w:val="E37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8B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5F104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6D9490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1D557693"/>
    <w:multiLevelType w:val="hybridMultilevel"/>
    <w:tmpl w:val="AA84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A0E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20882CB8"/>
    <w:multiLevelType w:val="hybridMultilevel"/>
    <w:tmpl w:val="AC4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2071D"/>
    <w:multiLevelType w:val="hybridMultilevel"/>
    <w:tmpl w:val="E4B483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7D26AC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81E3A0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9500B39"/>
    <w:multiLevelType w:val="hybridMultilevel"/>
    <w:tmpl w:val="8D2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94151"/>
    <w:multiLevelType w:val="singleLevel"/>
    <w:tmpl w:val="0809000F"/>
    <w:lvl w:ilvl="0">
      <w:start w:val="1"/>
      <w:numFmt w:val="decimal"/>
      <w:lvlText w:val="%1."/>
      <w:lvlJc w:val="left"/>
      <w:pPr>
        <w:tabs>
          <w:tab w:val="num" w:pos="360"/>
        </w:tabs>
        <w:ind w:left="360" w:hanging="360"/>
      </w:pPr>
    </w:lvl>
  </w:abstractNum>
  <w:abstractNum w:abstractNumId="13">
    <w:nsid w:val="347C27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397169B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3D104A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458F398A"/>
    <w:multiLevelType w:val="hybridMultilevel"/>
    <w:tmpl w:val="3C2C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249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4A5B5C5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4B0B306D"/>
    <w:multiLevelType w:val="hybridMultilevel"/>
    <w:tmpl w:val="F6407F3E"/>
    <w:lvl w:ilvl="0" w:tplc="4AE6B1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C0197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618739C9"/>
    <w:multiLevelType w:val="singleLevel"/>
    <w:tmpl w:val="55725D24"/>
    <w:lvl w:ilvl="0">
      <w:start w:val="1"/>
      <w:numFmt w:val="decimal"/>
      <w:lvlText w:val="%1."/>
      <w:lvlJc w:val="left"/>
      <w:pPr>
        <w:tabs>
          <w:tab w:val="num" w:pos="360"/>
        </w:tabs>
        <w:ind w:left="360" w:hanging="360"/>
      </w:pPr>
      <w:rPr>
        <w:b/>
        <w:i w:val="0"/>
      </w:rPr>
    </w:lvl>
  </w:abstractNum>
  <w:abstractNum w:abstractNumId="22">
    <w:nsid w:val="626515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B3927DB"/>
    <w:multiLevelType w:val="hybridMultilevel"/>
    <w:tmpl w:val="75E6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0228C"/>
    <w:multiLevelType w:val="hybridMultilevel"/>
    <w:tmpl w:val="3D983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F5428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25"/>
  </w:num>
  <w:num w:numId="3">
    <w:abstractNumId w:val="20"/>
  </w:num>
  <w:num w:numId="4">
    <w:abstractNumId w:val="13"/>
  </w:num>
  <w:num w:numId="5">
    <w:abstractNumId w:val="22"/>
  </w:num>
  <w:num w:numId="6">
    <w:abstractNumId w:val="10"/>
  </w:num>
  <w:num w:numId="7">
    <w:abstractNumId w:val="6"/>
  </w:num>
  <w:num w:numId="8">
    <w:abstractNumId w:val="14"/>
  </w:num>
  <w:num w:numId="9">
    <w:abstractNumId w:val="17"/>
  </w:num>
  <w:num w:numId="10">
    <w:abstractNumId w:val="15"/>
  </w:num>
  <w:num w:numId="11">
    <w:abstractNumId w:val="18"/>
  </w:num>
  <w:num w:numId="12">
    <w:abstractNumId w:val="2"/>
  </w:num>
  <w:num w:numId="13">
    <w:abstractNumId w:val="9"/>
  </w:num>
  <w:num w:numId="14">
    <w:abstractNumId w:val="3"/>
  </w:num>
  <w:num w:numId="15">
    <w:abstractNumId w:val="4"/>
  </w:num>
  <w:num w:numId="16">
    <w:abstractNumId w:val="21"/>
  </w:num>
  <w:num w:numId="17">
    <w:abstractNumId w:val="0"/>
  </w:num>
  <w:num w:numId="18">
    <w:abstractNumId w:val="24"/>
  </w:num>
  <w:num w:numId="19">
    <w:abstractNumId w:val="5"/>
  </w:num>
  <w:num w:numId="20">
    <w:abstractNumId w:val="8"/>
  </w:num>
  <w:num w:numId="21">
    <w:abstractNumId w:val="11"/>
  </w:num>
  <w:num w:numId="22">
    <w:abstractNumId w:val="19"/>
  </w:num>
  <w:num w:numId="23">
    <w:abstractNumId w:val="16"/>
  </w:num>
  <w:num w:numId="24">
    <w:abstractNumId w:val="1"/>
  </w:num>
  <w:num w:numId="25">
    <w:abstractNumId w:val="2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e6e6e6"/>
      <o:colormenu v:ext="edit" fillcolor="#3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CB"/>
    <w:rsid w:val="00000837"/>
    <w:rsid w:val="00000EE8"/>
    <w:rsid w:val="0000142B"/>
    <w:rsid w:val="00001511"/>
    <w:rsid w:val="00003F4B"/>
    <w:rsid w:val="000056DC"/>
    <w:rsid w:val="000063E1"/>
    <w:rsid w:val="000073F4"/>
    <w:rsid w:val="0001302F"/>
    <w:rsid w:val="0001741E"/>
    <w:rsid w:val="000249E3"/>
    <w:rsid w:val="00030196"/>
    <w:rsid w:val="00030281"/>
    <w:rsid w:val="0003140C"/>
    <w:rsid w:val="00033099"/>
    <w:rsid w:val="00034138"/>
    <w:rsid w:val="00041E7D"/>
    <w:rsid w:val="00042BDB"/>
    <w:rsid w:val="00045B73"/>
    <w:rsid w:val="00046A75"/>
    <w:rsid w:val="000554A1"/>
    <w:rsid w:val="00055F35"/>
    <w:rsid w:val="000626BE"/>
    <w:rsid w:val="00063E16"/>
    <w:rsid w:val="00065181"/>
    <w:rsid w:val="000676D4"/>
    <w:rsid w:val="0007339D"/>
    <w:rsid w:val="00073885"/>
    <w:rsid w:val="00075880"/>
    <w:rsid w:val="00076736"/>
    <w:rsid w:val="000812E9"/>
    <w:rsid w:val="000816D0"/>
    <w:rsid w:val="000830F6"/>
    <w:rsid w:val="0008344D"/>
    <w:rsid w:val="00083EAD"/>
    <w:rsid w:val="0008452D"/>
    <w:rsid w:val="00086722"/>
    <w:rsid w:val="00086941"/>
    <w:rsid w:val="00091855"/>
    <w:rsid w:val="000A103E"/>
    <w:rsid w:val="000A4035"/>
    <w:rsid w:val="000A4B09"/>
    <w:rsid w:val="000A5C47"/>
    <w:rsid w:val="000A646E"/>
    <w:rsid w:val="000A7D48"/>
    <w:rsid w:val="000B117B"/>
    <w:rsid w:val="000B1A97"/>
    <w:rsid w:val="000B326E"/>
    <w:rsid w:val="000B4A50"/>
    <w:rsid w:val="000B552F"/>
    <w:rsid w:val="000B62D4"/>
    <w:rsid w:val="000B69C7"/>
    <w:rsid w:val="000B72AD"/>
    <w:rsid w:val="000B7ABA"/>
    <w:rsid w:val="000C758A"/>
    <w:rsid w:val="000D6D73"/>
    <w:rsid w:val="000E0279"/>
    <w:rsid w:val="000E05CF"/>
    <w:rsid w:val="000E2BB5"/>
    <w:rsid w:val="000E2E66"/>
    <w:rsid w:val="000E6F68"/>
    <w:rsid w:val="000E7FAB"/>
    <w:rsid w:val="000F1054"/>
    <w:rsid w:val="000F114A"/>
    <w:rsid w:val="000F4089"/>
    <w:rsid w:val="000F5353"/>
    <w:rsid w:val="000F5E06"/>
    <w:rsid w:val="000F61AE"/>
    <w:rsid w:val="000F645C"/>
    <w:rsid w:val="000F6519"/>
    <w:rsid w:val="000F7F66"/>
    <w:rsid w:val="0010202E"/>
    <w:rsid w:val="00102F86"/>
    <w:rsid w:val="001076A5"/>
    <w:rsid w:val="00110708"/>
    <w:rsid w:val="00113224"/>
    <w:rsid w:val="001159DB"/>
    <w:rsid w:val="00115CE6"/>
    <w:rsid w:val="001225CC"/>
    <w:rsid w:val="00122E4F"/>
    <w:rsid w:val="001320FB"/>
    <w:rsid w:val="001333A7"/>
    <w:rsid w:val="001353EA"/>
    <w:rsid w:val="001366C7"/>
    <w:rsid w:val="00136EC5"/>
    <w:rsid w:val="001378AE"/>
    <w:rsid w:val="001408B0"/>
    <w:rsid w:val="0014418B"/>
    <w:rsid w:val="00144448"/>
    <w:rsid w:val="00144534"/>
    <w:rsid w:val="00152CBB"/>
    <w:rsid w:val="00153163"/>
    <w:rsid w:val="001549B1"/>
    <w:rsid w:val="001621E2"/>
    <w:rsid w:val="001623B7"/>
    <w:rsid w:val="00163239"/>
    <w:rsid w:val="001633D7"/>
    <w:rsid w:val="00164280"/>
    <w:rsid w:val="0016449C"/>
    <w:rsid w:val="00166E11"/>
    <w:rsid w:val="00172764"/>
    <w:rsid w:val="00175E79"/>
    <w:rsid w:val="00176D07"/>
    <w:rsid w:val="00177333"/>
    <w:rsid w:val="00177383"/>
    <w:rsid w:val="00177815"/>
    <w:rsid w:val="00180B09"/>
    <w:rsid w:val="00180FB5"/>
    <w:rsid w:val="00182016"/>
    <w:rsid w:val="001849FA"/>
    <w:rsid w:val="00187B17"/>
    <w:rsid w:val="00191418"/>
    <w:rsid w:val="00191593"/>
    <w:rsid w:val="001917D6"/>
    <w:rsid w:val="00192D01"/>
    <w:rsid w:val="001950D5"/>
    <w:rsid w:val="001A2CA1"/>
    <w:rsid w:val="001A47AA"/>
    <w:rsid w:val="001B2DE4"/>
    <w:rsid w:val="001B3566"/>
    <w:rsid w:val="001B3BAC"/>
    <w:rsid w:val="001B4841"/>
    <w:rsid w:val="001B524A"/>
    <w:rsid w:val="001C012A"/>
    <w:rsid w:val="001C4247"/>
    <w:rsid w:val="001C5DD8"/>
    <w:rsid w:val="001C6071"/>
    <w:rsid w:val="001C70DF"/>
    <w:rsid w:val="001C7FD6"/>
    <w:rsid w:val="001D1366"/>
    <w:rsid w:val="001D1896"/>
    <w:rsid w:val="001D1A33"/>
    <w:rsid w:val="001D44AA"/>
    <w:rsid w:val="001D52F5"/>
    <w:rsid w:val="001D696D"/>
    <w:rsid w:val="001D78CA"/>
    <w:rsid w:val="001D7B85"/>
    <w:rsid w:val="001E09A0"/>
    <w:rsid w:val="001E0AF1"/>
    <w:rsid w:val="001F057A"/>
    <w:rsid w:val="001F0CD0"/>
    <w:rsid w:val="001F13A6"/>
    <w:rsid w:val="001F2EC9"/>
    <w:rsid w:val="001F6EE6"/>
    <w:rsid w:val="001F760C"/>
    <w:rsid w:val="00202408"/>
    <w:rsid w:val="00202EBB"/>
    <w:rsid w:val="002043A0"/>
    <w:rsid w:val="00206007"/>
    <w:rsid w:val="00207807"/>
    <w:rsid w:val="002117A6"/>
    <w:rsid w:val="0021281C"/>
    <w:rsid w:val="00213313"/>
    <w:rsid w:val="002172EB"/>
    <w:rsid w:val="00217304"/>
    <w:rsid w:val="00220802"/>
    <w:rsid w:val="00222FE8"/>
    <w:rsid w:val="00223CA2"/>
    <w:rsid w:val="00227BC9"/>
    <w:rsid w:val="00233100"/>
    <w:rsid w:val="0023336F"/>
    <w:rsid w:val="002353CF"/>
    <w:rsid w:val="0023671C"/>
    <w:rsid w:val="00240CD9"/>
    <w:rsid w:val="00242D03"/>
    <w:rsid w:val="002438BE"/>
    <w:rsid w:val="00243F37"/>
    <w:rsid w:val="00245A8B"/>
    <w:rsid w:val="0024628D"/>
    <w:rsid w:val="00251341"/>
    <w:rsid w:val="00255111"/>
    <w:rsid w:val="00260436"/>
    <w:rsid w:val="00265904"/>
    <w:rsid w:val="00266406"/>
    <w:rsid w:val="00270EEB"/>
    <w:rsid w:val="002716B1"/>
    <w:rsid w:val="00273EDC"/>
    <w:rsid w:val="00277155"/>
    <w:rsid w:val="00277685"/>
    <w:rsid w:val="00281210"/>
    <w:rsid w:val="002819E1"/>
    <w:rsid w:val="00282317"/>
    <w:rsid w:val="00282662"/>
    <w:rsid w:val="00285A3B"/>
    <w:rsid w:val="002879ED"/>
    <w:rsid w:val="00296369"/>
    <w:rsid w:val="00296393"/>
    <w:rsid w:val="002A144F"/>
    <w:rsid w:val="002A5029"/>
    <w:rsid w:val="002B00C3"/>
    <w:rsid w:val="002B1FD3"/>
    <w:rsid w:val="002B3579"/>
    <w:rsid w:val="002B4F08"/>
    <w:rsid w:val="002B51A6"/>
    <w:rsid w:val="002B6792"/>
    <w:rsid w:val="002B6A95"/>
    <w:rsid w:val="002B7880"/>
    <w:rsid w:val="002B79D1"/>
    <w:rsid w:val="002C1D8F"/>
    <w:rsid w:val="002C2569"/>
    <w:rsid w:val="002C26F2"/>
    <w:rsid w:val="002C3F08"/>
    <w:rsid w:val="002C4DC6"/>
    <w:rsid w:val="002C51CD"/>
    <w:rsid w:val="002C53D3"/>
    <w:rsid w:val="002C5C84"/>
    <w:rsid w:val="002C6683"/>
    <w:rsid w:val="002D047D"/>
    <w:rsid w:val="002D076D"/>
    <w:rsid w:val="002D1CBD"/>
    <w:rsid w:val="002D3061"/>
    <w:rsid w:val="002D34B1"/>
    <w:rsid w:val="002D3A2F"/>
    <w:rsid w:val="002D4149"/>
    <w:rsid w:val="002D5631"/>
    <w:rsid w:val="002E02EC"/>
    <w:rsid w:val="002E06B6"/>
    <w:rsid w:val="002E2B29"/>
    <w:rsid w:val="002E3034"/>
    <w:rsid w:val="002E4006"/>
    <w:rsid w:val="002E5FA4"/>
    <w:rsid w:val="002E632A"/>
    <w:rsid w:val="002E64C5"/>
    <w:rsid w:val="002E7170"/>
    <w:rsid w:val="002E7E99"/>
    <w:rsid w:val="002F29B0"/>
    <w:rsid w:val="002F3A26"/>
    <w:rsid w:val="002F6433"/>
    <w:rsid w:val="002F657D"/>
    <w:rsid w:val="002F6A5C"/>
    <w:rsid w:val="003027A9"/>
    <w:rsid w:val="00303CF6"/>
    <w:rsid w:val="00304D0C"/>
    <w:rsid w:val="003064D6"/>
    <w:rsid w:val="00311374"/>
    <w:rsid w:val="003122BC"/>
    <w:rsid w:val="003135AA"/>
    <w:rsid w:val="00313E81"/>
    <w:rsid w:val="0031756F"/>
    <w:rsid w:val="00317DDF"/>
    <w:rsid w:val="00322D89"/>
    <w:rsid w:val="0032544F"/>
    <w:rsid w:val="00325763"/>
    <w:rsid w:val="003271B5"/>
    <w:rsid w:val="003306E2"/>
    <w:rsid w:val="0033098A"/>
    <w:rsid w:val="0033107A"/>
    <w:rsid w:val="00331F17"/>
    <w:rsid w:val="00332C43"/>
    <w:rsid w:val="003334B8"/>
    <w:rsid w:val="00334975"/>
    <w:rsid w:val="00334A22"/>
    <w:rsid w:val="00335780"/>
    <w:rsid w:val="00336FF5"/>
    <w:rsid w:val="00337D4E"/>
    <w:rsid w:val="003404CD"/>
    <w:rsid w:val="00341D17"/>
    <w:rsid w:val="003420A8"/>
    <w:rsid w:val="003421FC"/>
    <w:rsid w:val="00342E68"/>
    <w:rsid w:val="00343DB4"/>
    <w:rsid w:val="0034430E"/>
    <w:rsid w:val="00345F85"/>
    <w:rsid w:val="00350E2E"/>
    <w:rsid w:val="00353520"/>
    <w:rsid w:val="00353A61"/>
    <w:rsid w:val="00354437"/>
    <w:rsid w:val="003550EA"/>
    <w:rsid w:val="003565CF"/>
    <w:rsid w:val="0036262F"/>
    <w:rsid w:val="0036266F"/>
    <w:rsid w:val="00371172"/>
    <w:rsid w:val="00374043"/>
    <w:rsid w:val="00374D79"/>
    <w:rsid w:val="0037581D"/>
    <w:rsid w:val="00377EFA"/>
    <w:rsid w:val="00380EAE"/>
    <w:rsid w:val="00382466"/>
    <w:rsid w:val="00384085"/>
    <w:rsid w:val="00384C1B"/>
    <w:rsid w:val="00384E79"/>
    <w:rsid w:val="00386DC3"/>
    <w:rsid w:val="00386FAB"/>
    <w:rsid w:val="00390D44"/>
    <w:rsid w:val="00392FE4"/>
    <w:rsid w:val="00393B11"/>
    <w:rsid w:val="0039638A"/>
    <w:rsid w:val="003963A8"/>
    <w:rsid w:val="00397A01"/>
    <w:rsid w:val="003A0B92"/>
    <w:rsid w:val="003A3E52"/>
    <w:rsid w:val="003A462F"/>
    <w:rsid w:val="003A57D2"/>
    <w:rsid w:val="003A5BF5"/>
    <w:rsid w:val="003A6E7D"/>
    <w:rsid w:val="003A7021"/>
    <w:rsid w:val="003B1217"/>
    <w:rsid w:val="003B2F93"/>
    <w:rsid w:val="003B317A"/>
    <w:rsid w:val="003B6EE0"/>
    <w:rsid w:val="003B7184"/>
    <w:rsid w:val="003C594C"/>
    <w:rsid w:val="003C60C2"/>
    <w:rsid w:val="003C6AA8"/>
    <w:rsid w:val="003C6E42"/>
    <w:rsid w:val="003C70EE"/>
    <w:rsid w:val="003D4599"/>
    <w:rsid w:val="003D4F8C"/>
    <w:rsid w:val="003D5C6B"/>
    <w:rsid w:val="003E1FFC"/>
    <w:rsid w:val="003E6B9A"/>
    <w:rsid w:val="003E6F50"/>
    <w:rsid w:val="003E7285"/>
    <w:rsid w:val="003E770E"/>
    <w:rsid w:val="003E7C0F"/>
    <w:rsid w:val="003E7CDA"/>
    <w:rsid w:val="003F42D6"/>
    <w:rsid w:val="003F5BCB"/>
    <w:rsid w:val="003F7F75"/>
    <w:rsid w:val="004003B5"/>
    <w:rsid w:val="00400A01"/>
    <w:rsid w:val="00401BD1"/>
    <w:rsid w:val="0040440A"/>
    <w:rsid w:val="00405671"/>
    <w:rsid w:val="00407104"/>
    <w:rsid w:val="00407863"/>
    <w:rsid w:val="00407AFB"/>
    <w:rsid w:val="00410648"/>
    <w:rsid w:val="004108BE"/>
    <w:rsid w:val="004113B9"/>
    <w:rsid w:val="0041193A"/>
    <w:rsid w:val="00415138"/>
    <w:rsid w:val="00416EEA"/>
    <w:rsid w:val="00420101"/>
    <w:rsid w:val="00423842"/>
    <w:rsid w:val="0042589F"/>
    <w:rsid w:val="00426FBE"/>
    <w:rsid w:val="00433551"/>
    <w:rsid w:val="00434A7A"/>
    <w:rsid w:val="0043719F"/>
    <w:rsid w:val="00440554"/>
    <w:rsid w:val="00440EE2"/>
    <w:rsid w:val="00445271"/>
    <w:rsid w:val="004456D6"/>
    <w:rsid w:val="00445EE9"/>
    <w:rsid w:val="004461E9"/>
    <w:rsid w:val="0044714A"/>
    <w:rsid w:val="00447279"/>
    <w:rsid w:val="004517A0"/>
    <w:rsid w:val="00452F47"/>
    <w:rsid w:val="004549DE"/>
    <w:rsid w:val="00457945"/>
    <w:rsid w:val="00457E25"/>
    <w:rsid w:val="00460E04"/>
    <w:rsid w:val="0046130B"/>
    <w:rsid w:val="00466402"/>
    <w:rsid w:val="00466662"/>
    <w:rsid w:val="00467660"/>
    <w:rsid w:val="0047094D"/>
    <w:rsid w:val="00470C9A"/>
    <w:rsid w:val="00470F3A"/>
    <w:rsid w:val="0047229C"/>
    <w:rsid w:val="00472B51"/>
    <w:rsid w:val="00472C37"/>
    <w:rsid w:val="00472DCB"/>
    <w:rsid w:val="00475574"/>
    <w:rsid w:val="0047558B"/>
    <w:rsid w:val="004772DD"/>
    <w:rsid w:val="00482750"/>
    <w:rsid w:val="00486659"/>
    <w:rsid w:val="00491D84"/>
    <w:rsid w:val="00491EDA"/>
    <w:rsid w:val="00492E00"/>
    <w:rsid w:val="00493ABD"/>
    <w:rsid w:val="004952E3"/>
    <w:rsid w:val="00495690"/>
    <w:rsid w:val="00495D9A"/>
    <w:rsid w:val="00495FC6"/>
    <w:rsid w:val="004A0898"/>
    <w:rsid w:val="004A49CC"/>
    <w:rsid w:val="004A5341"/>
    <w:rsid w:val="004B205E"/>
    <w:rsid w:val="004B5BE6"/>
    <w:rsid w:val="004B5F2A"/>
    <w:rsid w:val="004B6A25"/>
    <w:rsid w:val="004B6F88"/>
    <w:rsid w:val="004B799D"/>
    <w:rsid w:val="004B7C27"/>
    <w:rsid w:val="004B7C29"/>
    <w:rsid w:val="004C17E9"/>
    <w:rsid w:val="004C2005"/>
    <w:rsid w:val="004C4DF6"/>
    <w:rsid w:val="004C57C7"/>
    <w:rsid w:val="004C6B2F"/>
    <w:rsid w:val="004C6BA6"/>
    <w:rsid w:val="004C6F70"/>
    <w:rsid w:val="004C71A6"/>
    <w:rsid w:val="004C7C99"/>
    <w:rsid w:val="004D20A2"/>
    <w:rsid w:val="004D28BA"/>
    <w:rsid w:val="004D30B5"/>
    <w:rsid w:val="004D3169"/>
    <w:rsid w:val="004D3FAF"/>
    <w:rsid w:val="004D4BC8"/>
    <w:rsid w:val="004E119A"/>
    <w:rsid w:val="004E30A5"/>
    <w:rsid w:val="004E4285"/>
    <w:rsid w:val="004E4C1A"/>
    <w:rsid w:val="004E652C"/>
    <w:rsid w:val="004E7C82"/>
    <w:rsid w:val="004F134E"/>
    <w:rsid w:val="004F1E5C"/>
    <w:rsid w:val="004F64EE"/>
    <w:rsid w:val="00502439"/>
    <w:rsid w:val="005031DB"/>
    <w:rsid w:val="00506BE1"/>
    <w:rsid w:val="00507D17"/>
    <w:rsid w:val="005101AA"/>
    <w:rsid w:val="00512AD9"/>
    <w:rsid w:val="00513755"/>
    <w:rsid w:val="00513C8F"/>
    <w:rsid w:val="00514307"/>
    <w:rsid w:val="005143E6"/>
    <w:rsid w:val="00515447"/>
    <w:rsid w:val="00517340"/>
    <w:rsid w:val="00520B7C"/>
    <w:rsid w:val="00521E26"/>
    <w:rsid w:val="00524EFC"/>
    <w:rsid w:val="00525730"/>
    <w:rsid w:val="00532E4B"/>
    <w:rsid w:val="0053556E"/>
    <w:rsid w:val="005415F2"/>
    <w:rsid w:val="00544D72"/>
    <w:rsid w:val="0054569B"/>
    <w:rsid w:val="0054666E"/>
    <w:rsid w:val="005470F6"/>
    <w:rsid w:val="00547515"/>
    <w:rsid w:val="00547625"/>
    <w:rsid w:val="005476AF"/>
    <w:rsid w:val="005478A2"/>
    <w:rsid w:val="00551F42"/>
    <w:rsid w:val="00552B6E"/>
    <w:rsid w:val="00553E6F"/>
    <w:rsid w:val="00557489"/>
    <w:rsid w:val="00557B2F"/>
    <w:rsid w:val="00557F96"/>
    <w:rsid w:val="005626C1"/>
    <w:rsid w:val="00563B91"/>
    <w:rsid w:val="00567012"/>
    <w:rsid w:val="00571D66"/>
    <w:rsid w:val="00571F8F"/>
    <w:rsid w:val="00575594"/>
    <w:rsid w:val="00577C42"/>
    <w:rsid w:val="0058326D"/>
    <w:rsid w:val="005844C5"/>
    <w:rsid w:val="005846FC"/>
    <w:rsid w:val="00586781"/>
    <w:rsid w:val="005869CB"/>
    <w:rsid w:val="00586A6A"/>
    <w:rsid w:val="005921AE"/>
    <w:rsid w:val="005930C7"/>
    <w:rsid w:val="0059415A"/>
    <w:rsid w:val="005941DA"/>
    <w:rsid w:val="00596DC7"/>
    <w:rsid w:val="00597DC9"/>
    <w:rsid w:val="005A00FD"/>
    <w:rsid w:val="005A30D0"/>
    <w:rsid w:val="005A56BC"/>
    <w:rsid w:val="005A6CCB"/>
    <w:rsid w:val="005B07B6"/>
    <w:rsid w:val="005B1CEA"/>
    <w:rsid w:val="005B39FB"/>
    <w:rsid w:val="005B522D"/>
    <w:rsid w:val="005B5C27"/>
    <w:rsid w:val="005B74FB"/>
    <w:rsid w:val="005B769C"/>
    <w:rsid w:val="005B78D5"/>
    <w:rsid w:val="005C05AD"/>
    <w:rsid w:val="005C1AAB"/>
    <w:rsid w:val="005C3CE4"/>
    <w:rsid w:val="005C44D9"/>
    <w:rsid w:val="005C4FF0"/>
    <w:rsid w:val="005C5FA2"/>
    <w:rsid w:val="005C6A5C"/>
    <w:rsid w:val="005D01CE"/>
    <w:rsid w:val="005E07FE"/>
    <w:rsid w:val="005E2BB6"/>
    <w:rsid w:val="005E356D"/>
    <w:rsid w:val="005E3F3D"/>
    <w:rsid w:val="005E447D"/>
    <w:rsid w:val="005E46D3"/>
    <w:rsid w:val="005E4C3D"/>
    <w:rsid w:val="005E63C5"/>
    <w:rsid w:val="005F34DB"/>
    <w:rsid w:val="005F5634"/>
    <w:rsid w:val="005F58E7"/>
    <w:rsid w:val="006006FC"/>
    <w:rsid w:val="00600F7D"/>
    <w:rsid w:val="00607F7A"/>
    <w:rsid w:val="00611DE9"/>
    <w:rsid w:val="006144FA"/>
    <w:rsid w:val="006146D7"/>
    <w:rsid w:val="0061525D"/>
    <w:rsid w:val="006162F6"/>
    <w:rsid w:val="00617EA9"/>
    <w:rsid w:val="0062100B"/>
    <w:rsid w:val="00621B53"/>
    <w:rsid w:val="00621CC5"/>
    <w:rsid w:val="006236F6"/>
    <w:rsid w:val="00627CD2"/>
    <w:rsid w:val="00631767"/>
    <w:rsid w:val="00631850"/>
    <w:rsid w:val="00634459"/>
    <w:rsid w:val="0064125B"/>
    <w:rsid w:val="00641862"/>
    <w:rsid w:val="00642D0D"/>
    <w:rsid w:val="00650EB8"/>
    <w:rsid w:val="00655186"/>
    <w:rsid w:val="00657250"/>
    <w:rsid w:val="00661C8E"/>
    <w:rsid w:val="00666588"/>
    <w:rsid w:val="006666D4"/>
    <w:rsid w:val="0066709B"/>
    <w:rsid w:val="006713BC"/>
    <w:rsid w:val="00682507"/>
    <w:rsid w:val="00682E57"/>
    <w:rsid w:val="00686B09"/>
    <w:rsid w:val="00690406"/>
    <w:rsid w:val="00693DB2"/>
    <w:rsid w:val="00694334"/>
    <w:rsid w:val="00694B0D"/>
    <w:rsid w:val="00695984"/>
    <w:rsid w:val="00696597"/>
    <w:rsid w:val="00697FD2"/>
    <w:rsid w:val="006A370D"/>
    <w:rsid w:val="006A57D4"/>
    <w:rsid w:val="006B0C8D"/>
    <w:rsid w:val="006B0ECB"/>
    <w:rsid w:val="006B100D"/>
    <w:rsid w:val="006B7B0B"/>
    <w:rsid w:val="006C1C5E"/>
    <w:rsid w:val="006C1C88"/>
    <w:rsid w:val="006C1D46"/>
    <w:rsid w:val="006C4545"/>
    <w:rsid w:val="006C50D2"/>
    <w:rsid w:val="006C522E"/>
    <w:rsid w:val="006C5BCB"/>
    <w:rsid w:val="006D1348"/>
    <w:rsid w:val="006D29E2"/>
    <w:rsid w:val="006D2A64"/>
    <w:rsid w:val="006D2F79"/>
    <w:rsid w:val="006D38EC"/>
    <w:rsid w:val="006D6551"/>
    <w:rsid w:val="006D78B4"/>
    <w:rsid w:val="006E3E26"/>
    <w:rsid w:val="006E428E"/>
    <w:rsid w:val="006E53C3"/>
    <w:rsid w:val="006E698F"/>
    <w:rsid w:val="006F096E"/>
    <w:rsid w:val="006F33FA"/>
    <w:rsid w:val="006F59A7"/>
    <w:rsid w:val="00702322"/>
    <w:rsid w:val="00702900"/>
    <w:rsid w:val="00702914"/>
    <w:rsid w:val="00704418"/>
    <w:rsid w:val="00705A5E"/>
    <w:rsid w:val="00706725"/>
    <w:rsid w:val="007074D2"/>
    <w:rsid w:val="0070790B"/>
    <w:rsid w:val="007102C6"/>
    <w:rsid w:val="00710EB1"/>
    <w:rsid w:val="00711C17"/>
    <w:rsid w:val="00714CE8"/>
    <w:rsid w:val="00716AB1"/>
    <w:rsid w:val="00721FA3"/>
    <w:rsid w:val="0072224B"/>
    <w:rsid w:val="00725B75"/>
    <w:rsid w:val="00725F3B"/>
    <w:rsid w:val="007263EF"/>
    <w:rsid w:val="00730286"/>
    <w:rsid w:val="00730A4A"/>
    <w:rsid w:val="00731991"/>
    <w:rsid w:val="007339E8"/>
    <w:rsid w:val="007340C1"/>
    <w:rsid w:val="00740D1B"/>
    <w:rsid w:val="00741FE0"/>
    <w:rsid w:val="00742584"/>
    <w:rsid w:val="00742951"/>
    <w:rsid w:val="0074325D"/>
    <w:rsid w:val="00743816"/>
    <w:rsid w:val="007458DE"/>
    <w:rsid w:val="00750828"/>
    <w:rsid w:val="007512E8"/>
    <w:rsid w:val="00752015"/>
    <w:rsid w:val="007520D9"/>
    <w:rsid w:val="00757BCA"/>
    <w:rsid w:val="00760053"/>
    <w:rsid w:val="007601B6"/>
    <w:rsid w:val="00763B95"/>
    <w:rsid w:val="0076574D"/>
    <w:rsid w:val="007658C5"/>
    <w:rsid w:val="007672DA"/>
    <w:rsid w:val="00767DC8"/>
    <w:rsid w:val="00770939"/>
    <w:rsid w:val="00770ED2"/>
    <w:rsid w:val="0077289F"/>
    <w:rsid w:val="007729BF"/>
    <w:rsid w:val="007751AD"/>
    <w:rsid w:val="007801AF"/>
    <w:rsid w:val="0078038E"/>
    <w:rsid w:val="00780B2C"/>
    <w:rsid w:val="00780F58"/>
    <w:rsid w:val="007836A1"/>
    <w:rsid w:val="007846BA"/>
    <w:rsid w:val="00785A09"/>
    <w:rsid w:val="00790743"/>
    <w:rsid w:val="007924E3"/>
    <w:rsid w:val="00794A24"/>
    <w:rsid w:val="00795841"/>
    <w:rsid w:val="0079589C"/>
    <w:rsid w:val="00796367"/>
    <w:rsid w:val="00796687"/>
    <w:rsid w:val="00796C85"/>
    <w:rsid w:val="0079737D"/>
    <w:rsid w:val="007A13E6"/>
    <w:rsid w:val="007A2041"/>
    <w:rsid w:val="007A3136"/>
    <w:rsid w:val="007A3929"/>
    <w:rsid w:val="007A6704"/>
    <w:rsid w:val="007A7BAD"/>
    <w:rsid w:val="007B2E90"/>
    <w:rsid w:val="007B65EF"/>
    <w:rsid w:val="007C13EA"/>
    <w:rsid w:val="007C18BF"/>
    <w:rsid w:val="007C3D00"/>
    <w:rsid w:val="007C71AB"/>
    <w:rsid w:val="007D0942"/>
    <w:rsid w:val="007D117C"/>
    <w:rsid w:val="007D3CF3"/>
    <w:rsid w:val="007D538F"/>
    <w:rsid w:val="007E25A1"/>
    <w:rsid w:val="007E3C8D"/>
    <w:rsid w:val="007E441E"/>
    <w:rsid w:val="007E5B2D"/>
    <w:rsid w:val="007E5E94"/>
    <w:rsid w:val="007E6695"/>
    <w:rsid w:val="007F51A7"/>
    <w:rsid w:val="007F6660"/>
    <w:rsid w:val="007F6B22"/>
    <w:rsid w:val="007F70EE"/>
    <w:rsid w:val="00802110"/>
    <w:rsid w:val="008026A5"/>
    <w:rsid w:val="00805C23"/>
    <w:rsid w:val="00805E5E"/>
    <w:rsid w:val="008102FB"/>
    <w:rsid w:val="00811418"/>
    <w:rsid w:val="00811609"/>
    <w:rsid w:val="00811CDC"/>
    <w:rsid w:val="00812314"/>
    <w:rsid w:val="0081449E"/>
    <w:rsid w:val="0081591F"/>
    <w:rsid w:val="00820D26"/>
    <w:rsid w:val="0082285D"/>
    <w:rsid w:val="008246E4"/>
    <w:rsid w:val="00825091"/>
    <w:rsid w:val="0082593B"/>
    <w:rsid w:val="008259D9"/>
    <w:rsid w:val="00830227"/>
    <w:rsid w:val="00831DC5"/>
    <w:rsid w:val="00832610"/>
    <w:rsid w:val="00832E15"/>
    <w:rsid w:val="00833D6C"/>
    <w:rsid w:val="0083729F"/>
    <w:rsid w:val="00837913"/>
    <w:rsid w:val="00845B82"/>
    <w:rsid w:val="008462AD"/>
    <w:rsid w:val="00846D4A"/>
    <w:rsid w:val="00847288"/>
    <w:rsid w:val="00850C99"/>
    <w:rsid w:val="00850CCC"/>
    <w:rsid w:val="00852898"/>
    <w:rsid w:val="0085644C"/>
    <w:rsid w:val="008570F6"/>
    <w:rsid w:val="0086067A"/>
    <w:rsid w:val="00862F4A"/>
    <w:rsid w:val="008678E0"/>
    <w:rsid w:val="00870504"/>
    <w:rsid w:val="008706C8"/>
    <w:rsid w:val="00875792"/>
    <w:rsid w:val="0087757A"/>
    <w:rsid w:val="0088059E"/>
    <w:rsid w:val="00882A17"/>
    <w:rsid w:val="00886BF5"/>
    <w:rsid w:val="008974A8"/>
    <w:rsid w:val="008A2EE2"/>
    <w:rsid w:val="008A4C43"/>
    <w:rsid w:val="008A4CBC"/>
    <w:rsid w:val="008A4FC2"/>
    <w:rsid w:val="008A621F"/>
    <w:rsid w:val="008A7BC8"/>
    <w:rsid w:val="008B1406"/>
    <w:rsid w:val="008B177E"/>
    <w:rsid w:val="008B4B65"/>
    <w:rsid w:val="008B5AB8"/>
    <w:rsid w:val="008B5D9D"/>
    <w:rsid w:val="008C00FF"/>
    <w:rsid w:val="008C1B50"/>
    <w:rsid w:val="008C1E57"/>
    <w:rsid w:val="008C3CE2"/>
    <w:rsid w:val="008C477C"/>
    <w:rsid w:val="008D08B6"/>
    <w:rsid w:val="008D4AA9"/>
    <w:rsid w:val="008D5C6A"/>
    <w:rsid w:val="008D7F35"/>
    <w:rsid w:val="008E0215"/>
    <w:rsid w:val="008E1BE1"/>
    <w:rsid w:val="008E374C"/>
    <w:rsid w:val="008E5F3F"/>
    <w:rsid w:val="008E71F3"/>
    <w:rsid w:val="008F5B40"/>
    <w:rsid w:val="008F5E07"/>
    <w:rsid w:val="008F60E1"/>
    <w:rsid w:val="008F726B"/>
    <w:rsid w:val="008F78D4"/>
    <w:rsid w:val="00900381"/>
    <w:rsid w:val="009009CD"/>
    <w:rsid w:val="00902FDC"/>
    <w:rsid w:val="00904990"/>
    <w:rsid w:val="009106D3"/>
    <w:rsid w:val="00910AF1"/>
    <w:rsid w:val="009152E3"/>
    <w:rsid w:val="009154F8"/>
    <w:rsid w:val="00917975"/>
    <w:rsid w:val="00922DEF"/>
    <w:rsid w:val="00927D9F"/>
    <w:rsid w:val="00930876"/>
    <w:rsid w:val="00931912"/>
    <w:rsid w:val="0093299C"/>
    <w:rsid w:val="009354D5"/>
    <w:rsid w:val="0093668C"/>
    <w:rsid w:val="00940E4D"/>
    <w:rsid w:val="00941785"/>
    <w:rsid w:val="00944119"/>
    <w:rsid w:val="00947DE3"/>
    <w:rsid w:val="00952E9E"/>
    <w:rsid w:val="00953B57"/>
    <w:rsid w:val="009542FD"/>
    <w:rsid w:val="00954E53"/>
    <w:rsid w:val="00955233"/>
    <w:rsid w:val="0095525A"/>
    <w:rsid w:val="00956360"/>
    <w:rsid w:val="00956B77"/>
    <w:rsid w:val="00961DA5"/>
    <w:rsid w:val="0096317C"/>
    <w:rsid w:val="0096539C"/>
    <w:rsid w:val="00966DA7"/>
    <w:rsid w:val="00967E9F"/>
    <w:rsid w:val="009701EB"/>
    <w:rsid w:val="009711EF"/>
    <w:rsid w:val="00973E75"/>
    <w:rsid w:val="00974DB3"/>
    <w:rsid w:val="0097680B"/>
    <w:rsid w:val="0097698C"/>
    <w:rsid w:val="00977456"/>
    <w:rsid w:val="0098194E"/>
    <w:rsid w:val="00985FEE"/>
    <w:rsid w:val="00986358"/>
    <w:rsid w:val="009866C9"/>
    <w:rsid w:val="0098774A"/>
    <w:rsid w:val="00992507"/>
    <w:rsid w:val="009A0479"/>
    <w:rsid w:val="009A1EEC"/>
    <w:rsid w:val="009A1F3F"/>
    <w:rsid w:val="009A342E"/>
    <w:rsid w:val="009B151F"/>
    <w:rsid w:val="009B1FA2"/>
    <w:rsid w:val="009B4BC7"/>
    <w:rsid w:val="009B7203"/>
    <w:rsid w:val="009B7D15"/>
    <w:rsid w:val="009B7EF5"/>
    <w:rsid w:val="009C23E6"/>
    <w:rsid w:val="009D08F1"/>
    <w:rsid w:val="009D0E3C"/>
    <w:rsid w:val="009D0E80"/>
    <w:rsid w:val="009D2D2A"/>
    <w:rsid w:val="009D6BF3"/>
    <w:rsid w:val="009D79FE"/>
    <w:rsid w:val="009E1A57"/>
    <w:rsid w:val="009E317E"/>
    <w:rsid w:val="009E4359"/>
    <w:rsid w:val="009E47DA"/>
    <w:rsid w:val="009F2C56"/>
    <w:rsid w:val="009F4DF4"/>
    <w:rsid w:val="009F5897"/>
    <w:rsid w:val="009F6334"/>
    <w:rsid w:val="009F7745"/>
    <w:rsid w:val="00A01B39"/>
    <w:rsid w:val="00A02E36"/>
    <w:rsid w:val="00A04073"/>
    <w:rsid w:val="00A064D7"/>
    <w:rsid w:val="00A06FD3"/>
    <w:rsid w:val="00A071C2"/>
    <w:rsid w:val="00A07682"/>
    <w:rsid w:val="00A07DE0"/>
    <w:rsid w:val="00A102F2"/>
    <w:rsid w:val="00A1190F"/>
    <w:rsid w:val="00A12046"/>
    <w:rsid w:val="00A12530"/>
    <w:rsid w:val="00A1311F"/>
    <w:rsid w:val="00A14B3F"/>
    <w:rsid w:val="00A15DA2"/>
    <w:rsid w:val="00A165C6"/>
    <w:rsid w:val="00A1681B"/>
    <w:rsid w:val="00A16EB0"/>
    <w:rsid w:val="00A21F4A"/>
    <w:rsid w:val="00A23090"/>
    <w:rsid w:val="00A25DAA"/>
    <w:rsid w:val="00A26201"/>
    <w:rsid w:val="00A317C1"/>
    <w:rsid w:val="00A339F2"/>
    <w:rsid w:val="00A35420"/>
    <w:rsid w:val="00A35D4B"/>
    <w:rsid w:val="00A36B8D"/>
    <w:rsid w:val="00A370B6"/>
    <w:rsid w:val="00A37C90"/>
    <w:rsid w:val="00A42FB4"/>
    <w:rsid w:val="00A43BC5"/>
    <w:rsid w:val="00A453AD"/>
    <w:rsid w:val="00A46A9F"/>
    <w:rsid w:val="00A4770E"/>
    <w:rsid w:val="00A51117"/>
    <w:rsid w:val="00A55B6F"/>
    <w:rsid w:val="00A60B4C"/>
    <w:rsid w:val="00A617AA"/>
    <w:rsid w:val="00A651A0"/>
    <w:rsid w:val="00A711A2"/>
    <w:rsid w:val="00A71F20"/>
    <w:rsid w:val="00A752EC"/>
    <w:rsid w:val="00A7635F"/>
    <w:rsid w:val="00A8132E"/>
    <w:rsid w:val="00A82805"/>
    <w:rsid w:val="00A8768E"/>
    <w:rsid w:val="00A903C4"/>
    <w:rsid w:val="00A916A1"/>
    <w:rsid w:val="00A9290C"/>
    <w:rsid w:val="00A95110"/>
    <w:rsid w:val="00AA0674"/>
    <w:rsid w:val="00AA43A0"/>
    <w:rsid w:val="00AB0020"/>
    <w:rsid w:val="00AB0795"/>
    <w:rsid w:val="00AB5360"/>
    <w:rsid w:val="00AB71AB"/>
    <w:rsid w:val="00AB79C0"/>
    <w:rsid w:val="00AC1BE8"/>
    <w:rsid w:val="00AC2440"/>
    <w:rsid w:val="00AC2BB0"/>
    <w:rsid w:val="00AC31A2"/>
    <w:rsid w:val="00AC462A"/>
    <w:rsid w:val="00AC4C56"/>
    <w:rsid w:val="00AC5D1D"/>
    <w:rsid w:val="00AC6C3B"/>
    <w:rsid w:val="00AC7192"/>
    <w:rsid w:val="00AD1E1C"/>
    <w:rsid w:val="00AD32DA"/>
    <w:rsid w:val="00AD3409"/>
    <w:rsid w:val="00AD46BD"/>
    <w:rsid w:val="00AE729B"/>
    <w:rsid w:val="00AF0B15"/>
    <w:rsid w:val="00AF1817"/>
    <w:rsid w:val="00AF4B9F"/>
    <w:rsid w:val="00B0023E"/>
    <w:rsid w:val="00B003FC"/>
    <w:rsid w:val="00B01F78"/>
    <w:rsid w:val="00B03504"/>
    <w:rsid w:val="00B0373A"/>
    <w:rsid w:val="00B07CFA"/>
    <w:rsid w:val="00B10521"/>
    <w:rsid w:val="00B13FE2"/>
    <w:rsid w:val="00B14E64"/>
    <w:rsid w:val="00B1684F"/>
    <w:rsid w:val="00B20900"/>
    <w:rsid w:val="00B20AEF"/>
    <w:rsid w:val="00B20F23"/>
    <w:rsid w:val="00B2296E"/>
    <w:rsid w:val="00B27933"/>
    <w:rsid w:val="00B31AA2"/>
    <w:rsid w:val="00B31F9A"/>
    <w:rsid w:val="00B320EE"/>
    <w:rsid w:val="00B3749A"/>
    <w:rsid w:val="00B40469"/>
    <w:rsid w:val="00B4279D"/>
    <w:rsid w:val="00B43059"/>
    <w:rsid w:val="00B44C1F"/>
    <w:rsid w:val="00B47933"/>
    <w:rsid w:val="00B504FF"/>
    <w:rsid w:val="00B508F4"/>
    <w:rsid w:val="00B510B0"/>
    <w:rsid w:val="00B52A7D"/>
    <w:rsid w:val="00B579E4"/>
    <w:rsid w:val="00B616CC"/>
    <w:rsid w:val="00B61E89"/>
    <w:rsid w:val="00B622C8"/>
    <w:rsid w:val="00B63214"/>
    <w:rsid w:val="00B639A3"/>
    <w:rsid w:val="00B64753"/>
    <w:rsid w:val="00B665F1"/>
    <w:rsid w:val="00B713A1"/>
    <w:rsid w:val="00B72015"/>
    <w:rsid w:val="00B7623E"/>
    <w:rsid w:val="00B76460"/>
    <w:rsid w:val="00B767CA"/>
    <w:rsid w:val="00B77C0A"/>
    <w:rsid w:val="00B8010E"/>
    <w:rsid w:val="00B8074B"/>
    <w:rsid w:val="00B8115A"/>
    <w:rsid w:val="00B8139F"/>
    <w:rsid w:val="00B819D7"/>
    <w:rsid w:val="00B81B21"/>
    <w:rsid w:val="00B84D64"/>
    <w:rsid w:val="00B86A5F"/>
    <w:rsid w:val="00B86DEE"/>
    <w:rsid w:val="00B86EBE"/>
    <w:rsid w:val="00B9316A"/>
    <w:rsid w:val="00BA007C"/>
    <w:rsid w:val="00BA4B0A"/>
    <w:rsid w:val="00BB09C9"/>
    <w:rsid w:val="00BB0C99"/>
    <w:rsid w:val="00BB5396"/>
    <w:rsid w:val="00BB56CF"/>
    <w:rsid w:val="00BB5D10"/>
    <w:rsid w:val="00BB7AEB"/>
    <w:rsid w:val="00BC04BF"/>
    <w:rsid w:val="00BC3A5F"/>
    <w:rsid w:val="00BC6BB2"/>
    <w:rsid w:val="00BC7959"/>
    <w:rsid w:val="00BD07DE"/>
    <w:rsid w:val="00BD0DE6"/>
    <w:rsid w:val="00BD1DC3"/>
    <w:rsid w:val="00BD241E"/>
    <w:rsid w:val="00BD55DA"/>
    <w:rsid w:val="00BD6F8D"/>
    <w:rsid w:val="00BE19BE"/>
    <w:rsid w:val="00BE38E2"/>
    <w:rsid w:val="00BE5D91"/>
    <w:rsid w:val="00BE74D3"/>
    <w:rsid w:val="00BE7DDD"/>
    <w:rsid w:val="00BF12C8"/>
    <w:rsid w:val="00BF1782"/>
    <w:rsid w:val="00BF7C83"/>
    <w:rsid w:val="00C0036A"/>
    <w:rsid w:val="00C00A85"/>
    <w:rsid w:val="00C0140D"/>
    <w:rsid w:val="00C01487"/>
    <w:rsid w:val="00C01AAC"/>
    <w:rsid w:val="00C01E47"/>
    <w:rsid w:val="00C03055"/>
    <w:rsid w:val="00C03CD1"/>
    <w:rsid w:val="00C04C8E"/>
    <w:rsid w:val="00C05990"/>
    <w:rsid w:val="00C1076D"/>
    <w:rsid w:val="00C1320E"/>
    <w:rsid w:val="00C16247"/>
    <w:rsid w:val="00C16732"/>
    <w:rsid w:val="00C17B28"/>
    <w:rsid w:val="00C21DA1"/>
    <w:rsid w:val="00C26F9B"/>
    <w:rsid w:val="00C32357"/>
    <w:rsid w:val="00C32EBB"/>
    <w:rsid w:val="00C448E9"/>
    <w:rsid w:val="00C454EB"/>
    <w:rsid w:val="00C464F9"/>
    <w:rsid w:val="00C505EB"/>
    <w:rsid w:val="00C520C9"/>
    <w:rsid w:val="00C53DE9"/>
    <w:rsid w:val="00C54A3E"/>
    <w:rsid w:val="00C57ECD"/>
    <w:rsid w:val="00C61034"/>
    <w:rsid w:val="00C61169"/>
    <w:rsid w:val="00C63F15"/>
    <w:rsid w:val="00C70659"/>
    <w:rsid w:val="00C70A45"/>
    <w:rsid w:val="00C72512"/>
    <w:rsid w:val="00C74BB3"/>
    <w:rsid w:val="00C75BF4"/>
    <w:rsid w:val="00C8039B"/>
    <w:rsid w:val="00C80B04"/>
    <w:rsid w:val="00C81096"/>
    <w:rsid w:val="00C81A87"/>
    <w:rsid w:val="00C83BAC"/>
    <w:rsid w:val="00C87DFC"/>
    <w:rsid w:val="00C9241F"/>
    <w:rsid w:val="00C932EF"/>
    <w:rsid w:val="00C93472"/>
    <w:rsid w:val="00C94FF7"/>
    <w:rsid w:val="00C97C90"/>
    <w:rsid w:val="00CA11C2"/>
    <w:rsid w:val="00CA1D9F"/>
    <w:rsid w:val="00CA2E96"/>
    <w:rsid w:val="00CA3042"/>
    <w:rsid w:val="00CA3BAA"/>
    <w:rsid w:val="00CA7B36"/>
    <w:rsid w:val="00CB034D"/>
    <w:rsid w:val="00CB0C45"/>
    <w:rsid w:val="00CB1310"/>
    <w:rsid w:val="00CB7D45"/>
    <w:rsid w:val="00CC6443"/>
    <w:rsid w:val="00CD20B9"/>
    <w:rsid w:val="00CD2F28"/>
    <w:rsid w:val="00CD605E"/>
    <w:rsid w:val="00CE12FA"/>
    <w:rsid w:val="00CE450F"/>
    <w:rsid w:val="00CF05D9"/>
    <w:rsid w:val="00CF7036"/>
    <w:rsid w:val="00D0093D"/>
    <w:rsid w:val="00D03CAE"/>
    <w:rsid w:val="00D0424D"/>
    <w:rsid w:val="00D05302"/>
    <w:rsid w:val="00D06719"/>
    <w:rsid w:val="00D10568"/>
    <w:rsid w:val="00D10B01"/>
    <w:rsid w:val="00D11A1B"/>
    <w:rsid w:val="00D1207B"/>
    <w:rsid w:val="00D126AB"/>
    <w:rsid w:val="00D130C0"/>
    <w:rsid w:val="00D13DC3"/>
    <w:rsid w:val="00D15086"/>
    <w:rsid w:val="00D15411"/>
    <w:rsid w:val="00D16845"/>
    <w:rsid w:val="00D16B2F"/>
    <w:rsid w:val="00D170F6"/>
    <w:rsid w:val="00D17B5E"/>
    <w:rsid w:val="00D202C3"/>
    <w:rsid w:val="00D23F90"/>
    <w:rsid w:val="00D2446E"/>
    <w:rsid w:val="00D25A24"/>
    <w:rsid w:val="00D2727F"/>
    <w:rsid w:val="00D274DC"/>
    <w:rsid w:val="00D3035A"/>
    <w:rsid w:val="00D311EE"/>
    <w:rsid w:val="00D33CAB"/>
    <w:rsid w:val="00D3487D"/>
    <w:rsid w:val="00D34B44"/>
    <w:rsid w:val="00D3657F"/>
    <w:rsid w:val="00D402B4"/>
    <w:rsid w:val="00D40C4D"/>
    <w:rsid w:val="00D4175B"/>
    <w:rsid w:val="00D43099"/>
    <w:rsid w:val="00D45D7D"/>
    <w:rsid w:val="00D45EE6"/>
    <w:rsid w:val="00D53E86"/>
    <w:rsid w:val="00D5433E"/>
    <w:rsid w:val="00D56670"/>
    <w:rsid w:val="00D572DD"/>
    <w:rsid w:val="00D63801"/>
    <w:rsid w:val="00D64D09"/>
    <w:rsid w:val="00D64D8E"/>
    <w:rsid w:val="00D657D0"/>
    <w:rsid w:val="00D66855"/>
    <w:rsid w:val="00D72382"/>
    <w:rsid w:val="00D76E09"/>
    <w:rsid w:val="00D77359"/>
    <w:rsid w:val="00D80B12"/>
    <w:rsid w:val="00D81E9B"/>
    <w:rsid w:val="00D861D2"/>
    <w:rsid w:val="00D86A21"/>
    <w:rsid w:val="00D9116E"/>
    <w:rsid w:val="00D9164C"/>
    <w:rsid w:val="00D94EBF"/>
    <w:rsid w:val="00D977C6"/>
    <w:rsid w:val="00DA02AB"/>
    <w:rsid w:val="00DA41F6"/>
    <w:rsid w:val="00DA43B5"/>
    <w:rsid w:val="00DA5FA9"/>
    <w:rsid w:val="00DB1B7D"/>
    <w:rsid w:val="00DB1C71"/>
    <w:rsid w:val="00DB25C5"/>
    <w:rsid w:val="00DB4434"/>
    <w:rsid w:val="00DB4F70"/>
    <w:rsid w:val="00DB4FF1"/>
    <w:rsid w:val="00DB7713"/>
    <w:rsid w:val="00DB7F3A"/>
    <w:rsid w:val="00DC24F7"/>
    <w:rsid w:val="00DC3DA2"/>
    <w:rsid w:val="00DC5A41"/>
    <w:rsid w:val="00DC652F"/>
    <w:rsid w:val="00DC6E3C"/>
    <w:rsid w:val="00DC728F"/>
    <w:rsid w:val="00DD0238"/>
    <w:rsid w:val="00DD5CD7"/>
    <w:rsid w:val="00DE11D9"/>
    <w:rsid w:val="00DE221E"/>
    <w:rsid w:val="00DE5DC2"/>
    <w:rsid w:val="00DE6CA7"/>
    <w:rsid w:val="00DF0955"/>
    <w:rsid w:val="00DF12A5"/>
    <w:rsid w:val="00DF1A9D"/>
    <w:rsid w:val="00DF2623"/>
    <w:rsid w:val="00DF31D2"/>
    <w:rsid w:val="00DF4485"/>
    <w:rsid w:val="00DF6A50"/>
    <w:rsid w:val="00E0019C"/>
    <w:rsid w:val="00E00590"/>
    <w:rsid w:val="00E02CA4"/>
    <w:rsid w:val="00E03626"/>
    <w:rsid w:val="00E05F22"/>
    <w:rsid w:val="00E0695F"/>
    <w:rsid w:val="00E07B5D"/>
    <w:rsid w:val="00E13EA3"/>
    <w:rsid w:val="00E15468"/>
    <w:rsid w:val="00E23CAD"/>
    <w:rsid w:val="00E25166"/>
    <w:rsid w:val="00E25661"/>
    <w:rsid w:val="00E25E84"/>
    <w:rsid w:val="00E27C50"/>
    <w:rsid w:val="00E3090A"/>
    <w:rsid w:val="00E30E2C"/>
    <w:rsid w:val="00E315BC"/>
    <w:rsid w:val="00E3238A"/>
    <w:rsid w:val="00E32CC5"/>
    <w:rsid w:val="00E3341F"/>
    <w:rsid w:val="00E33562"/>
    <w:rsid w:val="00E33592"/>
    <w:rsid w:val="00E3477E"/>
    <w:rsid w:val="00E35146"/>
    <w:rsid w:val="00E35E9F"/>
    <w:rsid w:val="00E37338"/>
    <w:rsid w:val="00E4073A"/>
    <w:rsid w:val="00E43540"/>
    <w:rsid w:val="00E44E6A"/>
    <w:rsid w:val="00E477C2"/>
    <w:rsid w:val="00E4791E"/>
    <w:rsid w:val="00E51786"/>
    <w:rsid w:val="00E525A5"/>
    <w:rsid w:val="00E55AA5"/>
    <w:rsid w:val="00E62CBC"/>
    <w:rsid w:val="00E6570C"/>
    <w:rsid w:val="00E67058"/>
    <w:rsid w:val="00E71B4B"/>
    <w:rsid w:val="00E72CBD"/>
    <w:rsid w:val="00E73B50"/>
    <w:rsid w:val="00E74211"/>
    <w:rsid w:val="00E74D5E"/>
    <w:rsid w:val="00E774CB"/>
    <w:rsid w:val="00E838AE"/>
    <w:rsid w:val="00E90D55"/>
    <w:rsid w:val="00E9665C"/>
    <w:rsid w:val="00E97C38"/>
    <w:rsid w:val="00E97E74"/>
    <w:rsid w:val="00EA11B1"/>
    <w:rsid w:val="00EA180A"/>
    <w:rsid w:val="00EA6AE2"/>
    <w:rsid w:val="00EB1172"/>
    <w:rsid w:val="00EB486C"/>
    <w:rsid w:val="00EB610D"/>
    <w:rsid w:val="00EC07E1"/>
    <w:rsid w:val="00EC1639"/>
    <w:rsid w:val="00EC2213"/>
    <w:rsid w:val="00EC3550"/>
    <w:rsid w:val="00EC3B65"/>
    <w:rsid w:val="00EC4C46"/>
    <w:rsid w:val="00ED2259"/>
    <w:rsid w:val="00ED519A"/>
    <w:rsid w:val="00ED79FB"/>
    <w:rsid w:val="00EE159D"/>
    <w:rsid w:val="00EE1A14"/>
    <w:rsid w:val="00EE3BBC"/>
    <w:rsid w:val="00EE4040"/>
    <w:rsid w:val="00EE5B3E"/>
    <w:rsid w:val="00EF5923"/>
    <w:rsid w:val="00F0163A"/>
    <w:rsid w:val="00F01CFC"/>
    <w:rsid w:val="00F05878"/>
    <w:rsid w:val="00F10C83"/>
    <w:rsid w:val="00F1170A"/>
    <w:rsid w:val="00F15497"/>
    <w:rsid w:val="00F16BCE"/>
    <w:rsid w:val="00F22285"/>
    <w:rsid w:val="00F24F5B"/>
    <w:rsid w:val="00F301E9"/>
    <w:rsid w:val="00F35691"/>
    <w:rsid w:val="00F377D8"/>
    <w:rsid w:val="00F37A62"/>
    <w:rsid w:val="00F40D63"/>
    <w:rsid w:val="00F43527"/>
    <w:rsid w:val="00F43CAF"/>
    <w:rsid w:val="00F45CAB"/>
    <w:rsid w:val="00F45F13"/>
    <w:rsid w:val="00F46FD9"/>
    <w:rsid w:val="00F50567"/>
    <w:rsid w:val="00F50BC8"/>
    <w:rsid w:val="00F50F16"/>
    <w:rsid w:val="00F6002B"/>
    <w:rsid w:val="00F61DE4"/>
    <w:rsid w:val="00F62D00"/>
    <w:rsid w:val="00F63595"/>
    <w:rsid w:val="00F653AE"/>
    <w:rsid w:val="00F74F64"/>
    <w:rsid w:val="00F777B1"/>
    <w:rsid w:val="00F8109C"/>
    <w:rsid w:val="00F837EA"/>
    <w:rsid w:val="00F8599F"/>
    <w:rsid w:val="00F86389"/>
    <w:rsid w:val="00F879EA"/>
    <w:rsid w:val="00F92AF2"/>
    <w:rsid w:val="00F92F9E"/>
    <w:rsid w:val="00F93414"/>
    <w:rsid w:val="00F93476"/>
    <w:rsid w:val="00F93B4C"/>
    <w:rsid w:val="00F93CBC"/>
    <w:rsid w:val="00F94BD9"/>
    <w:rsid w:val="00F962EE"/>
    <w:rsid w:val="00FA005D"/>
    <w:rsid w:val="00FA046A"/>
    <w:rsid w:val="00FA46E6"/>
    <w:rsid w:val="00FA685E"/>
    <w:rsid w:val="00FA6D4B"/>
    <w:rsid w:val="00FA7D7E"/>
    <w:rsid w:val="00FB0098"/>
    <w:rsid w:val="00FB2519"/>
    <w:rsid w:val="00FC11AF"/>
    <w:rsid w:val="00FC1446"/>
    <w:rsid w:val="00FC1ECC"/>
    <w:rsid w:val="00FC215D"/>
    <w:rsid w:val="00FC358C"/>
    <w:rsid w:val="00FC4053"/>
    <w:rsid w:val="00FC4427"/>
    <w:rsid w:val="00FC4D5B"/>
    <w:rsid w:val="00FC5837"/>
    <w:rsid w:val="00FC672E"/>
    <w:rsid w:val="00FC7A1E"/>
    <w:rsid w:val="00FC7F3B"/>
    <w:rsid w:val="00FD02A9"/>
    <w:rsid w:val="00FD4F35"/>
    <w:rsid w:val="00FD50AD"/>
    <w:rsid w:val="00FD57C6"/>
    <w:rsid w:val="00FD6055"/>
    <w:rsid w:val="00FD72F5"/>
    <w:rsid w:val="00FD7CED"/>
    <w:rsid w:val="00FE0BF1"/>
    <w:rsid w:val="00FE1BBF"/>
    <w:rsid w:val="00FE1CDA"/>
    <w:rsid w:val="00FE25E5"/>
    <w:rsid w:val="00FE316F"/>
    <w:rsid w:val="00FE3C39"/>
    <w:rsid w:val="00FE545B"/>
    <w:rsid w:val="00FF0EB8"/>
    <w:rsid w:val="00FF31C0"/>
    <w:rsid w:val="00FF3890"/>
    <w:rsid w:val="00FF5755"/>
    <w:rsid w:val="00FF7E7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e6e6e6"/>
      <o:colormenu v:ext="edit" fillcolor="#36f"/>
    </o:shapedefaults>
    <o:shapelayout v:ext="edit">
      <o:idmap v:ext="edit" data="1"/>
    </o:shapelayout>
  </w:shapeDefaults>
  <w:doNotEmbedSmartTags/>
  <w:decimalSymbol w:val="."/>
  <w:listSeparator w:val=","/>
  <w14:docId w14:val="0BDA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586A6A"/>
    <w:rPr>
      <w:lang w:eastAsia="en-GB"/>
    </w:rPr>
  </w:style>
  <w:style w:type="paragraph" w:styleId="Heading1">
    <w:name w:val="heading 1"/>
    <w:basedOn w:val="Normal"/>
    <w:next w:val="Normal"/>
    <w:link w:val="Heading1Char"/>
    <w:qFormat/>
    <w:rsid w:val="006C5BCB"/>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6C5BCB"/>
    <w:pPr>
      <w:keepNext/>
      <w:spacing w:before="240" w:after="60"/>
      <w:outlineLvl w:val="1"/>
    </w:pPr>
    <w:rPr>
      <w:rFonts w:ascii="Arial" w:hAnsi="Arial"/>
      <w:b/>
      <w:i/>
      <w:szCs w:val="20"/>
    </w:rPr>
  </w:style>
  <w:style w:type="paragraph" w:styleId="Heading3">
    <w:name w:val="heading 3"/>
    <w:basedOn w:val="Normal"/>
    <w:next w:val="Normal"/>
    <w:link w:val="Heading3Char"/>
    <w:qFormat/>
    <w:rsid w:val="006C5BCB"/>
    <w:pPr>
      <w:keepNext/>
      <w:outlineLvl w:val="2"/>
    </w:pPr>
    <w:rPr>
      <w:rFonts w:ascii="Arial" w:hAnsi="Arial"/>
      <w:b/>
      <w:sz w:val="20"/>
      <w:szCs w:val="20"/>
      <w:u w:val="single"/>
    </w:rPr>
  </w:style>
  <w:style w:type="paragraph" w:styleId="Heading6">
    <w:name w:val="heading 6"/>
    <w:basedOn w:val="Normal"/>
    <w:next w:val="Normal"/>
    <w:link w:val="Heading6Char"/>
    <w:qFormat/>
    <w:rsid w:val="006C5BCB"/>
    <w:pPr>
      <w:keepNext/>
      <w:outlineLvl w:val="5"/>
    </w:pPr>
    <w:rPr>
      <w:rFonts w:ascii="Arial" w:hAnsi="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2F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2F0"/>
    <w:rPr>
      <w:rFonts w:ascii="Lucida Grande" w:hAnsi="Lucida Grande"/>
      <w:sz w:val="18"/>
      <w:szCs w:val="18"/>
    </w:rPr>
  </w:style>
  <w:style w:type="paragraph" w:styleId="TOC3">
    <w:name w:val="toc 3"/>
    <w:basedOn w:val="Normal"/>
    <w:next w:val="Normal"/>
    <w:autoRedefine/>
    <w:uiPriority w:val="39"/>
    <w:semiHidden/>
    <w:rsid w:val="006C5BCB"/>
    <w:pPr>
      <w:tabs>
        <w:tab w:val="right" w:leader="dot" w:pos="9016"/>
      </w:tabs>
      <w:spacing w:after="200" w:line="276" w:lineRule="auto"/>
      <w:jc w:val="center"/>
    </w:pPr>
    <w:rPr>
      <w:rFonts w:ascii="Arial" w:hAnsi="Arial" w:cs="Arial"/>
      <w:b/>
      <w:sz w:val="22"/>
      <w:szCs w:val="22"/>
      <w:u w:val="single"/>
    </w:rPr>
  </w:style>
  <w:style w:type="table" w:styleId="TableGrid">
    <w:name w:val="Table Grid"/>
    <w:basedOn w:val="TableNormal"/>
    <w:rsid w:val="006C5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5BCB"/>
    <w:rPr>
      <w:rFonts w:cs="Times New Roman"/>
      <w:color w:val="0000FF"/>
      <w:u w:val="single"/>
    </w:rPr>
  </w:style>
  <w:style w:type="character" w:styleId="FollowedHyperlink">
    <w:name w:val="FollowedHyperlink"/>
    <w:basedOn w:val="DefaultParagraphFont"/>
    <w:rsid w:val="006C5BCB"/>
    <w:rPr>
      <w:color w:val="800080"/>
      <w:u w:val="single"/>
    </w:rPr>
  </w:style>
  <w:style w:type="paragraph" w:styleId="MessageHeader">
    <w:name w:val="Message Header"/>
    <w:basedOn w:val="Normal"/>
    <w:link w:val="MessageHeaderChar"/>
    <w:rsid w:val="006C5B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Footer">
    <w:name w:val="footer"/>
    <w:basedOn w:val="Normal"/>
    <w:link w:val="FooterChar"/>
    <w:semiHidden/>
    <w:rsid w:val="006C5BCB"/>
    <w:pPr>
      <w:tabs>
        <w:tab w:val="center" w:pos="4320"/>
        <w:tab w:val="right" w:pos="8640"/>
      </w:tabs>
    </w:pPr>
  </w:style>
  <w:style w:type="character" w:styleId="PageNumber">
    <w:name w:val="page number"/>
    <w:basedOn w:val="DefaultParagraphFont"/>
    <w:rsid w:val="006C5BCB"/>
  </w:style>
  <w:style w:type="paragraph" w:styleId="TOC1">
    <w:name w:val="toc 1"/>
    <w:basedOn w:val="Normal"/>
    <w:next w:val="Normal"/>
    <w:autoRedefine/>
    <w:uiPriority w:val="39"/>
    <w:rsid w:val="006C5BCB"/>
  </w:style>
  <w:style w:type="paragraph" w:styleId="TOC2">
    <w:name w:val="toc 2"/>
    <w:basedOn w:val="Normal"/>
    <w:next w:val="Normal"/>
    <w:autoRedefine/>
    <w:uiPriority w:val="39"/>
    <w:rsid w:val="006C5BCB"/>
    <w:pPr>
      <w:ind w:left="240"/>
    </w:pPr>
  </w:style>
  <w:style w:type="paragraph" w:styleId="TOC4">
    <w:name w:val="toc 4"/>
    <w:basedOn w:val="Normal"/>
    <w:next w:val="Normal"/>
    <w:autoRedefine/>
    <w:semiHidden/>
    <w:rsid w:val="006C5BCB"/>
    <w:pPr>
      <w:ind w:left="600"/>
    </w:pPr>
    <w:rPr>
      <w:sz w:val="18"/>
      <w:szCs w:val="20"/>
    </w:rPr>
  </w:style>
  <w:style w:type="paragraph" w:styleId="TOC5">
    <w:name w:val="toc 5"/>
    <w:basedOn w:val="Normal"/>
    <w:next w:val="Normal"/>
    <w:autoRedefine/>
    <w:semiHidden/>
    <w:rsid w:val="006C5BCB"/>
    <w:pPr>
      <w:ind w:left="800"/>
    </w:pPr>
    <w:rPr>
      <w:sz w:val="18"/>
      <w:szCs w:val="20"/>
    </w:rPr>
  </w:style>
  <w:style w:type="paragraph" w:styleId="TOC6">
    <w:name w:val="toc 6"/>
    <w:basedOn w:val="Normal"/>
    <w:next w:val="Normal"/>
    <w:autoRedefine/>
    <w:semiHidden/>
    <w:rsid w:val="006C5BCB"/>
    <w:pPr>
      <w:ind w:left="1000"/>
    </w:pPr>
    <w:rPr>
      <w:sz w:val="18"/>
      <w:szCs w:val="20"/>
    </w:rPr>
  </w:style>
  <w:style w:type="paragraph" w:styleId="TOC7">
    <w:name w:val="toc 7"/>
    <w:basedOn w:val="Normal"/>
    <w:next w:val="Normal"/>
    <w:autoRedefine/>
    <w:semiHidden/>
    <w:rsid w:val="006C5BCB"/>
    <w:pPr>
      <w:ind w:left="1200"/>
    </w:pPr>
    <w:rPr>
      <w:sz w:val="18"/>
      <w:szCs w:val="20"/>
    </w:rPr>
  </w:style>
  <w:style w:type="paragraph" w:styleId="TOC8">
    <w:name w:val="toc 8"/>
    <w:basedOn w:val="Normal"/>
    <w:next w:val="Normal"/>
    <w:autoRedefine/>
    <w:semiHidden/>
    <w:rsid w:val="006C5BCB"/>
    <w:pPr>
      <w:ind w:left="1400"/>
    </w:pPr>
    <w:rPr>
      <w:sz w:val="18"/>
      <w:szCs w:val="20"/>
    </w:rPr>
  </w:style>
  <w:style w:type="paragraph" w:styleId="TOC9">
    <w:name w:val="toc 9"/>
    <w:basedOn w:val="Normal"/>
    <w:next w:val="Normal"/>
    <w:autoRedefine/>
    <w:semiHidden/>
    <w:rsid w:val="006C5BCB"/>
    <w:pPr>
      <w:ind w:left="1600"/>
    </w:pPr>
    <w:rPr>
      <w:sz w:val="18"/>
      <w:szCs w:val="20"/>
    </w:rPr>
  </w:style>
  <w:style w:type="paragraph" w:styleId="Header">
    <w:name w:val="header"/>
    <w:basedOn w:val="Normal"/>
    <w:link w:val="HeaderChar"/>
    <w:rsid w:val="006C5BCB"/>
    <w:pPr>
      <w:tabs>
        <w:tab w:val="center" w:pos="4153"/>
        <w:tab w:val="right" w:pos="8306"/>
      </w:tabs>
    </w:pPr>
    <w:rPr>
      <w:rFonts w:ascii="Arial" w:hAnsi="Arial"/>
      <w:sz w:val="20"/>
      <w:szCs w:val="20"/>
    </w:rPr>
  </w:style>
  <w:style w:type="paragraph" w:customStyle="1" w:styleId="Bodytext">
    <w:name w:val="Body text"/>
    <w:rsid w:val="006C5BCB"/>
    <w:pPr>
      <w:jc w:val="both"/>
    </w:pPr>
    <w:rPr>
      <w:color w:val="000000"/>
    </w:rPr>
  </w:style>
  <w:style w:type="paragraph" w:customStyle="1" w:styleId="Subhead3">
    <w:name w:val="Subhead 3"/>
    <w:rsid w:val="006C5BCB"/>
    <w:pPr>
      <w:spacing w:before="1" w:after="1"/>
      <w:ind w:left="1701" w:right="1" w:hanging="1701"/>
    </w:pPr>
    <w:rPr>
      <w:b/>
      <w:sz w:val="28"/>
    </w:rPr>
  </w:style>
  <w:style w:type="paragraph" w:styleId="PlainText">
    <w:name w:val="Plain Text"/>
    <w:basedOn w:val="Normal"/>
    <w:link w:val="PlainTextChar"/>
    <w:rsid w:val="006C5BCB"/>
    <w:rPr>
      <w:rFonts w:ascii="Courier New" w:hAnsi="Courier New"/>
      <w:sz w:val="20"/>
      <w:szCs w:val="20"/>
    </w:rPr>
  </w:style>
  <w:style w:type="paragraph" w:styleId="BodyText3">
    <w:name w:val="Body Text 3"/>
    <w:basedOn w:val="Normal"/>
    <w:link w:val="BodyText3Char"/>
    <w:rsid w:val="006C5BCB"/>
    <w:pPr>
      <w:widowControl w:val="0"/>
      <w:tabs>
        <w:tab w:val="left" w:pos="720"/>
      </w:tabs>
      <w:jc w:val="both"/>
    </w:pPr>
    <w:rPr>
      <w:rFonts w:ascii="Arial" w:hAnsi="Arial"/>
      <w:sz w:val="20"/>
      <w:szCs w:val="20"/>
    </w:rPr>
  </w:style>
  <w:style w:type="paragraph" w:styleId="BodyText2">
    <w:name w:val="Body Text 2"/>
    <w:basedOn w:val="Normal"/>
    <w:link w:val="BodyText2Char"/>
    <w:rsid w:val="006C5BCB"/>
    <w:rPr>
      <w:rFonts w:ascii="Arial" w:hAnsi="Arial"/>
      <w:color w:val="333399"/>
      <w:sz w:val="20"/>
      <w:szCs w:val="20"/>
    </w:rPr>
  </w:style>
  <w:style w:type="paragraph" w:customStyle="1" w:styleId="indent2">
    <w:name w:val="indent2"/>
    <w:basedOn w:val="Normal"/>
    <w:rsid w:val="006C5BCB"/>
    <w:pPr>
      <w:widowControl w:val="0"/>
      <w:tabs>
        <w:tab w:val="left" w:pos="0"/>
        <w:tab w:val="left" w:pos="720"/>
      </w:tabs>
    </w:pPr>
    <w:rPr>
      <w:rFonts w:ascii="Arial" w:hAnsi="Arial"/>
      <w:szCs w:val="20"/>
    </w:rPr>
  </w:style>
  <w:style w:type="paragraph" w:customStyle="1" w:styleId="Style1">
    <w:name w:val="Style1"/>
    <w:basedOn w:val="TOC3"/>
    <w:rsid w:val="006C5BCB"/>
    <w:pPr>
      <w:tabs>
        <w:tab w:val="clear" w:pos="9016"/>
        <w:tab w:val="right" w:leader="dot" w:pos="8299"/>
      </w:tabs>
      <w:spacing w:after="0" w:line="240" w:lineRule="auto"/>
      <w:ind w:left="400"/>
      <w:jc w:val="left"/>
    </w:pPr>
    <w:rPr>
      <w:b w:val="0"/>
      <w:i/>
      <w:noProof/>
      <w:sz w:val="20"/>
      <w:szCs w:val="20"/>
      <w:u w:val="none"/>
    </w:rPr>
  </w:style>
  <w:style w:type="paragraph" w:styleId="DocumentMap">
    <w:name w:val="Document Map"/>
    <w:basedOn w:val="Normal"/>
    <w:link w:val="DocumentMapChar"/>
    <w:rsid w:val="006C5BCB"/>
    <w:pPr>
      <w:shd w:val="clear" w:color="auto" w:fill="000080"/>
    </w:pPr>
    <w:rPr>
      <w:rFonts w:ascii="Tahoma" w:hAnsi="Tahoma" w:cs="Tahoma"/>
      <w:sz w:val="20"/>
      <w:szCs w:val="20"/>
    </w:rPr>
  </w:style>
  <w:style w:type="character" w:customStyle="1" w:styleId="Heading1Char">
    <w:name w:val="Heading 1 Char"/>
    <w:basedOn w:val="DefaultParagraphFont"/>
    <w:link w:val="Heading1"/>
    <w:rsid w:val="0079589C"/>
    <w:rPr>
      <w:rFonts w:ascii="Arial" w:hAnsi="Arial"/>
      <w:b/>
      <w:kern w:val="28"/>
      <w:sz w:val="28"/>
      <w:lang w:eastAsia="en-GB"/>
    </w:rPr>
  </w:style>
  <w:style w:type="character" w:customStyle="1" w:styleId="Heading2Char">
    <w:name w:val="Heading 2 Char"/>
    <w:basedOn w:val="DefaultParagraphFont"/>
    <w:link w:val="Heading2"/>
    <w:rsid w:val="0079589C"/>
    <w:rPr>
      <w:rFonts w:ascii="Arial" w:hAnsi="Arial"/>
      <w:b/>
      <w:i/>
      <w:sz w:val="24"/>
      <w:lang w:eastAsia="en-GB"/>
    </w:rPr>
  </w:style>
  <w:style w:type="character" w:customStyle="1" w:styleId="Heading3Char">
    <w:name w:val="Heading 3 Char"/>
    <w:basedOn w:val="DefaultParagraphFont"/>
    <w:link w:val="Heading3"/>
    <w:rsid w:val="0079589C"/>
    <w:rPr>
      <w:rFonts w:ascii="Arial" w:hAnsi="Arial"/>
      <w:b/>
      <w:u w:val="single"/>
      <w:lang w:eastAsia="en-GB"/>
    </w:rPr>
  </w:style>
  <w:style w:type="character" w:customStyle="1" w:styleId="Heading6Char">
    <w:name w:val="Heading 6 Char"/>
    <w:basedOn w:val="DefaultParagraphFont"/>
    <w:link w:val="Heading6"/>
    <w:rsid w:val="0079589C"/>
    <w:rPr>
      <w:rFonts w:ascii="Arial" w:hAnsi="Arial"/>
      <w:b/>
      <w:u w:val="single"/>
      <w:lang w:eastAsia="en-GB"/>
    </w:rPr>
  </w:style>
  <w:style w:type="character" w:customStyle="1" w:styleId="MessageHeaderChar">
    <w:name w:val="Message Header Char"/>
    <w:basedOn w:val="DefaultParagraphFont"/>
    <w:link w:val="MessageHeader"/>
    <w:rsid w:val="0079589C"/>
    <w:rPr>
      <w:rFonts w:ascii="Arial" w:hAnsi="Arial" w:cs="Arial"/>
      <w:sz w:val="24"/>
      <w:szCs w:val="24"/>
      <w:shd w:val="pct20" w:color="auto" w:fill="auto"/>
      <w:lang w:eastAsia="en-GB"/>
    </w:rPr>
  </w:style>
  <w:style w:type="character" w:customStyle="1" w:styleId="FooterChar">
    <w:name w:val="Footer Char"/>
    <w:basedOn w:val="DefaultParagraphFont"/>
    <w:link w:val="Footer"/>
    <w:semiHidden/>
    <w:rsid w:val="0079589C"/>
    <w:rPr>
      <w:sz w:val="24"/>
      <w:szCs w:val="24"/>
      <w:lang w:eastAsia="en-GB"/>
    </w:rPr>
  </w:style>
  <w:style w:type="character" w:customStyle="1" w:styleId="HeaderChar">
    <w:name w:val="Header Char"/>
    <w:basedOn w:val="DefaultParagraphFont"/>
    <w:link w:val="Header"/>
    <w:rsid w:val="0079589C"/>
    <w:rPr>
      <w:rFonts w:ascii="Arial" w:hAnsi="Arial"/>
      <w:lang w:eastAsia="en-GB"/>
    </w:rPr>
  </w:style>
  <w:style w:type="character" w:customStyle="1" w:styleId="PlainTextChar">
    <w:name w:val="Plain Text Char"/>
    <w:basedOn w:val="DefaultParagraphFont"/>
    <w:link w:val="PlainText"/>
    <w:rsid w:val="0079589C"/>
    <w:rPr>
      <w:rFonts w:ascii="Courier New" w:hAnsi="Courier New"/>
      <w:lang w:eastAsia="en-GB"/>
    </w:rPr>
  </w:style>
  <w:style w:type="character" w:customStyle="1" w:styleId="BodyText3Char">
    <w:name w:val="Body Text 3 Char"/>
    <w:basedOn w:val="DefaultParagraphFont"/>
    <w:link w:val="BodyText3"/>
    <w:rsid w:val="0079589C"/>
    <w:rPr>
      <w:rFonts w:ascii="Arial" w:hAnsi="Arial"/>
      <w:lang w:eastAsia="en-GB"/>
    </w:rPr>
  </w:style>
  <w:style w:type="character" w:customStyle="1" w:styleId="BodyText2Char">
    <w:name w:val="Body Text 2 Char"/>
    <w:basedOn w:val="DefaultParagraphFont"/>
    <w:link w:val="BodyText2"/>
    <w:rsid w:val="0079589C"/>
    <w:rPr>
      <w:rFonts w:ascii="Arial" w:hAnsi="Arial"/>
      <w:color w:val="333399"/>
      <w:lang w:eastAsia="en-GB"/>
    </w:rPr>
  </w:style>
  <w:style w:type="character" w:customStyle="1" w:styleId="DocumentMapChar">
    <w:name w:val="Document Map Char"/>
    <w:basedOn w:val="DefaultParagraphFont"/>
    <w:link w:val="DocumentMap"/>
    <w:rsid w:val="0079589C"/>
    <w:rPr>
      <w:rFonts w:ascii="Tahoma" w:hAnsi="Tahoma" w:cs="Tahoma"/>
      <w:shd w:val="clear" w:color="auto" w:fill="000080"/>
      <w:lang w:eastAsia="en-GB"/>
    </w:rPr>
  </w:style>
  <w:style w:type="paragraph" w:styleId="NormalWeb">
    <w:name w:val="Normal (Web)"/>
    <w:basedOn w:val="Normal"/>
    <w:uiPriority w:val="99"/>
    <w:rsid w:val="0079589C"/>
    <w:pPr>
      <w:spacing w:beforeLines="1" w:afterLines="1"/>
    </w:pPr>
    <w:rPr>
      <w:rFonts w:ascii="Times" w:eastAsiaTheme="minorHAnsi" w:hAnsi="Times"/>
      <w:sz w:val="20"/>
      <w:szCs w:val="20"/>
      <w:lang w:eastAsia="en-US"/>
    </w:rPr>
  </w:style>
  <w:style w:type="paragraph" w:customStyle="1" w:styleId="hilite">
    <w:name w:val="hilite"/>
    <w:basedOn w:val="Normal"/>
    <w:qFormat/>
    <w:rsid w:val="00DC728F"/>
    <w:rPr>
      <w:rFonts w:ascii="Arial" w:eastAsiaTheme="minorHAnsi" w:hAnsi="Arial" w:cstheme="minorBidi"/>
      <w:color w:val="000000"/>
      <w:sz w:val="20"/>
      <w:shd w:val="clear" w:color="auto" w:fill="F79646" w:themeFill="accent6"/>
      <w:lang w:eastAsia="en-US"/>
    </w:rPr>
  </w:style>
  <w:style w:type="paragraph" w:styleId="ListParagraph">
    <w:name w:val="List Paragraph"/>
    <w:basedOn w:val="Normal"/>
    <w:rsid w:val="00B86A5F"/>
    <w:pPr>
      <w:ind w:left="720"/>
      <w:contextualSpacing/>
    </w:pPr>
  </w:style>
  <w:style w:type="paragraph" w:customStyle="1" w:styleId="subheadinghandbook">
    <w:name w:val="subheading handbook"/>
    <w:basedOn w:val="PlainText"/>
    <w:qFormat/>
    <w:rsid w:val="00D3487D"/>
    <w:rPr>
      <w:rFonts w:ascii="Arial" w:hAnsi="Arial"/>
      <w:b/>
      <w:sz w:val="24"/>
    </w:rPr>
  </w:style>
  <w:style w:type="paragraph" w:customStyle="1" w:styleId="Headinghandbook">
    <w:name w:val="Heading handbook"/>
    <w:basedOn w:val="Heading1"/>
    <w:qFormat/>
    <w:rsid w:val="008B1406"/>
    <w:pPr>
      <w:spacing w:before="0" w:after="0"/>
    </w:pPr>
    <w:rPr>
      <w:color w:val="8DB3E2" w:themeColor="text2" w:themeTint="66"/>
      <w:kern w:val="0"/>
      <w:sz w:val="48"/>
    </w:rPr>
  </w:style>
  <w:style w:type="paragraph" w:customStyle="1" w:styleId="sub-headinghandbook">
    <w:name w:val="sub-heading handbook"/>
    <w:basedOn w:val="Headinghandbook"/>
    <w:qFormat/>
    <w:rsid w:val="008A4FC2"/>
    <w:rPr>
      <w:rFonts w:eastAsia="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586A6A"/>
    <w:rPr>
      <w:lang w:eastAsia="en-GB"/>
    </w:rPr>
  </w:style>
  <w:style w:type="paragraph" w:styleId="Heading1">
    <w:name w:val="heading 1"/>
    <w:basedOn w:val="Normal"/>
    <w:next w:val="Normal"/>
    <w:link w:val="Heading1Char"/>
    <w:qFormat/>
    <w:rsid w:val="006C5BCB"/>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6C5BCB"/>
    <w:pPr>
      <w:keepNext/>
      <w:spacing w:before="240" w:after="60"/>
      <w:outlineLvl w:val="1"/>
    </w:pPr>
    <w:rPr>
      <w:rFonts w:ascii="Arial" w:hAnsi="Arial"/>
      <w:b/>
      <w:i/>
      <w:szCs w:val="20"/>
    </w:rPr>
  </w:style>
  <w:style w:type="paragraph" w:styleId="Heading3">
    <w:name w:val="heading 3"/>
    <w:basedOn w:val="Normal"/>
    <w:next w:val="Normal"/>
    <w:link w:val="Heading3Char"/>
    <w:qFormat/>
    <w:rsid w:val="006C5BCB"/>
    <w:pPr>
      <w:keepNext/>
      <w:outlineLvl w:val="2"/>
    </w:pPr>
    <w:rPr>
      <w:rFonts w:ascii="Arial" w:hAnsi="Arial"/>
      <w:b/>
      <w:sz w:val="20"/>
      <w:szCs w:val="20"/>
      <w:u w:val="single"/>
    </w:rPr>
  </w:style>
  <w:style w:type="paragraph" w:styleId="Heading6">
    <w:name w:val="heading 6"/>
    <w:basedOn w:val="Normal"/>
    <w:next w:val="Normal"/>
    <w:link w:val="Heading6Char"/>
    <w:qFormat/>
    <w:rsid w:val="006C5BCB"/>
    <w:pPr>
      <w:keepNext/>
      <w:outlineLvl w:val="5"/>
    </w:pPr>
    <w:rPr>
      <w:rFonts w:ascii="Arial" w:hAnsi="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2F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2F0"/>
    <w:rPr>
      <w:rFonts w:ascii="Lucida Grande" w:hAnsi="Lucida Grande"/>
      <w:sz w:val="18"/>
      <w:szCs w:val="18"/>
    </w:rPr>
  </w:style>
  <w:style w:type="paragraph" w:styleId="TOC3">
    <w:name w:val="toc 3"/>
    <w:basedOn w:val="Normal"/>
    <w:next w:val="Normal"/>
    <w:autoRedefine/>
    <w:uiPriority w:val="39"/>
    <w:semiHidden/>
    <w:rsid w:val="006C5BCB"/>
    <w:pPr>
      <w:tabs>
        <w:tab w:val="right" w:leader="dot" w:pos="9016"/>
      </w:tabs>
      <w:spacing w:after="200" w:line="276" w:lineRule="auto"/>
      <w:jc w:val="center"/>
    </w:pPr>
    <w:rPr>
      <w:rFonts w:ascii="Arial" w:hAnsi="Arial" w:cs="Arial"/>
      <w:b/>
      <w:sz w:val="22"/>
      <w:szCs w:val="22"/>
      <w:u w:val="single"/>
    </w:rPr>
  </w:style>
  <w:style w:type="table" w:styleId="TableGrid">
    <w:name w:val="Table Grid"/>
    <w:basedOn w:val="TableNormal"/>
    <w:rsid w:val="006C5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5BCB"/>
    <w:rPr>
      <w:rFonts w:cs="Times New Roman"/>
      <w:color w:val="0000FF"/>
      <w:u w:val="single"/>
    </w:rPr>
  </w:style>
  <w:style w:type="character" w:styleId="FollowedHyperlink">
    <w:name w:val="FollowedHyperlink"/>
    <w:basedOn w:val="DefaultParagraphFont"/>
    <w:rsid w:val="006C5BCB"/>
    <w:rPr>
      <w:color w:val="800080"/>
      <w:u w:val="single"/>
    </w:rPr>
  </w:style>
  <w:style w:type="paragraph" w:styleId="MessageHeader">
    <w:name w:val="Message Header"/>
    <w:basedOn w:val="Normal"/>
    <w:link w:val="MessageHeaderChar"/>
    <w:rsid w:val="006C5B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Footer">
    <w:name w:val="footer"/>
    <w:basedOn w:val="Normal"/>
    <w:link w:val="FooterChar"/>
    <w:semiHidden/>
    <w:rsid w:val="006C5BCB"/>
    <w:pPr>
      <w:tabs>
        <w:tab w:val="center" w:pos="4320"/>
        <w:tab w:val="right" w:pos="8640"/>
      </w:tabs>
    </w:pPr>
  </w:style>
  <w:style w:type="character" w:styleId="PageNumber">
    <w:name w:val="page number"/>
    <w:basedOn w:val="DefaultParagraphFont"/>
    <w:rsid w:val="006C5BCB"/>
  </w:style>
  <w:style w:type="paragraph" w:styleId="TOC1">
    <w:name w:val="toc 1"/>
    <w:basedOn w:val="Normal"/>
    <w:next w:val="Normal"/>
    <w:autoRedefine/>
    <w:uiPriority w:val="39"/>
    <w:rsid w:val="006C5BCB"/>
  </w:style>
  <w:style w:type="paragraph" w:styleId="TOC2">
    <w:name w:val="toc 2"/>
    <w:basedOn w:val="Normal"/>
    <w:next w:val="Normal"/>
    <w:autoRedefine/>
    <w:uiPriority w:val="39"/>
    <w:rsid w:val="006C5BCB"/>
    <w:pPr>
      <w:ind w:left="240"/>
    </w:pPr>
  </w:style>
  <w:style w:type="paragraph" w:styleId="TOC4">
    <w:name w:val="toc 4"/>
    <w:basedOn w:val="Normal"/>
    <w:next w:val="Normal"/>
    <w:autoRedefine/>
    <w:semiHidden/>
    <w:rsid w:val="006C5BCB"/>
    <w:pPr>
      <w:ind w:left="600"/>
    </w:pPr>
    <w:rPr>
      <w:sz w:val="18"/>
      <w:szCs w:val="20"/>
    </w:rPr>
  </w:style>
  <w:style w:type="paragraph" w:styleId="TOC5">
    <w:name w:val="toc 5"/>
    <w:basedOn w:val="Normal"/>
    <w:next w:val="Normal"/>
    <w:autoRedefine/>
    <w:semiHidden/>
    <w:rsid w:val="006C5BCB"/>
    <w:pPr>
      <w:ind w:left="800"/>
    </w:pPr>
    <w:rPr>
      <w:sz w:val="18"/>
      <w:szCs w:val="20"/>
    </w:rPr>
  </w:style>
  <w:style w:type="paragraph" w:styleId="TOC6">
    <w:name w:val="toc 6"/>
    <w:basedOn w:val="Normal"/>
    <w:next w:val="Normal"/>
    <w:autoRedefine/>
    <w:semiHidden/>
    <w:rsid w:val="006C5BCB"/>
    <w:pPr>
      <w:ind w:left="1000"/>
    </w:pPr>
    <w:rPr>
      <w:sz w:val="18"/>
      <w:szCs w:val="20"/>
    </w:rPr>
  </w:style>
  <w:style w:type="paragraph" w:styleId="TOC7">
    <w:name w:val="toc 7"/>
    <w:basedOn w:val="Normal"/>
    <w:next w:val="Normal"/>
    <w:autoRedefine/>
    <w:semiHidden/>
    <w:rsid w:val="006C5BCB"/>
    <w:pPr>
      <w:ind w:left="1200"/>
    </w:pPr>
    <w:rPr>
      <w:sz w:val="18"/>
      <w:szCs w:val="20"/>
    </w:rPr>
  </w:style>
  <w:style w:type="paragraph" w:styleId="TOC8">
    <w:name w:val="toc 8"/>
    <w:basedOn w:val="Normal"/>
    <w:next w:val="Normal"/>
    <w:autoRedefine/>
    <w:semiHidden/>
    <w:rsid w:val="006C5BCB"/>
    <w:pPr>
      <w:ind w:left="1400"/>
    </w:pPr>
    <w:rPr>
      <w:sz w:val="18"/>
      <w:szCs w:val="20"/>
    </w:rPr>
  </w:style>
  <w:style w:type="paragraph" w:styleId="TOC9">
    <w:name w:val="toc 9"/>
    <w:basedOn w:val="Normal"/>
    <w:next w:val="Normal"/>
    <w:autoRedefine/>
    <w:semiHidden/>
    <w:rsid w:val="006C5BCB"/>
    <w:pPr>
      <w:ind w:left="1600"/>
    </w:pPr>
    <w:rPr>
      <w:sz w:val="18"/>
      <w:szCs w:val="20"/>
    </w:rPr>
  </w:style>
  <w:style w:type="paragraph" w:styleId="Header">
    <w:name w:val="header"/>
    <w:basedOn w:val="Normal"/>
    <w:link w:val="HeaderChar"/>
    <w:rsid w:val="006C5BCB"/>
    <w:pPr>
      <w:tabs>
        <w:tab w:val="center" w:pos="4153"/>
        <w:tab w:val="right" w:pos="8306"/>
      </w:tabs>
    </w:pPr>
    <w:rPr>
      <w:rFonts w:ascii="Arial" w:hAnsi="Arial"/>
      <w:sz w:val="20"/>
      <w:szCs w:val="20"/>
    </w:rPr>
  </w:style>
  <w:style w:type="paragraph" w:customStyle="1" w:styleId="Bodytext">
    <w:name w:val="Body text"/>
    <w:rsid w:val="006C5BCB"/>
    <w:pPr>
      <w:jc w:val="both"/>
    </w:pPr>
    <w:rPr>
      <w:color w:val="000000"/>
    </w:rPr>
  </w:style>
  <w:style w:type="paragraph" w:customStyle="1" w:styleId="Subhead3">
    <w:name w:val="Subhead 3"/>
    <w:rsid w:val="006C5BCB"/>
    <w:pPr>
      <w:spacing w:before="1" w:after="1"/>
      <w:ind w:left="1701" w:right="1" w:hanging="1701"/>
    </w:pPr>
    <w:rPr>
      <w:b/>
      <w:sz w:val="28"/>
    </w:rPr>
  </w:style>
  <w:style w:type="paragraph" w:styleId="PlainText">
    <w:name w:val="Plain Text"/>
    <w:basedOn w:val="Normal"/>
    <w:link w:val="PlainTextChar"/>
    <w:rsid w:val="006C5BCB"/>
    <w:rPr>
      <w:rFonts w:ascii="Courier New" w:hAnsi="Courier New"/>
      <w:sz w:val="20"/>
      <w:szCs w:val="20"/>
    </w:rPr>
  </w:style>
  <w:style w:type="paragraph" w:styleId="BodyText3">
    <w:name w:val="Body Text 3"/>
    <w:basedOn w:val="Normal"/>
    <w:link w:val="BodyText3Char"/>
    <w:rsid w:val="006C5BCB"/>
    <w:pPr>
      <w:widowControl w:val="0"/>
      <w:tabs>
        <w:tab w:val="left" w:pos="720"/>
      </w:tabs>
      <w:jc w:val="both"/>
    </w:pPr>
    <w:rPr>
      <w:rFonts w:ascii="Arial" w:hAnsi="Arial"/>
      <w:sz w:val="20"/>
      <w:szCs w:val="20"/>
    </w:rPr>
  </w:style>
  <w:style w:type="paragraph" w:styleId="BodyText2">
    <w:name w:val="Body Text 2"/>
    <w:basedOn w:val="Normal"/>
    <w:link w:val="BodyText2Char"/>
    <w:rsid w:val="006C5BCB"/>
    <w:rPr>
      <w:rFonts w:ascii="Arial" w:hAnsi="Arial"/>
      <w:color w:val="333399"/>
      <w:sz w:val="20"/>
      <w:szCs w:val="20"/>
    </w:rPr>
  </w:style>
  <w:style w:type="paragraph" w:customStyle="1" w:styleId="indent2">
    <w:name w:val="indent2"/>
    <w:basedOn w:val="Normal"/>
    <w:rsid w:val="006C5BCB"/>
    <w:pPr>
      <w:widowControl w:val="0"/>
      <w:tabs>
        <w:tab w:val="left" w:pos="0"/>
        <w:tab w:val="left" w:pos="720"/>
      </w:tabs>
    </w:pPr>
    <w:rPr>
      <w:rFonts w:ascii="Arial" w:hAnsi="Arial"/>
      <w:szCs w:val="20"/>
    </w:rPr>
  </w:style>
  <w:style w:type="paragraph" w:customStyle="1" w:styleId="Style1">
    <w:name w:val="Style1"/>
    <w:basedOn w:val="TOC3"/>
    <w:rsid w:val="006C5BCB"/>
    <w:pPr>
      <w:tabs>
        <w:tab w:val="clear" w:pos="9016"/>
        <w:tab w:val="right" w:leader="dot" w:pos="8299"/>
      </w:tabs>
      <w:spacing w:after="0" w:line="240" w:lineRule="auto"/>
      <w:ind w:left="400"/>
      <w:jc w:val="left"/>
    </w:pPr>
    <w:rPr>
      <w:b w:val="0"/>
      <w:i/>
      <w:noProof/>
      <w:sz w:val="20"/>
      <w:szCs w:val="20"/>
      <w:u w:val="none"/>
    </w:rPr>
  </w:style>
  <w:style w:type="paragraph" w:styleId="DocumentMap">
    <w:name w:val="Document Map"/>
    <w:basedOn w:val="Normal"/>
    <w:link w:val="DocumentMapChar"/>
    <w:rsid w:val="006C5BCB"/>
    <w:pPr>
      <w:shd w:val="clear" w:color="auto" w:fill="000080"/>
    </w:pPr>
    <w:rPr>
      <w:rFonts w:ascii="Tahoma" w:hAnsi="Tahoma" w:cs="Tahoma"/>
      <w:sz w:val="20"/>
      <w:szCs w:val="20"/>
    </w:rPr>
  </w:style>
  <w:style w:type="character" w:customStyle="1" w:styleId="Heading1Char">
    <w:name w:val="Heading 1 Char"/>
    <w:basedOn w:val="DefaultParagraphFont"/>
    <w:link w:val="Heading1"/>
    <w:rsid w:val="0079589C"/>
    <w:rPr>
      <w:rFonts w:ascii="Arial" w:hAnsi="Arial"/>
      <w:b/>
      <w:kern w:val="28"/>
      <w:sz w:val="28"/>
      <w:lang w:eastAsia="en-GB"/>
    </w:rPr>
  </w:style>
  <w:style w:type="character" w:customStyle="1" w:styleId="Heading2Char">
    <w:name w:val="Heading 2 Char"/>
    <w:basedOn w:val="DefaultParagraphFont"/>
    <w:link w:val="Heading2"/>
    <w:rsid w:val="0079589C"/>
    <w:rPr>
      <w:rFonts w:ascii="Arial" w:hAnsi="Arial"/>
      <w:b/>
      <w:i/>
      <w:sz w:val="24"/>
      <w:lang w:eastAsia="en-GB"/>
    </w:rPr>
  </w:style>
  <w:style w:type="character" w:customStyle="1" w:styleId="Heading3Char">
    <w:name w:val="Heading 3 Char"/>
    <w:basedOn w:val="DefaultParagraphFont"/>
    <w:link w:val="Heading3"/>
    <w:rsid w:val="0079589C"/>
    <w:rPr>
      <w:rFonts w:ascii="Arial" w:hAnsi="Arial"/>
      <w:b/>
      <w:u w:val="single"/>
      <w:lang w:eastAsia="en-GB"/>
    </w:rPr>
  </w:style>
  <w:style w:type="character" w:customStyle="1" w:styleId="Heading6Char">
    <w:name w:val="Heading 6 Char"/>
    <w:basedOn w:val="DefaultParagraphFont"/>
    <w:link w:val="Heading6"/>
    <w:rsid w:val="0079589C"/>
    <w:rPr>
      <w:rFonts w:ascii="Arial" w:hAnsi="Arial"/>
      <w:b/>
      <w:u w:val="single"/>
      <w:lang w:eastAsia="en-GB"/>
    </w:rPr>
  </w:style>
  <w:style w:type="character" w:customStyle="1" w:styleId="MessageHeaderChar">
    <w:name w:val="Message Header Char"/>
    <w:basedOn w:val="DefaultParagraphFont"/>
    <w:link w:val="MessageHeader"/>
    <w:rsid w:val="0079589C"/>
    <w:rPr>
      <w:rFonts w:ascii="Arial" w:hAnsi="Arial" w:cs="Arial"/>
      <w:sz w:val="24"/>
      <w:szCs w:val="24"/>
      <w:shd w:val="pct20" w:color="auto" w:fill="auto"/>
      <w:lang w:eastAsia="en-GB"/>
    </w:rPr>
  </w:style>
  <w:style w:type="character" w:customStyle="1" w:styleId="FooterChar">
    <w:name w:val="Footer Char"/>
    <w:basedOn w:val="DefaultParagraphFont"/>
    <w:link w:val="Footer"/>
    <w:semiHidden/>
    <w:rsid w:val="0079589C"/>
    <w:rPr>
      <w:sz w:val="24"/>
      <w:szCs w:val="24"/>
      <w:lang w:eastAsia="en-GB"/>
    </w:rPr>
  </w:style>
  <w:style w:type="character" w:customStyle="1" w:styleId="HeaderChar">
    <w:name w:val="Header Char"/>
    <w:basedOn w:val="DefaultParagraphFont"/>
    <w:link w:val="Header"/>
    <w:rsid w:val="0079589C"/>
    <w:rPr>
      <w:rFonts w:ascii="Arial" w:hAnsi="Arial"/>
      <w:lang w:eastAsia="en-GB"/>
    </w:rPr>
  </w:style>
  <w:style w:type="character" w:customStyle="1" w:styleId="PlainTextChar">
    <w:name w:val="Plain Text Char"/>
    <w:basedOn w:val="DefaultParagraphFont"/>
    <w:link w:val="PlainText"/>
    <w:rsid w:val="0079589C"/>
    <w:rPr>
      <w:rFonts w:ascii="Courier New" w:hAnsi="Courier New"/>
      <w:lang w:eastAsia="en-GB"/>
    </w:rPr>
  </w:style>
  <w:style w:type="character" w:customStyle="1" w:styleId="BodyText3Char">
    <w:name w:val="Body Text 3 Char"/>
    <w:basedOn w:val="DefaultParagraphFont"/>
    <w:link w:val="BodyText3"/>
    <w:rsid w:val="0079589C"/>
    <w:rPr>
      <w:rFonts w:ascii="Arial" w:hAnsi="Arial"/>
      <w:lang w:eastAsia="en-GB"/>
    </w:rPr>
  </w:style>
  <w:style w:type="character" w:customStyle="1" w:styleId="BodyText2Char">
    <w:name w:val="Body Text 2 Char"/>
    <w:basedOn w:val="DefaultParagraphFont"/>
    <w:link w:val="BodyText2"/>
    <w:rsid w:val="0079589C"/>
    <w:rPr>
      <w:rFonts w:ascii="Arial" w:hAnsi="Arial"/>
      <w:color w:val="333399"/>
      <w:lang w:eastAsia="en-GB"/>
    </w:rPr>
  </w:style>
  <w:style w:type="character" w:customStyle="1" w:styleId="DocumentMapChar">
    <w:name w:val="Document Map Char"/>
    <w:basedOn w:val="DefaultParagraphFont"/>
    <w:link w:val="DocumentMap"/>
    <w:rsid w:val="0079589C"/>
    <w:rPr>
      <w:rFonts w:ascii="Tahoma" w:hAnsi="Tahoma" w:cs="Tahoma"/>
      <w:shd w:val="clear" w:color="auto" w:fill="000080"/>
      <w:lang w:eastAsia="en-GB"/>
    </w:rPr>
  </w:style>
  <w:style w:type="paragraph" w:styleId="NormalWeb">
    <w:name w:val="Normal (Web)"/>
    <w:basedOn w:val="Normal"/>
    <w:uiPriority w:val="99"/>
    <w:rsid w:val="0079589C"/>
    <w:pPr>
      <w:spacing w:beforeLines="1" w:afterLines="1"/>
    </w:pPr>
    <w:rPr>
      <w:rFonts w:ascii="Times" w:eastAsiaTheme="minorHAnsi" w:hAnsi="Times"/>
      <w:sz w:val="20"/>
      <w:szCs w:val="20"/>
      <w:lang w:eastAsia="en-US"/>
    </w:rPr>
  </w:style>
  <w:style w:type="paragraph" w:customStyle="1" w:styleId="hilite">
    <w:name w:val="hilite"/>
    <w:basedOn w:val="Normal"/>
    <w:qFormat/>
    <w:rsid w:val="00DC728F"/>
    <w:rPr>
      <w:rFonts w:ascii="Arial" w:eastAsiaTheme="minorHAnsi" w:hAnsi="Arial" w:cstheme="minorBidi"/>
      <w:color w:val="000000"/>
      <w:sz w:val="20"/>
      <w:shd w:val="clear" w:color="auto" w:fill="F79646" w:themeFill="accent6"/>
      <w:lang w:eastAsia="en-US"/>
    </w:rPr>
  </w:style>
  <w:style w:type="paragraph" w:styleId="ListParagraph">
    <w:name w:val="List Paragraph"/>
    <w:basedOn w:val="Normal"/>
    <w:rsid w:val="00B86A5F"/>
    <w:pPr>
      <w:ind w:left="720"/>
      <w:contextualSpacing/>
    </w:pPr>
  </w:style>
  <w:style w:type="paragraph" w:customStyle="1" w:styleId="subheadinghandbook">
    <w:name w:val="subheading handbook"/>
    <w:basedOn w:val="PlainText"/>
    <w:qFormat/>
    <w:rsid w:val="00D3487D"/>
    <w:rPr>
      <w:rFonts w:ascii="Arial" w:hAnsi="Arial"/>
      <w:b/>
      <w:sz w:val="24"/>
    </w:rPr>
  </w:style>
  <w:style w:type="paragraph" w:customStyle="1" w:styleId="Headinghandbook">
    <w:name w:val="Heading handbook"/>
    <w:basedOn w:val="Heading1"/>
    <w:qFormat/>
    <w:rsid w:val="008B1406"/>
    <w:pPr>
      <w:spacing w:before="0" w:after="0"/>
    </w:pPr>
    <w:rPr>
      <w:color w:val="8DB3E2" w:themeColor="text2" w:themeTint="66"/>
      <w:kern w:val="0"/>
      <w:sz w:val="48"/>
    </w:rPr>
  </w:style>
  <w:style w:type="paragraph" w:customStyle="1" w:styleId="sub-headinghandbook">
    <w:name w:val="sub-heading handbook"/>
    <w:basedOn w:val="Headinghandbook"/>
    <w:qFormat/>
    <w:rsid w:val="008A4FC2"/>
    <w:rPr>
      <w:rFonts w:eastAsia="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22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mailto:becca.glowacki@uwe.ac.uk" TargetMode="External"/><Relationship Id="rId13" Type="http://schemas.openxmlformats.org/officeDocument/2006/relationships/hyperlink" Target="mailto:andy@channelle.co.uk" TargetMode="External"/><Relationship Id="rId14" Type="http://schemas.openxmlformats.org/officeDocument/2006/relationships/hyperlink" Target="http://www.lynda.com/" TargetMode="External"/><Relationship Id="rId15" Type="http://schemas.openxmlformats.org/officeDocument/2006/relationships/hyperlink" Target="http://www.citethisforme.com"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3C29A-2B23-7848-8012-4FFDDC83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2477</Words>
  <Characters>14122</Characters>
  <Application>Microsoft Macintosh Word</Application>
  <DocSecurity>0</DocSecurity>
  <Lines>117</Lines>
  <Paragraphs>33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Pervasive Media 1</vt:lpstr>
      <vt:lpstr>Contents</vt:lpstr>
      <vt:lpstr>Module team contact information</vt:lpstr>
      <vt:lpstr>Introduction and module aims</vt:lpstr>
      <vt:lpstr>Organisation of the Module</vt:lpstr>
      <vt:lpstr>    Teaching and Learning Methods</vt:lpstr>
      <vt:lpstr>Curriculum Summary: Week by Week</vt:lpstr>
      <vt:lpstr>Assessment Summary</vt:lpstr>
      <vt:lpstr>        </vt:lpstr>
      <vt:lpstr>Assessment Details</vt:lpstr>
      <vt:lpstr>    Assessment: Group work</vt:lpstr>
      <vt:lpstr>    Referral (What happens if you fail)</vt:lpstr>
      <vt:lpstr>Assessment Criteria</vt:lpstr>
      <vt:lpstr>8.  Core Reading</vt:lpstr>
    </vt:vector>
  </TitlesOfParts>
  <Company>--</Company>
  <LinksUpToDate>false</LinksUpToDate>
  <CharactersWithSpaces>16566</CharactersWithSpaces>
  <SharedDoc>false</SharedDoc>
  <HLinks>
    <vt:vector size="6" baseType="variant">
      <vt:variant>
        <vt:i4>4325424</vt:i4>
      </vt:variant>
      <vt:variant>
        <vt:i4>26576</vt:i4>
      </vt:variant>
      <vt:variant>
        <vt:i4>1025</vt:i4>
      </vt:variant>
      <vt:variant>
        <vt:i4>1</vt:i4>
      </vt:variant>
      <vt:variant>
        <vt:lpwstr>UWE_clr[1]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dc:creator>
  <cp:keywords/>
  <cp:lastModifiedBy>Becca Rose</cp:lastModifiedBy>
  <cp:revision>9</cp:revision>
  <cp:lastPrinted>2016-07-19T12:32:00Z</cp:lastPrinted>
  <dcterms:created xsi:type="dcterms:W3CDTF">2016-10-17T10:09:00Z</dcterms:created>
  <dcterms:modified xsi:type="dcterms:W3CDTF">2016-10-27T16:24:00Z</dcterms:modified>
</cp:coreProperties>
</file>