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5CBBD" w14:textId="4B4646DD" w:rsidR="00FC33EB" w:rsidRDefault="00D35B3A">
      <w:r>
        <w:rPr>
          <w:rFonts w:hint="eastAsia"/>
        </w:rPr>
        <w:t>123456</w:t>
      </w:r>
    </w:p>
    <w:p w14:paraId="018CC107" w14:textId="64809A23" w:rsidR="00D35B3A" w:rsidRDefault="00D35B3A">
      <w:pPr>
        <w:rPr>
          <w:rFonts w:hint="eastAsia"/>
        </w:rPr>
      </w:pPr>
      <w:r>
        <w:rPr>
          <w:rFonts w:hint="eastAsia"/>
        </w:rPr>
        <w:t>123456</w:t>
      </w:r>
    </w:p>
    <w:sectPr w:rsidR="00D35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01B"/>
    <w:rsid w:val="00D35B3A"/>
    <w:rsid w:val="00E5201B"/>
    <w:rsid w:val="00FC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B7CF3"/>
  <w15:chartTrackingRefBased/>
  <w15:docId w15:val="{AE196A01-ECE7-4B91-B0BE-C7632500B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太伟 许</dc:creator>
  <cp:keywords/>
  <dc:description/>
  <cp:lastModifiedBy>太伟 许</cp:lastModifiedBy>
  <cp:revision>2</cp:revision>
  <dcterms:created xsi:type="dcterms:W3CDTF">2024-04-02T13:09:00Z</dcterms:created>
  <dcterms:modified xsi:type="dcterms:W3CDTF">2024-04-02T13:09:00Z</dcterms:modified>
</cp:coreProperties>
</file>