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9071E" w14:textId="658F9613" w:rsidR="00FC33EB" w:rsidRDefault="007B5C93">
      <w:pPr>
        <w:rPr>
          <w:rFonts w:hint="eastAsia"/>
        </w:rPr>
      </w:pPr>
      <w:r>
        <w:t>S</w:t>
      </w:r>
      <w:r>
        <w:rPr>
          <w:rFonts w:hint="eastAsia"/>
        </w:rPr>
        <w:t>bgoudi</w:t>
      </w:r>
    </w:p>
    <w:sectPr w:rsidR="00FC3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16FD4" w14:textId="77777777" w:rsidR="00DB52FA" w:rsidRDefault="00DB52FA" w:rsidP="007B5C93">
      <w:r>
        <w:separator/>
      </w:r>
    </w:p>
  </w:endnote>
  <w:endnote w:type="continuationSeparator" w:id="0">
    <w:p w14:paraId="11AE6C2F" w14:textId="77777777" w:rsidR="00DB52FA" w:rsidRDefault="00DB52FA" w:rsidP="007B5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D6EF8" w14:textId="77777777" w:rsidR="00DB52FA" w:rsidRDefault="00DB52FA" w:rsidP="007B5C93">
      <w:r>
        <w:separator/>
      </w:r>
    </w:p>
  </w:footnote>
  <w:footnote w:type="continuationSeparator" w:id="0">
    <w:p w14:paraId="33C0F889" w14:textId="77777777" w:rsidR="00DB52FA" w:rsidRDefault="00DB52FA" w:rsidP="007B5C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07"/>
    <w:rsid w:val="00120C07"/>
    <w:rsid w:val="007B5C93"/>
    <w:rsid w:val="00820197"/>
    <w:rsid w:val="00DB52FA"/>
    <w:rsid w:val="00FC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72017"/>
  <w15:chartTrackingRefBased/>
  <w15:docId w15:val="{D37A781F-A53A-464F-8725-DD8C69D0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C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5C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5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5C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太伟 许</dc:creator>
  <cp:keywords/>
  <dc:description/>
  <cp:lastModifiedBy>太伟 许</cp:lastModifiedBy>
  <cp:revision>3</cp:revision>
  <dcterms:created xsi:type="dcterms:W3CDTF">2024-03-30T06:39:00Z</dcterms:created>
  <dcterms:modified xsi:type="dcterms:W3CDTF">2024-03-30T07:11:00Z</dcterms:modified>
</cp:coreProperties>
</file>