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4717" w14:textId="3007FA6D" w:rsidR="002C41A3" w:rsidRDefault="00D54D44" w:rsidP="005911D5">
      <w:pPr>
        <w:pStyle w:val="Titel"/>
        <w:rPr>
          <w:lang w:val="en-US"/>
        </w:rPr>
      </w:pPr>
      <w:r>
        <w:rPr>
          <w:lang w:val="en-US"/>
        </w:rPr>
        <w:t>Title</w:t>
      </w:r>
    </w:p>
    <w:p w14:paraId="18D8FB43" w14:textId="68A7BBD6" w:rsidR="009C617E" w:rsidRDefault="009C617E" w:rsidP="00D54D44">
      <w:pPr>
        <w:pStyle w:val="berschrift1"/>
        <w:rPr>
          <w:lang w:val="en-US"/>
        </w:rPr>
      </w:pPr>
      <w:r>
        <w:rPr>
          <w:lang w:val="en-US"/>
        </w:rPr>
        <w:t>Structure</w:t>
      </w:r>
    </w:p>
    <w:p w14:paraId="2BA9F135" w14:textId="57757751" w:rsidR="009C617E" w:rsidRPr="009C617E" w:rsidRDefault="009C617E" w:rsidP="009C617E">
      <w:pPr>
        <w:rPr>
          <w:lang w:val="en-US"/>
        </w:rPr>
      </w:pPr>
      <w:r w:rsidRPr="009C617E">
        <w:rPr>
          <w:lang w:val="en-US"/>
        </w:rPr>
        <w:t>The proposal serves to illustrate the most important aspects of your thesis:</w:t>
      </w:r>
    </w:p>
    <w:p w14:paraId="0694FB14" w14:textId="77777777" w:rsidR="009C617E" w:rsidRPr="009C617E" w:rsidRDefault="009C617E" w:rsidP="009C617E">
      <w:pPr>
        <w:pStyle w:val="Listenabsatz"/>
        <w:numPr>
          <w:ilvl w:val="0"/>
          <w:numId w:val="38"/>
        </w:numPr>
        <w:spacing w:before="0" w:after="120" w:line="312" w:lineRule="auto"/>
        <w:jc w:val="both"/>
      </w:pPr>
      <w:r w:rsidRPr="009C617E">
        <w:rPr>
          <w:lang w:val="en-US"/>
        </w:rPr>
        <w:t xml:space="preserve">What do you want to investigate in your work and which results do you expect? </w:t>
      </w:r>
    </w:p>
    <w:p w14:paraId="3197454A" w14:textId="07220804" w:rsidR="009C617E" w:rsidRPr="009C617E" w:rsidRDefault="009C617E" w:rsidP="009C617E">
      <w:pPr>
        <w:pStyle w:val="Listenabsatz"/>
        <w:spacing w:before="0" w:after="120" w:line="312" w:lineRule="auto"/>
        <w:jc w:val="both"/>
        <w:rPr>
          <w:i/>
          <w:lang w:val="en-US"/>
        </w:rPr>
      </w:pPr>
      <w:r w:rsidRPr="009C617E">
        <w:rPr>
          <w:i/>
          <w:lang w:val="en-US"/>
        </w:rPr>
        <w:t>A</w:t>
      </w:r>
      <w:r w:rsidRPr="009C617E">
        <w:rPr>
          <w:i/>
          <w:lang w:val="en-US"/>
        </w:rPr>
        <w:t xml:space="preserve">im of your </w:t>
      </w:r>
      <w:r>
        <w:rPr>
          <w:i/>
          <w:lang w:val="en-US"/>
        </w:rPr>
        <w:t>research</w:t>
      </w:r>
      <w:r w:rsidRPr="009C617E">
        <w:rPr>
          <w:i/>
          <w:lang w:val="en-US"/>
        </w:rPr>
        <w:t xml:space="preserve"> – WHAT?</w:t>
      </w:r>
    </w:p>
    <w:p w14:paraId="72E642A7" w14:textId="77777777" w:rsidR="009C617E" w:rsidRPr="009C617E" w:rsidRDefault="009C617E" w:rsidP="009C617E">
      <w:pPr>
        <w:pStyle w:val="Listenabsatz"/>
        <w:numPr>
          <w:ilvl w:val="0"/>
          <w:numId w:val="38"/>
        </w:numPr>
        <w:spacing w:before="0" w:after="120" w:line="312" w:lineRule="auto"/>
        <w:jc w:val="both"/>
        <w:rPr>
          <w:lang w:val="en-US"/>
        </w:rPr>
      </w:pPr>
      <w:r w:rsidRPr="009C617E">
        <w:rPr>
          <w:lang w:val="en-US"/>
        </w:rPr>
        <w:t>How do you want to achieve the aims of your work?</w:t>
      </w:r>
    </w:p>
    <w:p w14:paraId="1349E2DB" w14:textId="11E509B5" w:rsidR="009C617E" w:rsidRPr="009C617E" w:rsidRDefault="009C617E" w:rsidP="009C617E">
      <w:pPr>
        <w:pStyle w:val="Listenabsatz"/>
        <w:spacing w:before="0" w:after="120" w:line="312" w:lineRule="auto"/>
        <w:jc w:val="both"/>
        <w:rPr>
          <w:i/>
          <w:lang w:val="en-US"/>
        </w:rPr>
      </w:pPr>
      <w:r w:rsidRPr="009C617E">
        <w:rPr>
          <w:i/>
          <w:lang w:val="en-US"/>
        </w:rPr>
        <w:t>Design of your research</w:t>
      </w:r>
      <w:r w:rsidRPr="009C617E">
        <w:rPr>
          <w:i/>
          <w:lang w:val="en-US"/>
        </w:rPr>
        <w:t xml:space="preserve"> – HOW?</w:t>
      </w:r>
    </w:p>
    <w:p w14:paraId="14909D2A" w14:textId="2F0E61C0" w:rsidR="009C617E" w:rsidRPr="009C617E" w:rsidRDefault="009C617E" w:rsidP="009C617E">
      <w:pPr>
        <w:rPr>
          <w:lang w:val="en-US"/>
        </w:rPr>
      </w:pPr>
      <w:r w:rsidRPr="009C617E">
        <w:rPr>
          <w:lang w:val="en-US"/>
        </w:rPr>
        <w:t xml:space="preserve">Your </w:t>
      </w:r>
      <w:r>
        <w:rPr>
          <w:lang w:val="en-US"/>
        </w:rPr>
        <w:t>proposal</w:t>
      </w:r>
      <w:r w:rsidRPr="009C617E">
        <w:rPr>
          <w:lang w:val="en-US"/>
        </w:rPr>
        <w:t xml:space="preserve"> is an important first step for your thesis. The </w:t>
      </w:r>
      <w:r>
        <w:rPr>
          <w:lang w:val="en-US"/>
        </w:rPr>
        <w:t>proposal</w:t>
      </w:r>
      <w:r w:rsidRPr="009C617E">
        <w:rPr>
          <w:lang w:val="en-US"/>
        </w:rPr>
        <w:t xml:space="preserve"> helps you to understand your own research topic and to express your idea and working method. Moreover, the </w:t>
      </w:r>
      <w:r>
        <w:rPr>
          <w:lang w:val="en-US"/>
        </w:rPr>
        <w:t>proposal</w:t>
      </w:r>
      <w:r w:rsidRPr="009C617E">
        <w:rPr>
          <w:lang w:val="en-US"/>
        </w:rPr>
        <w:t xml:space="preserve"> </w:t>
      </w:r>
      <w:r>
        <w:rPr>
          <w:lang w:val="en-US"/>
        </w:rPr>
        <w:t>serves as</w:t>
      </w:r>
      <w:r w:rsidRPr="009C617E">
        <w:rPr>
          <w:lang w:val="en-US"/>
        </w:rPr>
        <w:t xml:space="preserve"> a</w:t>
      </w:r>
      <w:r>
        <w:rPr>
          <w:lang w:val="en-US"/>
        </w:rPr>
        <w:t xml:space="preserve"> written</w:t>
      </w:r>
      <w:r w:rsidRPr="009C617E">
        <w:rPr>
          <w:lang w:val="en-US"/>
        </w:rPr>
        <w:t xml:space="preserve"> agreement over your thesis between you and your supervisor.</w:t>
      </w:r>
    </w:p>
    <w:p w14:paraId="50A1B8AC" w14:textId="77777777" w:rsidR="009C617E" w:rsidRPr="009C617E" w:rsidRDefault="009C617E" w:rsidP="009C617E">
      <w:pPr>
        <w:rPr>
          <w:lang w:val="en-US"/>
        </w:rPr>
      </w:pPr>
      <w:r w:rsidRPr="009C617E">
        <w:rPr>
          <w:lang w:val="en-US"/>
        </w:rPr>
        <w:t xml:space="preserve">The thesis proposal should follow following structure: </w:t>
      </w:r>
    </w:p>
    <w:p w14:paraId="673689B4" w14:textId="77777777" w:rsidR="009C617E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</w:pPr>
      <w:r>
        <w:t xml:space="preserve">Working title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thesis</w:t>
      </w:r>
      <w:proofErr w:type="spellEnd"/>
    </w:p>
    <w:p w14:paraId="3E055A17" w14:textId="37CC322C" w:rsidR="009C617E" w:rsidRPr="009C617E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 w:rsidRPr="009C617E">
        <w:rPr>
          <w:rFonts w:cs="Arial"/>
          <w:color w:val="222222"/>
          <w:shd w:val="clear" w:color="auto" w:fill="FFFFFF"/>
          <w:lang w:val="en-US"/>
        </w:rPr>
        <w:t xml:space="preserve">Problem statement </w:t>
      </w:r>
    </w:p>
    <w:p w14:paraId="324DBBD2" w14:textId="4A6F50F1" w:rsidR="009C617E" w:rsidRPr="009C617E" w:rsidRDefault="000F5B42" w:rsidP="000F5B42">
      <w:pPr>
        <w:pStyle w:val="Listenabsatz"/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Wh</w:t>
      </w:r>
      <w:r w:rsidR="009C617E" w:rsidRPr="009C617E">
        <w:rPr>
          <w:rFonts w:cs="Arial"/>
          <w:i/>
          <w:color w:val="222222"/>
          <w:shd w:val="clear" w:color="auto" w:fill="FFFFFF"/>
          <w:lang w:val="en-US"/>
        </w:rPr>
        <w:t>at is the topic and why should we care</w:t>
      </w:r>
      <w:r w:rsidR="009C617E" w:rsidRPr="009C617E">
        <w:rPr>
          <w:rFonts w:cs="Arial"/>
          <w:i/>
          <w:color w:val="222222"/>
          <w:shd w:val="clear" w:color="auto" w:fill="FFFFFF"/>
          <w:lang w:val="en-US"/>
        </w:rPr>
        <w:t>?</w:t>
      </w:r>
    </w:p>
    <w:p w14:paraId="674B4B0F" w14:textId="77777777" w:rsidR="000F5B42" w:rsidRPr="000F5B42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 w:rsidRPr="009C617E">
        <w:rPr>
          <w:rFonts w:cs="Arial"/>
          <w:color w:val="222222"/>
          <w:shd w:val="clear" w:color="auto" w:fill="FFFFFF"/>
          <w:lang w:val="en-US"/>
        </w:rPr>
        <w:t>Current state of research</w:t>
      </w:r>
    </w:p>
    <w:p w14:paraId="6B2B43AC" w14:textId="6FF61FC5" w:rsidR="009C617E" w:rsidRPr="000F5B42" w:rsidRDefault="000F5B42" w:rsidP="000F5B42">
      <w:pPr>
        <w:pStyle w:val="Listenabsatz"/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W</w:t>
      </w:r>
      <w:r w:rsidR="009C617E" w:rsidRPr="000F5B42">
        <w:rPr>
          <w:rFonts w:cs="Arial"/>
          <w:i/>
          <w:color w:val="222222"/>
          <w:shd w:val="clear" w:color="auto" w:fill="FFFFFF"/>
          <w:lang w:val="en-US"/>
        </w:rPr>
        <w:t>hat do we already know form research regarding the topic</w:t>
      </w:r>
      <w:r w:rsidR="009C617E" w:rsidRPr="000F5B42">
        <w:rPr>
          <w:rFonts w:cs="Arial"/>
          <w:i/>
          <w:color w:val="222222"/>
          <w:shd w:val="clear" w:color="auto" w:fill="FFFFFF"/>
          <w:lang w:val="en-US"/>
        </w:rPr>
        <w:t>?</w:t>
      </w:r>
    </w:p>
    <w:p w14:paraId="08B3AAE2" w14:textId="70B50612" w:rsidR="000F5B42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rFonts w:cs="Arial"/>
          <w:color w:val="222222"/>
          <w:shd w:val="clear" w:color="auto" w:fill="FFFFFF"/>
          <w:lang w:val="en-US"/>
        </w:rPr>
      </w:pPr>
      <w:r w:rsidRPr="009C617E">
        <w:rPr>
          <w:rFonts w:cs="Arial"/>
          <w:color w:val="222222"/>
          <w:shd w:val="clear" w:color="auto" w:fill="FFFFFF"/>
          <w:lang w:val="en-US"/>
        </w:rPr>
        <w:t xml:space="preserve">Research gap </w:t>
      </w:r>
      <w:r w:rsidR="000F5B42" w:rsidRPr="009C617E">
        <w:rPr>
          <w:rFonts w:cs="Arial"/>
          <w:color w:val="222222"/>
          <w:shd w:val="clear" w:color="auto" w:fill="FFFFFF"/>
          <w:lang w:val="en-US"/>
        </w:rPr>
        <w:t>and research question(s)</w:t>
      </w:r>
    </w:p>
    <w:p w14:paraId="220639F9" w14:textId="77777777" w:rsidR="000F5B42" w:rsidRDefault="000F5B42" w:rsidP="000F5B42">
      <w:pPr>
        <w:pStyle w:val="Listenabsatz"/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W</w:t>
      </w:r>
      <w:r w:rsidR="009C617E" w:rsidRPr="009C617E">
        <w:rPr>
          <w:rFonts w:cs="Arial"/>
          <w:i/>
          <w:color w:val="222222"/>
          <w:shd w:val="clear" w:color="auto" w:fill="FFFFFF"/>
          <w:lang w:val="en-US"/>
        </w:rPr>
        <w:t>hat is not yet known and why does it matter</w:t>
      </w:r>
      <w:r w:rsidR="009C617E">
        <w:rPr>
          <w:rFonts w:cs="Arial"/>
          <w:i/>
          <w:color w:val="222222"/>
          <w:shd w:val="clear" w:color="auto" w:fill="FFFFFF"/>
          <w:lang w:val="en-US"/>
        </w:rPr>
        <w:t>?</w:t>
      </w:r>
    </w:p>
    <w:p w14:paraId="75D01C43" w14:textId="73DAA20B" w:rsidR="009C617E" w:rsidRPr="009C617E" w:rsidRDefault="000F5B42" w:rsidP="000F5B42">
      <w:pPr>
        <w:pStyle w:val="Listenabsatz"/>
        <w:spacing w:before="0" w:after="120" w:line="312" w:lineRule="auto"/>
        <w:jc w:val="both"/>
        <w:rPr>
          <w:rFonts w:cs="Arial"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W</w:t>
      </w:r>
      <w:r w:rsidR="009C617E" w:rsidRPr="009C617E">
        <w:rPr>
          <w:rFonts w:cs="Arial"/>
          <w:i/>
          <w:color w:val="222222"/>
          <w:shd w:val="clear" w:color="auto" w:fill="FFFFFF"/>
          <w:lang w:val="en-US"/>
        </w:rPr>
        <w:t>hat question your research intends to answer</w:t>
      </w:r>
      <w:r w:rsidR="009C617E">
        <w:rPr>
          <w:rFonts w:cs="Arial"/>
          <w:i/>
          <w:color w:val="222222"/>
          <w:shd w:val="clear" w:color="auto" w:fill="FFFFFF"/>
          <w:lang w:val="en-US"/>
        </w:rPr>
        <w:t>?</w:t>
      </w:r>
    </w:p>
    <w:p w14:paraId="13042FBD" w14:textId="291B575B" w:rsidR="000F5B42" w:rsidRDefault="000F5B42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rFonts w:cs="Arial"/>
          <w:color w:val="222222"/>
          <w:shd w:val="clear" w:color="auto" w:fill="FFFFFF"/>
          <w:lang w:val="en-US"/>
        </w:rPr>
      </w:pPr>
      <w:r>
        <w:rPr>
          <w:rFonts w:cs="Arial"/>
          <w:color w:val="222222"/>
          <w:shd w:val="clear" w:color="auto" w:fill="FFFFFF"/>
          <w:lang w:val="en-US"/>
        </w:rPr>
        <w:t>Initial r</w:t>
      </w:r>
      <w:r w:rsidRPr="000F5B42">
        <w:rPr>
          <w:rFonts w:cs="Arial"/>
          <w:color w:val="222222"/>
          <w:shd w:val="clear" w:color="auto" w:fill="FFFFFF"/>
          <w:lang w:val="en-US"/>
        </w:rPr>
        <w:t>esearch model</w:t>
      </w:r>
    </w:p>
    <w:p w14:paraId="300C0CC0" w14:textId="15BFD124" w:rsidR="000F5B42" w:rsidRPr="000F5B42" w:rsidRDefault="000F5B42" w:rsidP="000F5B42">
      <w:pPr>
        <w:pStyle w:val="Listenabsatz"/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What are your theoretical considerations (so far)?</w:t>
      </w:r>
    </w:p>
    <w:p w14:paraId="067D5725" w14:textId="500CB839" w:rsidR="000F5B42" w:rsidRPr="000F5B42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>
        <w:rPr>
          <w:rFonts w:cs="Arial"/>
          <w:color w:val="222222"/>
          <w:shd w:val="clear" w:color="auto" w:fill="FFFFFF"/>
          <w:lang w:val="en-US"/>
        </w:rPr>
        <w:t>Research design</w:t>
      </w:r>
      <w:r w:rsidRPr="009C617E">
        <w:rPr>
          <w:rFonts w:cs="Arial"/>
          <w:color w:val="222222"/>
          <w:shd w:val="clear" w:color="auto" w:fill="FFFFFF"/>
          <w:lang w:val="en-US"/>
        </w:rPr>
        <w:t xml:space="preserve"> </w:t>
      </w:r>
    </w:p>
    <w:p w14:paraId="4BD91D11" w14:textId="588FB65B" w:rsidR="009C617E" w:rsidRPr="009C617E" w:rsidRDefault="000F5B42" w:rsidP="000F5B42">
      <w:pPr>
        <w:pStyle w:val="Listenabsatz"/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H</w:t>
      </w:r>
      <w:r w:rsidR="009C617E" w:rsidRPr="009C617E">
        <w:rPr>
          <w:rFonts w:cs="Arial"/>
          <w:i/>
          <w:color w:val="222222"/>
          <w:shd w:val="clear" w:color="auto" w:fill="FFFFFF"/>
          <w:lang w:val="en-US"/>
        </w:rPr>
        <w:t>ow do you plan to answer the research question</w:t>
      </w:r>
      <w:r>
        <w:rPr>
          <w:rFonts w:cs="Arial"/>
          <w:i/>
          <w:color w:val="222222"/>
          <w:shd w:val="clear" w:color="auto" w:fill="FFFFFF"/>
          <w:lang w:val="en-US"/>
        </w:rPr>
        <w:t>?</w:t>
      </w:r>
    </w:p>
    <w:p w14:paraId="58846E5E" w14:textId="77777777" w:rsidR="000F5B42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lang w:val="en-US"/>
        </w:rPr>
      </w:pPr>
      <w:r>
        <w:rPr>
          <w:lang w:val="en-US"/>
        </w:rPr>
        <w:t>Expected contributions</w:t>
      </w:r>
    </w:p>
    <w:p w14:paraId="05CD67D6" w14:textId="4558F7B3" w:rsidR="009C617E" w:rsidRDefault="000F5B42" w:rsidP="000F5B42">
      <w:pPr>
        <w:pStyle w:val="Listenabsatz"/>
        <w:spacing w:before="0" w:after="120" w:line="312" w:lineRule="auto"/>
        <w:jc w:val="both"/>
        <w:rPr>
          <w:lang w:val="en-US"/>
        </w:rPr>
      </w:pPr>
      <w:r>
        <w:rPr>
          <w:i/>
          <w:lang w:val="en-US"/>
        </w:rPr>
        <w:t>W</w:t>
      </w:r>
      <w:r w:rsidR="009C617E">
        <w:rPr>
          <w:i/>
          <w:lang w:val="en-US"/>
        </w:rPr>
        <w:t>hat do you expect to contribute to the body of knowledge?</w:t>
      </w:r>
    </w:p>
    <w:p w14:paraId="4A7440A3" w14:textId="77777777" w:rsidR="000F5B42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lang w:val="en-US"/>
        </w:rPr>
      </w:pPr>
      <w:r w:rsidRPr="009C617E">
        <w:rPr>
          <w:lang w:val="en-US"/>
        </w:rPr>
        <w:t>Schedule until delivery of your thesi</w:t>
      </w:r>
      <w:r w:rsidR="000F5B42">
        <w:rPr>
          <w:lang w:val="en-US"/>
        </w:rPr>
        <w:t>s</w:t>
      </w:r>
    </w:p>
    <w:p w14:paraId="633CF036" w14:textId="360FBEF8" w:rsidR="009C617E" w:rsidRDefault="000F5B42" w:rsidP="000F5B42">
      <w:pPr>
        <w:pStyle w:val="Listenabsatz"/>
        <w:spacing w:before="0" w:after="120" w:line="312" w:lineRule="auto"/>
        <w:jc w:val="both"/>
        <w:rPr>
          <w:i/>
          <w:lang w:val="en-US"/>
        </w:rPr>
      </w:pPr>
      <w:r w:rsidRPr="000F5B42">
        <w:rPr>
          <w:i/>
          <w:lang w:val="en-US"/>
        </w:rPr>
        <w:t>W</w:t>
      </w:r>
      <w:r w:rsidR="009C617E" w:rsidRPr="000F5B42">
        <w:rPr>
          <w:i/>
          <w:lang w:val="en-US"/>
        </w:rPr>
        <w:t>hat do you need to do until when</w:t>
      </w:r>
      <w:r w:rsidRPr="000F5B42">
        <w:rPr>
          <w:i/>
          <w:lang w:val="en-US"/>
        </w:rPr>
        <w:t>?</w:t>
      </w:r>
    </w:p>
    <w:p w14:paraId="6568AE4D" w14:textId="61F3F126" w:rsidR="007267BE" w:rsidRPr="007267BE" w:rsidRDefault="007267BE" w:rsidP="007267BE">
      <w:pPr>
        <w:spacing w:before="0" w:after="120" w:line="312" w:lineRule="auto"/>
        <w:jc w:val="both"/>
        <w:rPr>
          <w:iCs/>
          <w:lang w:val="en-US"/>
        </w:rPr>
      </w:pPr>
      <w:r>
        <w:rPr>
          <w:iCs/>
          <w:lang w:val="en-US"/>
        </w:rPr>
        <w:t>In addition:</w:t>
      </w:r>
    </w:p>
    <w:p w14:paraId="6CFF59DC" w14:textId="1FA46F5D" w:rsidR="007267BE" w:rsidRDefault="007267BE" w:rsidP="007267BE">
      <w:pPr>
        <w:pStyle w:val="Listenabsatz"/>
        <w:numPr>
          <w:ilvl w:val="0"/>
          <w:numId w:val="40"/>
        </w:numPr>
        <w:spacing w:before="0" w:after="120" w:line="312" w:lineRule="auto"/>
        <w:jc w:val="both"/>
        <w:rPr>
          <w:rFonts w:cs="Arial"/>
          <w:color w:val="222222"/>
          <w:shd w:val="clear" w:color="auto" w:fill="FFFFFF"/>
          <w:lang w:val="en-US"/>
        </w:rPr>
      </w:pPr>
      <w:r>
        <w:rPr>
          <w:rFonts w:cs="Arial"/>
          <w:color w:val="222222"/>
          <w:shd w:val="clear" w:color="auto" w:fill="FFFFFF"/>
          <w:lang w:val="en-US"/>
        </w:rPr>
        <w:t>Abstract (</w:t>
      </w:r>
      <w:r w:rsidRPr="007267BE">
        <w:rPr>
          <w:rFonts w:cs="Arial"/>
          <w:color w:val="222222"/>
          <w:shd w:val="clear" w:color="auto" w:fill="FFFFFF"/>
          <w:lang w:val="en-US"/>
        </w:rPr>
        <w:t>first draft of the introduction</w:t>
      </w:r>
      <w:r>
        <w:rPr>
          <w:rFonts w:cs="Arial"/>
          <w:color w:val="222222"/>
          <w:shd w:val="clear" w:color="auto" w:fill="FFFFFF"/>
          <w:lang w:val="en-US"/>
        </w:rPr>
        <w:t>, max. 2 pages</w:t>
      </w:r>
      <w:r>
        <w:rPr>
          <w:rFonts w:cs="Arial"/>
          <w:color w:val="222222"/>
          <w:shd w:val="clear" w:color="auto" w:fill="FFFFFF"/>
          <w:lang w:val="en-US"/>
        </w:rPr>
        <w:t>)</w:t>
      </w:r>
    </w:p>
    <w:p w14:paraId="3925831B" w14:textId="0119F2E0" w:rsidR="007267BE" w:rsidRPr="007267BE" w:rsidRDefault="007267BE" w:rsidP="007267BE">
      <w:pPr>
        <w:pStyle w:val="Listenabsatz"/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 w:rsidRPr="007267BE">
        <w:rPr>
          <w:rFonts w:cs="Arial"/>
          <w:i/>
          <w:color w:val="222222"/>
          <w:shd w:val="clear" w:color="auto" w:fill="FFFFFF"/>
          <w:lang w:val="en-US"/>
        </w:rPr>
        <w:t>How would you set the hook of a future paper that summarizes your thesis?</w:t>
      </w:r>
      <w:r w:rsidRPr="007267BE">
        <w:rPr>
          <w:rFonts w:cs="Arial"/>
          <w:i/>
          <w:color w:val="222222"/>
          <w:shd w:val="clear" w:color="auto" w:fill="FFFFFF"/>
          <w:lang w:val="en-US"/>
        </w:rPr>
        <w:t xml:space="preserve"> </w:t>
      </w:r>
    </w:p>
    <w:p w14:paraId="05DDDE68" w14:textId="2B703CF5" w:rsidR="009C617E" w:rsidRPr="009C617E" w:rsidRDefault="009C617E" w:rsidP="009C617E">
      <w:pPr>
        <w:rPr>
          <w:lang w:val="en-US"/>
        </w:rPr>
      </w:pPr>
      <w:r w:rsidRPr="009C617E">
        <w:rPr>
          <w:lang w:val="en-US"/>
        </w:rPr>
        <w:lastRenderedPageBreak/>
        <w:t xml:space="preserve">Writing your </w:t>
      </w:r>
      <w:r w:rsidR="000F5B42">
        <w:rPr>
          <w:lang w:val="en-US"/>
        </w:rPr>
        <w:t>proposal</w:t>
      </w:r>
      <w:r w:rsidRPr="009C617E">
        <w:rPr>
          <w:lang w:val="en-US"/>
        </w:rPr>
        <w:t xml:space="preserve"> and already thinking about all these aspects is a challenge and needs a lot of reading, thinking and hard work. The good part is, that once you have written and discussed your </w:t>
      </w:r>
      <w:r w:rsidR="000F5B42">
        <w:rPr>
          <w:lang w:val="en-US"/>
        </w:rPr>
        <w:t>proposal</w:t>
      </w:r>
      <w:r w:rsidRPr="009C617E">
        <w:rPr>
          <w:lang w:val="en-US"/>
        </w:rPr>
        <w:t xml:space="preserve"> with your supervisor, the road for your thesis is paved and you can start work straight according to plan.</w:t>
      </w:r>
    </w:p>
    <w:p w14:paraId="195E0E15" w14:textId="71DBD075" w:rsidR="009B6240" w:rsidRPr="009C617E" w:rsidRDefault="00DA0937" w:rsidP="00D54D44">
      <w:pPr>
        <w:pStyle w:val="berschrift1"/>
        <w:rPr>
          <w:lang w:val="en-US"/>
        </w:rPr>
      </w:pPr>
      <w:r w:rsidRPr="009C617E">
        <w:rPr>
          <w:lang w:val="en-US"/>
        </w:rPr>
        <w:t>Formal requirements</w:t>
      </w:r>
    </w:p>
    <w:p w14:paraId="17E78ED8" w14:textId="6021AA6C" w:rsidR="000E5A43" w:rsidRPr="009C617E" w:rsidRDefault="000E5A43" w:rsidP="00DA0937">
      <w:pPr>
        <w:pStyle w:val="berschrift2"/>
        <w:rPr>
          <w:lang w:val="en-US"/>
        </w:rPr>
      </w:pPr>
      <w:r w:rsidRPr="009C617E">
        <w:rPr>
          <w:lang w:val="en-US"/>
        </w:rPr>
        <w:t>Indexes</w:t>
      </w:r>
    </w:p>
    <w:p w14:paraId="5553453E" w14:textId="7E3CE91F" w:rsidR="000E5A43" w:rsidRPr="000E5A43" w:rsidRDefault="000E5A43" w:rsidP="000E5A43">
      <w:pPr>
        <w:rPr>
          <w:lang w:val="en-US"/>
        </w:rPr>
      </w:pPr>
      <w:r w:rsidRPr="000E5A43">
        <w:rPr>
          <w:lang w:val="en-US"/>
        </w:rPr>
        <w:t>Tables of contents and lists of figures/tables are not required.</w:t>
      </w:r>
    </w:p>
    <w:p w14:paraId="5722EEEA" w14:textId="6785ED25" w:rsidR="00DA0937" w:rsidRPr="00DA0937" w:rsidRDefault="00DA0937" w:rsidP="00DA0937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5A9729C4" w14:textId="1C87B7CB" w:rsidR="009B6240" w:rsidRDefault="00721AF9" w:rsidP="00721AF9">
      <w:pPr>
        <w:rPr>
          <w:lang w:val="en-US"/>
        </w:rPr>
      </w:pPr>
      <w:r w:rsidRPr="000B5F8A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 xml:space="preserve">The template file contains specially formatted styles that are designed to reduce the work in formatting your </w:t>
      </w:r>
      <w:r w:rsidR="006A52FF">
        <w:rPr>
          <w:lang w:val="en-US"/>
        </w:rPr>
        <w:t>paper and increase comparability.</w:t>
      </w:r>
    </w:p>
    <w:p w14:paraId="1A8C3FA1" w14:textId="6F2934CE" w:rsidR="00B5176F" w:rsidRDefault="00DA0937" w:rsidP="00DA0937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2CEA8BC1" w14:textId="0DF11F98" w:rsidR="00B85CF2" w:rsidRDefault="000B5F8A" w:rsidP="00B85CF2">
      <w:pPr>
        <w:rPr>
          <w:lang w:val="en-US"/>
        </w:rPr>
      </w:pPr>
      <w:r w:rsidRPr="000B5F8A">
        <w:rPr>
          <w:lang w:val="en-US"/>
        </w:rPr>
        <w:t xml:space="preserve">The </w:t>
      </w:r>
      <w:r w:rsidR="007267BE">
        <w:rPr>
          <w:lang w:val="en-US"/>
        </w:rPr>
        <w:t xml:space="preserve">extended </w:t>
      </w:r>
      <w:r w:rsidR="000F5B42">
        <w:rPr>
          <w:lang w:val="en-US"/>
        </w:rPr>
        <w:t>proposal</w:t>
      </w:r>
      <w:r w:rsidRPr="000B5F8A">
        <w:rPr>
          <w:lang w:val="en-US"/>
        </w:rPr>
        <w:t xml:space="preserve"> should be at least </w:t>
      </w:r>
      <w:r w:rsidR="00830CCF">
        <w:rPr>
          <w:lang w:val="en-US"/>
        </w:rPr>
        <w:t>6</w:t>
      </w:r>
      <w:r w:rsidRPr="000B5F8A">
        <w:rPr>
          <w:lang w:val="en-US"/>
        </w:rPr>
        <w:t xml:space="preserve"> pages </w:t>
      </w:r>
      <w:r w:rsidR="000F5B42">
        <w:rPr>
          <w:lang w:val="en-US"/>
        </w:rPr>
        <w:t>long</w:t>
      </w:r>
      <w:r w:rsidRPr="000B5F8A">
        <w:rPr>
          <w:lang w:val="en-US"/>
        </w:rPr>
        <w:t xml:space="preserve">, but not exceed </w:t>
      </w:r>
      <w:r w:rsidR="00830CCF">
        <w:rPr>
          <w:lang w:val="en-US"/>
        </w:rPr>
        <w:t>8</w:t>
      </w:r>
      <w:r w:rsidRPr="000B5F8A">
        <w:rPr>
          <w:lang w:val="en-US"/>
        </w:rPr>
        <w:t xml:space="preserve"> pages</w:t>
      </w:r>
      <w:r w:rsidR="007267BE">
        <w:rPr>
          <w:lang w:val="en-US"/>
        </w:rPr>
        <w:t xml:space="preserve">; the abstract max. 2 pages </w:t>
      </w:r>
      <w:r w:rsidR="00B85CF2">
        <w:rPr>
          <w:lang w:val="en-US"/>
        </w:rPr>
        <w:t>(excludin</w:t>
      </w:r>
      <w:r w:rsidR="00B85CF2" w:rsidRPr="00DA0937">
        <w:rPr>
          <w:lang w:val="en-US"/>
        </w:rPr>
        <w:t>g the references</w:t>
      </w:r>
      <w:r w:rsidR="00B85CF2">
        <w:rPr>
          <w:lang w:val="en-US"/>
        </w:rPr>
        <w:t xml:space="preserve"> and the appendix).</w:t>
      </w:r>
    </w:p>
    <w:p w14:paraId="529B65B2" w14:textId="6644F955" w:rsidR="003D34E4" w:rsidRDefault="003D34E4" w:rsidP="00650340">
      <w:pPr>
        <w:pStyle w:val="berschrift2"/>
        <w:rPr>
          <w:lang w:val="en-US"/>
        </w:rPr>
      </w:pPr>
      <w:r>
        <w:rPr>
          <w:lang w:val="en-US"/>
        </w:rPr>
        <w:t>Header and Footer</w:t>
      </w:r>
    </w:p>
    <w:p w14:paraId="4288976A" w14:textId="20B9FEDB" w:rsidR="003D34E4" w:rsidRPr="003D34E4" w:rsidRDefault="003D34E4" w:rsidP="003D34E4">
      <w:pPr>
        <w:rPr>
          <w:lang w:val="en-US"/>
        </w:rPr>
      </w:pPr>
      <w:r>
        <w:rPr>
          <w:lang w:val="en-US"/>
        </w:rPr>
        <w:t xml:space="preserve">Please modify the header </w:t>
      </w:r>
      <w:r w:rsidR="0062291D">
        <w:rPr>
          <w:lang w:val="en-US"/>
        </w:rPr>
        <w:t>from page 2 on (</w:t>
      </w:r>
      <w:r w:rsidR="000E5A43">
        <w:rPr>
          <w:lang w:val="en-US"/>
        </w:rPr>
        <w:t>running title</w:t>
      </w:r>
      <w:r w:rsidR="0062291D">
        <w:rPr>
          <w:lang w:val="en-US"/>
        </w:rPr>
        <w:t>) and the footer accordingly.</w:t>
      </w:r>
    </w:p>
    <w:p w14:paraId="03FCA4AB" w14:textId="1F386C31" w:rsidR="00650340" w:rsidRDefault="00650340" w:rsidP="00650340">
      <w:pPr>
        <w:pStyle w:val="berschrift2"/>
        <w:rPr>
          <w:lang w:val="en-US"/>
        </w:rPr>
      </w:pPr>
      <w:r>
        <w:rPr>
          <w:lang w:val="en-US"/>
        </w:rPr>
        <w:t>Sections</w:t>
      </w:r>
    </w:p>
    <w:p w14:paraId="30B28479" w14:textId="4496E6A5" w:rsidR="00650340" w:rsidRPr="00650340" w:rsidRDefault="00650340" w:rsidP="00650340">
      <w:pPr>
        <w:rPr>
          <w:lang w:val="en-US"/>
        </w:rPr>
      </w:pPr>
      <w:r w:rsidRPr="00650340">
        <w:rPr>
          <w:lang w:val="en-US"/>
        </w:rPr>
        <w:t xml:space="preserve">Use the </w:t>
      </w:r>
      <w:r w:rsidR="00C45088">
        <w:rPr>
          <w:lang w:val="en-US"/>
        </w:rPr>
        <w:t>h</w:t>
      </w:r>
      <w:r>
        <w:rPr>
          <w:lang w:val="en-US"/>
        </w:rPr>
        <w:t xml:space="preserve">eading </w:t>
      </w:r>
      <w:r w:rsidR="00C45088">
        <w:rPr>
          <w:lang w:val="en-US"/>
        </w:rPr>
        <w:t>s</w:t>
      </w:r>
      <w:r>
        <w:rPr>
          <w:lang w:val="en-US"/>
        </w:rPr>
        <w:t xml:space="preserve">tyles for sections, </w:t>
      </w:r>
      <w:r w:rsidR="00C45088">
        <w:rPr>
          <w:lang w:val="en-US"/>
        </w:rPr>
        <w:t>subsections,</w:t>
      </w:r>
      <w:r>
        <w:rPr>
          <w:lang w:val="en-US"/>
        </w:rPr>
        <w:t xml:space="preserve"> and sub-subsection</w:t>
      </w:r>
      <w:r w:rsidR="00C45088">
        <w:rPr>
          <w:lang w:val="en-US"/>
        </w:rPr>
        <w:t>s</w:t>
      </w:r>
      <w:r w:rsidRPr="00650340">
        <w:rPr>
          <w:lang w:val="en-US"/>
        </w:rPr>
        <w:t xml:space="preserve">. </w:t>
      </w:r>
    </w:p>
    <w:p w14:paraId="63BB0DFF" w14:textId="4CBBC64C" w:rsidR="00C45088" w:rsidRDefault="00C45088" w:rsidP="000E5A43">
      <w:pPr>
        <w:pStyle w:val="berschrift3"/>
        <w:rPr>
          <w:lang w:val="en-US"/>
        </w:rPr>
      </w:pPr>
      <w:r>
        <w:rPr>
          <w:lang w:val="en-US"/>
        </w:rPr>
        <w:t>Sub-</w:t>
      </w:r>
      <w:r w:rsidRPr="000B5F8A">
        <w:rPr>
          <w:lang w:val="en-US"/>
        </w:rPr>
        <w:t>subsections</w:t>
      </w:r>
    </w:p>
    <w:p w14:paraId="01D356BC" w14:textId="17C4609C" w:rsidR="00650340" w:rsidRDefault="00650340" w:rsidP="00650340">
      <w:pPr>
        <w:rPr>
          <w:lang w:val="en-US"/>
        </w:rPr>
      </w:pPr>
      <w:r w:rsidRPr="00650340">
        <w:rPr>
          <w:lang w:val="en-US"/>
        </w:rPr>
        <w:t>Please do not go any further into another layer/level.</w:t>
      </w:r>
    </w:p>
    <w:p w14:paraId="08A25249" w14:textId="7B805C5F" w:rsidR="00466890" w:rsidRPr="00466890" w:rsidRDefault="00466890" w:rsidP="00466890">
      <w:pPr>
        <w:pStyle w:val="berschrift2"/>
        <w:rPr>
          <w:lang w:val="en-US"/>
        </w:rPr>
      </w:pPr>
      <w:r w:rsidRPr="00466890">
        <w:rPr>
          <w:lang w:val="en-US"/>
        </w:rPr>
        <w:t>Figures</w:t>
      </w:r>
    </w:p>
    <w:p w14:paraId="2F060BD1" w14:textId="77777777" w:rsidR="00466890" w:rsidRDefault="00466890" w:rsidP="00466890">
      <w:pPr>
        <w:rPr>
          <w:lang w:val="en-US"/>
        </w:rPr>
      </w:pPr>
      <w:r w:rsidRPr="00466890">
        <w:rPr>
          <w:lang w:val="en-US"/>
        </w:rPr>
        <w:t xml:space="preserve">Place figures and tables close to the relevant text (or where they are referenced in the text). </w:t>
      </w:r>
    </w:p>
    <w:p w14:paraId="494DE225" w14:textId="5D83F26A" w:rsidR="004C0CDF" w:rsidRDefault="004C0CDF" w:rsidP="0046689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F7A2E7" wp14:editId="4B2863B5">
            <wp:extent cx="2743200" cy="2059305"/>
            <wp:effectExtent l="12700" t="12700" r="12700" b="10795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B559DE" w14:textId="50775DE7" w:rsidR="004C0CDF" w:rsidRPr="009C617E" w:rsidRDefault="004C0CDF" w:rsidP="004C0CDF">
      <w:pPr>
        <w:pStyle w:val="Beschriftung"/>
        <w:rPr>
          <w:lang w:val="en-US"/>
        </w:rPr>
      </w:pPr>
      <w:r w:rsidRPr="009C617E">
        <w:rPr>
          <w:lang w:val="en-US"/>
        </w:rPr>
        <w:t>Figure 1.  Model</w:t>
      </w:r>
    </w:p>
    <w:p w14:paraId="602C7336" w14:textId="0C4FE45A" w:rsidR="009E4456" w:rsidRPr="000B5F8A" w:rsidRDefault="009E4456" w:rsidP="009E4456">
      <w:pPr>
        <w:pStyle w:val="berschrift2"/>
        <w:rPr>
          <w:lang w:val="en-US"/>
        </w:rPr>
      </w:pPr>
      <w:r w:rsidRPr="000B5F8A">
        <w:rPr>
          <w:lang w:val="en-US"/>
        </w:rPr>
        <w:t>Tables</w:t>
      </w:r>
    </w:p>
    <w:p w14:paraId="244CCFFC" w14:textId="77777777" w:rsidR="009E4456" w:rsidRPr="009E4456" w:rsidRDefault="009E4456" w:rsidP="009E4456">
      <w:pPr>
        <w:rPr>
          <w:lang w:val="en-US"/>
        </w:rPr>
      </w:pPr>
      <w:r w:rsidRPr="009E4456">
        <w:rPr>
          <w:lang w:val="en-US"/>
        </w:rPr>
        <w:t>Inserting a table in the text can work well. You may want to adjust the vertical spacing of the text in the tables. (In Word, use Format | Paragraph… and then the Line and Page Breaks tab. Generally, text in each field of a table will look better if it has equal amounts of spacing above and below it, as in Table 1.)</w:t>
      </w:r>
    </w:p>
    <w:tbl>
      <w:tblPr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680"/>
        <w:gridCol w:w="1608"/>
      </w:tblGrid>
      <w:tr w:rsidR="009E4456" w14:paraId="156CCC2C" w14:textId="77777777" w:rsidTr="004C0CDF">
        <w:tc>
          <w:tcPr>
            <w:tcW w:w="1572" w:type="dxa"/>
            <w:tcBorders>
              <w:top w:val="single" w:sz="4" w:space="0" w:color="000000"/>
            </w:tcBorders>
          </w:tcPr>
          <w:p w14:paraId="0BD19D8F" w14:textId="77777777" w:rsidR="009E4456" w:rsidRPr="000B5F8A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03962316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1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 w14:paraId="31CCB5F2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2</w:t>
            </w:r>
          </w:p>
        </w:tc>
      </w:tr>
      <w:tr w:rsidR="009E4456" w14:paraId="50A52DC1" w14:textId="77777777" w:rsidTr="004C0CDF">
        <w:tc>
          <w:tcPr>
            <w:tcW w:w="1572" w:type="dxa"/>
          </w:tcPr>
          <w:p w14:paraId="09E183DD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A</w:t>
            </w:r>
          </w:p>
        </w:tc>
        <w:tc>
          <w:tcPr>
            <w:tcW w:w="1680" w:type="dxa"/>
          </w:tcPr>
          <w:p w14:paraId="2B8C5A87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125</w:t>
            </w:r>
          </w:p>
        </w:tc>
        <w:tc>
          <w:tcPr>
            <w:tcW w:w="1608" w:type="dxa"/>
          </w:tcPr>
          <w:p w14:paraId="4279AB15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95</w:t>
            </w:r>
          </w:p>
        </w:tc>
      </w:tr>
      <w:tr w:rsidR="009E4456" w14:paraId="7992F5D0" w14:textId="77777777" w:rsidTr="004C0CDF">
        <w:tc>
          <w:tcPr>
            <w:tcW w:w="1572" w:type="dxa"/>
          </w:tcPr>
          <w:p w14:paraId="6BD918E1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B</w:t>
            </w:r>
          </w:p>
        </w:tc>
        <w:tc>
          <w:tcPr>
            <w:tcW w:w="1680" w:type="dxa"/>
          </w:tcPr>
          <w:p w14:paraId="029C72C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  <w:tc>
          <w:tcPr>
            <w:tcW w:w="1608" w:type="dxa"/>
          </w:tcPr>
          <w:p w14:paraId="46EC7D62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102</w:t>
            </w:r>
          </w:p>
        </w:tc>
      </w:tr>
      <w:tr w:rsidR="009E4456" w14:paraId="1ACE9197" w14:textId="77777777" w:rsidTr="004C0CDF">
        <w:tc>
          <w:tcPr>
            <w:tcW w:w="1572" w:type="dxa"/>
            <w:tcBorders>
              <w:bottom w:val="single" w:sz="4" w:space="0" w:color="000000"/>
            </w:tcBorders>
          </w:tcPr>
          <w:p w14:paraId="15ED1BE9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C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44546A20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98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7578151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</w:tr>
    </w:tbl>
    <w:p w14:paraId="01B40D2D" w14:textId="77777777" w:rsidR="009E4456" w:rsidRDefault="009E4456" w:rsidP="004C0CDF">
      <w:pPr>
        <w:pStyle w:val="Beschriftung"/>
        <w:rPr>
          <w:color w:val="232323"/>
        </w:rPr>
      </w:pPr>
      <w:r>
        <w:t>Table 1. A Very Nice Table</w:t>
      </w:r>
    </w:p>
    <w:p w14:paraId="62457361" w14:textId="77777777" w:rsidR="00682B6D" w:rsidRPr="00682B6D" w:rsidRDefault="00682B6D" w:rsidP="00682B6D">
      <w:pPr>
        <w:pStyle w:val="berschrift2"/>
        <w:rPr>
          <w:lang w:val="en-US"/>
        </w:rPr>
      </w:pPr>
      <w:r w:rsidRPr="00682B6D">
        <w:rPr>
          <w:lang w:val="en-US"/>
        </w:rPr>
        <w:t>References and Citations</w:t>
      </w:r>
    </w:p>
    <w:p w14:paraId="1D684B59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 xml:space="preserve">References are to be formatted using the </w:t>
      </w:r>
      <w:r w:rsidRPr="00682B6D">
        <w:rPr>
          <w:b/>
          <w:lang w:val="en-US"/>
        </w:rPr>
        <w:t>new</w:t>
      </w:r>
      <w:r w:rsidRPr="00682B6D">
        <w:rPr>
          <w:lang w:val="en-US"/>
        </w:rPr>
        <w:t xml:space="preserve">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 (</w:t>
      </w:r>
      <w:hyperlink r:id="rId8">
        <w:r w:rsidRPr="00682B6D">
          <w:rPr>
            <w:color w:val="0000FF"/>
            <w:u w:val="single"/>
            <w:lang w:val="en-US"/>
          </w:rPr>
          <w:t>http://www.misq.org/manuscript-guidelines</w:t>
        </w:r>
      </w:hyperlink>
      <w:r w:rsidRPr="00682B6D">
        <w:rPr>
          <w:lang w:val="en-US"/>
        </w:rPr>
        <w:t xml:space="preserve"> under MISQ References Format). References must be complete, i.e., include, as appropriate, volume, number, month, publisher, city and state, editors, last name &amp; initials of all authors, page numbers, etc. If you use </w:t>
      </w:r>
      <w:r w:rsidRPr="00682B6D">
        <w:rPr>
          <w:rFonts w:ascii="Courier New" w:eastAsia="Courier New" w:hAnsi="Courier New" w:cs="Courier New"/>
          <w:lang w:val="en-US"/>
        </w:rPr>
        <w:t>EndNote</w:t>
      </w:r>
      <w:r w:rsidRPr="00682B6D">
        <w:rPr>
          <w:lang w:val="en-US"/>
        </w:rPr>
        <w:t xml:space="preserve">, be aware that different versions of the software change the styles, creating some inconsistencies. Please also be aware that the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 provided by default in the </w:t>
      </w:r>
      <w:r w:rsidRPr="00682B6D">
        <w:rPr>
          <w:rFonts w:ascii="Courier New" w:eastAsia="Courier New" w:hAnsi="Courier New" w:cs="Courier New"/>
          <w:lang w:val="en-US"/>
        </w:rPr>
        <w:t>EndNote X4</w:t>
      </w:r>
      <w:r w:rsidRPr="00682B6D">
        <w:rPr>
          <w:lang w:val="en-US"/>
        </w:rPr>
        <w:t xml:space="preserve"> software (and all earlier versions) is for the </w:t>
      </w:r>
      <w:r w:rsidRPr="00682B6D">
        <w:rPr>
          <w:b/>
          <w:lang w:val="en-US"/>
        </w:rPr>
        <w:t>old</w:t>
      </w:r>
      <w:r w:rsidRPr="00682B6D">
        <w:rPr>
          <w:lang w:val="en-US"/>
        </w:rPr>
        <w:t xml:space="preserve">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style. You may access the End Note Style </w:t>
      </w:r>
      <w:hyperlink r:id="rId9">
        <w:r w:rsidRPr="00682B6D">
          <w:rPr>
            <w:color w:val="0000FF"/>
            <w:u w:val="single"/>
            <w:lang w:val="en-US"/>
          </w:rPr>
          <w:t>here</w:t>
        </w:r>
      </w:hyperlink>
      <w:r w:rsidRPr="00682B6D">
        <w:rPr>
          <w:lang w:val="en-US"/>
        </w:rPr>
        <w:t>.</w:t>
      </w:r>
    </w:p>
    <w:p w14:paraId="451F5984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>Your references should comprise only published materials accessible to the public. Proprietary information may not be cited.</w:t>
      </w:r>
    </w:p>
    <w:p w14:paraId="36E5DEA1" w14:textId="355897A8" w:rsidR="00682B6D" w:rsidRDefault="00682B6D" w:rsidP="00682B6D">
      <w:pPr>
        <w:rPr>
          <w:lang w:val="en-US"/>
        </w:rPr>
      </w:pPr>
      <w:r w:rsidRPr="00682B6D">
        <w:rPr>
          <w:lang w:val="en-US"/>
        </w:rPr>
        <w:t>References should be ordered in alphabetic order.</w:t>
      </w:r>
    </w:p>
    <w:p w14:paraId="22BECD6B" w14:textId="01623ADC" w:rsidR="00711E2C" w:rsidRDefault="00711E2C" w:rsidP="00711E2C">
      <w:pPr>
        <w:pStyle w:val="berschrift1"/>
        <w:rPr>
          <w:lang w:val="en-US"/>
        </w:rPr>
      </w:pPr>
      <w:r>
        <w:rPr>
          <w:lang w:val="en-US"/>
        </w:rPr>
        <w:lastRenderedPageBreak/>
        <w:t>References</w:t>
      </w:r>
    </w:p>
    <w:p w14:paraId="61D09BBB" w14:textId="77777777" w:rsidR="00711E2C" w:rsidRPr="00711E2C" w:rsidRDefault="00711E2C" w:rsidP="00711E2C">
      <w:pPr>
        <w:rPr>
          <w:sz w:val="24"/>
          <w:lang w:val="en-US" w:eastAsia="de-DE"/>
        </w:rPr>
      </w:pPr>
      <w:r w:rsidRPr="00711E2C">
        <w:rPr>
          <w:shd w:val="clear" w:color="auto" w:fill="FFFFFF"/>
          <w:lang w:val="en-US" w:eastAsia="de-DE"/>
        </w:rPr>
        <w:t xml:space="preserve">Haki, Kazem; </w:t>
      </w:r>
      <w:proofErr w:type="spellStart"/>
      <w:r w:rsidRPr="00711E2C">
        <w:rPr>
          <w:shd w:val="clear" w:color="auto" w:fill="FFFFFF"/>
          <w:lang w:val="en-US" w:eastAsia="de-DE"/>
        </w:rPr>
        <w:t>Beese</w:t>
      </w:r>
      <w:proofErr w:type="spellEnd"/>
      <w:r w:rsidRPr="00711E2C">
        <w:rPr>
          <w:shd w:val="clear" w:color="auto" w:fill="FFFFFF"/>
          <w:lang w:val="en-US" w:eastAsia="de-DE"/>
        </w:rPr>
        <w:t xml:space="preserve">, </w:t>
      </w:r>
      <w:proofErr w:type="spellStart"/>
      <w:r w:rsidRPr="00711E2C">
        <w:rPr>
          <w:shd w:val="clear" w:color="auto" w:fill="FFFFFF"/>
          <w:lang w:val="en-US" w:eastAsia="de-DE"/>
        </w:rPr>
        <w:t>Jannis</w:t>
      </w:r>
      <w:proofErr w:type="spellEnd"/>
      <w:r w:rsidRPr="00711E2C">
        <w:rPr>
          <w:shd w:val="clear" w:color="auto" w:fill="FFFFFF"/>
          <w:lang w:val="en-US" w:eastAsia="de-DE"/>
        </w:rPr>
        <w:t xml:space="preserve">; </w:t>
      </w:r>
      <w:proofErr w:type="spellStart"/>
      <w:r w:rsidRPr="00711E2C">
        <w:rPr>
          <w:shd w:val="clear" w:color="auto" w:fill="FFFFFF"/>
          <w:lang w:val="en-US" w:eastAsia="de-DE"/>
        </w:rPr>
        <w:t>Aier</w:t>
      </w:r>
      <w:proofErr w:type="spellEnd"/>
      <w:r w:rsidRPr="00711E2C">
        <w:rPr>
          <w:shd w:val="clear" w:color="auto" w:fill="FFFFFF"/>
          <w:lang w:val="en-US" w:eastAsia="de-DE"/>
        </w:rPr>
        <w:t>, Stephan; and Winter, Robert. 2020. "The Evolution of Information Systems Architecture: An Agent-Based Simulation Model," </w:t>
      </w:r>
      <w:r w:rsidRPr="00711E2C">
        <w:rPr>
          <w:i/>
          <w:iCs/>
          <w:bdr w:val="none" w:sz="0" w:space="0" w:color="auto" w:frame="1"/>
          <w:shd w:val="clear" w:color="auto" w:fill="FFFFFF"/>
          <w:lang w:val="en-US" w:eastAsia="de-DE"/>
        </w:rPr>
        <w:t>MIS Quarterly</w:t>
      </w:r>
      <w:r w:rsidRPr="00711E2C">
        <w:rPr>
          <w:shd w:val="clear" w:color="auto" w:fill="FFFFFF"/>
          <w:lang w:val="en-US" w:eastAsia="de-DE"/>
        </w:rPr>
        <w:t>, (44: 1) pp.155-184.</w:t>
      </w:r>
    </w:p>
    <w:p w14:paraId="3078BE73" w14:textId="77777777" w:rsidR="00711E2C" w:rsidRPr="00711E2C" w:rsidRDefault="00711E2C" w:rsidP="00711E2C">
      <w:pPr>
        <w:rPr>
          <w:lang w:val="en-US"/>
        </w:rPr>
      </w:pPr>
    </w:p>
    <w:p w14:paraId="5A7D01AB" w14:textId="3F6C38FD" w:rsidR="00D41867" w:rsidRDefault="00A0454F" w:rsidP="003D34E4">
      <w:pPr>
        <w:pStyle w:val="berschrift1"/>
        <w:pageBreakBefore/>
        <w:rPr>
          <w:lang w:val="en-US"/>
        </w:rPr>
      </w:pPr>
      <w:r>
        <w:rPr>
          <w:lang w:val="en-US"/>
        </w:rPr>
        <w:lastRenderedPageBreak/>
        <w:t>Appendix</w:t>
      </w:r>
    </w:p>
    <w:p w14:paraId="35D321D2" w14:textId="6997E8F8" w:rsidR="00711E2C" w:rsidRDefault="00711E2C" w:rsidP="00711E2C">
      <w:pPr>
        <w:pStyle w:val="berschrift2"/>
        <w:rPr>
          <w:lang w:val="en-US"/>
        </w:rPr>
      </w:pPr>
      <w:r>
        <w:rPr>
          <w:lang w:val="en-US"/>
        </w:rPr>
        <w:t>Glossary</w:t>
      </w:r>
    </w:p>
    <w:p w14:paraId="03D16317" w14:textId="67A7ACA0" w:rsidR="00711E2C" w:rsidRDefault="005437F1" w:rsidP="00711E2C">
      <w:pPr>
        <w:pStyle w:val="berschrift3"/>
        <w:rPr>
          <w:lang w:val="en-US"/>
        </w:rPr>
      </w:pPr>
      <w:r>
        <w:rPr>
          <w:lang w:val="en-US"/>
        </w:rPr>
        <w:t>Business capability</w:t>
      </w:r>
    </w:p>
    <w:p w14:paraId="61182431" w14:textId="5EBE1D76" w:rsidR="00711E2C" w:rsidRPr="00711E2C" w:rsidRDefault="005437F1" w:rsidP="00711E2C">
      <w:pPr>
        <w:rPr>
          <w:lang w:val="en-US"/>
        </w:rPr>
      </w:pPr>
      <w:r>
        <w:rPr>
          <w:lang w:val="en-US"/>
        </w:rPr>
        <w:t>The capacity—including people, processes, assets, data and services—to drive a business outcome such as generating revenue …</w:t>
      </w:r>
    </w:p>
    <w:sectPr w:rsidR="00711E2C" w:rsidRPr="00711E2C" w:rsidSect="003D34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268" w:right="1701" w:bottom="2268" w:left="2835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75E4" w14:textId="77777777" w:rsidR="007C42F0" w:rsidRDefault="007C42F0">
      <w:pPr>
        <w:spacing w:before="0" w:after="0" w:line="240" w:lineRule="auto"/>
      </w:pPr>
      <w:r>
        <w:separator/>
      </w:r>
    </w:p>
  </w:endnote>
  <w:endnote w:type="continuationSeparator" w:id="0">
    <w:p w14:paraId="0F6B869F" w14:textId="77777777" w:rsidR="007C42F0" w:rsidRDefault="007C42F0">
      <w:pPr>
        <w:spacing w:before="0" w:after="0" w:line="240" w:lineRule="auto"/>
      </w:pPr>
      <w:r>
        <w:continuationSeparator/>
      </w:r>
    </w:p>
  </w:endnote>
  <w:endnote w:type="continuationNotice" w:id="1">
    <w:p w14:paraId="594987A5" w14:textId="77777777" w:rsidR="007C42F0" w:rsidRDefault="007C42F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5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A358C" w14:textId="77777777" w:rsidR="00165CED" w:rsidRDefault="00165CE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B5F8A" w:rsidRPr="000B5F8A" w14:paraId="618894CF" w14:textId="77777777" w:rsidTr="004F3A64">
      <w:tc>
        <w:tcPr>
          <w:tcW w:w="7092" w:type="dxa"/>
          <w:vAlign w:val="bottom"/>
        </w:tcPr>
        <w:p w14:paraId="2AAD6FBA" w14:textId="483FB48B" w:rsidR="000B5F8A" w:rsidRPr="000B5F8A" w:rsidRDefault="007267BE" w:rsidP="004F3A64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Author (</w:t>
          </w:r>
          <w:r w:rsidR="004F3A64"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5AA4060A" w14:textId="2A3911DB" w:rsidR="000B5F8A" w:rsidRPr="000B5F8A" w:rsidRDefault="000B5F8A" w:rsidP="004F3A64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084C0CC0" w14:textId="3DCF3431" w:rsidR="006103BB" w:rsidRPr="003D34E4" w:rsidRDefault="00000000" w:rsidP="000B5F8A">
    <w:pPr>
      <w:pStyle w:val="Fuzeile"/>
      <w:tabs>
        <w:tab w:val="clear" w:pos="4536"/>
      </w:tabs>
      <w:rPr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DFF3B" w14:textId="77777777" w:rsidR="00165CED" w:rsidRDefault="00165CE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89BC1" w14:textId="77777777" w:rsidR="007C42F0" w:rsidRDefault="007C42F0">
      <w:pPr>
        <w:spacing w:before="0" w:after="0" w:line="240" w:lineRule="auto"/>
      </w:pPr>
      <w:r>
        <w:separator/>
      </w:r>
    </w:p>
  </w:footnote>
  <w:footnote w:type="continuationSeparator" w:id="0">
    <w:p w14:paraId="13C12CFC" w14:textId="77777777" w:rsidR="007C42F0" w:rsidRDefault="007C42F0">
      <w:pPr>
        <w:spacing w:before="0" w:after="0" w:line="240" w:lineRule="auto"/>
      </w:pPr>
      <w:r>
        <w:continuationSeparator/>
      </w:r>
    </w:p>
  </w:footnote>
  <w:footnote w:type="continuationNotice" w:id="1">
    <w:p w14:paraId="6ED5779B" w14:textId="77777777" w:rsidR="007C42F0" w:rsidRDefault="007C42F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B90FA" w14:textId="77777777" w:rsidR="00165CED" w:rsidRDefault="00165CE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4212F" w14:textId="23E42523" w:rsidR="00544A9E" w:rsidRPr="003D34E4" w:rsidRDefault="000B5F8A" w:rsidP="005911D5">
    <w:pPr>
      <w:pStyle w:val="Kopfzeile"/>
      <w:rPr>
        <w:sz w:val="16"/>
        <w:szCs w:val="16"/>
        <w:lang w:val="en-US"/>
      </w:rPr>
    </w:pPr>
    <w:r>
      <w:rPr>
        <w:sz w:val="16"/>
        <w:szCs w:val="16"/>
        <w:lang w:val="en-US"/>
      </w:rPr>
      <w:t>Running 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1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B940B22" w14:textId="4FB67B03" w:rsidR="000B5F8A" w:rsidRDefault="000B5F8A">
    <w:pPr>
      <w:pStyle w:val="Kopfzeile"/>
      <w:rPr>
        <w:sz w:val="16"/>
        <w:szCs w:val="16"/>
        <w:lang w:val="en-US"/>
      </w:rPr>
    </w:pPr>
    <w:r w:rsidRPr="000B5F8A">
      <w:rPr>
        <w:sz w:val="16"/>
        <w:szCs w:val="16"/>
        <w:lang w:val="en-US"/>
      </w:rPr>
      <w:t>Strategic Information M</w:t>
    </w:r>
    <w:r>
      <w:rPr>
        <w:sz w:val="16"/>
        <w:szCs w:val="16"/>
        <w:lang w:val="en-US"/>
      </w:rPr>
      <w:t>anagement (Master)</w:t>
    </w:r>
  </w:p>
  <w:p w14:paraId="6551652C" w14:textId="38C5E9A4" w:rsidR="003D34E4" w:rsidRPr="000B5F8A" w:rsidRDefault="009C617E">
    <w:pPr>
      <w:pStyle w:val="Kopfzeile"/>
      <w:rPr>
        <w:sz w:val="16"/>
        <w:szCs w:val="16"/>
        <w:lang w:val="en-US"/>
      </w:rPr>
    </w:pPr>
    <w:r>
      <w:rPr>
        <w:sz w:val="16"/>
        <w:szCs w:val="16"/>
        <w:lang w:val="en-US"/>
      </w:rPr>
      <w:t xml:space="preserve">Academic Writing — </w:t>
    </w:r>
    <w:r w:rsidR="00165CED">
      <w:rPr>
        <w:sz w:val="16"/>
        <w:szCs w:val="16"/>
        <w:lang w:val="en-US"/>
      </w:rPr>
      <w:t xml:space="preserve">Extended </w:t>
    </w:r>
    <w:r>
      <w:rPr>
        <w:sz w:val="16"/>
        <w:szCs w:val="16"/>
        <w:lang w:val="en-US"/>
      </w:rPr>
      <w:t>Proposal for a Master’s Thesis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E6704E"/>
    <w:multiLevelType w:val="hybridMultilevel"/>
    <w:tmpl w:val="4DB8249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BF3B74"/>
    <w:multiLevelType w:val="hybridMultilevel"/>
    <w:tmpl w:val="111008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AA27A1"/>
    <w:multiLevelType w:val="hybridMultilevel"/>
    <w:tmpl w:val="7FFC6E82"/>
    <w:lvl w:ilvl="0" w:tplc="F1E0A11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B60A7"/>
    <w:multiLevelType w:val="multilevel"/>
    <w:tmpl w:val="1110089A"/>
    <w:styleLink w:val="Aktuell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99">
    <w:abstractNumId w:val="14"/>
  </w:num>
  <w:num w:numId="2" w16cid:durableId="2003854034">
    <w:abstractNumId w:val="35"/>
  </w:num>
  <w:num w:numId="3" w16cid:durableId="2041738800">
    <w:abstractNumId w:val="26"/>
  </w:num>
  <w:num w:numId="4" w16cid:durableId="625355516">
    <w:abstractNumId w:val="10"/>
  </w:num>
  <w:num w:numId="5" w16cid:durableId="1785494554">
    <w:abstractNumId w:val="37"/>
  </w:num>
  <w:num w:numId="6" w16cid:durableId="807207796">
    <w:abstractNumId w:val="21"/>
  </w:num>
  <w:num w:numId="7" w16cid:durableId="1418675300">
    <w:abstractNumId w:val="27"/>
  </w:num>
  <w:num w:numId="8" w16cid:durableId="1055858555">
    <w:abstractNumId w:val="34"/>
  </w:num>
  <w:num w:numId="9" w16cid:durableId="1383360505">
    <w:abstractNumId w:val="25"/>
  </w:num>
  <w:num w:numId="10" w16cid:durableId="1729722602">
    <w:abstractNumId w:val="18"/>
  </w:num>
  <w:num w:numId="11" w16cid:durableId="64841377">
    <w:abstractNumId w:val="40"/>
  </w:num>
  <w:num w:numId="12" w16cid:durableId="779184863">
    <w:abstractNumId w:val="22"/>
  </w:num>
  <w:num w:numId="13" w16cid:durableId="1873181471">
    <w:abstractNumId w:val="16"/>
  </w:num>
  <w:num w:numId="14" w16cid:durableId="1292323784">
    <w:abstractNumId w:val="38"/>
  </w:num>
  <w:num w:numId="15" w16cid:durableId="221915977">
    <w:abstractNumId w:val="32"/>
  </w:num>
  <w:num w:numId="16" w16cid:durableId="1697076773">
    <w:abstractNumId w:val="20"/>
  </w:num>
  <w:num w:numId="17" w16cid:durableId="242758184">
    <w:abstractNumId w:val="30"/>
  </w:num>
  <w:num w:numId="18" w16cid:durableId="689337157">
    <w:abstractNumId w:val="24"/>
  </w:num>
  <w:num w:numId="19" w16cid:durableId="239678756">
    <w:abstractNumId w:val="13"/>
  </w:num>
  <w:num w:numId="20" w16cid:durableId="1179343986">
    <w:abstractNumId w:val="28"/>
  </w:num>
  <w:num w:numId="21" w16cid:durableId="1279336407">
    <w:abstractNumId w:val="15"/>
  </w:num>
  <w:num w:numId="22" w16cid:durableId="1794013607">
    <w:abstractNumId w:val="33"/>
  </w:num>
  <w:num w:numId="23" w16cid:durableId="84228409">
    <w:abstractNumId w:val="19"/>
  </w:num>
  <w:num w:numId="24" w16cid:durableId="279339945">
    <w:abstractNumId w:val="23"/>
  </w:num>
  <w:num w:numId="25" w16cid:durableId="1208570976">
    <w:abstractNumId w:val="17"/>
  </w:num>
  <w:num w:numId="26" w16cid:durableId="1729570262">
    <w:abstractNumId w:val="29"/>
  </w:num>
  <w:num w:numId="27" w16cid:durableId="378744452">
    <w:abstractNumId w:val="11"/>
  </w:num>
  <w:num w:numId="28" w16cid:durableId="1149397255">
    <w:abstractNumId w:val="0"/>
  </w:num>
  <w:num w:numId="29" w16cid:durableId="459687689">
    <w:abstractNumId w:val="1"/>
  </w:num>
  <w:num w:numId="30" w16cid:durableId="1344017329">
    <w:abstractNumId w:val="2"/>
  </w:num>
  <w:num w:numId="31" w16cid:durableId="1586188347">
    <w:abstractNumId w:val="3"/>
  </w:num>
  <w:num w:numId="32" w16cid:durableId="431557446">
    <w:abstractNumId w:val="8"/>
  </w:num>
  <w:num w:numId="33" w16cid:durableId="1655448489">
    <w:abstractNumId w:val="4"/>
  </w:num>
  <w:num w:numId="34" w16cid:durableId="168251853">
    <w:abstractNumId w:val="5"/>
  </w:num>
  <w:num w:numId="35" w16cid:durableId="1927566970">
    <w:abstractNumId w:val="6"/>
  </w:num>
  <w:num w:numId="36" w16cid:durableId="685520037">
    <w:abstractNumId w:val="7"/>
  </w:num>
  <w:num w:numId="37" w16cid:durableId="887182562">
    <w:abstractNumId w:val="9"/>
  </w:num>
  <w:num w:numId="38" w16cid:durableId="926307424">
    <w:abstractNumId w:val="12"/>
  </w:num>
  <w:num w:numId="39" w16cid:durableId="592861844">
    <w:abstractNumId w:val="31"/>
  </w:num>
  <w:num w:numId="40" w16cid:durableId="138497065">
    <w:abstractNumId w:val="36"/>
  </w:num>
  <w:num w:numId="41" w16cid:durableId="82189713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B1FF4"/>
    <w:rsid w:val="000B3AEF"/>
    <w:rsid w:val="000B5F8A"/>
    <w:rsid w:val="000D5A70"/>
    <w:rsid w:val="000E0EBF"/>
    <w:rsid w:val="000E109C"/>
    <w:rsid w:val="000E5A43"/>
    <w:rsid w:val="000F5B42"/>
    <w:rsid w:val="000F5C61"/>
    <w:rsid w:val="001008F2"/>
    <w:rsid w:val="001020FD"/>
    <w:rsid w:val="0010297E"/>
    <w:rsid w:val="00103376"/>
    <w:rsid w:val="00111F8F"/>
    <w:rsid w:val="00117433"/>
    <w:rsid w:val="0012112F"/>
    <w:rsid w:val="00124560"/>
    <w:rsid w:val="00133DAD"/>
    <w:rsid w:val="00140234"/>
    <w:rsid w:val="00143D2C"/>
    <w:rsid w:val="00161B77"/>
    <w:rsid w:val="001634CD"/>
    <w:rsid w:val="00165CED"/>
    <w:rsid w:val="00170EB4"/>
    <w:rsid w:val="00183066"/>
    <w:rsid w:val="00183C31"/>
    <w:rsid w:val="00183F58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6338A"/>
    <w:rsid w:val="0039192F"/>
    <w:rsid w:val="003A0427"/>
    <w:rsid w:val="003A6416"/>
    <w:rsid w:val="003B42EB"/>
    <w:rsid w:val="003C54DF"/>
    <w:rsid w:val="003D34E4"/>
    <w:rsid w:val="003E0B16"/>
    <w:rsid w:val="003E6C42"/>
    <w:rsid w:val="003F2365"/>
    <w:rsid w:val="00405A1D"/>
    <w:rsid w:val="0041272E"/>
    <w:rsid w:val="00413703"/>
    <w:rsid w:val="00414A96"/>
    <w:rsid w:val="00436550"/>
    <w:rsid w:val="0044207F"/>
    <w:rsid w:val="00444DA7"/>
    <w:rsid w:val="0044554A"/>
    <w:rsid w:val="00446728"/>
    <w:rsid w:val="00446801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4F3A64"/>
    <w:rsid w:val="00500413"/>
    <w:rsid w:val="005040D7"/>
    <w:rsid w:val="00514306"/>
    <w:rsid w:val="005331D2"/>
    <w:rsid w:val="005437F1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2B6D"/>
    <w:rsid w:val="00683E72"/>
    <w:rsid w:val="00686DE0"/>
    <w:rsid w:val="00687486"/>
    <w:rsid w:val="006930FF"/>
    <w:rsid w:val="006A52FF"/>
    <w:rsid w:val="006A6FF2"/>
    <w:rsid w:val="006B7538"/>
    <w:rsid w:val="006C001E"/>
    <w:rsid w:val="006C11A3"/>
    <w:rsid w:val="006D4566"/>
    <w:rsid w:val="006E2A1A"/>
    <w:rsid w:val="006E2FE8"/>
    <w:rsid w:val="006E32B8"/>
    <w:rsid w:val="006E6CE6"/>
    <w:rsid w:val="006F33C3"/>
    <w:rsid w:val="006F38B5"/>
    <w:rsid w:val="006F542F"/>
    <w:rsid w:val="00700603"/>
    <w:rsid w:val="00707A8F"/>
    <w:rsid w:val="00711E2C"/>
    <w:rsid w:val="00712424"/>
    <w:rsid w:val="00721AF9"/>
    <w:rsid w:val="0072477D"/>
    <w:rsid w:val="00724A6F"/>
    <w:rsid w:val="00725083"/>
    <w:rsid w:val="007267BE"/>
    <w:rsid w:val="00734FF9"/>
    <w:rsid w:val="00745699"/>
    <w:rsid w:val="00750CEB"/>
    <w:rsid w:val="00752646"/>
    <w:rsid w:val="00766159"/>
    <w:rsid w:val="00772029"/>
    <w:rsid w:val="007739A6"/>
    <w:rsid w:val="00776C10"/>
    <w:rsid w:val="00784192"/>
    <w:rsid w:val="0079493B"/>
    <w:rsid w:val="007B465A"/>
    <w:rsid w:val="007C329E"/>
    <w:rsid w:val="007C42F0"/>
    <w:rsid w:val="007C77F4"/>
    <w:rsid w:val="007D2615"/>
    <w:rsid w:val="007D438B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5F04"/>
    <w:rsid w:val="00827284"/>
    <w:rsid w:val="00827786"/>
    <w:rsid w:val="00830CCF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17E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28F4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B60C6"/>
    <w:rsid w:val="00BC4F57"/>
    <w:rsid w:val="00BC5B95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A4292"/>
    <w:rsid w:val="00DB4A6D"/>
    <w:rsid w:val="00DB5D31"/>
    <w:rsid w:val="00DC1AD9"/>
    <w:rsid w:val="00DC627C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2A10"/>
    <w:rsid w:val="00ED6FB8"/>
    <w:rsid w:val="00EE1BB7"/>
    <w:rsid w:val="00EF454F"/>
    <w:rsid w:val="00F0735E"/>
    <w:rsid w:val="00F112BF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1E2C"/>
    <w:pPr>
      <w:keepNext/>
      <w:keepLines/>
      <w:spacing w:before="600" w:after="48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E2C"/>
    <w:pPr>
      <w:keepNext/>
      <w:keepLines/>
      <w:spacing w:before="360" w:after="24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1E2C"/>
    <w:pPr>
      <w:keepNext/>
      <w:keepLines/>
      <w:spacing w:before="24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1E2C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E2C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1E2C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54D44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4D44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72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Hervorhebung">
    <w:name w:val="Emphasis"/>
    <w:basedOn w:val="Absatz-Standardschriftart"/>
    <w:uiPriority w:val="20"/>
    <w:qFormat/>
    <w:rsid w:val="00711E2C"/>
    <w:rPr>
      <w:i/>
      <w:iCs/>
    </w:rPr>
  </w:style>
  <w:style w:type="numbering" w:customStyle="1" w:styleId="AktuelleListe1">
    <w:name w:val="Aktuelle Liste1"/>
    <w:uiPriority w:val="99"/>
    <w:rsid w:val="007267BE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sq.org/manuscript-guideline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ndnote.com/downloads/style/mis-quarterly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584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27</cp:revision>
  <cp:lastPrinted>2021-10-08T06:26:00Z</cp:lastPrinted>
  <dcterms:created xsi:type="dcterms:W3CDTF">2022-02-17T10:07:00Z</dcterms:created>
  <dcterms:modified xsi:type="dcterms:W3CDTF">2022-09-13T18:23:00Z</dcterms:modified>
</cp:coreProperties>
</file>