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"/>
        <w:spacing w:line="240" w:lineRule="auto"/>
        <w:rPr>
          <w:lang w:eastAsia="ko-KR"/>
          <w:rFonts w:ascii="맑은 고딕" w:eastAsia="맑은 고딕" w:hAnsi="맑은 고딕" w:cs="맑은 고딕" w:hint="eastAsia"/>
          <w:sz w:val="22"/>
          <w:szCs w:val="22"/>
          <w:u w:color="auto"/>
          <w:spacing w:val="-4"/>
          <w:rtl w:val="off"/>
        </w:rPr>
      </w:pPr>
    </w:p>
    <w:p>
      <w:pPr>
        <w:pStyle w:val="a"/>
        <w:spacing w:line="240" w:lineRule="auto"/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</w:pP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[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붙임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1]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참가신청서</w:t>
      </w:r>
    </w:p>
    <w:p>
      <w:pPr>
        <w:pStyle w:val="a"/>
        <w:spacing w:line="240" w:lineRule="auto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p>
      <w:pPr>
        <w:pStyle w:val="a"/>
        <w:wordWrap/>
        <w:jc w:val="center"/>
        <w:spacing w:line="240" w:lineRule="auto"/>
        <w:rPr>
          <w:rFonts w:ascii="맑은 고딕" w:eastAsia="맑은 고딕" w:hAnsi="맑은 고딕" w:cs="맑은 고딕"/>
          <w:sz w:val="32"/>
          <w:szCs w:val="32"/>
          <w:u w:color="auto"/>
          <w:spacing w:val="-6"/>
        </w:rPr>
      </w:pP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‘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남양주진접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2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쇼츠광고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영상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기획안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공모전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’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참가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신청서</w:t>
      </w:r>
    </w:p>
    <w:p>
      <w:pPr>
        <w:pStyle w:val="a"/>
        <w:spacing w:line="240" w:lineRule="auto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p>
      <w:pPr>
        <w:pStyle w:val="a"/>
        <w:spacing w:after="80"/>
        <w:rPr>
          <w:rFonts w:ascii="맑은 고딕" w:eastAsia="맑은 고딕" w:hAnsi="맑은 고딕" w:cs="맑은 고딕"/>
          <w:sz w:val="26"/>
          <w:szCs w:val="26"/>
          <w:u w:color="auto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  <w:u w:color="auto"/>
        </w:rPr>
        <w:t>○</w:t>
      </w:r>
      <w:r>
        <w:rPr>
          <w:rFonts w:ascii="맑은 고딕" w:eastAsia="맑은 고딕" w:hAnsi="맑은 고딕" w:cs="맑은 고딕"/>
          <w:b/>
          <w:bCs/>
          <w:sz w:val="26"/>
          <w:szCs w:val="26"/>
          <w:u w:color="auto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>참가자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>인적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>사항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(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팀으로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참가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시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연락처는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대표자로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기재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)</w:t>
      </w:r>
    </w:p>
    <w:tbl>
      <w:tblPr>
        <w:tblW w:w="0" w:type="auto"/>
        <w:tblInd w:w="3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19"/>
        <w:gridCol w:w="822"/>
        <w:gridCol w:w="1317"/>
        <w:gridCol w:w="1317"/>
        <w:gridCol w:w="1362"/>
        <w:gridCol w:w="3401"/>
      </w:tblGrid>
      <w:tr>
        <w:trPr>
          <w:trHeight w:val="524" w:hRule="atLeast"/>
        </w:trPr>
        <w:tc>
          <w:tcPr>
            <w:tcW w:w="14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참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가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자</w:t>
            </w:r>
          </w:p>
        </w:tc>
        <w:tc>
          <w:tcPr>
            <w:tcW w:w="2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개인</w:t>
            </w:r>
          </w:p>
        </w:tc>
        <w:tc>
          <w:tcPr>
            <w:tcW w:w="6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000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(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생년월일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)</w:t>
            </w:r>
          </w:p>
        </w:tc>
      </w:tr>
      <w:tr>
        <w:trPr>
          <w:trHeight w:val="486" w:hRule="atLeast"/>
        </w:trPr>
        <w:tc>
          <w:tcPr>
            <w:tcW w:w="14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>
            <w:pPr>
              <w:rPr>
                <w:rFonts w:ascii="맑은 고딕" w:eastAsia="맑은 고딕" w:hAnsi="맑은 고딕" w:cs="맑은 고딕" w:hint="default"/>
                <w:sz w:val="24"/>
                <w:szCs w:val="24"/>
                <w:u w:color="auto"/>
              </w:rPr>
            </w:pPr>
          </w:p>
        </w:tc>
        <w:tc>
          <w:tcPr>
            <w:tcW w:w="8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팀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대표자</w:t>
            </w:r>
          </w:p>
        </w:tc>
        <w:tc>
          <w:tcPr>
            <w:tcW w:w="6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000(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생년월일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)</w:t>
            </w:r>
          </w:p>
        </w:tc>
      </w:tr>
      <w:tr>
        <w:trPr>
          <w:trHeight w:val="486" w:hRule="atLeast"/>
        </w:trPr>
        <w:tc>
          <w:tcPr>
            <w:tcW w:w="14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>
            <w:pPr>
              <w:rPr>
                <w:rFonts w:ascii="맑은 고딕" w:eastAsia="맑은 고딕" w:hAnsi="맑은 고딕" w:cs="맑은 고딕" w:hint="default"/>
                <w:sz w:val="24"/>
                <w:szCs w:val="24"/>
                <w:u w:color="auto"/>
              </w:rPr>
            </w:pPr>
          </w:p>
        </w:tc>
        <w:tc>
          <w:tcPr>
            <w:tcW w:w="82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>
            <w:pPr>
              <w:rPr>
                <w:rFonts w:ascii="맑은 고딕" w:eastAsia="맑은 고딕" w:hAnsi="맑은 고딕" w:cs="맑은 고딕" w:hint="default"/>
                <w:sz w:val="24"/>
                <w:szCs w:val="24"/>
                <w:u w:color="auto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팀원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1</w:t>
            </w:r>
          </w:p>
        </w:tc>
        <w:tc>
          <w:tcPr>
            <w:tcW w:w="6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000(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생년월일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)</w:t>
            </w:r>
          </w:p>
        </w:tc>
      </w:tr>
      <w:tr>
        <w:trPr>
          <w:trHeight w:val="486" w:hRule="atLeast"/>
        </w:trPr>
        <w:tc>
          <w:tcPr>
            <w:tcW w:w="14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>
            <w:pPr>
              <w:rPr>
                <w:rFonts w:ascii="맑은 고딕" w:eastAsia="맑은 고딕" w:hAnsi="맑은 고딕" w:cs="맑은 고딕" w:hint="default"/>
                <w:sz w:val="24"/>
                <w:szCs w:val="24"/>
                <w:u w:color="auto"/>
              </w:rPr>
            </w:pPr>
          </w:p>
        </w:tc>
        <w:tc>
          <w:tcPr>
            <w:tcW w:w="82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>
            <w:pPr>
              <w:rPr>
                <w:rFonts w:ascii="맑은 고딕" w:eastAsia="맑은 고딕" w:hAnsi="맑은 고딕" w:cs="맑은 고딕" w:hint="default"/>
                <w:sz w:val="24"/>
                <w:szCs w:val="24"/>
                <w:u w:color="auto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팀원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2</w:t>
            </w:r>
          </w:p>
        </w:tc>
        <w:tc>
          <w:tcPr>
            <w:tcW w:w="6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000(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생년월일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)</w:t>
            </w:r>
          </w:p>
        </w:tc>
      </w:tr>
      <w:tr>
        <w:trPr>
          <w:trHeight w:val="486" w:hRule="atLeast"/>
        </w:trPr>
        <w:tc>
          <w:tcPr>
            <w:tcW w:w="14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>
            <w:pPr>
              <w:rPr>
                <w:rFonts w:ascii="맑은 고딕" w:eastAsia="맑은 고딕" w:hAnsi="맑은 고딕" w:cs="맑은 고딕" w:hint="default"/>
                <w:sz w:val="24"/>
                <w:szCs w:val="24"/>
                <w:u w:color="auto"/>
              </w:rPr>
            </w:pPr>
          </w:p>
        </w:tc>
        <w:tc>
          <w:tcPr>
            <w:tcW w:w="82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>
            <w:pPr>
              <w:rPr>
                <w:rFonts w:ascii="맑은 고딕" w:eastAsia="맑은 고딕" w:hAnsi="맑은 고딕" w:cs="맑은 고딕" w:hint="default"/>
                <w:sz w:val="24"/>
                <w:szCs w:val="24"/>
                <w:u w:color="auto"/>
              </w:rPr>
            </w:pP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팀원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3</w:t>
            </w:r>
          </w:p>
        </w:tc>
        <w:tc>
          <w:tcPr>
            <w:tcW w:w="6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000(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생년월일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)</w:t>
            </w:r>
          </w:p>
        </w:tc>
      </w:tr>
      <w:tr>
        <w:trPr>
          <w:trHeight w:val="596" w:hRule="atLeast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전화번호</w:t>
            </w:r>
          </w:p>
        </w:tc>
        <w:tc>
          <w:tcPr>
            <w:tcW w:w="34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이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메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일</w:t>
            </w:r>
          </w:p>
        </w:tc>
        <w:tc>
          <w:tcPr>
            <w:tcW w:w="3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</w:p>
        </w:tc>
      </w:tr>
      <w:tr>
        <w:trPr>
          <w:trHeight w:val="596" w:hRule="atLeast"/>
        </w:trPr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주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소</w:t>
            </w:r>
          </w:p>
        </w:tc>
        <w:tc>
          <w:tcPr>
            <w:tcW w:w="821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</w:p>
        </w:tc>
      </w:tr>
    </w:tbl>
    <w:p>
      <w:pPr>
        <w:rPr>
          <w:rFonts w:ascii="맑은 고딕" w:eastAsia="맑은 고딕" w:hAnsi="맑은 고딕" w:cs="맑은 고딕" w:hint="default"/>
          <w:sz w:val="2"/>
          <w:u w:color="auto"/>
        </w:rPr>
      </w:pPr>
    </w:p>
    <w:p>
      <w:pPr>
        <w:pStyle w:val="a"/>
        <w:spacing w:line="240" w:lineRule="auto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  <w:r>
        <w:rPr>
          <w:rFonts w:ascii="맑은 고딕" w:eastAsia="맑은 고딕" w:hAnsi="맑은 고딕" w:cs="맑은 고딕" w:hint="default"/>
          <w:u w:color="auto"/>
        </w:rPr>
        <w:tab/>
      </w:r>
    </w:p>
    <w:p>
      <w:pPr>
        <w:pStyle w:val="a"/>
        <w:spacing w:after="80"/>
        <w:rPr>
          <w:rFonts w:ascii="맑은 고딕" w:eastAsia="맑은 고딕" w:hAnsi="맑은 고딕" w:cs="맑은 고딕"/>
          <w:b/>
          <w:bCs/>
          <w:sz w:val="26"/>
          <w:szCs w:val="26"/>
          <w:u w:color="auto"/>
        </w:rPr>
      </w:pPr>
      <w:r>
        <w:rPr>
          <w:rFonts w:ascii="맑은 고딕" w:eastAsia="맑은 고딕" w:hAnsi="맑은 고딕" w:cs="맑은 고딕"/>
          <w:b/>
          <w:bCs/>
          <w:sz w:val="26"/>
          <w:szCs w:val="26"/>
          <w:u w:color="auto"/>
        </w:rPr>
        <w:t>○</w:t>
      </w:r>
      <w:r>
        <w:rPr>
          <w:rFonts w:ascii="맑은 고딕" w:eastAsia="맑은 고딕" w:hAnsi="맑은 고딕" w:cs="맑은 고딕"/>
          <w:b/>
          <w:bCs/>
          <w:sz w:val="26"/>
          <w:szCs w:val="26"/>
          <w:u w:color="auto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>참가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>서류</w:t>
      </w:r>
    </w:p>
    <w:p>
      <w:pPr>
        <w:pStyle w:val="a"/>
        <w:wordWrap/>
        <w:jc w:val="center"/>
        <w:spacing w:line="240" w:lineRule="auto"/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</w:pP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①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참가신청서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②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스토리보드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③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개인정보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수집</w:t>
      </w:r>
      <w:r>
        <w:rPr>
          <w:lang w:eastAsia="ko-KR"/>
          <w:rFonts w:ascii="맑은 고딕" w:eastAsia="맑은 고딕" w:hAnsi="맑은 고딕" w:cs="맑은 고딕"/>
          <w:b w:val="0"/>
          <w:bCs w:val="0"/>
          <w:sz w:val="22"/>
          <w:szCs w:val="22"/>
          <w:u w:color="auto"/>
          <w:rtl w:val="off"/>
        </w:rPr>
        <w:t>•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이용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및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제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3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자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제공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동의서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④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참가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서약서</w:t>
      </w:r>
    </w:p>
    <w:p>
      <w:pPr>
        <w:pStyle w:val="a"/>
        <w:wordWrap/>
        <w:jc w:val="center"/>
        <w:spacing w:line="240" w:lineRule="auto"/>
        <w:rPr>
          <w:rFonts w:ascii="맑은 고딕" w:eastAsia="맑은 고딕" w:hAnsi="맑은 고딕" w:cs="맑은 고딕"/>
          <w:sz w:val="14"/>
          <w:szCs w:val="14"/>
          <w:u w:color="auto"/>
          <w:spacing w:val="-2"/>
        </w:rPr>
      </w:pPr>
    </w:p>
    <w:p>
      <w:pPr>
        <w:pStyle w:val="a"/>
        <w:spacing w:line="240" w:lineRule="auto"/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</w:pP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    *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팀으로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참가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시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참가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서류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중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>①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>번과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>②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>번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>서류는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>대표자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>명의로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2"/>
          <w:szCs w:val="22"/>
          <w:u w:color="auto"/>
          <w:spacing w:val="-4"/>
        </w:rPr>
        <w:t>작성</w:t>
      </w:r>
    </w:p>
    <w:p>
      <w:pPr>
        <w:pStyle w:val="a"/>
        <w:spacing w:line="240" w:lineRule="auto"/>
        <w:rPr>
          <w:rFonts w:ascii="맑은 고딕" w:eastAsia="맑은 고딕" w:hAnsi="맑은 고딕" w:cs="맑은 고딕"/>
          <w:sz w:val="26"/>
          <w:szCs w:val="26"/>
          <w:u w:color="auto"/>
          <w:spacing w:val="-6"/>
        </w:rPr>
      </w:pPr>
    </w:p>
    <w:p>
      <w:pPr>
        <w:pStyle w:val="a"/>
        <w:spacing w:after="80"/>
        <w:rPr>
          <w:rFonts w:ascii="맑은 고딕" w:eastAsia="맑은 고딕" w:hAnsi="맑은 고딕" w:cs="맑은 고딕"/>
          <w:sz w:val="26"/>
          <w:szCs w:val="26"/>
          <w:u w:color="auto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>○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>접수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>방법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(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문의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방법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동일</w:t>
      </w:r>
      <w:r>
        <w:rPr>
          <w:rFonts w:ascii="맑은 고딕" w:eastAsia="맑은 고딕" w:hAnsi="맑은 고딕" w:cs="맑은 고딕"/>
          <w:sz w:val="24"/>
          <w:szCs w:val="24"/>
          <w:u w:color="auto"/>
        </w:rPr>
        <w:t>)</w:t>
      </w:r>
    </w:p>
    <w:p>
      <w:pPr>
        <w:pStyle w:val="a"/>
        <w:spacing w:line="240" w:lineRule="auto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  <w:r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  <w:t xml:space="preserve">  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이메일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접수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: jj2gongmo@gmail.com</w:t>
      </w:r>
    </w:p>
    <w:p>
      <w:pPr>
        <w:pStyle w:val="a"/>
        <w:spacing w:line="240" w:lineRule="auto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p>
      <w:pPr>
        <w:pStyle w:val="a"/>
        <w:wordWrap/>
        <w:jc w:val="center"/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</w:pP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상기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참가자는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귀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사가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주최하는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‘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남양주진접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2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쇼츠광고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영상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기획안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공모전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’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에</w:t>
      </w:r>
    </w:p>
    <w:p>
      <w:pPr>
        <w:pStyle w:val="a"/>
        <w:wordWrap/>
        <w:jc w:val="center"/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</w:pP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참가하고자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본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신청서를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작성</w:t>
      </w:r>
      <w:r>
        <w:rPr>
          <w:rFonts w:ascii="맑은 고딕" w:eastAsia="맑은 고딕" w:hAnsi="맑은 고딕" w:cs="맑은 고딕"/>
          <w:b w:val="0"/>
          <w:bCs w:val="0"/>
          <w:sz w:val="24"/>
          <w:szCs w:val="24"/>
          <w:u w:color="auto"/>
          <w:spacing w:val="-5"/>
        </w:rPr>
        <w:t>•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제출합니다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.</w:t>
      </w:r>
    </w:p>
    <w:p>
      <w:pPr>
        <w:pStyle w:val="a"/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</w:pPr>
    </w:p>
    <w:p>
      <w:pPr>
        <w:pStyle w:val="a"/>
        <w:wordWrap/>
        <w:jc w:val="center"/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</w:pP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2025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년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06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월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 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일</w:t>
      </w:r>
    </w:p>
    <w:p>
      <w:pPr>
        <w:pStyle w:val="a"/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</w:pPr>
    </w:p>
    <w:p>
      <w:pPr>
        <w:pStyle w:val="a"/>
        <w:wordWrap/>
        <w:jc w:val="center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상기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신청자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(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대표자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) :              (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서명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또는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인</w:t>
      </w:r>
      <w:r>
        <w:rPr>
          <w:rFonts w:ascii="맑은 고딕" w:eastAsia="맑은 고딕" w:hAnsi="맑은 고딕" w:cs="맑은 고딕"/>
          <w:sz w:val="24"/>
          <w:szCs w:val="24"/>
          <w:u w:color="auto"/>
          <w:spacing w:val="-5"/>
        </w:rPr>
        <w:t>)</w:t>
      </w:r>
    </w:p>
    <w:p>
      <w:pPr>
        <w:pStyle w:val="a"/>
        <w:wordWrap/>
        <w:jc w:val="center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p>
      <w:pPr>
        <w:pStyle w:val="a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p>
      <w:pPr>
        <w:pStyle w:val="a"/>
        <w:wordWrap/>
        <w:jc w:val="right"/>
        <w:rPr>
          <w:rFonts w:ascii="맑은 고딕" w:eastAsia="맑은 고딕" w:hAnsi="맑은 고딕" w:cs="맑은 고딕"/>
          <w:b w:val="0"/>
          <w:bCs w:val="0"/>
          <w:sz w:val="26"/>
          <w:szCs w:val="26"/>
          <w:u w:color="auto"/>
          <w:spacing w:val="-5"/>
        </w:rPr>
      </w:pPr>
      <w:r>
        <w:rPr>
          <w:rFonts w:ascii="맑은 고딕" w:eastAsia="맑은 고딕" w:hAnsi="맑은 고딕" w:cs="맑은 고딕"/>
          <w:b/>
          <w:bCs/>
          <w:sz w:val="30"/>
          <w:szCs w:val="30"/>
          <w:u w:color="auto"/>
          <w:spacing w:val="-6"/>
        </w:rPr>
        <w:t>주식회사</w:t>
      </w:r>
      <w:r>
        <w:rPr>
          <w:rFonts w:ascii="맑은 고딕" w:eastAsia="맑은 고딕" w:hAnsi="맑은 고딕" w:cs="맑은 고딕"/>
          <w:b/>
          <w:bCs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30"/>
          <w:szCs w:val="30"/>
          <w:u w:color="auto"/>
          <w:spacing w:val="-6"/>
        </w:rPr>
        <w:t>여백</w:t>
      </w:r>
      <w:r>
        <w:rPr>
          <w:rFonts w:ascii="맑은 고딕" w:eastAsia="맑은 고딕" w:hAnsi="맑은 고딕" w:cs="맑은 고딕"/>
          <w:b w:val="0"/>
          <w:bCs w:val="0"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b w:val="0"/>
          <w:bCs w:val="0"/>
          <w:sz w:val="24"/>
          <w:szCs w:val="24"/>
          <w:u w:color="auto"/>
          <w:spacing w:val="-5"/>
        </w:rPr>
        <w:t>귀중</w:t>
      </w:r>
    </w:p>
    <w:p>
      <w:pPr>
        <w:pStyle w:val="a"/>
        <w:spacing w:line="240" w:lineRule="auto"/>
        <w:rPr>
          <w:lang w:eastAsia="ko-KR"/>
          <w:rFonts w:ascii="맑은 고딕" w:eastAsia="맑은 고딕" w:hAnsi="맑은 고딕" w:cs="맑은 고딕" w:hint="eastAsia"/>
          <w:sz w:val="22"/>
          <w:szCs w:val="22"/>
          <w:u w:color="auto"/>
          <w:spacing w:val="-4"/>
          <w:rtl w:val="off"/>
        </w:rPr>
      </w:pPr>
    </w:p>
    <w:p>
      <w:pPr>
        <w:pStyle w:val="a"/>
        <w:spacing w:line="240" w:lineRule="auto"/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</w:pP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[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붙임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2]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스토리보드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(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최소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5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컷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이상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,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총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30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초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내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·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외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)</w:t>
      </w:r>
    </w:p>
    <w:p>
      <w:pPr>
        <w:pStyle w:val="a"/>
        <w:rPr>
          <w:rFonts w:ascii="맑은 고딕" w:eastAsia="맑은 고딕" w:hAnsi="맑은 고딕" w:cs="맑은 고딕"/>
          <w:sz w:val="12"/>
          <w:szCs w:val="12"/>
          <w:u w:color="auto"/>
          <w:spacing w:val="-5"/>
        </w:rPr>
      </w:pPr>
    </w:p>
    <w:tbl>
      <w:tblPr>
        <w:tblW w:w="0" w:type="auto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01"/>
        <w:gridCol w:w="3043"/>
        <w:gridCol w:w="2844"/>
        <w:gridCol w:w="1769"/>
        <w:gridCol w:w="921"/>
      </w:tblGrid>
      <w:tr>
        <w:trPr>
          <w:trHeight w:val="596" w:hRule="atLeast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작품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설명</w:t>
            </w:r>
          </w:p>
        </w:tc>
        <w:tc>
          <w:tcPr>
            <w:tcW w:w="85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i/>
                <w:iCs/>
                <w:color w:val="0000FF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기획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의도와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함께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핵심적인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내용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i/>
                <w:iCs/>
                <w:color w:val="BFBFBF"/>
                <w:sz w:val="24"/>
                <w:szCs w:val="24"/>
                <w:u w:color="auto"/>
              </w:rPr>
              <w:t>기술</w:t>
            </w:r>
          </w:p>
        </w:tc>
      </w:tr>
      <w:tr>
        <w:trPr>
          <w:trHeight w:val="482" w:hRule="atLeast"/>
        </w:trPr>
        <w:tc>
          <w:tcPr>
            <w:tcW w:w="997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  <w:t>스토리</w:t>
            </w:r>
            <w:r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  <w:t>보드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(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필요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유사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형식으로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수정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제출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가능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)</w:t>
            </w:r>
          </w:p>
        </w:tc>
      </w:tr>
      <w:tr>
        <w:trPr>
          <w:trHeight w:val="596" w:hRule="atLeast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Cut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Video/Image/Scatch</w:t>
            </w: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Context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Audio</w:t>
            </w: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Time</w:t>
            </w:r>
          </w:p>
        </w:tc>
      </w:tr>
      <w:tr>
        <w:trPr>
          <w:trHeight w:val="2004" w:hRule="atLeast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#1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</w:tr>
      <w:tr>
        <w:trPr>
          <w:trHeight w:val="2004" w:hRule="atLeast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#2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</w:tr>
      <w:tr>
        <w:trPr>
          <w:trHeight w:val="2004" w:hRule="atLeast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#3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</w:tr>
      <w:tr>
        <w:trPr>
          <w:trHeight w:val="2004" w:hRule="atLeast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#4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</w:tr>
      <w:tr>
        <w:trPr>
          <w:trHeight w:val="2004" w:hRule="atLeast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>#5</w:t>
            </w: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</w:tr>
      <w:tr>
        <w:trPr>
          <w:trHeight w:val="1844" w:hRule="atLeast"/>
        </w:trPr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2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  <w:tc>
          <w:tcPr>
            <w:tcW w:w="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6"/>
                <w:szCs w:val="26"/>
                <w:u w:color="auto"/>
              </w:rPr>
            </w:pPr>
          </w:p>
        </w:tc>
      </w:tr>
    </w:tbl>
    <w:p>
      <w:pPr>
        <w:pStyle w:val="a"/>
        <w:spacing w:line="240" w:lineRule="auto"/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</w:pP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[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붙임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3]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개인정보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동의서</w:t>
      </w:r>
    </w:p>
    <w:p>
      <w:pPr>
        <w:pStyle w:val="a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87"/>
        <w:gridCol w:w="2251"/>
        <w:gridCol w:w="750"/>
        <w:gridCol w:w="1727"/>
        <w:gridCol w:w="1274"/>
        <w:gridCol w:w="1316"/>
        <w:gridCol w:w="1686"/>
        <w:gridCol w:w="487"/>
      </w:tblGrid>
      <w:tr>
        <w:trPr>
          <w:trHeight w:val="1162" w:hRule="atLeast"/>
        </w:trPr>
        <w:tc>
          <w:tcPr>
            <w:tcW w:w="997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남양주진접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 xml:space="preserve">2 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쇼츠광고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영상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기획안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공모전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운영을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위한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sz w:val="30"/>
                <w:szCs w:val="30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개인정보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수집•이용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제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3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자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제공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8"/>
                <w:szCs w:val="28"/>
                <w:u w:color="auto"/>
              </w:rPr>
              <w:t>동의서</w:t>
            </w:r>
          </w:p>
        </w:tc>
      </w:tr>
      <w:tr>
        <w:trPr>
          <w:trHeight w:val="1335" w:hRule="atLeast"/>
        </w:trPr>
        <w:tc>
          <w:tcPr>
            <w:tcW w:w="997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주식회사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여백은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‘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남양주진접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2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쇼츠광고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영상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기획안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공모전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’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운영과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관련하여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아래와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같이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개인정보를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수집•이용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3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자에게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제공하고자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하오니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자세히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읽으신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후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동의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여부를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결정하여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주십시오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.</w:t>
            </w:r>
          </w:p>
        </w:tc>
      </w:tr>
      <w:tr>
        <w:trPr>
          <w:trHeight w:val="1335" w:hRule="atLeast"/>
        </w:trPr>
        <w:tc>
          <w:tcPr>
            <w:tcW w:w="9978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1.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개인정보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수집•이용에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대한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동의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 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개인정보는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공모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접수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운영에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따른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본인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확인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질문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등에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대한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답변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공지사항</w:t>
            </w: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u w:color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전달,</w:t>
            </w: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u w:color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심사</w:t>
            </w: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u w:color="auto"/>
                <w:rtl w:val="off"/>
              </w:rPr>
              <w:t xml:space="preserve"> 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u w:color="auto"/>
                <w:rtl w:val="off"/>
              </w:rPr>
              <w:t xml:space="preserve">  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시상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등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공모전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관리를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용도로만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사용되며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이외의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다른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목적으로는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사용되지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않습니다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.</w:t>
            </w:r>
          </w:p>
        </w:tc>
      </w:tr>
      <w:tr>
        <w:trPr>
          <w:trHeight w:val="429" w:hRule="atLeast"/>
        </w:trPr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</w:p>
        </w:tc>
        <w:tc>
          <w:tcPr>
            <w:tcW w:w="30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수집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•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이용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항목</w:t>
            </w:r>
          </w:p>
        </w:tc>
        <w:tc>
          <w:tcPr>
            <w:tcW w:w="30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수집•이용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목적</w:t>
            </w:r>
          </w:p>
        </w:tc>
        <w:tc>
          <w:tcPr>
            <w:tcW w:w="3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보유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기간</w:t>
            </w:r>
          </w:p>
        </w:tc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</w:p>
        </w:tc>
      </w:tr>
      <w:tr>
        <w:trPr>
          <w:trHeight w:val="1075" w:hRule="atLeast"/>
        </w:trPr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</w:p>
        </w:tc>
        <w:tc>
          <w:tcPr>
            <w:tcW w:w="30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성명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연락처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생년월일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,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주소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이메일</w:t>
            </w:r>
          </w:p>
        </w:tc>
        <w:tc>
          <w:tcPr>
            <w:tcW w:w="30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공모전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운영을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본인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확인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연락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관리</w:t>
            </w:r>
          </w:p>
        </w:tc>
        <w:tc>
          <w:tcPr>
            <w:tcW w:w="3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년</w:t>
            </w:r>
          </w:p>
        </w:tc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</w:p>
        </w:tc>
      </w:tr>
      <w:tr>
        <w:trPr>
          <w:trHeight w:val="316" w:hRule="atLeast"/>
        </w:trPr>
        <w:tc>
          <w:tcPr>
            <w:tcW w:w="9978" w:type="dxa"/>
            <w:gridSpan w:val="8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  <w:u w:color="auto"/>
                <w:spacing w:val="-3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u w:color="auto"/>
                <w:spacing w:val="-3"/>
              </w:rPr>
              <w:t xml:space="preserve">    *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위의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개인정보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수집⦁이용에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대한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동의를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거부할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수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있으나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동의를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거부할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경우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공모전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참여에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제한을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받을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수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있음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.</w:t>
            </w:r>
          </w:p>
        </w:tc>
      </w:tr>
      <w:tr>
        <w:trPr>
          <w:trHeight w:val="1448" w:hRule="atLeast"/>
        </w:trPr>
        <w:tc>
          <w:tcPr>
            <w:tcW w:w="9978" w:type="dxa"/>
            <w:gridSpan w:val="8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u w:color="auto"/>
              </w:rPr>
            </w:pP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  <w:u w:color="auto"/>
              </w:rPr>
              <w:t>☞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개인정보를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수집•이용하는데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동의하십니까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?   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동의함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(   )   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동의하지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않음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(    )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2.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개인정보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3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제공에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대한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동의</w:t>
            </w:r>
          </w:p>
        </w:tc>
      </w:tr>
      <w:tr>
        <w:trPr>
          <w:trHeight w:val="486" w:hRule="atLeast"/>
        </w:trPr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재공받는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기관</w:t>
            </w:r>
          </w:p>
        </w:tc>
        <w:tc>
          <w:tcPr>
            <w:tcW w:w="24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제공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목적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제공하는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항목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보유기간</w:t>
            </w:r>
          </w:p>
        </w:tc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</w:p>
        </w:tc>
      </w:tr>
      <w:tr>
        <w:trPr>
          <w:trHeight w:val="1075" w:hRule="atLeast"/>
        </w:trPr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쇼츠광고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운영업체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,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  <w:spacing w:val="-4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  <w:spacing w:val="-4"/>
              </w:rPr>
              <w:t>한국토지주택공사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  <w:spacing w:val="-4"/>
              </w:rPr>
              <w:t>(LH)</w:t>
            </w:r>
          </w:p>
        </w:tc>
        <w:tc>
          <w:tcPr>
            <w:tcW w:w="24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  <w:spacing w:val="-8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  <w:spacing w:val="-8"/>
              </w:rPr>
              <w:t>공모전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  <w:spacing w:val="-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  <w:spacing w:val="-8"/>
              </w:rPr>
              <w:t>운영을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  <w:spacing w:val="-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  <w:spacing w:val="-8"/>
              </w:rPr>
              <w:t>위한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  <w:spacing w:val="-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  <w:spacing w:val="-8"/>
              </w:rPr>
              <w:t>본인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확인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연락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관리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성명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연락처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생년월일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,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주소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이메일</w:t>
            </w:r>
          </w:p>
        </w:tc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년</w:t>
            </w:r>
          </w:p>
        </w:tc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</w:p>
        </w:tc>
      </w:tr>
      <w:tr>
        <w:trPr>
          <w:trHeight w:val="316" w:hRule="atLeast"/>
        </w:trPr>
        <w:tc>
          <w:tcPr>
            <w:tcW w:w="9978" w:type="dxa"/>
            <w:gridSpan w:val="8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  <w:u w:color="auto"/>
                <w:spacing w:val="-3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u w:color="auto"/>
                <w:spacing w:val="-3"/>
              </w:rPr>
              <w:t xml:space="preserve">    *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위의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개인정보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제공에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대한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동의를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거부할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수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있으나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동의를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거부할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경우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공모전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참여에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제한을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받을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수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있음</w:t>
            </w:r>
            <w:r>
              <w:rPr>
                <w:rFonts w:ascii="맑은 고딕" w:eastAsia="맑은 고딕" w:hAnsi="맑은 고딕" w:cs="맑은 고딕"/>
                <w:sz w:val="16"/>
                <w:szCs w:val="16"/>
                <w:u w:color="auto"/>
                <w:spacing w:val="-3"/>
              </w:rPr>
              <w:t>.</w:t>
            </w:r>
          </w:p>
        </w:tc>
      </w:tr>
      <w:tr>
        <w:trPr>
          <w:trHeight w:val="1082" w:hRule="atLeast"/>
        </w:trPr>
        <w:tc>
          <w:tcPr>
            <w:tcW w:w="9978" w:type="dxa"/>
            <w:gridSpan w:val="8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u w:color="auto"/>
              </w:rPr>
              <w:t>☞</w:t>
            </w:r>
            <w: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개인정보를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제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3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자에게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제공하는데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동의하십니까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? 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동의함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(   )  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동의하지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>않음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  <w:u w:color="auto"/>
              </w:rPr>
              <w:t xml:space="preserve"> (    )</w:t>
            </w:r>
          </w:p>
        </w:tc>
      </w:tr>
      <w:tr>
        <w:trPr>
          <w:trHeight w:val="882" w:hRule="atLeast"/>
        </w:trPr>
        <w:tc>
          <w:tcPr>
            <w:tcW w:w="9978" w:type="dxa"/>
            <w:gridSpan w:val="8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‘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개인정보보호법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’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등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관련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법령에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의거하여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위와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같이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개인정보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수집•이용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제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3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제공에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동의함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.</w:t>
            </w:r>
          </w:p>
        </w:tc>
      </w:tr>
      <w:tr>
        <w:trPr>
          <w:trHeight w:val="2067" w:hRule="atLeast"/>
        </w:trPr>
        <w:tc>
          <w:tcPr>
            <w:tcW w:w="9978" w:type="dxa"/>
            <w:gridSpan w:val="8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2025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년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06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월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일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상기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동의자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:              (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서명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또는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인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>)</w:t>
            </w: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</w:p>
          <w:p>
            <w:pPr>
              <w:pStyle w:val="a"/>
              <w:wordWrap/>
              <w:jc w:val="center"/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u w:color="auto"/>
              </w:rPr>
              <w:t>주식회사</w:t>
            </w:r>
            <w: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  <w:u w:color="auto"/>
              </w:rPr>
              <w:t>여백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귀중</w:t>
            </w:r>
          </w:p>
        </w:tc>
      </w:tr>
    </w:tbl>
    <w:p>
      <w:pPr>
        <w:rPr>
          <w:rFonts w:ascii="맑은 고딕" w:eastAsia="맑은 고딕" w:hAnsi="맑은 고딕" w:cs="맑은 고딕" w:hint="default"/>
          <w:sz w:val="2"/>
          <w:u w:color="auto"/>
        </w:rPr>
      </w:pPr>
    </w:p>
    <w:p>
      <w:pPr>
        <w:pStyle w:val="a"/>
        <w:spacing w:line="240" w:lineRule="auto"/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</w:pP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[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붙임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4]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참가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서약서</w:t>
      </w:r>
    </w:p>
    <w:p>
      <w:pPr>
        <w:pStyle w:val="a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p>
      <w:pPr>
        <w:pStyle w:val="a"/>
        <w:wordWrap/>
        <w:jc w:val="center"/>
        <w:spacing w:line="240" w:lineRule="auto"/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</w:pP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‘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남양주진접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2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쇼츠광고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영상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기획안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공모전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’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참가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 xml:space="preserve"> </w:t>
      </w:r>
      <w:r>
        <w:rPr>
          <w:rFonts w:ascii="맑은 고딕" w:eastAsia="맑은 고딕" w:hAnsi="맑은 고딕" w:cs="맑은 고딕"/>
          <w:sz w:val="30"/>
          <w:szCs w:val="30"/>
          <w:u w:color="auto"/>
          <w:spacing w:val="-6"/>
        </w:rPr>
        <w:t>서약서</w:t>
      </w:r>
    </w:p>
    <w:p>
      <w:pPr>
        <w:pStyle w:val="a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p>
      <w:pPr>
        <w:pStyle w:val="a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p>
      <w:pPr>
        <w:pStyle w:val="a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p>
      <w:pPr>
        <w:pStyle w:val="a"/>
        <w:wordWrap/>
        <w:jc w:val="center"/>
        <w:rPr>
          <w:rFonts w:ascii="맑은 고딕" w:eastAsia="맑은 고딕" w:hAnsi="맑은 고딕" w:cs="맑은 고딕"/>
          <w:sz w:val="22"/>
          <w:szCs w:val="22"/>
          <w:u w:color="auto"/>
        </w:rPr>
      </w:pP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본인은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주식회사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여백이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>주최•주관하는</w:t>
      </w:r>
      <w:r>
        <w:rPr>
          <w:rFonts w:ascii="맑은 고딕" w:eastAsia="맑은 고딕" w:hAnsi="맑은 고딕" w:cs="맑은 고딕"/>
          <w:sz w:val="22"/>
          <w:szCs w:val="22"/>
          <w:u w:color="auto"/>
          <w:spacing w:val="-4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‘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남양주진접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2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쇼츠광고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영상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기획안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공모전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’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의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공모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요강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및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유의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사항을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확인하였고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아울러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아래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사항에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대해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동의하며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본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서약서를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작성•제출합니다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.</w:t>
      </w:r>
    </w:p>
    <w:p>
      <w:pPr>
        <w:pStyle w:val="a"/>
        <w:rPr>
          <w:rFonts w:ascii="맑은 고딕" w:eastAsia="맑은 고딕" w:hAnsi="맑은 고딕" w:cs="맑은 고딕"/>
          <w:sz w:val="24"/>
          <w:szCs w:val="24"/>
          <w:u w:color="auto"/>
        </w:rPr>
      </w:pPr>
    </w:p>
    <w:p>
      <w:pPr>
        <w:pStyle w:val="a"/>
        <w:rPr>
          <w:rFonts w:ascii="맑은 고딕" w:eastAsia="맑은 고딕" w:hAnsi="맑은 고딕" w:cs="맑은 고딕"/>
          <w:sz w:val="24"/>
          <w:szCs w:val="24"/>
          <w:u w:color="aut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978"/>
      </w:tblGrid>
      <w:tr>
        <w:trPr>
          <w:trHeight w:val="5333" w:hRule="atLeast"/>
        </w:trPr>
        <w:tc>
          <w:tcPr>
            <w:tcW w:w="9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1.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수상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이후라도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응모작이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아이디어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표절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및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저작권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침해가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판명되는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경우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수상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취소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,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상금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환수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조치는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물론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손해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발생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모든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책임은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응모자에게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있다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.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2.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수상작에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대한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상금을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지급함으로써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저작권은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주식회사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여백과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쇼츠광고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운영업체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한국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토지주택공사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(LH)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에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양도된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것으로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간주한다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.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3.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주식회사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여백은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수장작에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한하여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공모전의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취지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목적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달성을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위해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기간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제한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없이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  </w:t>
            </w:r>
            <w:r>
              <w:rPr>
                <w:lang w:eastAsia="ko-KR"/>
                <w:rFonts w:ascii="맑은 고딕" w:eastAsia="맑은 고딕" w:hAnsi="맑은 고딕" w:cs="맑은 고딕"/>
                <w:sz w:val="22"/>
                <w:szCs w:val="22"/>
                <w:u w:color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온라인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또는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각종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인쇄물에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게시할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수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있으며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향후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제작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·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복제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(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변형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포함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)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·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배포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등을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할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수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있다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. 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4.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상금에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대한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제세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공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과금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(3.3%)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을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원천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징수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후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지급하며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국세청에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기타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소득으로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신고한다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.(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신고에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따른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소득세는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본인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부담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)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</w:pP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5.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수상자는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상금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수령을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위해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주식회사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여백이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요구하는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서류를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제출하여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>한다</w:t>
            </w:r>
            <w:r>
              <w:rPr>
                <w:rFonts w:ascii="맑은 고딕" w:eastAsia="맑은 고딕" w:hAnsi="맑은 고딕" w:cs="맑은 고딕"/>
                <w:sz w:val="22"/>
                <w:szCs w:val="22"/>
                <w:u w:color="auto"/>
              </w:rPr>
              <w:t xml:space="preserve">.   </w:t>
            </w:r>
            <w:r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  <w:t xml:space="preserve"> 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24"/>
                <w:szCs w:val="24"/>
                <w:u w:color="auto"/>
              </w:rPr>
            </w:pPr>
          </w:p>
        </w:tc>
      </w:tr>
    </w:tbl>
    <w:p>
      <w:pPr>
        <w:rPr>
          <w:rFonts w:ascii="맑은 고딕" w:eastAsia="맑은 고딕" w:hAnsi="맑은 고딕" w:cs="맑은 고딕" w:hint="default"/>
          <w:sz w:val="2"/>
          <w:u w:color="auto"/>
        </w:rPr>
      </w:pPr>
    </w:p>
    <w:p>
      <w:pPr>
        <w:pStyle w:val="a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p>
      <w:pPr>
        <w:pStyle w:val="a"/>
        <w:rPr>
          <w:rFonts w:ascii="맑은 고딕" w:eastAsia="맑은 고딕" w:hAnsi="맑은 고딕" w:cs="맑은 고딕"/>
          <w:sz w:val="26"/>
          <w:szCs w:val="26"/>
          <w:u w:color="auto"/>
          <w:spacing w:val="-5"/>
        </w:rPr>
      </w:pPr>
    </w:p>
    <w:p>
      <w:pPr>
        <w:pStyle w:val="a"/>
        <w:wordWrap/>
        <w:jc w:val="center"/>
        <w:rPr>
          <w:rFonts w:ascii="맑은 고딕" w:eastAsia="맑은 고딕" w:hAnsi="맑은 고딕" w:cs="맑은 고딕"/>
          <w:sz w:val="22"/>
          <w:szCs w:val="22"/>
          <w:u w:color="auto"/>
        </w:rPr>
      </w:pPr>
      <w:r>
        <w:rPr>
          <w:rFonts w:ascii="맑은 고딕" w:eastAsia="맑은 고딕" w:hAnsi="맑은 고딕" w:cs="맑은 고딕"/>
          <w:sz w:val="20"/>
          <w:szCs w:val="20"/>
          <w:u w:color="auto"/>
        </w:rPr>
        <w:t>2025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>년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 xml:space="preserve"> 06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>월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 xml:space="preserve">  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>일</w:t>
      </w:r>
    </w:p>
    <w:p>
      <w:pPr>
        <w:pStyle w:val="a"/>
        <w:wordWrap/>
        <w:jc w:val="center"/>
        <w:rPr>
          <w:rFonts w:ascii="맑은 고딕" w:eastAsia="맑은 고딕" w:hAnsi="맑은 고딕" w:cs="맑은 고딕"/>
          <w:sz w:val="22"/>
          <w:szCs w:val="22"/>
          <w:u w:color="auto"/>
        </w:rPr>
      </w:pPr>
    </w:p>
    <w:p>
      <w:pPr>
        <w:pStyle w:val="a"/>
        <w:wordWrap/>
        <w:jc w:val="center"/>
        <w:rPr>
          <w:rFonts w:ascii="맑은 고딕" w:eastAsia="맑은 고딕" w:hAnsi="맑은 고딕" w:cs="맑은 고딕"/>
          <w:sz w:val="22"/>
          <w:szCs w:val="22"/>
          <w:u w:color="auto"/>
        </w:rPr>
      </w:pPr>
    </w:p>
    <w:p>
      <w:pPr>
        <w:pStyle w:val="a"/>
        <w:wordWrap/>
        <w:jc w:val="center"/>
        <w:rPr>
          <w:rFonts w:ascii="맑은 고딕" w:eastAsia="맑은 고딕" w:hAnsi="맑은 고딕" w:cs="맑은 고딕"/>
          <w:sz w:val="22"/>
          <w:szCs w:val="22"/>
          <w:u w:color="auto"/>
        </w:rPr>
      </w:pPr>
    </w:p>
    <w:p>
      <w:pPr>
        <w:pStyle w:val="a"/>
        <w:wordWrap/>
        <w:jc w:val="center"/>
        <w:rPr>
          <w:rFonts w:ascii="맑은 고딕" w:eastAsia="맑은 고딕" w:hAnsi="맑은 고딕" w:cs="맑은 고딕"/>
          <w:sz w:val="20"/>
          <w:szCs w:val="20"/>
          <w:u w:color="auto"/>
        </w:rPr>
      </w:pPr>
      <w:r>
        <w:rPr>
          <w:rFonts w:ascii="맑은 고딕" w:eastAsia="맑은 고딕" w:hAnsi="맑은 고딕" w:cs="맑은 고딕"/>
          <w:sz w:val="20"/>
          <w:szCs w:val="20"/>
          <w:u w:color="auto"/>
        </w:rPr>
        <w:t>상기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>서약자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 xml:space="preserve"> :              (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>서명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>또는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>인</w:t>
      </w:r>
      <w:r>
        <w:rPr>
          <w:rFonts w:ascii="맑은 고딕" w:eastAsia="맑은 고딕" w:hAnsi="맑은 고딕" w:cs="맑은 고딕"/>
          <w:sz w:val="20"/>
          <w:szCs w:val="20"/>
          <w:u w:color="auto"/>
        </w:rPr>
        <w:t>)</w:t>
      </w:r>
    </w:p>
    <w:p>
      <w:pPr>
        <w:pStyle w:val="a"/>
        <w:wordWrap/>
        <w:jc w:val="center"/>
        <w:rPr>
          <w:rFonts w:ascii="맑은 고딕" w:eastAsia="맑은 고딕" w:hAnsi="맑은 고딕" w:cs="맑은 고딕"/>
          <w:sz w:val="22"/>
          <w:szCs w:val="22"/>
          <w:u w:color="auto"/>
        </w:rPr>
      </w:pPr>
    </w:p>
    <w:p>
      <w:pPr>
        <w:pStyle w:val="a"/>
        <w:wordWrap/>
        <w:jc w:val="center"/>
        <w:rPr>
          <w:rFonts w:ascii="맑은 고딕" w:eastAsia="맑은 고딕" w:hAnsi="맑은 고딕" w:cs="맑은 고딕"/>
          <w:sz w:val="22"/>
          <w:szCs w:val="22"/>
          <w:u w:color="auto"/>
        </w:rPr>
      </w:pPr>
    </w:p>
    <w:p>
      <w:pPr>
        <w:pStyle w:val="a"/>
        <w:wordWrap/>
        <w:jc w:val="center"/>
        <w:rPr>
          <w:rFonts w:ascii="맑은 고딕" w:eastAsia="맑은 고딕" w:hAnsi="맑은 고딕" w:cs="맑은 고딕"/>
          <w:sz w:val="22"/>
          <w:szCs w:val="22"/>
          <w:u w:color="auto"/>
        </w:rPr>
      </w:pPr>
    </w:p>
    <w:p>
      <w:pPr>
        <w:pStyle w:val="a"/>
        <w:wordWrap/>
        <w:jc w:val="center"/>
        <w:rPr>
          <w:rFonts w:ascii="맑은 고딕" w:eastAsia="맑은 고딕" w:hAnsi="맑은 고딕" w:cs="맑은 고딕"/>
          <w:sz w:val="24"/>
          <w:szCs w:val="24"/>
          <w:u w:color="auto"/>
        </w:rPr>
      </w:pP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>주식회사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 xml:space="preserve"> </w:t>
      </w:r>
      <w:r>
        <w:rPr>
          <w:rFonts w:ascii="맑은 고딕" w:eastAsia="맑은 고딕" w:hAnsi="맑은 고딕" w:cs="맑은 고딕"/>
          <w:b/>
          <w:bCs/>
          <w:sz w:val="24"/>
          <w:szCs w:val="24"/>
          <w:u w:color="auto"/>
        </w:rPr>
        <w:t>여백</w:t>
      </w:r>
      <w:r>
        <w:rPr>
          <w:rFonts w:ascii="맑은 고딕" w:eastAsia="맑은 고딕" w:hAnsi="맑은 고딕" w:cs="맑은 고딕"/>
          <w:sz w:val="26"/>
          <w:szCs w:val="26"/>
          <w:u w:color="auto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  <w:u w:color="auto"/>
        </w:rPr>
        <w:t>귀중</w:t>
      </w:r>
    </w:p>
    <w:sectPr>
      <w:pgSz w:w="11905" w:h="16837"/>
      <w:pgMar w:top="907" w:right="907" w:bottom="850" w:left="907" w:header="907" w:footer="566" w:gutter="0"/>
      <w:cols w:space="72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함초롬돋움">
    <w:panose1 w:val="020B0604000101010101"/>
    <w:family w:val="HCR Dotum"/>
    <w:charset w:val="00"/>
    <w:notTrueType w:val="false"/>
    <w:sig w:usb0="7FFFFF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b9f5ecc"/>
    <w:multiLevelType w:val="multilevel"/>
    <w:tmpl w:val="2448571c"/>
    <w:lvl w:ilvl="0">
      <w:start w:val="1"/>
      <w:lvlText w:val="%1."/>
      <w:lvlJc w:val="left"/>
      <w:pStyle w:val="1"/>
      <w:suff w:val="space"/>
      <w:pPr>
        <w:ind w:left="0" w:firstLine="0"/>
      </w:pPr>
    </w:lvl>
    <w:lvl w:ilvl="1">
      <w:start w:val="1"/>
      <w:numFmt w:val="ganada"/>
      <w:lvlText w:val="%2."/>
      <w:lvlJc w:val="left"/>
      <w:pStyle w:val="2"/>
      <w:suff w:val="space"/>
      <w:pPr>
        <w:ind w:left="0" w:firstLine="0"/>
      </w:pPr>
    </w:lvl>
    <w:lvl w:ilvl="2">
      <w:start w:val="1"/>
      <w:lvlText w:val="%3)"/>
      <w:lvlJc w:val="left"/>
      <w:pStyle w:val="3"/>
      <w:suff w:val="space"/>
      <w:pPr>
        <w:ind w:left="0" w:firstLine="0"/>
      </w:pPr>
    </w:lvl>
    <w:lvl w:ilvl="3">
      <w:start w:val="1"/>
      <w:numFmt w:val="ganada"/>
      <w:lvlText w:val="%4)"/>
      <w:lvlJc w:val="left"/>
      <w:pStyle w:val="4"/>
      <w:suff w:val="space"/>
      <w:pPr>
        <w:ind w:left="0" w:firstLine="0"/>
      </w:pPr>
    </w:lvl>
    <w:lvl w:ilvl="4">
      <w:start w:val="1"/>
      <w:lvlText w:val="(%5)"/>
      <w:lvlJc w:val="left"/>
      <w:pStyle w:val="5"/>
      <w:suff w:val="space"/>
      <w:pPr>
        <w:ind w:left="0" w:firstLine="0"/>
      </w:pPr>
    </w:lvl>
    <w:lvl w:ilvl="5">
      <w:start w:val="1"/>
      <w:numFmt w:val="ganada"/>
      <w:lvlText w:val="(%6)"/>
      <w:lvlJc w:val="left"/>
      <w:pStyle w:val="6"/>
      <w:suff w:val="space"/>
      <w:pPr>
        <w:ind w:left="0" w:firstLine="0"/>
      </w:pPr>
    </w:lvl>
    <w:lvl w:ilvl="6">
      <w:start w:val="1"/>
      <w:numFmt w:val="decimalEnclosedCircle"/>
      <w:lvlText w:val="%7"/>
      <w:lvlJc w:val="left"/>
      <w:pStyle w:val="7"/>
      <w:suff w:val="space"/>
      <w:pPr>
        <w:ind w:left="0" w:firstLine="0"/>
      </w:pPr>
    </w:lvl>
    <w:lvl w:ilvl="7">
      <w:lvlJc w:val="left"/>
    </w:lvl>
    <w:lvl w:ilvl="8"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zh-CN" w:bidi="ar-SA"/>
        <w:rFonts w:asciiTheme="minorHAnsi" w:eastAsiaTheme="minorEastAsia" w:hAnsiTheme="minorHAnsi" w:cstheme="minorBidi"/>
        <w:sz w:val="22"/>
        <w:szCs w:val="22"/>
      </w:rPr>
    </w:rPrDefault>
    <w:pPrDefault>
      <w:pPr/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3" w:qFormat="1"/>
    <w:lsdException w:name="Closing" w:semiHidden="1" w:unhideWhenUsed="1"/>
    <w:lsdException w:name="Signature" w:semiHidden="1" w:unhideWhenUsed="1"/>
    <w:lsdException w:name="Default Paragraph Font" w:uiPriority="16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7" w:qFormat="1"/>
    <w:lsdException w:name="Emphasis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2" w:unhideWhenUsed="1" w:qFormat="1"/>
    <w:lsdException w:name="Table Theme" w:semiHidden="1" w:unhideWhenUsed="1"/>
    <w:lsdException w:name="Placeholder Text" w:uiPriority="89"/>
    <w:lsdException w:name="No Spacing" w:semiHidden="1"/>
    <w:lsdException w:name="Light Shading" w:uiPriority="1" w:qFormat="1"/>
    <w:lsdException w:name="Light List" w:uiPriority="96"/>
    <w:lsdException w:name="Light Grid" w:uiPriority="97"/>
    <w:lsdException w:name="Medium Shading 1" w:uiPriority="98"/>
    <w:lsdException w:name="Medium Shading 2" w:uiPriority="99"/>
    <w:lsdException w:name="Medium List 1" w:uiPriority="100"/>
    <w:lsdException w:name="Medium List 2" w:uiPriority="101"/>
    <w:lsdException w:name="Medium Grid 1" w:uiPriority="102"/>
    <w:lsdException w:name="Medium Grid 2" w:uiPriority="103"/>
    <w:lsdException w:name="Medium Grid 3" w:uiPriority="104"/>
    <w:lsdException w:name="Dark List" w:uiPriority="105"/>
    <w:lsdException w:name="Colorful Shading" w:uiPriority="112"/>
    <w:lsdException w:name="Colorful List" w:uiPriority="113"/>
    <w:lsdException w:name="Colorful Grid" w:uiPriority="114"/>
    <w:lsdException w:name="Light Shading Accent 1" w:uiPriority="115"/>
    <w:lsdException w:name="Light List Accent 1" w:uiPriority="96"/>
    <w:lsdException w:name="Light Grid Accent 1" w:uiPriority="97"/>
    <w:lsdException w:name="Medium Shading 1 Accent 1" w:uiPriority="98"/>
    <w:lsdException w:name="Medium Shading 2 Accent 1" w:uiPriority="99"/>
    <w:lsdException w:name="Medium List 1 Accent 1" w:uiPriority="100"/>
    <w:lsdException w:name="Revision" w:uiPriority="101"/>
    <w:lsdException w:name="Quote" w:uiPriority="52" w:qFormat="1"/>
    <w:lsdException w:name="Intense Quote" w:uiPriority="41" w:qFormat="1"/>
    <w:lsdException w:name="Medium List 2 Accent 1" w:uiPriority="48" w:qFormat="1"/>
    <w:lsdException w:name="Medium Grid 1 Accent 1" w:uiPriority="102"/>
    <w:lsdException w:name="Medium Grid 2 Accent 1" w:uiPriority="103"/>
    <w:lsdException w:name="Medium Grid 3 Accent 1" w:uiPriority="104"/>
    <w:lsdException w:name="Dark List Accent 1" w:uiPriority="105"/>
    <w:lsdException w:name="Colorful Shading Accent 1" w:uiPriority="112"/>
    <w:lsdException w:name="Colorful List Accent 1" w:uiPriority="113"/>
    <w:lsdException w:name="Colorful Grid Accent 1" w:uiPriority="114"/>
    <w:lsdException w:name="Light Shading Accent 2" w:uiPriority="115"/>
    <w:lsdException w:name="Light List Accent 2" w:uiPriority="96"/>
    <w:lsdException w:name="Light Grid Accent 2" w:uiPriority="97"/>
    <w:lsdException w:name="Medium Shading 1 Accent 2" w:uiPriority="98"/>
    <w:lsdException w:name="Medium Shading 2 Accent 2" w:uiPriority="99"/>
    <w:lsdException w:name="Medium List 1 Accent 2" w:uiPriority="100"/>
    <w:lsdException w:name="Medium List 2 Accent 2" w:uiPriority="101"/>
    <w:lsdException w:name="Medium Grid 1 Accent 2" w:uiPriority="102"/>
    <w:lsdException w:name="Medium Grid 2 Accent 2" w:uiPriority="103"/>
    <w:lsdException w:name="Medium Grid 3 Accent 2" w:uiPriority="104"/>
    <w:lsdException w:name="Dark List Accent 2" w:uiPriority="105"/>
    <w:lsdException w:name="Colorful Shading Accent 2" w:uiPriority="112"/>
    <w:lsdException w:name="Colorful List Accent 2" w:uiPriority="113"/>
    <w:lsdException w:name="Colorful Grid Accent 2" w:uiPriority="114"/>
    <w:lsdException w:name="Light Shading Accent 3" w:uiPriority="115"/>
    <w:lsdException w:name="Light List Accent 3" w:uiPriority="96"/>
    <w:lsdException w:name="Light Grid Accent 3" w:uiPriority="97"/>
    <w:lsdException w:name="Medium Shading 1 Accent 3" w:uiPriority="98"/>
    <w:lsdException w:name="Medium Shading 2 Accent 3" w:uiPriority="99"/>
    <w:lsdException w:name="Medium List 1 Accent 3" w:uiPriority="100"/>
    <w:lsdException w:name="Medium List 2 Accent 3" w:uiPriority="101"/>
    <w:lsdException w:name="Medium Grid 1 Accent 3" w:uiPriority="102"/>
    <w:lsdException w:name="Medium Grid 2 Accent 3" w:uiPriority="103"/>
    <w:lsdException w:name="Medium Grid 3 Accent 3" w:uiPriority="104"/>
    <w:lsdException w:name="Dark List Accent 3" w:uiPriority="105"/>
    <w:lsdException w:name="Colorful Shading Accent 3" w:uiPriority="112"/>
    <w:lsdException w:name="Colorful List Accent 3" w:uiPriority="113"/>
    <w:lsdException w:name="Colorful Grid Accent 3" w:uiPriority="114"/>
    <w:lsdException w:name="Light Shading Accent 4" w:uiPriority="115"/>
    <w:lsdException w:name="Light List Accent 4" w:uiPriority="96"/>
    <w:lsdException w:name="Light Grid Accent 4" w:uiPriority="97"/>
    <w:lsdException w:name="Medium Shading 1 Accent 4" w:uiPriority="98"/>
    <w:lsdException w:name="Medium Shading 2 Accent 4" w:uiPriority="99"/>
    <w:lsdException w:name="Medium List 1 Accent 4" w:uiPriority="100"/>
    <w:lsdException w:name="Medium List 2 Accent 4" w:uiPriority="101"/>
    <w:lsdException w:name="Medium Grid 1 Accent 4" w:uiPriority="102"/>
    <w:lsdException w:name="Medium Grid 2 Accent 4" w:uiPriority="103"/>
    <w:lsdException w:name="Medium Grid 3 Accent 4" w:uiPriority="104"/>
    <w:lsdException w:name="Dark List Accent 4" w:uiPriority="105"/>
    <w:lsdException w:name="Colorful Shading Accent 4" w:uiPriority="112"/>
    <w:lsdException w:name="Colorful List Accent 4" w:uiPriority="113"/>
    <w:lsdException w:name="Colorful Grid Accent 4" w:uiPriority="114"/>
    <w:lsdException w:name="Light Shading Accent 5" w:uiPriority="115"/>
    <w:lsdException w:name="Light List Accent 5" w:uiPriority="96"/>
    <w:lsdException w:name="Light Grid Accent 5" w:uiPriority="97"/>
    <w:lsdException w:name="Medium Shading 1 Accent 5" w:uiPriority="98"/>
    <w:lsdException w:name="Medium Shading 2 Accent 5" w:uiPriority="99"/>
    <w:lsdException w:name="Medium List 1 Accent 5" w:uiPriority="100"/>
    <w:lsdException w:name="Medium List 2 Accent 5" w:uiPriority="101"/>
    <w:lsdException w:name="Medium Grid 1 Accent 5" w:uiPriority="102"/>
    <w:lsdException w:name="Medium Grid 2 Accent 5" w:uiPriority="103"/>
    <w:lsdException w:name="Medium Grid 3 Accent 5" w:uiPriority="104"/>
    <w:lsdException w:name="Dark List Accent 5" w:uiPriority="105"/>
    <w:lsdException w:name="Colorful Shading Accent 5" w:uiPriority="112"/>
    <w:lsdException w:name="Colorful List Accent 5" w:uiPriority="113"/>
    <w:lsdException w:name="Colorful Grid Accent 5" w:uiPriority="114"/>
    <w:lsdException w:name="Light Shading Accent 6" w:uiPriority="115"/>
    <w:lsdException w:name="Light List Accent 6" w:uiPriority="96"/>
    <w:lsdException w:name="Light Grid Accent 6" w:uiPriority="97"/>
    <w:lsdException w:name="Medium Shading 1 Accent 6" w:uiPriority="98"/>
    <w:lsdException w:name="Medium Shading 2 Accent 6" w:uiPriority="99"/>
    <w:lsdException w:name="Medium List 1 Accent 6" w:uiPriority="100"/>
    <w:lsdException w:name="Medium List 2 Accent 6" w:uiPriority="101"/>
    <w:lsdException w:name="Medium Grid 1 Accent 6" w:uiPriority="102"/>
    <w:lsdException w:name="Medium Grid 2 Accent 6" w:uiPriority="103"/>
    <w:lsdException w:name="Medium Grid 3 Accent 6" w:uiPriority="104"/>
    <w:lsdException w:name="Dark List Accent 6" w:uiPriority="105"/>
    <w:lsdException w:name="Colorful Shading Accent 6" w:uiPriority="112"/>
    <w:lsdException w:name="Colorful List Accent 6" w:uiPriority="113"/>
    <w:lsdException w:name="Colorful Grid Accent 6" w:uiPriority="114"/>
    <w:lsdException w:name="Subtle Emphasis" w:uiPriority="115"/>
    <w:lsdException w:name="Intense Emphasis" w:uiPriority="25" w:qFormat="1"/>
    <w:lsdException w:name="Subtle Reference" w:uiPriority="33" w:qFormat="1"/>
    <w:lsdException w:name="Intense Reference" w:uiPriority="49" w:qFormat="1"/>
    <w:lsdException w:name="Book Title" w:uiPriority="50" w:qFormat="1"/>
    <w:lsdException w:name="Bibliography" w:uiPriority="51" w:qFormat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uiPriority w:val="99"/>
    <w:basedOn w:val="Normal"/>
    <w:link w:val="Header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HeaderChar">
    <w:name w:val="Header Char"/>
    <w:uiPriority w:val="99"/>
    <w:basedOn w:val="DefaultParagraphFont"/>
    <w:link w:val="Header"/>
    <w:semiHidden/>
  </w:style>
  <w:style w:type="paragraph" w:styleId="Footer">
    <w:name w:val="footer"/>
    <w:uiPriority w:val="99"/>
    <w:basedOn w:val="Normal"/>
    <w:link w:val="Footer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FooterChar">
    <w:name w:val="Footer Char"/>
    <w:uiPriority w:val="99"/>
    <w:basedOn w:val="DefaultParagraphFont"/>
    <w:link w:val="Footer"/>
    <w:semiHidden/>
  </w:style>
  <w:style w:type="character" w:styleId="Hyperlink">
    <w:name w:val="Hyperlink"/>
    <w:uiPriority w:val="99"/>
    <w:basedOn w:val="DefaultParagraphFont"/>
    <w:unhideWhenUsed/>
    <w:rPr>
      <w:color w:val="0000FF"/>
      <w:u w:val="single" w:color="auto"/>
    </w:rPr>
  </w:style>
  <w:style w:type="character" w:styleId="FootnoteReference">
    <w:name w:val="footnote reference"/>
    <w:uiPriority w:val="99"/>
    <w:basedOn w:val="DefaultParagraphFont"/>
    <w:semiHidden/>
    <w:unhideWhenUsed/>
    <w:rPr>
      <w:vertAlign w:val="superscript"/>
    </w:rPr>
  </w:style>
  <w:style w:type="character" w:styleId="EndnoteReference">
    <w:name w:val="endnote reference"/>
    <w:uiPriority w:val="99"/>
    <w:basedOn w:val="DefaultParagraphFont"/>
    <w:semiHidden/>
    <w:unhideWhenUsed/>
    <w:rPr>
      <w:vertAlign w:val="superscript"/>
    </w:rPr>
  </w:style>
  <w:style w:type="paragraph" w:customStyle="1" w:styleId="a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ind w:left="300"/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ind w:left="200"/>
      <w:autoSpaceDE w:val="off"/>
      <w:autoSpaceDN w:val="off"/>
      <w:widowControl w:val="off"/>
      <w:wordWrap w:val="off"/>
      <w:jc w:val="both"/>
      <w:numPr>
        <w:numId w:val="1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ind w:left="400"/>
      <w:autoSpaceDE w:val="off"/>
      <w:autoSpaceDN w:val="off"/>
      <w:widowControl w:val="off"/>
      <w:wordWrap w:val="off"/>
      <w:jc w:val="both"/>
      <w:numPr>
        <w:ilvl w:val="1"/>
        <w:numId w:val="1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ind w:left="600"/>
      <w:autoSpaceDE w:val="off"/>
      <w:autoSpaceDN w:val="off"/>
      <w:widowControl w:val="off"/>
      <w:wordWrap w:val="off"/>
      <w:jc w:val="both"/>
      <w:numPr>
        <w:ilvl w:val="2"/>
        <w:numId w:val="1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ind w:left="800"/>
      <w:autoSpaceDE w:val="off"/>
      <w:autoSpaceDN w:val="off"/>
      <w:widowControl w:val="off"/>
      <w:wordWrap w:val="off"/>
      <w:jc w:val="both"/>
      <w:numPr>
        <w:ilvl w:val="3"/>
        <w:numId w:val="1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ind w:left="1000"/>
      <w:autoSpaceDE w:val="off"/>
      <w:autoSpaceDN w:val="off"/>
      <w:widowControl w:val="off"/>
      <w:wordWrap w:val="off"/>
      <w:jc w:val="both"/>
      <w:numPr>
        <w:ilvl w:val="4"/>
        <w:numId w:val="1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ind w:left="1200"/>
      <w:autoSpaceDE w:val="off"/>
      <w:autoSpaceDN w:val="off"/>
      <w:widowControl w:val="off"/>
      <w:wordWrap w:val="off"/>
      <w:jc w:val="both"/>
      <w:numPr>
        <w:ilvl w:val="5"/>
        <w:numId w:val="1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ind w:left="1400"/>
      <w:autoSpaceDE w:val="off"/>
      <w:autoSpaceDN w:val="off"/>
      <w:widowControl w:val="off"/>
      <w:wordWrap w:val="off"/>
      <w:jc w:val="both"/>
      <w:numPr>
        <w:ilvl w:val="6"/>
        <w:numId w:val="1"/>
      </w:numPr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ind w:left="1600"/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ind w:left="1800"/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ind w:left="2000"/>
      <w:autoSpaceDE w:val="off"/>
      <w:autoSpaceDN w:val="off"/>
      <w:widowControl w:val="off"/>
      <w:wordWrap w:val="off"/>
      <w:jc w:val="both"/>
      <w:spacing w:line="249" w:lineRule="auto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w w:val="100"/>
      <w:sz w:val="20"/>
      <w:szCs w:val="20"/>
      <w:emboss w:val="off"/>
      <w:imprint w:val="off"/>
      <w:outline w:val="off"/>
      <w:position w:val="0"/>
      <w:shadow w:val="off"/>
      <w:shd w:val="clear" w:color="auto" w:fill="auto"/>
      <w:spacing w:val="0"/>
    </w:rPr>
  </w:style>
  <w:style w:type="paragraph" w:customStyle="1" w:styleId="a2">
    <w:name w:val="머리말"/>
    <w:qFormat/>
    <w:pPr>
      <w:autoSpaceDE w:val="off"/>
      <w:autoSpaceDN w:val="off"/>
      <w:widowControl w:val="off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ind w:left="262" w:hanging="262"/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ind w:left="262" w:hanging="262"/>
      <w:autoSpaceDE w:val="off"/>
      <w:autoSpaceDN w:val="off"/>
      <w:widowControl w:val="off"/>
      <w:wordWrap w:val="off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autoSpaceDE w:val="off"/>
      <w:autoSpaceDN w:val="off"/>
      <w:widowControl w:val="off"/>
    </w:pPr>
    <w:rPr>
      <w:rFonts w:ascii="함초롬돋움" w:eastAsia="함초롬돋움" w:hAnsi="Arial Unicode MS" w:cs="함초롬돋움"/>
      <w:color w:val="000000"/>
      <w:sz w:val="18"/>
      <w:szCs w:val="18"/>
      <w:spacing w:val="-4"/>
    </w:rPr>
  </w:style>
  <w:style w:type="paragraph" w:customStyle="1" w:styleId="a6">
    <w:name w:val="차례 제목"/>
    <w:qFormat/>
    <w:pPr>
      <w:autoSpaceDE w:val="off"/>
      <w:autoSpaceDN w:val="off"/>
      <w:widowControl w:val="off"/>
      <w:spacing w:after="60" w:before="24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autoSpaceDE w:val="off"/>
      <w:autoSpaceDN w:val="off"/>
      <w:widowControl w:val="off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ind w:left="220"/>
      <w:autoSpaceDE w:val="off"/>
      <w:autoSpaceDN w:val="off"/>
      <w:widowControl w:val="off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ind w:left="440"/>
      <w:autoSpaceDE w:val="off"/>
      <w:autoSpaceDN w:val="off"/>
      <w:widowControl w:val="off"/>
      <w:spacing w:after="140" w:line="249" w:lineRule="auto"/>
    </w:pPr>
    <w:rPr>
      <w:rFonts w:ascii="함초롬돋움" w:eastAsia="함초롬돋움" w:hAnsi="Arial Unicode MS" w:cs="함초롬돋움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「쇼츠광고 영상 기획안 공모전」 개최</dc:title>
  <dc:subject/>
  <dc:creator>여백</dc:creator>
  <cp:keywords/>
  <dc:description/>
  <cp:lastModifiedBy>PRO</cp:lastModifiedBy>
  <cp:revision>1</cp:revision>
  <dcterms:created xsi:type="dcterms:W3CDTF">2025-06-02T13:56:00Z</dcterms:created>
  <dcterms:modified xsi:type="dcterms:W3CDTF">2025-06-02T14:24:56Z</dcterms:modified>
  <cp:lastPrinted>2025-06-02T14:18:00Z</cp:lastPrinted>
  <cp:version>1300.0100.01</cp:version>
</cp:coreProperties>
</file>