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AF" w:rsidRPr="00C2050C" w:rsidRDefault="00E32027">
      <w:pPr>
        <w:rPr>
          <w:sz w:val="24"/>
          <w:szCs w:val="24"/>
        </w:rPr>
      </w:pPr>
      <w:r>
        <w:rPr>
          <w:sz w:val="24"/>
          <w:szCs w:val="24"/>
        </w:rPr>
        <w:t>WEEK 13</w:t>
      </w:r>
      <w:bookmarkStart w:id="0" w:name="_GoBack"/>
      <w:bookmarkEnd w:id="0"/>
      <w:r w:rsidR="00FA4A4E" w:rsidRPr="00C2050C">
        <w:rPr>
          <w:sz w:val="24"/>
          <w:szCs w:val="24"/>
        </w:rPr>
        <w:t xml:space="preserve"> WEEKLY REPORT</w:t>
      </w:r>
    </w:p>
    <w:p w:rsidR="00FA4A4E" w:rsidRPr="00C2050C" w:rsidRDefault="00FA4A4E">
      <w:pPr>
        <w:rPr>
          <w:sz w:val="24"/>
          <w:szCs w:val="24"/>
        </w:rPr>
      </w:pPr>
      <w:proofErr w:type="spellStart"/>
      <w:r w:rsidRPr="00C2050C">
        <w:rPr>
          <w:sz w:val="24"/>
          <w:szCs w:val="24"/>
        </w:rPr>
        <w:t>Joeverlyn</w:t>
      </w:r>
      <w:proofErr w:type="spellEnd"/>
      <w:r w:rsidRPr="00C2050C">
        <w:rPr>
          <w:sz w:val="24"/>
          <w:szCs w:val="24"/>
        </w:rPr>
        <w:t xml:space="preserve"> </w:t>
      </w:r>
      <w:proofErr w:type="spellStart"/>
      <w:r w:rsidRPr="00C2050C">
        <w:rPr>
          <w:sz w:val="24"/>
          <w:szCs w:val="24"/>
        </w:rPr>
        <w:t>Capute</w:t>
      </w:r>
      <w:proofErr w:type="spellEnd"/>
    </w:p>
    <w:p w:rsidR="00FA4A4E" w:rsidRPr="00C2050C" w:rsidRDefault="00FA4A4E">
      <w:pPr>
        <w:rPr>
          <w:sz w:val="24"/>
          <w:szCs w:val="24"/>
        </w:rPr>
      </w:pPr>
      <w:r w:rsidRPr="00C2050C">
        <w:rPr>
          <w:sz w:val="24"/>
          <w:szCs w:val="24"/>
        </w:rPr>
        <w:t>WDD330</w:t>
      </w:r>
    </w:p>
    <w:p w:rsidR="00FA4A4E" w:rsidRPr="00FA4A4E" w:rsidRDefault="00FA4A4E" w:rsidP="00FA4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FA4A4E">
        <w:rPr>
          <w:rFonts w:ascii="Trebuchet MS" w:eastAsia="Times New Roman" w:hAnsi="Trebuchet MS" w:cs="Times New Roman"/>
          <w:color w:val="3E3E3E"/>
          <w:sz w:val="24"/>
          <w:szCs w:val="24"/>
        </w:rPr>
        <w:t>What did I do since the last meeting?</w:t>
      </w:r>
    </w:p>
    <w:p w:rsidR="00BE4DF5" w:rsidRPr="00BE4DF5" w:rsidRDefault="00FA4A4E" w:rsidP="00BE4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BE4DF5">
        <w:rPr>
          <w:rFonts w:ascii="Trebuchet MS" w:eastAsia="Times New Roman" w:hAnsi="Trebuchet MS" w:cs="Times New Roman"/>
          <w:color w:val="3E3E3E"/>
          <w:sz w:val="24"/>
          <w:szCs w:val="24"/>
        </w:rPr>
        <w:t>What am I going to do next?</w:t>
      </w:r>
    </w:p>
    <w:p w:rsidR="00FA4A4E" w:rsidRDefault="00FA4A4E" w:rsidP="00FA4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FA4A4E">
        <w:rPr>
          <w:rFonts w:ascii="Trebuchet MS" w:eastAsia="Times New Roman" w:hAnsi="Trebuchet MS" w:cs="Times New Roman"/>
          <w:color w:val="3E3E3E"/>
          <w:sz w:val="24"/>
          <w:szCs w:val="24"/>
        </w:rPr>
        <w:t>What are my blockers?</w:t>
      </w:r>
    </w:p>
    <w:p w:rsidR="00764BC1" w:rsidRDefault="00764BC1" w:rsidP="002E4F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C77677" w:rsidRDefault="00C77677" w:rsidP="00C77677">
      <w:pPr>
        <w:pStyle w:val="NormalWeb"/>
      </w:pPr>
      <w:r>
        <w:t>The app that I am making is called Cebuano to English. It’s an educational game app designed for Filipinos. This is a very fun and challenging way to master Cebuano to English translation. The game has a very simple idea and that is to choose the correct word from Cebuano to English. This game is geared towards families and friends who want to master English, adults</w:t>
      </w:r>
      <w:r w:rsidR="001D70C2">
        <w:t>,</w:t>
      </w:r>
      <w:r>
        <w:t xml:space="preserve"> and children as young as 3 can play.</w:t>
      </w:r>
    </w:p>
    <w:p w:rsidR="00C77677" w:rsidRDefault="00C77677" w:rsidP="00C77677">
      <w:pPr>
        <w:pStyle w:val="NormalWeb"/>
      </w:pPr>
      <w:r>
        <w:t>To start the quiz the user must touch the “Let’s Start Quiz” button to start playing the app - I used a Neon Button so that it will have a different CSS feature.</w:t>
      </w:r>
    </w:p>
    <w:p w:rsidR="00C77677" w:rsidRDefault="00C77677" w:rsidP="00C77677">
      <w:pPr>
        <w:pStyle w:val="NormalWeb"/>
      </w:pPr>
      <w:r>
        <w:t xml:space="preserve">I have changed a little of the design of my app. This is the link to the first app that I have made for this course </w:t>
      </w:r>
      <w:hyperlink r:id="rId6" w:history="1">
        <w:r>
          <w:rPr>
            <w:rStyle w:val="Hyperlink"/>
          </w:rPr>
          <w:t>https://awe19001.github.io/WDD330/cebtoENG/Quiz/quiz.html#</w:t>
        </w:r>
      </w:hyperlink>
      <w:r>
        <w:t xml:space="preserve">  </w:t>
      </w:r>
    </w:p>
    <w:p w:rsidR="00C77677" w:rsidRDefault="00C77677" w:rsidP="00C77677">
      <w:pPr>
        <w:pStyle w:val="NormalWeb"/>
      </w:pPr>
      <w:proofErr w:type="gramStart"/>
      <w:r>
        <w:t>but</w:t>
      </w:r>
      <w:proofErr w:type="gramEnd"/>
      <w:r>
        <w:t xml:space="preserve"> I have decided to make a new one, in which I’m having trouble on how to increment the score, here is the link to the new app that I have made  </w:t>
      </w:r>
      <w:hyperlink r:id="rId7" w:history="1">
        <w:r>
          <w:rPr>
            <w:rStyle w:val="Hyperlink"/>
          </w:rPr>
          <w:t>https://awe19001.github.io/WDD330/week13/index.html</w:t>
        </w:r>
      </w:hyperlink>
      <w:r>
        <w:t>.</w:t>
      </w:r>
      <w:r w:rsidR="00AD3FFA">
        <w:t xml:space="preserve"> </w:t>
      </w:r>
      <w:r>
        <w:t>I still need to update the CSS and use some media queries because my app does not look good in a large view (even in a small view). I wanted to load and display high scores from local storage but I haven’t started it yet. I’m planning to use Fetch API to Load Questions but I still need to study it out.</w:t>
      </w:r>
    </w:p>
    <w:p w:rsidR="009912ED" w:rsidRDefault="009912ED" w:rsidP="009161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407303" w:rsidRDefault="00407303" w:rsidP="009161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05416C" w:rsidRDefault="0005416C" w:rsidP="00CF17A2">
      <w:pPr>
        <w:shd w:val="clear" w:color="auto" w:fill="FFFFFF"/>
        <w:spacing w:before="100" w:beforeAutospacing="1" w:after="100" w:afterAutospacing="1" w:line="240" w:lineRule="auto"/>
        <w:jc w:val="both"/>
        <w:rPr>
          <w:noProof/>
          <w:lang w:val="en-PH" w:eastAsia="en-PH"/>
        </w:rPr>
      </w:pPr>
    </w:p>
    <w:p w:rsidR="00676EEC" w:rsidRDefault="00676EEC" w:rsidP="00CF1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B04CF2" w:rsidRDefault="00B04CF2" w:rsidP="00CF1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676EEC" w:rsidRDefault="00676EEC" w:rsidP="00CF1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381FF9" w:rsidRDefault="00381FF9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381FF9" w:rsidRDefault="00381FF9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FA4A4E" w:rsidRPr="00C2050C" w:rsidRDefault="00930BF1" w:rsidP="000A325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lastRenderedPageBreak/>
        <w:t xml:space="preserve"> </w:t>
      </w:r>
    </w:p>
    <w:sectPr w:rsidR="00FA4A4E" w:rsidRPr="00C2050C" w:rsidSect="0019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73D35"/>
    <w:multiLevelType w:val="multilevel"/>
    <w:tmpl w:val="8B62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4A4E"/>
    <w:rsid w:val="00030558"/>
    <w:rsid w:val="00030DCF"/>
    <w:rsid w:val="00041521"/>
    <w:rsid w:val="0005355B"/>
    <w:rsid w:val="0005416C"/>
    <w:rsid w:val="000654F3"/>
    <w:rsid w:val="00072DEC"/>
    <w:rsid w:val="000A2B1B"/>
    <w:rsid w:val="000A3259"/>
    <w:rsid w:val="000B1ABC"/>
    <w:rsid w:val="000D092F"/>
    <w:rsid w:val="000E41B2"/>
    <w:rsid w:val="000E4E1F"/>
    <w:rsid w:val="00131A03"/>
    <w:rsid w:val="0019548C"/>
    <w:rsid w:val="001970A6"/>
    <w:rsid w:val="001D70C2"/>
    <w:rsid w:val="002124A0"/>
    <w:rsid w:val="002219F3"/>
    <w:rsid w:val="00221B09"/>
    <w:rsid w:val="0023559A"/>
    <w:rsid w:val="00261A2E"/>
    <w:rsid w:val="00264232"/>
    <w:rsid w:val="0027383F"/>
    <w:rsid w:val="00294E2B"/>
    <w:rsid w:val="002B0D95"/>
    <w:rsid w:val="002C1EB7"/>
    <w:rsid w:val="002E4F9E"/>
    <w:rsid w:val="002F4122"/>
    <w:rsid w:val="003047CC"/>
    <w:rsid w:val="00336DFC"/>
    <w:rsid w:val="00361320"/>
    <w:rsid w:val="00362525"/>
    <w:rsid w:val="00380953"/>
    <w:rsid w:val="00381FF9"/>
    <w:rsid w:val="003D5771"/>
    <w:rsid w:val="003E3239"/>
    <w:rsid w:val="003E7F75"/>
    <w:rsid w:val="00407303"/>
    <w:rsid w:val="00415233"/>
    <w:rsid w:val="00496BBC"/>
    <w:rsid w:val="004D389C"/>
    <w:rsid w:val="004E6561"/>
    <w:rsid w:val="005024F6"/>
    <w:rsid w:val="00514D36"/>
    <w:rsid w:val="00523BDC"/>
    <w:rsid w:val="00535EF2"/>
    <w:rsid w:val="00536ED0"/>
    <w:rsid w:val="005C1E20"/>
    <w:rsid w:val="005C4986"/>
    <w:rsid w:val="005C68C4"/>
    <w:rsid w:val="005D36CD"/>
    <w:rsid w:val="005E1615"/>
    <w:rsid w:val="006529CC"/>
    <w:rsid w:val="00657E3A"/>
    <w:rsid w:val="00676EEC"/>
    <w:rsid w:val="0068198E"/>
    <w:rsid w:val="00682D3C"/>
    <w:rsid w:val="006846FF"/>
    <w:rsid w:val="006A496C"/>
    <w:rsid w:val="006A506C"/>
    <w:rsid w:val="006B62A4"/>
    <w:rsid w:val="006F1E5F"/>
    <w:rsid w:val="00700412"/>
    <w:rsid w:val="00701BE9"/>
    <w:rsid w:val="007142BF"/>
    <w:rsid w:val="00714B80"/>
    <w:rsid w:val="00750433"/>
    <w:rsid w:val="00764BC1"/>
    <w:rsid w:val="00765D60"/>
    <w:rsid w:val="007A3B13"/>
    <w:rsid w:val="007C7770"/>
    <w:rsid w:val="008013F2"/>
    <w:rsid w:val="008140B7"/>
    <w:rsid w:val="00816450"/>
    <w:rsid w:val="008201B2"/>
    <w:rsid w:val="008434AD"/>
    <w:rsid w:val="00850852"/>
    <w:rsid w:val="0087172B"/>
    <w:rsid w:val="008B2E49"/>
    <w:rsid w:val="008C23F7"/>
    <w:rsid w:val="00910616"/>
    <w:rsid w:val="00913504"/>
    <w:rsid w:val="00916157"/>
    <w:rsid w:val="00924B2C"/>
    <w:rsid w:val="00930BF1"/>
    <w:rsid w:val="00961A69"/>
    <w:rsid w:val="0096773E"/>
    <w:rsid w:val="009912ED"/>
    <w:rsid w:val="00A43680"/>
    <w:rsid w:val="00A5509B"/>
    <w:rsid w:val="00A80D60"/>
    <w:rsid w:val="00A8709B"/>
    <w:rsid w:val="00A97BB0"/>
    <w:rsid w:val="00AB2B0B"/>
    <w:rsid w:val="00AD3FFA"/>
    <w:rsid w:val="00AE6EEB"/>
    <w:rsid w:val="00AF3461"/>
    <w:rsid w:val="00B04CF2"/>
    <w:rsid w:val="00B11011"/>
    <w:rsid w:val="00B36CD7"/>
    <w:rsid w:val="00B526D4"/>
    <w:rsid w:val="00B6255B"/>
    <w:rsid w:val="00B77209"/>
    <w:rsid w:val="00B85018"/>
    <w:rsid w:val="00BA3518"/>
    <w:rsid w:val="00BA385C"/>
    <w:rsid w:val="00BB6B6B"/>
    <w:rsid w:val="00BC4EAE"/>
    <w:rsid w:val="00BE4DF5"/>
    <w:rsid w:val="00BF52DC"/>
    <w:rsid w:val="00C2050C"/>
    <w:rsid w:val="00C77677"/>
    <w:rsid w:val="00C77DA1"/>
    <w:rsid w:val="00CA2DA0"/>
    <w:rsid w:val="00CD1888"/>
    <w:rsid w:val="00CE301C"/>
    <w:rsid w:val="00CF17A2"/>
    <w:rsid w:val="00CF3439"/>
    <w:rsid w:val="00CF7C16"/>
    <w:rsid w:val="00D3148D"/>
    <w:rsid w:val="00D34C92"/>
    <w:rsid w:val="00D651D7"/>
    <w:rsid w:val="00D82291"/>
    <w:rsid w:val="00DB145F"/>
    <w:rsid w:val="00DD59A1"/>
    <w:rsid w:val="00DE55C6"/>
    <w:rsid w:val="00E20AFC"/>
    <w:rsid w:val="00E32013"/>
    <w:rsid w:val="00E32027"/>
    <w:rsid w:val="00E36C90"/>
    <w:rsid w:val="00E568FE"/>
    <w:rsid w:val="00E76395"/>
    <w:rsid w:val="00E7759A"/>
    <w:rsid w:val="00E833D6"/>
    <w:rsid w:val="00E87A35"/>
    <w:rsid w:val="00EA1AE1"/>
    <w:rsid w:val="00EA280D"/>
    <w:rsid w:val="00EE53A2"/>
    <w:rsid w:val="00EE5FB3"/>
    <w:rsid w:val="00F32B96"/>
    <w:rsid w:val="00F52577"/>
    <w:rsid w:val="00F57E81"/>
    <w:rsid w:val="00F611BF"/>
    <w:rsid w:val="00F650B0"/>
    <w:rsid w:val="00F8167C"/>
    <w:rsid w:val="00FA4A4E"/>
    <w:rsid w:val="00FB0D79"/>
    <w:rsid w:val="00FC38BE"/>
    <w:rsid w:val="00FE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2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F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ListParagraph">
    <w:name w:val="List Paragraph"/>
    <w:basedOn w:val="Normal"/>
    <w:uiPriority w:val="34"/>
    <w:qFormat/>
    <w:rsid w:val="00967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we19001.github.io/WDD330/week13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e19001.github.io/WDD330/cebtoENG/Quiz/quiz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 Goldy Jojo</dc:creator>
  <cp:lastModifiedBy>Tom Joe</cp:lastModifiedBy>
  <cp:revision>117</cp:revision>
  <dcterms:created xsi:type="dcterms:W3CDTF">2020-09-18T20:55:00Z</dcterms:created>
  <dcterms:modified xsi:type="dcterms:W3CDTF">2020-12-12T09:15:00Z</dcterms:modified>
</cp:coreProperties>
</file>