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4FC2468F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>Moffat Bay Marina Website</w:t>
            </w:r>
          </w:p>
        </w:tc>
        <w:tc>
          <w:tcPr>
            <w:tcW w:w="6475" w:type="dxa"/>
          </w:tcPr>
          <w:p w14:paraId="1A423A5B" w14:textId="493A4440" w:rsidR="00101D99" w:rsidRPr="00101D99" w:rsidRDefault="007C118E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Blue Team Moffat Bay Marina Website Test Cases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68DFE76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>CSD460 – Capstone in Software Development</w:t>
            </w:r>
          </w:p>
        </w:tc>
        <w:tc>
          <w:tcPr>
            <w:tcW w:w="6475" w:type="dxa"/>
          </w:tcPr>
          <w:p w14:paraId="7E3C6BA3" w14:textId="31844A46" w:rsidR="00101D99" w:rsidRPr="007C118E" w:rsidRDefault="007C118E" w:rsidP="00A81D47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C118E">
              <w:rPr>
                <w:rFonts w:ascii="Arial" w:hAnsi="Arial" w:cs="Arial"/>
                <w:color w:val="C00000"/>
                <w:sz w:val="20"/>
                <w:szCs w:val="20"/>
              </w:rPr>
              <w:t>Jonah Aney, Justin Marucci, Nardos Gabremedhin, Amanda Wedergren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380EEDC5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>Website for Moffat Bay Marina to accept reservations for slips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6A266A4C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 xml:space="preserve">February </w:t>
            </w:r>
            <w:r w:rsidR="00E63146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>, 2026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71C276C7" w14:textId="6927E446" w:rsidR="00D1249F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22066664" w:history="1">
            <w:r w:rsidR="00D1249F" w:rsidRPr="000B356F">
              <w:rPr>
                <w:rStyle w:val="Hyperlink"/>
                <w:rFonts w:ascii="Arial" w:hAnsi="Arial" w:cs="Arial"/>
                <w:b/>
                <w:bCs/>
                <w:noProof/>
              </w:rPr>
              <w:t>Estimated cost formula displays correct cost</w:t>
            </w:r>
            <w:r w:rsidR="00D1249F">
              <w:rPr>
                <w:noProof/>
                <w:webHidden/>
              </w:rPr>
              <w:tab/>
            </w:r>
            <w:r w:rsidR="00D1249F">
              <w:rPr>
                <w:noProof/>
                <w:webHidden/>
              </w:rPr>
              <w:fldChar w:fldCharType="begin"/>
            </w:r>
            <w:r w:rsidR="00D1249F">
              <w:rPr>
                <w:noProof/>
                <w:webHidden/>
              </w:rPr>
              <w:instrText xml:space="preserve"> PAGEREF _Toc222066664 \h </w:instrText>
            </w:r>
            <w:r w:rsidR="00D1249F">
              <w:rPr>
                <w:noProof/>
                <w:webHidden/>
              </w:rPr>
            </w:r>
            <w:r w:rsidR="00D1249F">
              <w:rPr>
                <w:noProof/>
                <w:webHidden/>
              </w:rPr>
              <w:fldChar w:fldCharType="separate"/>
            </w:r>
            <w:r w:rsidR="00D1249F">
              <w:rPr>
                <w:noProof/>
                <w:webHidden/>
              </w:rPr>
              <w:t>3</w:t>
            </w:r>
            <w:r w:rsidR="00D1249F">
              <w:rPr>
                <w:noProof/>
                <w:webHidden/>
              </w:rPr>
              <w:fldChar w:fldCharType="end"/>
            </w:r>
          </w:hyperlink>
        </w:p>
        <w:p w14:paraId="4C53B6A4" w14:textId="0CE1DC8C" w:rsidR="00D1249F" w:rsidRDefault="00D1249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066665" w:history="1">
            <w:r w:rsidRPr="000B356F">
              <w:rPr>
                <w:rStyle w:val="Hyperlink"/>
                <w:rFonts w:ascii="Arial" w:hAnsi="Arial" w:cs="Arial"/>
                <w:b/>
                <w:bCs/>
                <w:noProof/>
              </w:rPr>
              <w:t>Add a new boat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7F47" w14:textId="778C9FAB" w:rsidR="00D1249F" w:rsidRDefault="00D1249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066666" w:history="1">
            <w:r w:rsidRPr="000B356F">
              <w:rPr>
                <w:rStyle w:val="Hyperlink"/>
                <w:rFonts w:ascii="Arial" w:hAnsi="Arial" w:cs="Arial"/>
                <w:b/>
                <w:bCs/>
                <w:noProof/>
              </w:rPr>
              <w:t>Login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AE7F" w14:textId="0384FAB7" w:rsidR="00D1249F" w:rsidRDefault="00D1249F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2066667" w:history="1">
            <w:r w:rsidRPr="000B356F">
              <w:rPr>
                <w:rStyle w:val="Hyperlink"/>
                <w:rFonts w:ascii="Arial" w:hAnsi="Arial" w:cs="Arial"/>
                <w:b/>
                <w:bCs/>
                <w:noProof/>
              </w:rPr>
              <w:t>Field entry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1F18009A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2856"/>
        <w:gridCol w:w="3131"/>
        <w:gridCol w:w="1860"/>
        <w:gridCol w:w="3853"/>
      </w:tblGrid>
      <w:tr w:rsidR="009A1879" w14:paraId="42E45A95" w14:textId="77777777" w:rsidTr="4F267680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04E5F352" w:rsidR="00A4335A" w:rsidRPr="007B611F" w:rsidRDefault="00F004F0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22066664"/>
            <w:r>
              <w:rPr>
                <w:rFonts w:ascii="Arial" w:hAnsi="Arial" w:cs="Arial"/>
                <w:b/>
                <w:bCs/>
                <w:color w:val="auto"/>
              </w:rPr>
              <w:t>Estimated cost formula displays correct cost</w:t>
            </w:r>
            <w:bookmarkEnd w:id="0"/>
            <w:r w:rsidR="007C118E">
              <w:rPr>
                <w:rFonts w:ascii="Arial" w:hAnsi="Arial" w:cs="Arial"/>
                <w:b/>
                <w:bCs/>
                <w:color w:val="auto"/>
              </w:rPr>
              <w:t xml:space="preserve"> </w:t>
            </w:r>
          </w:p>
        </w:tc>
      </w:tr>
      <w:tr w:rsidR="00127549" w14:paraId="3A55C8F8" w14:textId="77777777" w:rsidTr="4F267680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7B8B13F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</w:t>
            </w:r>
            <w:proofErr w:type="gramStart"/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004F0">
              <w:rPr>
                <w:rFonts w:ascii="Arial" w:hAnsi="Arial" w:cs="Arial"/>
                <w:color w:val="C00000"/>
                <w:sz w:val="20"/>
                <w:szCs w:val="20"/>
              </w:rPr>
              <w:t>verifies the cost calculator works correctly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730048E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7C11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Amanda Wedergren</w:t>
            </w:r>
          </w:p>
          <w:p w14:paraId="0B35723B" w14:textId="779AF74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>2026/02/08</w:t>
            </w:r>
          </w:p>
        </w:tc>
        <w:tc>
          <w:tcPr>
            <w:tcW w:w="4200" w:type="dxa"/>
            <w:gridSpan w:val="2"/>
          </w:tcPr>
          <w:p w14:paraId="1C6C095E" w14:textId="3C941542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4F26768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43A96D80" w:rsidRPr="4F267680">
              <w:rPr>
                <w:rFonts w:ascii="Arial" w:hAnsi="Arial" w:cs="Arial"/>
                <w:b/>
                <w:bCs/>
                <w:sz w:val="20"/>
                <w:szCs w:val="20"/>
              </w:rPr>
              <w:t>Jonah Aney</w:t>
            </w:r>
          </w:p>
          <w:p w14:paraId="77B01D02" w14:textId="2231E409" w:rsidR="00A4335A" w:rsidRPr="007B611F" w:rsidRDefault="00A4335A" w:rsidP="4F267680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4F26768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49D21580" w:rsidRPr="4F267680">
              <w:rPr>
                <w:rFonts w:ascii="Arial" w:hAnsi="Arial" w:cs="Arial"/>
                <w:color w:val="C00000"/>
                <w:sz w:val="20"/>
                <w:szCs w:val="20"/>
              </w:rPr>
              <w:t>2026/02/15</w:t>
            </w:r>
          </w:p>
        </w:tc>
      </w:tr>
      <w:tr w:rsidR="00127549" w14:paraId="4C72F794" w14:textId="77777777" w:rsidTr="4F267680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127549" w14:paraId="09F08F1A" w14:textId="77777777" w:rsidTr="4F267680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3E7B1346" w:rsidR="00A4335A" w:rsidRPr="00A20A44" w:rsidRDefault="00F004F0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start and end date</w:t>
            </w:r>
          </w:p>
        </w:tc>
        <w:tc>
          <w:tcPr>
            <w:tcW w:w="3929" w:type="dxa"/>
          </w:tcPr>
          <w:p w14:paraId="37F7B73D" w14:textId="4E176C38" w:rsidR="00A4335A" w:rsidRPr="00A20A44" w:rsidRDefault="00F004F0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should force the end date to be at least one month away</w:t>
            </w:r>
          </w:p>
        </w:tc>
        <w:tc>
          <w:tcPr>
            <w:tcW w:w="2148" w:type="dxa"/>
          </w:tcPr>
          <w:p w14:paraId="353D6658" w14:textId="06C2FBF0" w:rsidR="00A4335A" w:rsidRPr="00A20A44" w:rsidRDefault="007C118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F8C06E1" w14:textId="1F19BF0C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br/>
            </w:r>
            <w:r w:rsidR="009A1879">
              <w:rPr>
                <w:noProof/>
              </w:rPr>
              <w:drawing>
                <wp:inline distT="0" distB="0" distL="0" distR="0" wp14:anchorId="5EE2B83A" wp14:editId="59B125FA">
                  <wp:extent cx="2309785" cy="584397"/>
                  <wp:effectExtent l="0" t="0" r="0" b="6350"/>
                  <wp:docPr id="1784567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5679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101" cy="59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549" w14:paraId="2EC2366F" w14:textId="77777777" w:rsidTr="4F267680">
        <w:trPr>
          <w:trHeight w:val="350"/>
        </w:trPr>
        <w:tc>
          <w:tcPr>
            <w:tcW w:w="1250" w:type="dxa"/>
          </w:tcPr>
          <w:p w14:paraId="6CAE961C" w14:textId="77777777" w:rsidR="007C118E" w:rsidRDefault="007C118E" w:rsidP="007C118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B831A13" w:rsidR="007C118E" w:rsidRPr="00A20A44" w:rsidRDefault="00F004F0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a saved boat</w:t>
            </w:r>
          </w:p>
        </w:tc>
        <w:tc>
          <w:tcPr>
            <w:tcW w:w="3929" w:type="dxa"/>
          </w:tcPr>
          <w:p w14:paraId="1EA9E674" w14:textId="749C1D3B" w:rsidR="007C118E" w:rsidRPr="00A20A44" w:rsidRDefault="00F004F0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Slip size should auto select the shortest slip size to fit the boat length</w:t>
            </w:r>
          </w:p>
        </w:tc>
        <w:tc>
          <w:tcPr>
            <w:tcW w:w="2148" w:type="dxa"/>
          </w:tcPr>
          <w:p w14:paraId="76FAB286" w14:textId="6B29007B" w:rsidR="007C118E" w:rsidRPr="00A20A44" w:rsidRDefault="007C118E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595F3E91" w14:textId="6EB70153" w:rsidR="007C118E" w:rsidRDefault="007C118E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9FC7D7" w14:textId="5C1A2CBE" w:rsidR="009A1879" w:rsidRPr="00A20A44" w:rsidRDefault="009A1879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A1879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51B439E" wp14:editId="5C1BEC82">
                  <wp:extent cx="2300288" cy="1277183"/>
                  <wp:effectExtent l="0" t="0" r="5080" b="0"/>
                  <wp:docPr id="1514629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6295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028" cy="128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br/>
            </w:r>
            <w:r>
              <w:rPr>
                <w:noProof/>
              </w:rPr>
              <w:drawing>
                <wp:inline distT="0" distB="0" distL="0" distR="0" wp14:anchorId="73335FCB" wp14:editId="3629DC47">
                  <wp:extent cx="2293929" cy="553304"/>
                  <wp:effectExtent l="0" t="0" r="0" b="0"/>
                  <wp:docPr id="1384515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5155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321" cy="576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549" w14:paraId="2DB4FC82" w14:textId="77777777" w:rsidTr="4F267680">
        <w:trPr>
          <w:trHeight w:val="350"/>
        </w:trPr>
        <w:tc>
          <w:tcPr>
            <w:tcW w:w="1250" w:type="dxa"/>
          </w:tcPr>
          <w:p w14:paraId="6BAF040F" w14:textId="77777777" w:rsidR="007C118E" w:rsidRDefault="007C118E" w:rsidP="007C118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0F0D5BAB" w:rsidR="007C118E" w:rsidRPr="00A20A44" w:rsidRDefault="00F004F0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Check cost calculator</w:t>
            </w:r>
          </w:p>
        </w:tc>
        <w:tc>
          <w:tcPr>
            <w:tcW w:w="3929" w:type="dxa"/>
          </w:tcPr>
          <w:p w14:paraId="6CD3142D" w14:textId="38453EA1" w:rsidR="007C118E" w:rsidRPr="00A20A44" w:rsidRDefault="00F004F0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Calculator will display the accurate cost of the dates and boat size selected</w:t>
            </w:r>
          </w:p>
        </w:tc>
        <w:tc>
          <w:tcPr>
            <w:tcW w:w="2148" w:type="dxa"/>
          </w:tcPr>
          <w:p w14:paraId="78BA0279" w14:textId="2E8F3E70" w:rsidR="007C118E" w:rsidRPr="00A20A44" w:rsidRDefault="007C118E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2FDCD2D" w14:textId="72C4B3E3" w:rsidR="007C118E" w:rsidRPr="00A20A44" w:rsidRDefault="007C118E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br/>
            </w:r>
            <w:r w:rsidR="009A1879">
              <w:rPr>
                <w:noProof/>
              </w:rPr>
              <w:drawing>
                <wp:inline distT="0" distB="0" distL="0" distR="0" wp14:anchorId="62AA688B" wp14:editId="6607636E">
                  <wp:extent cx="2295627" cy="1115251"/>
                  <wp:effectExtent l="0" t="0" r="0" b="8890"/>
                  <wp:docPr id="1354886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864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63" cy="113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1879" w14:paraId="6161B7F0" w14:textId="77777777" w:rsidTr="4F267680">
        <w:trPr>
          <w:trHeight w:val="350"/>
        </w:trPr>
        <w:tc>
          <w:tcPr>
            <w:tcW w:w="1250" w:type="dxa"/>
          </w:tcPr>
          <w:p w14:paraId="47E029B3" w14:textId="77777777" w:rsidR="007C118E" w:rsidRPr="000C1DAC" w:rsidRDefault="007C118E" w:rsidP="007C118E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12EC412A" w:rsidR="007C118E" w:rsidRPr="000C1DAC" w:rsidRDefault="00333091" w:rsidP="007C118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cost formula displays correctly. It even correctly calculates the total cost of the reservation, even when the reservation is for more than 1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month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time.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958"/>
        <w:gridCol w:w="3172"/>
        <w:gridCol w:w="1874"/>
        <w:gridCol w:w="3696"/>
      </w:tblGrid>
      <w:tr w:rsidR="00A15F1C" w14:paraId="312A7742" w14:textId="77777777" w:rsidTr="4F267680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4A394085" w:rsidR="00A15F1C" w:rsidRPr="007B611F" w:rsidRDefault="00F004F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22066665"/>
            <w:r>
              <w:rPr>
                <w:rFonts w:ascii="Arial" w:hAnsi="Arial" w:cs="Arial"/>
                <w:b/>
                <w:bCs/>
                <w:color w:val="auto"/>
              </w:rPr>
              <w:t>Add a new boat</w:t>
            </w:r>
            <w:bookmarkEnd w:id="1"/>
          </w:p>
        </w:tc>
      </w:tr>
      <w:tr w:rsidR="004626DA" w14:paraId="0E542922" w14:textId="77777777" w:rsidTr="4F267680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0940E24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004F0">
              <w:rPr>
                <w:rFonts w:ascii="Arial" w:hAnsi="Arial" w:cs="Arial"/>
                <w:b/>
                <w:bCs/>
                <w:sz w:val="20"/>
                <w:szCs w:val="20"/>
              </w:rPr>
              <w:t>Confirm the system successfully adds a boat to the user profile and database</w:t>
            </w:r>
          </w:p>
        </w:tc>
        <w:tc>
          <w:tcPr>
            <w:tcW w:w="3930" w:type="dxa"/>
          </w:tcPr>
          <w:p w14:paraId="6041CAE9" w14:textId="376E11DC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7C11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Amanda Wedergren</w:t>
            </w:r>
          </w:p>
          <w:p w14:paraId="5712255C" w14:textId="76E62B6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>2026/02/08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1EA5EB86" w:rsidR="00A15F1C" w:rsidRPr="007B611F" w:rsidRDefault="00A15F1C" w:rsidP="4F26768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4F26768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790B7F0F" w:rsidRPr="4F267680">
              <w:rPr>
                <w:rFonts w:ascii="Arial" w:hAnsi="Arial" w:cs="Arial"/>
                <w:b/>
                <w:bCs/>
                <w:sz w:val="20"/>
                <w:szCs w:val="20"/>
              </w:rPr>
              <w:t>Jonah Aney</w:t>
            </w:r>
          </w:p>
          <w:p w14:paraId="45E21BE0" w14:textId="1037BC0E" w:rsidR="00A15F1C" w:rsidRPr="007B611F" w:rsidRDefault="00A15F1C" w:rsidP="4F267680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4F26768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5E82E86" w:rsidRPr="4F267680">
              <w:rPr>
                <w:rFonts w:ascii="Arial" w:hAnsi="Arial" w:cs="Arial"/>
                <w:color w:val="C00000"/>
                <w:sz w:val="20"/>
                <w:szCs w:val="20"/>
              </w:rPr>
              <w:t>2026/02/15</w:t>
            </w:r>
          </w:p>
        </w:tc>
      </w:tr>
      <w:tr w:rsidR="00127549" w14:paraId="75714466" w14:textId="77777777" w:rsidTr="4F267680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127549" w14:paraId="20404998" w14:textId="77777777" w:rsidTr="4F267680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BFD1B87" w:rsidR="00A15F1C" w:rsidRPr="00A20A44" w:rsidRDefault="00F004F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Choose the “Add a boat” option in the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drop down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menu</w:t>
            </w:r>
          </w:p>
        </w:tc>
        <w:tc>
          <w:tcPr>
            <w:tcW w:w="3930" w:type="dxa"/>
          </w:tcPr>
          <w:p w14:paraId="28AA4D24" w14:textId="4704A71A" w:rsidR="00A15F1C" w:rsidRPr="00A20A44" w:rsidRDefault="00F004F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Entry fields for boat name and boat length should appear</w:t>
            </w:r>
          </w:p>
        </w:tc>
        <w:tc>
          <w:tcPr>
            <w:tcW w:w="2148" w:type="dxa"/>
          </w:tcPr>
          <w:p w14:paraId="285E1AFF" w14:textId="7A4819AF" w:rsidR="00A15F1C" w:rsidRPr="00A20A44" w:rsidRDefault="007C118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5AA4760D" w14:textId="0347A3E2" w:rsidR="00A15F1C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252FD36D" w:rsidR="005E2DF6" w:rsidRPr="00A20A44" w:rsidRDefault="005E2DF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5E2DF6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6CEB146" wp14:editId="6199C9A7">
                  <wp:extent cx="2188217" cy="934681"/>
                  <wp:effectExtent l="0" t="0" r="2540" b="0"/>
                  <wp:docPr id="701503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5039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523" cy="94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549" w14:paraId="7A1D991F" w14:textId="77777777" w:rsidTr="4F267680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767343DA" w:rsidR="00A15F1C" w:rsidRPr="00A20A44" w:rsidRDefault="00F004F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a boat name and boat length in feet</w:t>
            </w:r>
          </w:p>
        </w:tc>
        <w:tc>
          <w:tcPr>
            <w:tcW w:w="3930" w:type="dxa"/>
          </w:tcPr>
          <w:p w14:paraId="702F6BAD" w14:textId="0ABCA5B9" w:rsidR="00A15F1C" w:rsidRPr="00A20A44" w:rsidRDefault="00F004F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“Add boat” should appear once both fields have been filled out</w:t>
            </w:r>
          </w:p>
        </w:tc>
        <w:tc>
          <w:tcPr>
            <w:tcW w:w="2148" w:type="dxa"/>
          </w:tcPr>
          <w:p w14:paraId="6642B293" w14:textId="2C379DBD" w:rsidR="00A15F1C" w:rsidRPr="00A20A44" w:rsidRDefault="007C118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69501747" w14:textId="0096E67A" w:rsidR="00A15F1C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4C2FFDCA" w:rsidR="005E2DF6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626DA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82803A6" wp14:editId="712CB1B9">
                  <wp:extent cx="2200275" cy="1171612"/>
                  <wp:effectExtent l="0" t="0" r="0" b="9525"/>
                  <wp:docPr id="123719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9620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033" cy="118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549" w14:paraId="140F4181" w14:textId="77777777" w:rsidTr="4F267680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2C46721" w14:textId="33C463E1" w:rsidR="00A15F1C" w:rsidRPr="00A20A44" w:rsidRDefault="00F004F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boat” button</w:t>
            </w:r>
          </w:p>
        </w:tc>
        <w:tc>
          <w:tcPr>
            <w:tcW w:w="3930" w:type="dxa"/>
          </w:tcPr>
          <w:p w14:paraId="73B54416" w14:textId="45A0F08E" w:rsidR="00A15F1C" w:rsidRPr="00A20A44" w:rsidRDefault="00F004F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User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will have a boat in their saved boats list. (Viewable in the drop down or on the My Account page) database can confirm boat was added)</w:t>
            </w:r>
          </w:p>
        </w:tc>
        <w:tc>
          <w:tcPr>
            <w:tcW w:w="2148" w:type="dxa"/>
          </w:tcPr>
          <w:p w14:paraId="0C01FDCD" w14:textId="4C26E036" w:rsidR="00A15F1C" w:rsidRPr="00A20A44" w:rsidRDefault="007C118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09E6A45" w14:textId="4ED51E7D" w:rsidR="00A15F1C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D39AEB1" w14:textId="77777777" w:rsidR="004626DA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626DA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B433E21" wp14:editId="312D6E8E">
                  <wp:extent cx="2200275" cy="710175"/>
                  <wp:effectExtent l="0" t="0" r="0" b="0"/>
                  <wp:docPr id="962595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5956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433" cy="72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2540D" w14:textId="7507910F" w:rsidR="004626DA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626DA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E54EB4E" wp14:editId="75C51871">
                  <wp:extent cx="2209800" cy="1414400"/>
                  <wp:effectExtent l="0" t="0" r="0" b="0"/>
                  <wp:docPr id="2074081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0818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762" cy="1425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4F267680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18043518" w:rsidR="000C1DAC" w:rsidRPr="00A20A44" w:rsidRDefault="0033309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user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successfully add a boat to their account. By adding the boat to the account, it makes it easier to start the reservation process for any future needs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111"/>
        <w:gridCol w:w="3344"/>
        <w:gridCol w:w="1933"/>
        <w:gridCol w:w="3312"/>
      </w:tblGrid>
      <w:tr w:rsidR="00A15F1C" w14:paraId="00096B14" w14:textId="77777777" w:rsidTr="4F267680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D4854EF" w:rsidR="00A15F1C" w:rsidRPr="007B611F" w:rsidRDefault="004626DA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22066666"/>
            <w:r>
              <w:rPr>
                <w:rFonts w:ascii="Arial" w:hAnsi="Arial" w:cs="Arial"/>
                <w:b/>
                <w:bCs/>
                <w:color w:val="auto"/>
              </w:rPr>
              <w:t>Login required</w:t>
            </w:r>
            <w:bookmarkEnd w:id="2"/>
          </w:p>
        </w:tc>
      </w:tr>
      <w:tr w:rsidR="004626DA" w14:paraId="46EDBD87" w14:textId="77777777" w:rsidTr="4F267680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4A093EA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004F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Confirm </w:t>
            </w:r>
            <w:r w:rsidR="004626DA">
              <w:rPr>
                <w:rFonts w:ascii="Arial" w:hAnsi="Arial" w:cs="Arial"/>
                <w:b/>
                <w:bCs/>
                <w:sz w:val="20"/>
                <w:szCs w:val="20"/>
              </w:rPr>
              <w:t>the system requires a user to login (or create an account) before they can make a reservation</w:t>
            </w:r>
          </w:p>
        </w:tc>
        <w:tc>
          <w:tcPr>
            <w:tcW w:w="3930" w:type="dxa"/>
          </w:tcPr>
          <w:p w14:paraId="00508578" w14:textId="140FA5D1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7C11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Amanda Wedergren</w:t>
            </w:r>
          </w:p>
          <w:p w14:paraId="2C1CFF6A" w14:textId="6D30853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118E">
              <w:rPr>
                <w:rFonts w:ascii="Arial" w:hAnsi="Arial" w:cs="Arial"/>
                <w:color w:val="C00000"/>
                <w:sz w:val="20"/>
                <w:szCs w:val="20"/>
              </w:rPr>
              <w:t>2026/02/08</w:t>
            </w:r>
          </w:p>
        </w:tc>
        <w:tc>
          <w:tcPr>
            <w:tcW w:w="4200" w:type="dxa"/>
            <w:gridSpan w:val="2"/>
          </w:tcPr>
          <w:p w14:paraId="6F7F5D57" w14:textId="6272B057" w:rsidR="00A15F1C" w:rsidRPr="007B611F" w:rsidRDefault="00A15F1C" w:rsidP="4F26768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4F26768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4535804C" w:rsidRPr="4F267680">
              <w:rPr>
                <w:rFonts w:ascii="Arial" w:hAnsi="Arial" w:cs="Arial"/>
                <w:b/>
                <w:bCs/>
                <w:sz w:val="20"/>
                <w:szCs w:val="20"/>
              </w:rPr>
              <w:t>Jonah Aney</w:t>
            </w:r>
          </w:p>
          <w:p w14:paraId="042CD4D6" w14:textId="607673C2" w:rsidR="00A15F1C" w:rsidRPr="007B611F" w:rsidRDefault="00A15F1C" w:rsidP="4F267680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4F26768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78584F79" w:rsidRPr="4F267680">
              <w:rPr>
                <w:rFonts w:ascii="Arial" w:hAnsi="Arial" w:cs="Arial"/>
                <w:color w:val="C00000"/>
                <w:sz w:val="20"/>
                <w:szCs w:val="20"/>
              </w:rPr>
              <w:t>2026/02/15</w:t>
            </w:r>
          </w:p>
        </w:tc>
      </w:tr>
      <w:tr w:rsidR="004626DA" w14:paraId="75FEF67D" w14:textId="77777777" w:rsidTr="4F267680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626DA" w14:paraId="57CE8FBF" w14:textId="77777777" w:rsidTr="4F267680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1285D876" w14:textId="74E1C3F0" w:rsidR="00A15F1C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Go to the “Reservations” link in the menu</w:t>
            </w:r>
          </w:p>
        </w:tc>
        <w:tc>
          <w:tcPr>
            <w:tcW w:w="3930" w:type="dxa"/>
          </w:tcPr>
          <w:p w14:paraId="33CDF219" w14:textId="0CD2BA65" w:rsidR="00A15F1C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system should display an info page about reservations</w:t>
            </w:r>
          </w:p>
        </w:tc>
        <w:tc>
          <w:tcPr>
            <w:tcW w:w="2148" w:type="dxa"/>
          </w:tcPr>
          <w:p w14:paraId="7ECD6AA4" w14:textId="5B22A8F3" w:rsidR="00A15F1C" w:rsidRPr="00A20A44" w:rsidRDefault="007C118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4670034" w14:textId="3E120F50" w:rsidR="00A15F1C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181BD0D4" w:rsidR="004626DA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626DA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E271AB2" wp14:editId="41CB288E">
                  <wp:extent cx="1947862" cy="1821741"/>
                  <wp:effectExtent l="0" t="0" r="0" b="7620"/>
                  <wp:docPr id="816536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5362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50" cy="1827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6DA" w14:paraId="4C66C487" w14:textId="77777777" w:rsidTr="4F267680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C8808A5" w:rsidR="00A15F1C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“Make a Reservation” button on the info page</w:t>
            </w:r>
          </w:p>
        </w:tc>
        <w:tc>
          <w:tcPr>
            <w:tcW w:w="3930" w:type="dxa"/>
          </w:tcPr>
          <w:p w14:paraId="7B576C34" w14:textId="3B67E1D0" w:rsidR="00A15F1C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Should require the user to login to their account (or create one if they do not have one)</w:t>
            </w:r>
          </w:p>
        </w:tc>
        <w:tc>
          <w:tcPr>
            <w:tcW w:w="2148" w:type="dxa"/>
          </w:tcPr>
          <w:p w14:paraId="63DF0DFC" w14:textId="00E46D53" w:rsidR="00A15F1C" w:rsidRPr="00A20A44" w:rsidRDefault="007C118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2C533C2" w14:textId="106B779B" w:rsidR="00A15F1C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7C0B76E5" w:rsidR="004626DA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626DA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EDD1E89" wp14:editId="55DE7C6D">
                  <wp:extent cx="1966224" cy="1475969"/>
                  <wp:effectExtent l="0" t="0" r="0" b="0"/>
                  <wp:docPr id="1357885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851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866" cy="1483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6DA" w14:paraId="562A8C7D" w14:textId="77777777" w:rsidTr="4F267680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4DC36D9A" w:rsidR="00A15F1C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 as a user from the database</w:t>
            </w:r>
          </w:p>
        </w:tc>
        <w:tc>
          <w:tcPr>
            <w:tcW w:w="3930" w:type="dxa"/>
          </w:tcPr>
          <w:p w14:paraId="6E48DCC4" w14:textId="56F83675" w:rsidR="00A15F1C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should direct user to the reservation page if successfully logged in</w:t>
            </w:r>
          </w:p>
        </w:tc>
        <w:tc>
          <w:tcPr>
            <w:tcW w:w="2148" w:type="dxa"/>
          </w:tcPr>
          <w:p w14:paraId="7C4A2B2F" w14:textId="6C5404E2" w:rsidR="00A15F1C" w:rsidRPr="00A20A44" w:rsidRDefault="007C118E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9F2F49C" w14:textId="2E7B7D95" w:rsidR="00A15F1C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</w:t>
            </w:r>
            <w:r w:rsidR="0B598A12" w:rsidRPr="4F267680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</w:p>
          <w:p w14:paraId="0B3071B7" w14:textId="77777777" w:rsidR="004626DA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7FD63D" wp14:editId="2EDDF0C9">
                  <wp:extent cx="1955653" cy="1738849"/>
                  <wp:effectExtent l="0" t="0" r="6985" b="0"/>
                  <wp:docPr id="366502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5023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9279" cy="175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79E23" w14:textId="72539C94" w:rsidR="004626DA" w:rsidRPr="00A20A44" w:rsidRDefault="004626DA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CAABCE6" wp14:editId="3ECDF25C">
                  <wp:extent cx="1962527" cy="1553951"/>
                  <wp:effectExtent l="0" t="0" r="0" b="8255"/>
                  <wp:docPr id="1329163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635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394" cy="1572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4F267680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0D97BCF2" w:rsidR="000C1DAC" w:rsidRPr="00A20A44" w:rsidRDefault="0033309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system requires the user to login to their account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in order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make a reservation. If the user does not have an account, they can make an account before starting the reservation process. The flow works nicely and the system prompts the user as required.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076"/>
        <w:gridCol w:w="3379"/>
        <w:gridCol w:w="1939"/>
        <w:gridCol w:w="3306"/>
      </w:tblGrid>
      <w:tr w:rsidR="007C118E" w14:paraId="62FB392E" w14:textId="77777777" w:rsidTr="4F267680">
        <w:trPr>
          <w:trHeight w:val="710"/>
        </w:trPr>
        <w:tc>
          <w:tcPr>
            <w:tcW w:w="1250" w:type="dxa"/>
          </w:tcPr>
          <w:p w14:paraId="145FEA08" w14:textId="34562887" w:rsidR="007C118E" w:rsidRDefault="007C118E" w:rsidP="00CA7D1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3EA1DF2B" w14:textId="3BDB3530" w:rsidR="007C118E" w:rsidRPr="007B611F" w:rsidRDefault="00127549" w:rsidP="00CA7D14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22066667"/>
            <w:r>
              <w:rPr>
                <w:rFonts w:ascii="Arial" w:hAnsi="Arial" w:cs="Arial"/>
                <w:b/>
                <w:bCs/>
                <w:color w:val="auto"/>
              </w:rPr>
              <w:t>Field entry requirements</w:t>
            </w:r>
            <w:bookmarkEnd w:id="3"/>
          </w:p>
        </w:tc>
      </w:tr>
      <w:tr w:rsidR="002C049A" w14:paraId="616030EC" w14:textId="77777777" w:rsidTr="4F267680">
        <w:trPr>
          <w:trHeight w:val="620"/>
        </w:trPr>
        <w:tc>
          <w:tcPr>
            <w:tcW w:w="1250" w:type="dxa"/>
          </w:tcPr>
          <w:p w14:paraId="5ACD7B44" w14:textId="77777777" w:rsidR="007C118E" w:rsidRDefault="007C118E" w:rsidP="00CA7D1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7FECC94" w14:textId="3E384A72" w:rsidR="007C118E" w:rsidRPr="007B611F" w:rsidRDefault="007C118E" w:rsidP="00CA7D1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27549">
              <w:rPr>
                <w:rFonts w:ascii="Arial" w:hAnsi="Arial" w:cs="Arial"/>
                <w:b/>
                <w:bCs/>
                <w:sz w:val="20"/>
                <w:szCs w:val="20"/>
              </w:rPr>
              <w:t>confirm that the reservation fields must all be complete before a slip availability can be determined</w:t>
            </w:r>
          </w:p>
        </w:tc>
        <w:tc>
          <w:tcPr>
            <w:tcW w:w="3930" w:type="dxa"/>
          </w:tcPr>
          <w:p w14:paraId="24FAFA52" w14:textId="77777777" w:rsidR="007C118E" w:rsidRPr="007B611F" w:rsidRDefault="007C118E" w:rsidP="00CA7D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Amanda Wedergren</w:t>
            </w:r>
          </w:p>
          <w:p w14:paraId="4B61EA3D" w14:textId="77777777" w:rsidR="007C118E" w:rsidRPr="007B611F" w:rsidRDefault="007C118E" w:rsidP="00CA7D1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2026/02/08</w:t>
            </w:r>
          </w:p>
        </w:tc>
        <w:tc>
          <w:tcPr>
            <w:tcW w:w="4200" w:type="dxa"/>
            <w:gridSpan w:val="2"/>
          </w:tcPr>
          <w:p w14:paraId="066406D2" w14:textId="64490336" w:rsidR="007C118E" w:rsidRPr="007B611F" w:rsidRDefault="007C118E" w:rsidP="00CA7D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4F26768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32B705A9" w:rsidRPr="4F267680">
              <w:rPr>
                <w:rFonts w:ascii="Arial" w:hAnsi="Arial" w:cs="Arial"/>
                <w:b/>
                <w:bCs/>
                <w:sz w:val="20"/>
                <w:szCs w:val="20"/>
              </w:rPr>
              <w:t>Jonah Aney</w:t>
            </w:r>
          </w:p>
          <w:p w14:paraId="466665E7" w14:textId="4FF2E32D" w:rsidR="007C118E" w:rsidRPr="007B611F" w:rsidRDefault="007C118E" w:rsidP="4F267680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4F26768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374F4E02" w:rsidRPr="4F267680">
              <w:rPr>
                <w:rFonts w:ascii="Arial" w:hAnsi="Arial" w:cs="Arial"/>
                <w:color w:val="C00000"/>
                <w:sz w:val="20"/>
                <w:szCs w:val="20"/>
              </w:rPr>
              <w:t>2026/02/15</w:t>
            </w:r>
          </w:p>
        </w:tc>
      </w:tr>
      <w:tr w:rsidR="002C049A" w14:paraId="6A3DBDC9" w14:textId="77777777" w:rsidTr="4F267680">
        <w:trPr>
          <w:trHeight w:val="350"/>
        </w:trPr>
        <w:tc>
          <w:tcPr>
            <w:tcW w:w="1250" w:type="dxa"/>
          </w:tcPr>
          <w:p w14:paraId="4241BE0D" w14:textId="77777777" w:rsidR="007C118E" w:rsidRPr="007B611F" w:rsidRDefault="007C118E" w:rsidP="00CA7D1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F24DD46" w14:textId="77777777" w:rsidR="007C118E" w:rsidRPr="007B611F" w:rsidRDefault="007C118E" w:rsidP="00CA7D1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49BD7D" w14:textId="77777777" w:rsidR="007C118E" w:rsidRPr="007B611F" w:rsidRDefault="007C118E" w:rsidP="00CA7D1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4BF75660" w14:textId="77777777" w:rsidR="007C118E" w:rsidRPr="007B611F" w:rsidRDefault="007C118E" w:rsidP="00CA7D1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AB9855A" w14:textId="77777777" w:rsidR="007C118E" w:rsidRPr="007B611F" w:rsidRDefault="007C118E" w:rsidP="00CA7D1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2C049A" w14:paraId="2537A280" w14:textId="77777777" w:rsidTr="4F267680">
        <w:trPr>
          <w:trHeight w:val="350"/>
        </w:trPr>
        <w:tc>
          <w:tcPr>
            <w:tcW w:w="1250" w:type="dxa"/>
          </w:tcPr>
          <w:p w14:paraId="5DA6BE08" w14:textId="77777777" w:rsidR="007C118E" w:rsidRPr="00A15F1C" w:rsidRDefault="007C118E" w:rsidP="00CA7D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570" w:type="dxa"/>
          </w:tcPr>
          <w:p w14:paraId="60D515F7" w14:textId="3CAB79EB" w:rsidR="007C118E" w:rsidRPr="00A20A44" w:rsidRDefault="00127549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to enter an end date that is not at least one month after the start date</w:t>
            </w:r>
          </w:p>
        </w:tc>
        <w:tc>
          <w:tcPr>
            <w:tcW w:w="3930" w:type="dxa"/>
          </w:tcPr>
          <w:p w14:paraId="69B8957F" w14:textId="6231423D" w:rsidR="007C118E" w:rsidRPr="00A20A44" w:rsidRDefault="00127549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should not allow a user to choose any less than one month after the start date</w:t>
            </w:r>
          </w:p>
        </w:tc>
        <w:tc>
          <w:tcPr>
            <w:tcW w:w="2148" w:type="dxa"/>
          </w:tcPr>
          <w:p w14:paraId="694C1123" w14:textId="6FCD39EA" w:rsidR="007C118E" w:rsidRPr="00A20A44" w:rsidRDefault="007C118E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63A4A0D" w14:textId="2149C915" w:rsidR="007C118E" w:rsidRPr="00A20A44" w:rsidRDefault="007C118E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br/>
            </w:r>
            <w:r w:rsidR="6FBF5312">
              <w:rPr>
                <w:noProof/>
              </w:rPr>
              <w:drawing>
                <wp:inline distT="0" distB="0" distL="0" distR="0" wp14:anchorId="5101DE4A" wp14:editId="2451A3F2">
                  <wp:extent cx="1522238" cy="1826687"/>
                  <wp:effectExtent l="0" t="0" r="1905" b="2540"/>
                  <wp:docPr id="703048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0482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559" cy="1842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49A" w14:paraId="14DB3B72" w14:textId="77777777" w:rsidTr="4F267680">
        <w:trPr>
          <w:trHeight w:val="350"/>
        </w:trPr>
        <w:tc>
          <w:tcPr>
            <w:tcW w:w="1250" w:type="dxa"/>
          </w:tcPr>
          <w:p w14:paraId="6261D0CE" w14:textId="77777777" w:rsidR="007C118E" w:rsidRDefault="007C118E" w:rsidP="00CA7D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5D94538A" w14:textId="5980B462" w:rsidR="007C118E" w:rsidRPr="00A20A44" w:rsidRDefault="00127549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to click “Check Availability” without choosing a boat</w:t>
            </w:r>
          </w:p>
        </w:tc>
        <w:tc>
          <w:tcPr>
            <w:tcW w:w="3930" w:type="dxa"/>
          </w:tcPr>
          <w:p w14:paraId="1E55B3C5" w14:textId="0A43EA44" w:rsidR="007C118E" w:rsidRPr="00A20A44" w:rsidRDefault="00127549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System should display an error/warning message that all fields should be filled out</w:t>
            </w:r>
          </w:p>
        </w:tc>
        <w:tc>
          <w:tcPr>
            <w:tcW w:w="2148" w:type="dxa"/>
          </w:tcPr>
          <w:p w14:paraId="58DE4FDA" w14:textId="61921236" w:rsidR="007C118E" w:rsidRPr="00A20A44" w:rsidRDefault="007C118E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464E0F3" w14:textId="00025958" w:rsidR="007C118E" w:rsidRDefault="007C118E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3AA3C61" w14:textId="331BBAEB" w:rsidR="00127549" w:rsidRPr="00A20A44" w:rsidRDefault="00127549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127549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9DEA409" wp14:editId="3FD53E23">
                  <wp:extent cx="1945535" cy="1035967"/>
                  <wp:effectExtent l="0" t="0" r="0" b="0"/>
                  <wp:docPr id="159565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6556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105" cy="1051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49A" w14:paraId="053EBAB0" w14:textId="77777777" w:rsidTr="4F267680">
        <w:trPr>
          <w:trHeight w:val="350"/>
        </w:trPr>
        <w:tc>
          <w:tcPr>
            <w:tcW w:w="1250" w:type="dxa"/>
          </w:tcPr>
          <w:p w14:paraId="39842E99" w14:textId="77777777" w:rsidR="007C118E" w:rsidRDefault="007C118E" w:rsidP="00CA7D1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EFC878A" w14:textId="11B63ACE" w:rsidR="007C118E" w:rsidRPr="00A20A44" w:rsidRDefault="002C049A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Try to see availability without selecting a boat</w:t>
            </w:r>
          </w:p>
        </w:tc>
        <w:tc>
          <w:tcPr>
            <w:tcW w:w="3930" w:type="dxa"/>
          </w:tcPr>
          <w:p w14:paraId="58E87872" w14:textId="42792B9C" w:rsidR="007C118E" w:rsidRPr="00A20A44" w:rsidRDefault="002C049A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Should display an error message to select a boat</w:t>
            </w:r>
          </w:p>
        </w:tc>
        <w:tc>
          <w:tcPr>
            <w:tcW w:w="2148" w:type="dxa"/>
          </w:tcPr>
          <w:p w14:paraId="696199E8" w14:textId="2A6528BD" w:rsidR="007C118E" w:rsidRPr="00A20A44" w:rsidRDefault="007C118E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0886221" w14:textId="3438ED94" w:rsidR="007C118E" w:rsidRDefault="007C118E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F267680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05A5A15" w14:textId="4E39928F" w:rsidR="002C049A" w:rsidRPr="00A20A44" w:rsidRDefault="002C049A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C049A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1B85158" wp14:editId="591EE30A">
                  <wp:extent cx="1955653" cy="716922"/>
                  <wp:effectExtent l="0" t="0" r="6985" b="6985"/>
                  <wp:docPr id="1705857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8579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553" cy="7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118E" w14:paraId="669EFBE2" w14:textId="77777777" w:rsidTr="4F267680">
        <w:trPr>
          <w:trHeight w:val="350"/>
        </w:trPr>
        <w:tc>
          <w:tcPr>
            <w:tcW w:w="1250" w:type="dxa"/>
          </w:tcPr>
          <w:p w14:paraId="528CAA5C" w14:textId="77777777" w:rsidR="007C118E" w:rsidRPr="000C1DAC" w:rsidRDefault="007C118E" w:rsidP="00CA7D14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9705CA4" w14:textId="495ECE40" w:rsidR="007C118E" w:rsidRPr="00A20A44" w:rsidRDefault="00333091" w:rsidP="00CA7D1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system forces the user to enter data into all fields before they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are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see availability for slips. This makes sure that all required data is obtained before displaying any options. The errors and warning display as expected.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9193233" w14:textId="77777777" w:rsidR="007C118E" w:rsidRPr="006A45CA" w:rsidRDefault="007C118E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7C118E" w:rsidRPr="006A45CA" w:rsidSect="006A45CA">
      <w:headerReference w:type="default" r:id="rId22"/>
      <w:footerReference w:type="default" r:id="rId2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1F4ED" w14:textId="77777777" w:rsidR="001E17F5" w:rsidRDefault="001E17F5" w:rsidP="006A45CA">
      <w:pPr>
        <w:spacing w:after="0" w:line="240" w:lineRule="auto"/>
      </w:pPr>
      <w:r>
        <w:separator/>
      </w:r>
    </w:p>
  </w:endnote>
  <w:endnote w:type="continuationSeparator" w:id="0">
    <w:p w14:paraId="143D8122" w14:textId="77777777" w:rsidR="001E17F5" w:rsidRDefault="001E17F5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0B4F9" w14:textId="77777777" w:rsidR="001E17F5" w:rsidRDefault="001E17F5" w:rsidP="006A45CA">
      <w:pPr>
        <w:spacing w:after="0" w:line="240" w:lineRule="auto"/>
      </w:pPr>
      <w:r>
        <w:separator/>
      </w:r>
    </w:p>
  </w:footnote>
  <w:footnote w:type="continuationSeparator" w:id="0">
    <w:p w14:paraId="2A3BBFE7" w14:textId="77777777" w:rsidR="001E17F5" w:rsidRDefault="001E17F5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27549"/>
    <w:rsid w:val="0014203A"/>
    <w:rsid w:val="001E17F5"/>
    <w:rsid w:val="002C049A"/>
    <w:rsid w:val="00333091"/>
    <w:rsid w:val="00374EEF"/>
    <w:rsid w:val="003D6CE8"/>
    <w:rsid w:val="004626DA"/>
    <w:rsid w:val="00581103"/>
    <w:rsid w:val="005942A3"/>
    <w:rsid w:val="005E2DF6"/>
    <w:rsid w:val="006A45CA"/>
    <w:rsid w:val="007B611F"/>
    <w:rsid w:val="007C118E"/>
    <w:rsid w:val="00806DE9"/>
    <w:rsid w:val="00847534"/>
    <w:rsid w:val="00855357"/>
    <w:rsid w:val="00914140"/>
    <w:rsid w:val="009842B6"/>
    <w:rsid w:val="009A1879"/>
    <w:rsid w:val="00A15F1C"/>
    <w:rsid w:val="00A20A44"/>
    <w:rsid w:val="00A4335A"/>
    <w:rsid w:val="00A81D47"/>
    <w:rsid w:val="00B54C68"/>
    <w:rsid w:val="00BB77A9"/>
    <w:rsid w:val="00C8342E"/>
    <w:rsid w:val="00D1249F"/>
    <w:rsid w:val="00E63146"/>
    <w:rsid w:val="00EA1713"/>
    <w:rsid w:val="00F004F0"/>
    <w:rsid w:val="00F51D9A"/>
    <w:rsid w:val="00FC067C"/>
    <w:rsid w:val="00FE0330"/>
    <w:rsid w:val="05E82E86"/>
    <w:rsid w:val="073B6F59"/>
    <w:rsid w:val="0B598A12"/>
    <w:rsid w:val="1E36B578"/>
    <w:rsid w:val="30155073"/>
    <w:rsid w:val="32B705A9"/>
    <w:rsid w:val="374F4E02"/>
    <w:rsid w:val="43A96D80"/>
    <w:rsid w:val="4535804C"/>
    <w:rsid w:val="49D21580"/>
    <w:rsid w:val="4F267680"/>
    <w:rsid w:val="6763B244"/>
    <w:rsid w:val="6FBF5312"/>
    <w:rsid w:val="78584F79"/>
    <w:rsid w:val="790B7F0F"/>
    <w:rsid w:val="7F9FC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8E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742</Words>
  <Characters>4216</Characters>
  <Application>Microsoft Office Word</Application>
  <DocSecurity>0</DocSecurity>
  <Lines>86</Lines>
  <Paragraphs>18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Amanda Wedergren</cp:lastModifiedBy>
  <cp:revision>9</cp:revision>
  <dcterms:created xsi:type="dcterms:W3CDTF">2026-02-15T18:21:00Z</dcterms:created>
  <dcterms:modified xsi:type="dcterms:W3CDTF">2026-02-16T02:38:00Z</dcterms:modified>
</cp:coreProperties>
</file>