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061" w:rsidRPr="00B640DB" w:rsidRDefault="00922061" w:rsidP="00922061">
      <w:pPr>
        <w:jc w:val="center"/>
        <w:rPr>
          <w:b/>
          <w:sz w:val="22"/>
          <w:szCs w:val="22"/>
        </w:rPr>
      </w:pPr>
      <w:r w:rsidRPr="00B640DB">
        <w:rPr>
          <w:b/>
          <w:sz w:val="22"/>
          <w:szCs w:val="22"/>
        </w:rPr>
        <w:t xml:space="preserve">Assignment </w:t>
      </w:r>
      <w:r>
        <w:rPr>
          <w:b/>
          <w:sz w:val="22"/>
          <w:szCs w:val="22"/>
        </w:rPr>
        <w:t xml:space="preserve">2 </w:t>
      </w:r>
      <w:r w:rsidRPr="00B640DB">
        <w:rPr>
          <w:b/>
          <w:sz w:val="22"/>
          <w:szCs w:val="22"/>
        </w:rPr>
        <w:t>P</w:t>
      </w:r>
      <w:r>
        <w:rPr>
          <w:b/>
          <w:sz w:val="22"/>
          <w:szCs w:val="22"/>
        </w:rPr>
        <w:t>hase</w:t>
      </w:r>
      <w:r w:rsidRPr="00B640DB">
        <w:rPr>
          <w:b/>
          <w:sz w:val="22"/>
          <w:szCs w:val="22"/>
        </w:rPr>
        <w:t xml:space="preserve"> </w:t>
      </w:r>
      <w:r>
        <w:rPr>
          <w:b/>
          <w:sz w:val="22"/>
          <w:szCs w:val="22"/>
        </w:rPr>
        <w:t>1</w:t>
      </w:r>
      <w:r w:rsidRPr="00B640DB">
        <w:rPr>
          <w:b/>
          <w:sz w:val="22"/>
          <w:szCs w:val="22"/>
        </w:rPr>
        <w:t xml:space="preserve"> –</w:t>
      </w:r>
      <w:r w:rsidR="000D36F5">
        <w:rPr>
          <w:b/>
          <w:sz w:val="22"/>
          <w:szCs w:val="22"/>
        </w:rPr>
        <w:t xml:space="preserve"> Bank Account (Part 2</w:t>
      </w:r>
      <w:r>
        <w:rPr>
          <w:b/>
          <w:sz w:val="22"/>
          <w:szCs w:val="22"/>
        </w:rPr>
        <w:t>)</w:t>
      </w:r>
    </w:p>
    <w:p w:rsidR="00922061" w:rsidRDefault="00922061" w:rsidP="00922061"/>
    <w:p w:rsidR="00922061" w:rsidRPr="00821C52" w:rsidRDefault="00922061" w:rsidP="00922061">
      <w:pPr>
        <w:tabs>
          <w:tab w:val="left" w:pos="-720"/>
          <w:tab w:val="left" w:pos="1800"/>
        </w:tabs>
        <w:spacing w:before="120"/>
        <w:rPr>
          <w:noProof/>
        </w:rPr>
      </w:pPr>
      <w:r w:rsidRPr="00821C52">
        <w:rPr>
          <w:b/>
          <w:noProof/>
          <w:u w:val="single"/>
        </w:rPr>
        <w:t>Date Given:</w:t>
      </w:r>
      <w:r w:rsidRPr="00821C52">
        <w:rPr>
          <w:b/>
          <w:noProof/>
        </w:rPr>
        <w:tab/>
      </w:r>
      <w:r w:rsidR="00BC4AE3">
        <w:rPr>
          <w:noProof/>
        </w:rPr>
        <w:t>Oct. 16, 2018</w:t>
      </w:r>
    </w:p>
    <w:p w:rsidR="00922061" w:rsidRPr="00821C52" w:rsidRDefault="00922061" w:rsidP="00BC4AE3">
      <w:pPr>
        <w:tabs>
          <w:tab w:val="left" w:pos="-720"/>
          <w:tab w:val="left" w:pos="1800"/>
        </w:tabs>
        <w:spacing w:before="120"/>
        <w:rPr>
          <w:noProof/>
        </w:rPr>
      </w:pPr>
      <w:r w:rsidRPr="00821C52">
        <w:rPr>
          <w:b/>
          <w:noProof/>
          <w:u w:val="single"/>
        </w:rPr>
        <w:t>Date Due:</w:t>
      </w:r>
      <w:bookmarkStart w:id="0" w:name="_GoBack"/>
      <w:bookmarkEnd w:id="0"/>
      <w:r w:rsidRPr="00821C52">
        <w:rPr>
          <w:b/>
          <w:noProof/>
        </w:rPr>
        <w:tab/>
        <w:t>Program</w:t>
      </w:r>
      <w:r w:rsidRPr="00821C52">
        <w:rPr>
          <w:b/>
          <w:noProof/>
        </w:rPr>
        <w:tab/>
      </w:r>
      <w:r w:rsidRPr="00821C52">
        <w:rPr>
          <w:b/>
          <w:noProof/>
        </w:rPr>
        <w:tab/>
      </w:r>
      <w:r w:rsidRPr="00821C52">
        <w:rPr>
          <w:b/>
          <w:noProof/>
        </w:rPr>
        <w:tab/>
      </w:r>
      <w:r w:rsidR="00BC4AE3">
        <w:rPr>
          <w:noProof/>
        </w:rPr>
        <w:t xml:space="preserve">Oct 30 </w:t>
      </w:r>
      <w:r w:rsidRPr="00821C52">
        <w:rPr>
          <w:noProof/>
        </w:rPr>
        <w:t>at midnight in the submit drive</w:t>
      </w:r>
    </w:p>
    <w:p w:rsidR="00922061" w:rsidRPr="00821C52" w:rsidRDefault="00922061" w:rsidP="00922061"/>
    <w:p w:rsidR="00922061" w:rsidRPr="00821C52" w:rsidRDefault="00922061" w:rsidP="00922061">
      <w:pPr>
        <w:tabs>
          <w:tab w:val="left" w:pos="-1440"/>
          <w:tab w:val="left" w:pos="-720"/>
          <w:tab w:val="left" w:pos="0"/>
          <w:tab w:val="left" w:pos="360"/>
        </w:tabs>
        <w:rPr>
          <w:b/>
          <w:noProof/>
          <w:u w:val="single"/>
        </w:rPr>
      </w:pPr>
      <w:r w:rsidRPr="00821C52">
        <w:rPr>
          <w:b/>
          <w:noProof/>
          <w:u w:val="single"/>
        </w:rPr>
        <w:t>Objectives:</w:t>
      </w:r>
    </w:p>
    <w:p w:rsidR="00922061" w:rsidRPr="00821C52" w:rsidRDefault="00922061" w:rsidP="00922061">
      <w:pPr>
        <w:numPr>
          <w:ilvl w:val="0"/>
          <w:numId w:val="1"/>
        </w:numPr>
        <w:tabs>
          <w:tab w:val="left" w:pos="-1440"/>
          <w:tab w:val="left" w:pos="-720"/>
          <w:tab w:val="left" w:pos="0"/>
          <w:tab w:val="left" w:pos="360"/>
        </w:tabs>
        <w:rPr>
          <w:noProof/>
        </w:rPr>
      </w:pPr>
      <w:r w:rsidRPr="00821C52">
        <w:rPr>
          <w:noProof/>
        </w:rPr>
        <w:t>to develop classses using the Best Software Practices guidelines</w:t>
      </w:r>
      <w:r>
        <w:rPr>
          <w:noProof/>
        </w:rPr>
        <w:t xml:space="preserve"> including the use of previously deveoped classes</w:t>
      </w:r>
    </w:p>
    <w:p w:rsidR="00922061" w:rsidRDefault="00922061" w:rsidP="00922061">
      <w:pPr>
        <w:numPr>
          <w:ilvl w:val="0"/>
          <w:numId w:val="1"/>
        </w:numPr>
        <w:tabs>
          <w:tab w:val="left" w:pos="-1440"/>
          <w:tab w:val="left" w:pos="-720"/>
          <w:tab w:val="left" w:pos="0"/>
          <w:tab w:val="left" w:pos="360"/>
        </w:tabs>
        <w:rPr>
          <w:noProof/>
        </w:rPr>
      </w:pPr>
      <w:r w:rsidRPr="00821C52">
        <w:rPr>
          <w:noProof/>
        </w:rPr>
        <w:t xml:space="preserve">to implement and test the design </w:t>
      </w:r>
    </w:p>
    <w:p w:rsidR="00C17A69" w:rsidRDefault="00152599"/>
    <w:p w:rsidR="00922061" w:rsidRPr="00E25CE2" w:rsidRDefault="00E25CE2">
      <w:pPr>
        <w:rPr>
          <w:b/>
          <w:u w:val="single"/>
        </w:rPr>
      </w:pPr>
      <w:r w:rsidRPr="00E25CE2">
        <w:rPr>
          <w:b/>
          <w:u w:val="single"/>
        </w:rPr>
        <w:t>Overview:</w:t>
      </w:r>
    </w:p>
    <w:p w:rsidR="00E25CE2" w:rsidRDefault="00E25CE2"/>
    <w:p w:rsidR="00E25CE2" w:rsidRDefault="00E25CE2">
      <w:r>
        <w:t xml:space="preserve">This phase will concentrate on processing the transactions for the </w:t>
      </w:r>
      <w:proofErr w:type="spellStart"/>
      <w:r>
        <w:t>chequing</w:t>
      </w:r>
      <w:proofErr w:type="spellEnd"/>
      <w:r>
        <w:t xml:space="preserve"> account for a given statement period.  You will develop 2 classes for this phase:  The processing class (named </w:t>
      </w:r>
      <w:proofErr w:type="spellStart"/>
      <w:r>
        <w:rPr>
          <w:b/>
        </w:rPr>
        <w:t>P</w:t>
      </w:r>
      <w:r w:rsidRPr="00E25CE2">
        <w:rPr>
          <w:b/>
        </w:rPr>
        <w:t>rocessTran</w:t>
      </w:r>
      <w:r w:rsidR="00BD15CC">
        <w:rPr>
          <w:b/>
        </w:rPr>
        <w:t>s</w:t>
      </w:r>
      <w:proofErr w:type="spellEnd"/>
      <w:r>
        <w:t xml:space="preserve">) and the client interface class (named </w:t>
      </w:r>
      <w:r w:rsidRPr="00E25CE2">
        <w:rPr>
          <w:b/>
        </w:rPr>
        <w:t>Client</w:t>
      </w:r>
      <w:r w:rsidR="00EF4D1F">
        <w:rPr>
          <w:b/>
        </w:rPr>
        <w:t xml:space="preserve"> </w:t>
      </w:r>
      <w:r w:rsidR="00EF4D1F" w:rsidRPr="00EF4D1F">
        <w:t xml:space="preserve">or </w:t>
      </w:r>
      <w:proofErr w:type="spellStart"/>
      <w:r w:rsidR="00EF4D1F">
        <w:rPr>
          <w:b/>
        </w:rPr>
        <w:t>ClientInterface</w:t>
      </w:r>
      <w:proofErr w:type="spellEnd"/>
      <w:r>
        <w:t>).  In addition, it may be possible that you will be required to modify the other classes you have developed in Phase 1.</w:t>
      </w:r>
    </w:p>
    <w:p w:rsidR="00E25CE2" w:rsidRDefault="00E25CE2"/>
    <w:p w:rsidR="00E25CE2" w:rsidRPr="00E25CE2" w:rsidRDefault="00E25CE2">
      <w:pPr>
        <w:rPr>
          <w:b/>
        </w:rPr>
      </w:pPr>
      <w:r w:rsidRPr="00E25CE2">
        <w:rPr>
          <w:b/>
        </w:rPr>
        <w:t>The Processor Class:</w:t>
      </w:r>
    </w:p>
    <w:p w:rsidR="00E25CE2" w:rsidRDefault="00E25CE2"/>
    <w:p w:rsidR="00922061" w:rsidRDefault="00E25CE2">
      <w:r>
        <w:t xml:space="preserve">This is the main class to be developed in this phase.  This class processes the transactions on the </w:t>
      </w:r>
      <w:proofErr w:type="spellStart"/>
      <w:r>
        <w:t>chequing</w:t>
      </w:r>
      <w:proofErr w:type="spellEnd"/>
      <w:r>
        <w:t xml:space="preserve"> account such as deposits and withdrawals as well as transactions not generated by the customer such as service charges and </w:t>
      </w:r>
      <w:r w:rsidR="006F186B">
        <w:t xml:space="preserve">interest earned.   In addition, it will also produce a statement of account at the end of the month.  In order to perform these functions, the processor class works with an </w:t>
      </w:r>
      <w:proofErr w:type="spellStart"/>
      <w:r w:rsidR="006F186B">
        <w:t>ArrayList</w:t>
      </w:r>
      <w:proofErr w:type="spellEnd"/>
      <w:r w:rsidR="006F186B">
        <w:t xml:space="preserve"> of Transaction objects and a particular </w:t>
      </w:r>
      <w:proofErr w:type="spellStart"/>
      <w:r w:rsidR="006F186B">
        <w:t>chequing</w:t>
      </w:r>
      <w:proofErr w:type="spellEnd"/>
      <w:r w:rsidR="006F186B">
        <w:t xml:space="preserve"> account.</w:t>
      </w:r>
      <w:r w:rsidR="0091794E">
        <w:t xml:space="preserve"> The </w:t>
      </w:r>
      <w:proofErr w:type="spellStart"/>
      <w:r w:rsidR="0091794E">
        <w:t>ArrayList</w:t>
      </w:r>
      <w:proofErr w:type="spellEnd"/>
      <w:r w:rsidR="0091794E">
        <w:t xml:space="preserve"> will keep track of all the transactions on the </w:t>
      </w:r>
      <w:proofErr w:type="spellStart"/>
      <w:r w:rsidR="0091794E">
        <w:t>chequing</w:t>
      </w:r>
      <w:proofErr w:type="spellEnd"/>
      <w:r w:rsidR="0091794E">
        <w:t xml:space="preserve"> account that have occurred during the statement period.</w:t>
      </w:r>
    </w:p>
    <w:p w:rsidR="006F186B" w:rsidRDefault="006F186B"/>
    <w:p w:rsidR="006F186B" w:rsidRDefault="006F186B">
      <w:r>
        <w:t>The following provides a description of the processor class</w:t>
      </w:r>
      <w:r w:rsidR="0039368A">
        <w:t xml:space="preserve"> and its methods</w:t>
      </w:r>
      <w:r>
        <w:t>:</w:t>
      </w:r>
    </w:p>
    <w:p w:rsidR="006F186B" w:rsidRDefault="006F186B"/>
    <w:p w:rsidR="006F186B" w:rsidRDefault="006F186B" w:rsidP="006F186B">
      <w:pPr>
        <w:pStyle w:val="ListParagraph"/>
        <w:numPr>
          <w:ilvl w:val="0"/>
          <w:numId w:val="2"/>
        </w:numPr>
      </w:pPr>
      <w:r>
        <w:t>Instance variables</w:t>
      </w:r>
    </w:p>
    <w:p w:rsidR="006F186B" w:rsidRDefault="006F186B" w:rsidP="006F186B">
      <w:pPr>
        <w:pStyle w:val="ListParagraph"/>
      </w:pPr>
    </w:p>
    <w:p w:rsidR="006F186B" w:rsidRDefault="000E2DA8" w:rsidP="006F186B">
      <w:pPr>
        <w:pStyle w:val="ListParagraph"/>
      </w:pPr>
      <w:r>
        <w:t>The processor class contains 4</w:t>
      </w:r>
      <w:r w:rsidR="006F186B">
        <w:t xml:space="preserve"> instance variables:  an </w:t>
      </w:r>
      <w:proofErr w:type="spellStart"/>
      <w:r w:rsidR="006F186B">
        <w:t>ArrayList</w:t>
      </w:r>
      <w:proofErr w:type="spellEnd"/>
      <w:r w:rsidR="006F186B">
        <w:t xml:space="preserve"> of Transactio</w:t>
      </w:r>
      <w:r>
        <w:t xml:space="preserve">n objects, </w:t>
      </w:r>
      <w:proofErr w:type="spellStart"/>
      <w:proofErr w:type="gramStart"/>
      <w:r>
        <w:t>a</w:t>
      </w:r>
      <w:proofErr w:type="spellEnd"/>
      <w:proofErr w:type="gramEnd"/>
      <w:r>
        <w:t xml:space="preserve"> Account object,</w:t>
      </w:r>
      <w:r w:rsidR="006F186B">
        <w:t xml:space="preserve"> the character Transaction type</w:t>
      </w:r>
      <w:r>
        <w:t>, and the starting date of the statement period</w:t>
      </w:r>
      <w:r w:rsidR="006F186B">
        <w:t>.</w:t>
      </w:r>
      <w:r w:rsidR="0091794E">
        <w:t xml:space="preserve">  </w:t>
      </w:r>
    </w:p>
    <w:p w:rsidR="006F186B" w:rsidRDefault="006F186B" w:rsidP="006F186B">
      <w:pPr>
        <w:pStyle w:val="ListParagraph"/>
      </w:pPr>
    </w:p>
    <w:p w:rsidR="006F186B" w:rsidRDefault="006F186B" w:rsidP="006F186B">
      <w:pPr>
        <w:pStyle w:val="ListParagraph"/>
        <w:numPr>
          <w:ilvl w:val="0"/>
          <w:numId w:val="2"/>
        </w:numPr>
      </w:pPr>
      <w:r>
        <w:t xml:space="preserve">The </w:t>
      </w:r>
      <w:r w:rsidRPr="006F186B">
        <w:rPr>
          <w:b/>
        </w:rPr>
        <w:t>run()</w:t>
      </w:r>
      <w:r>
        <w:t xml:space="preserve"> method</w:t>
      </w:r>
    </w:p>
    <w:p w:rsidR="006F186B" w:rsidRDefault="006F186B" w:rsidP="006F186B">
      <w:pPr>
        <w:ind w:left="720"/>
      </w:pPr>
    </w:p>
    <w:p w:rsidR="006F186B" w:rsidRDefault="006F186B" w:rsidP="006F186B">
      <w:pPr>
        <w:ind w:left="720"/>
      </w:pPr>
      <w:r>
        <w:t xml:space="preserve">The </w:t>
      </w:r>
      <w:proofErr w:type="gramStart"/>
      <w:r>
        <w:t>run(</w:t>
      </w:r>
      <w:proofErr w:type="gramEnd"/>
      <w:r>
        <w:t>) method is the principal method of this class.  It is the method called by the client to start the processing.  Its main function is to load the data so that the transactions can be processed.  There are two ways to load the data.  The user will need t</w:t>
      </w:r>
      <w:r w:rsidR="001D7EA4">
        <w:t>o inform the system which one</w:t>
      </w:r>
      <w:r>
        <w:t xml:space="preserve"> to use.</w:t>
      </w:r>
    </w:p>
    <w:p w:rsidR="006F186B" w:rsidRDefault="006F186B" w:rsidP="006F186B">
      <w:pPr>
        <w:ind w:left="720"/>
      </w:pPr>
    </w:p>
    <w:p w:rsidR="0091794E" w:rsidRDefault="0091794E">
      <w:pPr>
        <w:spacing w:after="160" w:line="259" w:lineRule="auto"/>
      </w:pPr>
      <w:r>
        <w:br w:type="page"/>
      </w:r>
    </w:p>
    <w:p w:rsidR="006F186B" w:rsidRDefault="006F186B" w:rsidP="006F186B">
      <w:pPr>
        <w:pStyle w:val="ListParagraph"/>
        <w:numPr>
          <w:ilvl w:val="0"/>
          <w:numId w:val="3"/>
        </w:numPr>
      </w:pPr>
      <w:r>
        <w:lastRenderedPageBreak/>
        <w:t>At the beginning</w:t>
      </w:r>
    </w:p>
    <w:p w:rsidR="006F186B" w:rsidRDefault="006F186B" w:rsidP="006F186B">
      <w:pPr>
        <w:pStyle w:val="ListParagraph"/>
        <w:ind w:left="1080"/>
      </w:pPr>
    </w:p>
    <w:p w:rsidR="006F186B" w:rsidRDefault="001D7EA4" w:rsidP="006F186B">
      <w:pPr>
        <w:pStyle w:val="ListParagraph"/>
        <w:ind w:left="1080"/>
      </w:pPr>
      <w:r>
        <w:t xml:space="preserve">At the beginning of the month, the </w:t>
      </w:r>
      <w:proofErr w:type="spellStart"/>
      <w:r>
        <w:t>chequing</w:t>
      </w:r>
      <w:proofErr w:type="spellEnd"/>
      <w:r>
        <w:t xml:space="preserve"> account is initialized into its beginning state.  The </w:t>
      </w:r>
      <w:proofErr w:type="spellStart"/>
      <w:r>
        <w:t>ArrayList</w:t>
      </w:r>
      <w:proofErr w:type="spellEnd"/>
      <w:r>
        <w:t xml:space="preserve"> will be empty and the acco</w:t>
      </w:r>
      <w:r w:rsidR="0091794E">
        <w:t xml:space="preserve">unt will be created using the four </w:t>
      </w:r>
      <w:r>
        <w:t>parameter Account constructor.  The data will be inputted via terminal.</w:t>
      </w:r>
    </w:p>
    <w:p w:rsidR="006F186B" w:rsidRDefault="006F186B" w:rsidP="006F186B">
      <w:pPr>
        <w:pStyle w:val="ListParagraph"/>
        <w:ind w:left="1080"/>
      </w:pPr>
    </w:p>
    <w:p w:rsidR="006F186B" w:rsidRDefault="006F186B" w:rsidP="006F186B">
      <w:pPr>
        <w:pStyle w:val="ListParagraph"/>
        <w:numPr>
          <w:ilvl w:val="0"/>
          <w:numId w:val="3"/>
        </w:numPr>
      </w:pPr>
      <w:r>
        <w:t>During the statement period</w:t>
      </w:r>
    </w:p>
    <w:p w:rsidR="001D7EA4" w:rsidRDefault="001D7EA4" w:rsidP="001D7EA4">
      <w:pPr>
        <w:pStyle w:val="ListParagraph"/>
        <w:ind w:left="1080"/>
      </w:pPr>
    </w:p>
    <w:p w:rsidR="001D7EA4" w:rsidRDefault="001D7EA4" w:rsidP="001D7EA4">
      <w:pPr>
        <w:pStyle w:val="ListParagraph"/>
        <w:ind w:left="1080"/>
      </w:pPr>
      <w:r>
        <w:t xml:space="preserve">When the system is used sometime after the beginning of the month and before the end of the month, the account will have balances that have values as a result of previous transactions that have been processed.  Thus, the account must be recreated as of the last access.  The data for these balances are located in a file, which have been saved.  (This will be discussed later).  In addition, the transactions that have occurred since the beginning of the month should be loaded into the </w:t>
      </w:r>
      <w:proofErr w:type="spellStart"/>
      <w:r>
        <w:t>ArrayList</w:t>
      </w:r>
      <w:proofErr w:type="spellEnd"/>
      <w:r>
        <w:t>.  The transaction data is also located in a file.  Thus, in this manner of loading, the Account data and the transactions data are to be loaded from files.</w:t>
      </w:r>
      <w:r w:rsidR="00E97664">
        <w:t xml:space="preserve">  The start date for the statement period is inputted using the terminal.</w:t>
      </w:r>
    </w:p>
    <w:p w:rsidR="006F186B" w:rsidRDefault="006F186B" w:rsidP="006F186B">
      <w:pPr>
        <w:ind w:left="720"/>
      </w:pPr>
    </w:p>
    <w:p w:rsidR="006F186B" w:rsidRDefault="00E92DAB" w:rsidP="006F186B">
      <w:pPr>
        <w:pStyle w:val="ListParagraph"/>
        <w:numPr>
          <w:ilvl w:val="0"/>
          <w:numId w:val="2"/>
        </w:numPr>
      </w:pPr>
      <w:r>
        <w:t>Customer Generated Transactions</w:t>
      </w:r>
    </w:p>
    <w:p w:rsidR="00E92DAB" w:rsidRDefault="00E92DAB" w:rsidP="00E92DAB">
      <w:pPr>
        <w:pStyle w:val="ListParagraph"/>
      </w:pPr>
    </w:p>
    <w:p w:rsidR="00E92DAB" w:rsidRDefault="00E81842" w:rsidP="00E92DAB">
      <w:pPr>
        <w:pStyle w:val="ListParagraph"/>
      </w:pPr>
      <w:r>
        <w:t>There are three types of customer generated transactions</w:t>
      </w:r>
      <w:r w:rsidR="005D0666">
        <w:t>.</w:t>
      </w:r>
      <w:r>
        <w:t xml:space="preserve"> </w:t>
      </w:r>
      <w:r w:rsidR="0039368A">
        <w:t xml:space="preserve"> </w:t>
      </w:r>
      <w:r>
        <w:t>The following describe these transactions:</w:t>
      </w:r>
    </w:p>
    <w:p w:rsidR="00E81842" w:rsidRDefault="00E81842" w:rsidP="00E92DAB">
      <w:pPr>
        <w:pStyle w:val="ListParagraph"/>
      </w:pPr>
    </w:p>
    <w:p w:rsidR="00E81842" w:rsidRDefault="00E81842" w:rsidP="00E81842">
      <w:pPr>
        <w:pStyle w:val="ListParagraph"/>
        <w:numPr>
          <w:ilvl w:val="0"/>
          <w:numId w:val="4"/>
        </w:numPr>
      </w:pPr>
      <w:r>
        <w:t>Making a Deposit</w:t>
      </w:r>
    </w:p>
    <w:p w:rsidR="00E81842" w:rsidRDefault="00E81842" w:rsidP="00E81842">
      <w:pPr>
        <w:ind w:left="1080"/>
      </w:pPr>
    </w:p>
    <w:p w:rsidR="00E81842" w:rsidRDefault="00E81842" w:rsidP="00E81842">
      <w:pPr>
        <w:ind w:left="1080"/>
      </w:pPr>
      <w:r>
        <w:t xml:space="preserve">To process this type of a transaction, a method in the processor class is created that will accept an amount and </w:t>
      </w:r>
      <w:r w:rsidR="00EF4D1F">
        <w:t>a date</w:t>
      </w:r>
      <w:r>
        <w:t xml:space="preserve"> that identifies the date of the transaction.  The method then creates a deposit transaction type using ‘D’ as the transaction code.  The account balances are updated using the appropriate method in the Account class.</w:t>
      </w:r>
    </w:p>
    <w:p w:rsidR="00E81842" w:rsidRDefault="00E81842" w:rsidP="00E81842">
      <w:pPr>
        <w:ind w:left="1080"/>
      </w:pPr>
    </w:p>
    <w:p w:rsidR="00E81842" w:rsidRDefault="00E81842" w:rsidP="00E81842">
      <w:pPr>
        <w:ind w:left="1080"/>
      </w:pPr>
      <w:r>
        <w:t xml:space="preserve">Once these are done, a Transaction object is created using the transaction data and this object is added to the </w:t>
      </w:r>
      <w:proofErr w:type="spellStart"/>
      <w:r>
        <w:t>ArrayList</w:t>
      </w:r>
      <w:proofErr w:type="spellEnd"/>
      <w:r>
        <w:t xml:space="preserve"> of Transaction objects. </w:t>
      </w:r>
    </w:p>
    <w:p w:rsidR="00E81842" w:rsidRDefault="00E81842" w:rsidP="00E81842"/>
    <w:p w:rsidR="00E81842" w:rsidRDefault="00E81842" w:rsidP="00E81842">
      <w:pPr>
        <w:pStyle w:val="ListParagraph"/>
        <w:numPr>
          <w:ilvl w:val="0"/>
          <w:numId w:val="4"/>
        </w:numPr>
      </w:pPr>
      <w:r>
        <w:t>Making a Withdrawal</w:t>
      </w:r>
    </w:p>
    <w:p w:rsidR="00DE2898" w:rsidRDefault="00DE2898" w:rsidP="00DE2898">
      <w:pPr>
        <w:pStyle w:val="ListParagraph"/>
        <w:ind w:left="1080"/>
      </w:pPr>
    </w:p>
    <w:p w:rsidR="00DE2898" w:rsidRDefault="00DE2898" w:rsidP="00DE2898">
      <w:pPr>
        <w:ind w:left="1080"/>
      </w:pPr>
      <w:r>
        <w:t xml:space="preserve">To process this type of a transaction, a method in the processor class is created that will accept an amount and a </w:t>
      </w:r>
      <w:r w:rsidR="00EF4D1F">
        <w:t>date</w:t>
      </w:r>
      <w:r>
        <w:t xml:space="preserve"> that identifies the date of the transaction.  It then checks to make sure that there is enough funds to withdraw the amount.  If there are not enough funds, no transaction is created and the user is informed.</w:t>
      </w:r>
    </w:p>
    <w:p w:rsidR="00DE2898" w:rsidRDefault="00DE2898" w:rsidP="00DE2898">
      <w:pPr>
        <w:ind w:left="1080"/>
      </w:pPr>
    </w:p>
    <w:p w:rsidR="00DE2898" w:rsidRDefault="00DE2898" w:rsidP="00DE2898">
      <w:pPr>
        <w:ind w:left="1080"/>
      </w:pPr>
      <w:r>
        <w:t>If there are sufficient funds, the method then creates a withdrawal transaction type using ‘W’ as the transaction code.  The account balances are updated using the appropriate method in the Account class.</w:t>
      </w:r>
    </w:p>
    <w:p w:rsidR="00DE2898" w:rsidRDefault="00DE2898" w:rsidP="00DE2898">
      <w:pPr>
        <w:ind w:left="1080"/>
      </w:pPr>
    </w:p>
    <w:p w:rsidR="00DE2898" w:rsidRDefault="00DE2898" w:rsidP="00DE2898">
      <w:pPr>
        <w:ind w:left="1080"/>
      </w:pPr>
      <w:r>
        <w:t xml:space="preserve">Once these are done, a Transaction object is created using the transaction data and this object is added to the </w:t>
      </w:r>
      <w:proofErr w:type="spellStart"/>
      <w:r>
        <w:t>ArrayList</w:t>
      </w:r>
      <w:proofErr w:type="spellEnd"/>
      <w:r>
        <w:t xml:space="preserve"> of Transaction objects. </w:t>
      </w:r>
    </w:p>
    <w:p w:rsidR="00DE2898" w:rsidRDefault="00DE2898" w:rsidP="00DE2898">
      <w:pPr>
        <w:pStyle w:val="ListParagraph"/>
        <w:ind w:left="1080"/>
      </w:pPr>
    </w:p>
    <w:p w:rsidR="00E81842" w:rsidRDefault="00E81842" w:rsidP="00E81842">
      <w:pPr>
        <w:pStyle w:val="ListParagraph"/>
        <w:numPr>
          <w:ilvl w:val="0"/>
          <w:numId w:val="4"/>
        </w:numPr>
      </w:pPr>
      <w:r>
        <w:t xml:space="preserve">Writing a </w:t>
      </w:r>
      <w:proofErr w:type="spellStart"/>
      <w:r>
        <w:t>Cheque</w:t>
      </w:r>
      <w:proofErr w:type="spellEnd"/>
    </w:p>
    <w:p w:rsidR="00E81842" w:rsidRDefault="00E81842" w:rsidP="00E81842">
      <w:pPr>
        <w:pStyle w:val="ListParagraph"/>
        <w:ind w:left="1080"/>
      </w:pPr>
    </w:p>
    <w:p w:rsidR="005D0666" w:rsidRDefault="005D0666" w:rsidP="00E81842">
      <w:pPr>
        <w:pStyle w:val="ListParagraph"/>
        <w:ind w:left="1080"/>
      </w:pPr>
      <w:r>
        <w:t xml:space="preserve">Writing a </w:t>
      </w:r>
      <w:proofErr w:type="spellStart"/>
      <w:r>
        <w:t>cheque</w:t>
      </w:r>
      <w:proofErr w:type="spellEnd"/>
      <w:r>
        <w:t xml:space="preserve"> is basically a withdrawal.</w:t>
      </w:r>
      <w:r w:rsidR="003A21A5">
        <w:t xml:space="preserve">  For simplicity, we assume that there will be sufficient funds to cover the </w:t>
      </w:r>
      <w:proofErr w:type="spellStart"/>
      <w:r w:rsidR="003A21A5">
        <w:t>cheque</w:t>
      </w:r>
      <w:proofErr w:type="spellEnd"/>
      <w:r w:rsidR="003A21A5">
        <w:t xml:space="preserve"> (i.e. no bouncing </w:t>
      </w:r>
      <w:proofErr w:type="spellStart"/>
      <w:r w:rsidR="003A21A5">
        <w:t>cheque</w:t>
      </w:r>
      <w:proofErr w:type="spellEnd"/>
      <w:r w:rsidR="003A21A5">
        <w:t xml:space="preserve">).  </w:t>
      </w:r>
      <w:r>
        <w:t xml:space="preserve">  However, </w:t>
      </w:r>
      <w:r w:rsidR="00656E26">
        <w:t>after</w:t>
      </w:r>
      <w:r>
        <w:t xml:space="preserve"> the funds are withdrawn, you should che</w:t>
      </w:r>
      <w:r w:rsidR="003A21A5">
        <w:t>ck first</w:t>
      </w:r>
      <w:r>
        <w:t xml:space="preserve"> </w:t>
      </w:r>
      <w:r w:rsidR="00656E26">
        <w:t>i</w:t>
      </w:r>
      <w:r>
        <w:t>f the current balance is less than the required</w:t>
      </w:r>
      <w:r w:rsidR="002C2AF8">
        <w:t xml:space="preserve"> balance</w:t>
      </w:r>
      <w:r w:rsidR="00656E26">
        <w:t xml:space="preserve"> for service charge.</w:t>
      </w:r>
      <w:r w:rsidR="002C2AF8">
        <w:t xml:space="preserve"> </w:t>
      </w:r>
      <w:r w:rsidR="00656E26">
        <w:t xml:space="preserve"> If it is, t</w:t>
      </w:r>
      <w:r w:rsidR="002C2AF8">
        <w:t xml:space="preserve">hen a </w:t>
      </w:r>
      <w:r>
        <w:t>transaction</w:t>
      </w:r>
      <w:r w:rsidR="00656E26">
        <w:t xml:space="preserve"> for the service charge</w:t>
      </w:r>
      <w:r>
        <w:t xml:space="preserve">, with type ‘S’, is created and added to the </w:t>
      </w:r>
      <w:proofErr w:type="spellStart"/>
      <w:r>
        <w:t>ArrayList</w:t>
      </w:r>
      <w:proofErr w:type="spellEnd"/>
      <w:r>
        <w:t xml:space="preserve"> </w:t>
      </w:r>
      <w:r w:rsidR="002C2AF8">
        <w:t>.</w:t>
      </w:r>
      <w:r>
        <w:t xml:space="preserve"> </w:t>
      </w:r>
    </w:p>
    <w:p w:rsidR="00E81842" w:rsidRDefault="00E81842" w:rsidP="00656E26"/>
    <w:p w:rsidR="00E6017E" w:rsidRDefault="00E6017E" w:rsidP="006F186B">
      <w:pPr>
        <w:pStyle w:val="ListParagraph"/>
        <w:numPr>
          <w:ilvl w:val="0"/>
          <w:numId w:val="2"/>
        </w:numPr>
      </w:pPr>
      <w:r>
        <w:t>Account Info Inquiry</w:t>
      </w:r>
    </w:p>
    <w:p w:rsidR="00E6017E" w:rsidRDefault="00E6017E" w:rsidP="00E6017E">
      <w:pPr>
        <w:pStyle w:val="ListParagraph"/>
      </w:pPr>
    </w:p>
    <w:p w:rsidR="00E6017E" w:rsidRDefault="00E6017E" w:rsidP="00E6017E">
      <w:pPr>
        <w:pStyle w:val="ListParagraph"/>
      </w:pPr>
      <w:r>
        <w:t xml:space="preserve">From time to time, the user would be interested in the current information on the </w:t>
      </w:r>
      <w:proofErr w:type="spellStart"/>
      <w:r>
        <w:t>chequing</w:t>
      </w:r>
      <w:proofErr w:type="spellEnd"/>
      <w:r>
        <w:t xml:space="preserve"> account.  This should print out the details of the account</w:t>
      </w:r>
    </w:p>
    <w:p w:rsidR="00E6017E" w:rsidRDefault="00E6017E" w:rsidP="00E6017E">
      <w:pPr>
        <w:pStyle w:val="ListParagraph"/>
      </w:pPr>
    </w:p>
    <w:p w:rsidR="006F186B" w:rsidRDefault="0039368A" w:rsidP="006F186B">
      <w:pPr>
        <w:pStyle w:val="ListParagraph"/>
        <w:numPr>
          <w:ilvl w:val="0"/>
          <w:numId w:val="2"/>
        </w:numPr>
      </w:pPr>
      <w:r>
        <w:t>Listing the Transactions</w:t>
      </w:r>
    </w:p>
    <w:p w:rsidR="0039368A" w:rsidRDefault="0039368A" w:rsidP="0039368A">
      <w:pPr>
        <w:pStyle w:val="ListParagraph"/>
      </w:pPr>
    </w:p>
    <w:p w:rsidR="0039368A" w:rsidRDefault="0039368A" w:rsidP="0039368A">
      <w:pPr>
        <w:pStyle w:val="ListParagraph"/>
      </w:pPr>
      <w:r>
        <w:t>The user should be able to list all the transactions from the beginning of the statement period.  This will allow the user to review the transactions.</w:t>
      </w:r>
      <w:r w:rsidR="00F472CE">
        <w:t xml:space="preserve">  The format could be similar to:</w:t>
      </w:r>
    </w:p>
    <w:p w:rsidR="00F472CE" w:rsidRDefault="00F472CE" w:rsidP="0039368A">
      <w:pPr>
        <w:pStyle w:val="ListParagraph"/>
      </w:pPr>
    </w:p>
    <w:p w:rsidR="00F472CE" w:rsidRDefault="00F472CE" w:rsidP="0039368A">
      <w:pPr>
        <w:pStyle w:val="ListParagraph"/>
        <w:rPr>
          <w:rFonts w:ascii="Courier New" w:hAnsi="Courier New" w:cs="Courier New"/>
        </w:rPr>
      </w:pPr>
      <w:r>
        <w:tab/>
      </w:r>
      <w:r>
        <w:rPr>
          <w:rFonts w:ascii="Courier New" w:hAnsi="Courier New" w:cs="Courier New"/>
        </w:rPr>
        <w:t>2/6/2018</w:t>
      </w:r>
      <w:r w:rsidR="00CC0434">
        <w:rPr>
          <w:rFonts w:ascii="Courier New" w:hAnsi="Courier New" w:cs="Courier New"/>
        </w:rPr>
        <w:tab/>
        <w:t>Deposit</w:t>
      </w:r>
      <w:r>
        <w:rPr>
          <w:rFonts w:ascii="Courier New" w:hAnsi="Courier New" w:cs="Courier New"/>
        </w:rPr>
        <w:tab/>
        <w:t>$ 1,200.00</w:t>
      </w:r>
    </w:p>
    <w:p w:rsidR="00F472CE" w:rsidRDefault="00F472CE" w:rsidP="0039368A">
      <w:pPr>
        <w:pStyle w:val="ListParagraph"/>
        <w:rPr>
          <w:rFonts w:ascii="Courier New" w:hAnsi="Courier New" w:cs="Courier New"/>
        </w:rPr>
      </w:pPr>
      <w:r>
        <w:rPr>
          <w:rFonts w:ascii="Courier New" w:hAnsi="Courier New" w:cs="Courier New"/>
        </w:rPr>
        <w:tab/>
        <w:t>3/6/2018</w:t>
      </w:r>
      <w:r>
        <w:rPr>
          <w:rFonts w:ascii="Courier New" w:hAnsi="Courier New" w:cs="Courier New"/>
        </w:rPr>
        <w:tab/>
      </w:r>
      <w:r w:rsidR="00CC0434">
        <w:rPr>
          <w:rFonts w:ascii="Courier New" w:hAnsi="Courier New" w:cs="Courier New"/>
        </w:rPr>
        <w:t xml:space="preserve">Withdraw </w:t>
      </w:r>
      <w:r w:rsidR="00CC0434">
        <w:rPr>
          <w:rFonts w:ascii="Courier New" w:hAnsi="Courier New" w:cs="Courier New"/>
        </w:rPr>
        <w:tab/>
      </w:r>
      <w:r>
        <w:rPr>
          <w:rFonts w:ascii="Courier New" w:hAnsi="Courier New" w:cs="Courier New"/>
        </w:rPr>
        <w:t>$ 300.00</w:t>
      </w:r>
    </w:p>
    <w:p w:rsidR="00F472CE" w:rsidRPr="00F472CE" w:rsidRDefault="00F472CE" w:rsidP="0039368A">
      <w:pPr>
        <w:pStyle w:val="ListParagrap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etc</w:t>
      </w:r>
      <w:proofErr w:type="spellEnd"/>
      <w:proofErr w:type="gramEnd"/>
      <w:r>
        <w:rPr>
          <w:rFonts w:ascii="Courier New" w:hAnsi="Courier New" w:cs="Courier New"/>
        </w:rPr>
        <w:t>…</w:t>
      </w:r>
    </w:p>
    <w:p w:rsidR="0039368A" w:rsidRDefault="0039368A" w:rsidP="0039368A">
      <w:pPr>
        <w:pStyle w:val="ListParagraph"/>
      </w:pPr>
    </w:p>
    <w:p w:rsidR="0039368A" w:rsidRDefault="0039368A" w:rsidP="006F186B">
      <w:pPr>
        <w:pStyle w:val="ListParagraph"/>
        <w:numPr>
          <w:ilvl w:val="0"/>
          <w:numId w:val="2"/>
        </w:numPr>
      </w:pPr>
      <w:r>
        <w:t>End of Statement Period</w:t>
      </w:r>
      <w:r w:rsidR="00176321">
        <w:t xml:space="preserve"> Processes</w:t>
      </w:r>
    </w:p>
    <w:p w:rsidR="00176321" w:rsidRDefault="00176321" w:rsidP="00176321">
      <w:pPr>
        <w:pStyle w:val="ListParagraph"/>
      </w:pPr>
    </w:p>
    <w:p w:rsidR="00176321" w:rsidRDefault="00176321" w:rsidP="00176321">
      <w:pPr>
        <w:pStyle w:val="ListParagraph"/>
      </w:pPr>
      <w:r>
        <w:t>At the end of the statement period, a number of processes are performed.  The following describe these:</w:t>
      </w:r>
    </w:p>
    <w:p w:rsidR="00176321" w:rsidRDefault="00176321" w:rsidP="00176321">
      <w:pPr>
        <w:pStyle w:val="ListParagraph"/>
      </w:pPr>
    </w:p>
    <w:p w:rsidR="00176321" w:rsidRDefault="00176321" w:rsidP="00176321">
      <w:pPr>
        <w:pStyle w:val="ListParagraph"/>
        <w:numPr>
          <w:ilvl w:val="0"/>
          <w:numId w:val="5"/>
        </w:numPr>
      </w:pPr>
      <w:r>
        <w:t>Calculation of Interest</w:t>
      </w:r>
    </w:p>
    <w:p w:rsidR="00176321" w:rsidRDefault="00176321" w:rsidP="00176321"/>
    <w:p w:rsidR="00522C31" w:rsidRDefault="00522C31" w:rsidP="00176321">
      <w:pPr>
        <w:ind w:left="1080"/>
      </w:pPr>
      <w:r>
        <w:t xml:space="preserve">At the end of the period, the interest is calculated using the method of the Account class.  For this purpose, the date of the end of the period is entered via the keyboard.  </w:t>
      </w:r>
    </w:p>
    <w:p w:rsidR="00522C31" w:rsidRDefault="00522C31" w:rsidP="00176321">
      <w:pPr>
        <w:ind w:left="1080"/>
      </w:pPr>
    </w:p>
    <w:p w:rsidR="00182AF7" w:rsidRDefault="00182AF7" w:rsidP="00176321">
      <w:pPr>
        <w:ind w:left="1080"/>
      </w:pPr>
      <w:r>
        <w:t xml:space="preserve">Once the amount of the interest is determined, </w:t>
      </w:r>
      <w:r w:rsidR="002C2AF8">
        <w:t xml:space="preserve">a transaction with type ‘I’ is created and added to the </w:t>
      </w:r>
      <w:proofErr w:type="spellStart"/>
      <w:r w:rsidR="002C2AF8">
        <w:t>ArrayList</w:t>
      </w:r>
      <w:proofErr w:type="spellEnd"/>
      <w:r w:rsidR="002C2AF8">
        <w:t>.</w:t>
      </w:r>
    </w:p>
    <w:p w:rsidR="00176321" w:rsidRDefault="00176321" w:rsidP="00176321"/>
    <w:p w:rsidR="005406F2" w:rsidRDefault="005406F2">
      <w:pPr>
        <w:spacing w:after="160" w:line="259" w:lineRule="auto"/>
      </w:pPr>
      <w:r>
        <w:br w:type="page"/>
      </w:r>
    </w:p>
    <w:p w:rsidR="00176321" w:rsidRDefault="002C2AF8" w:rsidP="00176321">
      <w:pPr>
        <w:pStyle w:val="ListParagraph"/>
        <w:numPr>
          <w:ilvl w:val="0"/>
          <w:numId w:val="5"/>
        </w:numPr>
      </w:pPr>
      <w:r>
        <w:lastRenderedPageBreak/>
        <w:t>End of Statement Period Report</w:t>
      </w:r>
    </w:p>
    <w:p w:rsidR="002C2AF8" w:rsidRDefault="002C2AF8" w:rsidP="002C2AF8">
      <w:pPr>
        <w:pStyle w:val="ListParagraph"/>
        <w:ind w:left="1080"/>
      </w:pPr>
    </w:p>
    <w:p w:rsidR="002C2AF8" w:rsidRDefault="002C2AF8" w:rsidP="002C2AF8">
      <w:pPr>
        <w:pStyle w:val="ListParagraph"/>
        <w:ind w:left="1080"/>
      </w:pPr>
      <w:r>
        <w:t xml:space="preserve">At the end of the statement period, a report should be generated that lists the transactions and the running balance for the </w:t>
      </w:r>
      <w:proofErr w:type="spellStart"/>
      <w:r>
        <w:t>chequing</w:t>
      </w:r>
      <w:proofErr w:type="spellEnd"/>
      <w:r>
        <w:t xml:space="preserve"> account.  It should look similar to the following:</w:t>
      </w:r>
    </w:p>
    <w:p w:rsidR="005406F2" w:rsidRDefault="005406F2" w:rsidP="002C2AF8">
      <w:pPr>
        <w:pStyle w:val="ListParagraph"/>
        <w:ind w:left="1080"/>
      </w:pPr>
      <w:r>
        <w:tab/>
      </w:r>
    </w:p>
    <w:p w:rsidR="002C2AF8" w:rsidRPr="005406F2" w:rsidRDefault="002C2AF8" w:rsidP="005406F2">
      <w:pPr>
        <w:spacing w:line="259" w:lineRule="auto"/>
        <w:ind w:left="1440"/>
        <w:rPr>
          <w:rFonts w:ascii="Courier New" w:hAnsi="Courier New" w:cs="Courier New"/>
        </w:rPr>
      </w:pPr>
      <w:r w:rsidRPr="005406F2">
        <w:rPr>
          <w:rFonts w:ascii="Courier New" w:hAnsi="Courier New" w:cs="Courier New"/>
        </w:rPr>
        <w:t xml:space="preserve">Monthly Statement as of </w:t>
      </w:r>
      <w:r w:rsidR="00656E26" w:rsidRPr="005406F2">
        <w:rPr>
          <w:rFonts w:ascii="Courier New" w:hAnsi="Courier New" w:cs="Courier New"/>
        </w:rPr>
        <w:t>30</w:t>
      </w:r>
      <w:r w:rsidRPr="005406F2">
        <w:rPr>
          <w:rFonts w:ascii="Courier New" w:hAnsi="Courier New" w:cs="Courier New"/>
        </w:rPr>
        <w:t>/</w:t>
      </w:r>
      <w:r w:rsidR="00656E26" w:rsidRPr="005406F2">
        <w:rPr>
          <w:rFonts w:ascii="Courier New" w:hAnsi="Courier New" w:cs="Courier New"/>
        </w:rPr>
        <w:t>6</w:t>
      </w:r>
      <w:r w:rsidRPr="005406F2">
        <w:rPr>
          <w:rFonts w:ascii="Courier New" w:hAnsi="Courier New" w:cs="Courier New"/>
        </w:rPr>
        <w:t>/201</w:t>
      </w:r>
      <w:r w:rsidR="00656E26" w:rsidRPr="005406F2">
        <w:rPr>
          <w:rFonts w:ascii="Courier New" w:hAnsi="Courier New" w:cs="Courier New"/>
        </w:rPr>
        <w:t>8</w:t>
      </w:r>
      <w:r w:rsidRPr="005406F2">
        <w:rPr>
          <w:rFonts w:ascii="Courier New" w:hAnsi="Courier New" w:cs="Courier New"/>
        </w:rPr>
        <w:cr/>
        <w:t xml:space="preserve">Statement for </w:t>
      </w:r>
      <w:r w:rsidR="006D60DE" w:rsidRPr="005406F2">
        <w:rPr>
          <w:rFonts w:ascii="Courier New" w:hAnsi="Courier New" w:cs="Courier New"/>
        </w:rPr>
        <w:t xml:space="preserve">John Smith, </w:t>
      </w:r>
      <w:r w:rsidR="00462760" w:rsidRPr="005406F2">
        <w:rPr>
          <w:rFonts w:ascii="Courier New" w:hAnsi="Courier New" w:cs="Courier New"/>
        </w:rPr>
        <w:t>A</w:t>
      </w:r>
      <w:r w:rsidRPr="005406F2">
        <w:rPr>
          <w:rFonts w:ascii="Courier New" w:hAnsi="Courier New" w:cs="Courier New"/>
        </w:rPr>
        <w:t>ccount #123-456</w:t>
      </w:r>
      <w:r w:rsidRPr="005406F2">
        <w:rPr>
          <w:rFonts w:ascii="Courier New" w:hAnsi="Courier New" w:cs="Courier New"/>
        </w:rPr>
        <w:cr/>
      </w:r>
    </w:p>
    <w:p w:rsidR="002C2AF8" w:rsidRDefault="00D50B1E" w:rsidP="005406F2">
      <w:pPr>
        <w:pStyle w:val="PlainText"/>
        <w:tabs>
          <w:tab w:val="left" w:pos="2700"/>
          <w:tab w:val="left" w:pos="3420"/>
          <w:tab w:val="left" w:pos="5580"/>
          <w:tab w:val="left" w:pos="6300"/>
          <w:tab w:val="left" w:pos="7290"/>
          <w:tab w:val="left" w:pos="7830"/>
        </w:tabs>
        <w:ind w:left="1440"/>
        <w:jc w:val="both"/>
        <w:rPr>
          <w:rFonts w:cs="Courier New"/>
        </w:rPr>
      </w:pPr>
      <w:r>
        <w:rPr>
          <w:rFonts w:cs="Courier New"/>
        </w:rPr>
        <w:t>0</w:t>
      </w:r>
      <w:r w:rsidR="00656E26">
        <w:rPr>
          <w:rFonts w:cs="Courier New"/>
        </w:rPr>
        <w:t>1</w:t>
      </w:r>
      <w:r w:rsidR="002C2AF8" w:rsidRPr="00926FD2">
        <w:rPr>
          <w:rFonts w:cs="Courier New"/>
        </w:rPr>
        <w:t>/</w:t>
      </w:r>
      <w:r>
        <w:rPr>
          <w:rFonts w:cs="Courier New"/>
        </w:rPr>
        <w:t>0</w:t>
      </w:r>
      <w:r w:rsidR="002C2AF8">
        <w:rPr>
          <w:rFonts w:cs="Courier New"/>
        </w:rPr>
        <w:t>6</w:t>
      </w:r>
      <w:r w:rsidR="002C2AF8" w:rsidRPr="00926FD2">
        <w:rPr>
          <w:rFonts w:cs="Courier New"/>
        </w:rPr>
        <w:t>/</w:t>
      </w:r>
      <w:proofErr w:type="gramStart"/>
      <w:r w:rsidR="002C2AF8" w:rsidRPr="00EF3122">
        <w:rPr>
          <w:rFonts w:cs="Courier New"/>
        </w:rPr>
        <w:t>20</w:t>
      </w:r>
      <w:r w:rsidR="002C2AF8">
        <w:rPr>
          <w:rFonts w:cs="Courier New"/>
        </w:rPr>
        <w:t>18</w:t>
      </w:r>
      <w:r>
        <w:rPr>
          <w:rFonts w:cs="Courier New"/>
        </w:rPr>
        <w:t xml:space="preserve">  </w:t>
      </w:r>
      <w:r w:rsidR="002C2AF8" w:rsidRPr="00926FD2">
        <w:rPr>
          <w:rFonts w:cs="Courier New"/>
        </w:rPr>
        <w:t>Opening</w:t>
      </w:r>
      <w:proofErr w:type="gramEnd"/>
      <w:r w:rsidR="002C2AF8" w:rsidRPr="00926FD2">
        <w:rPr>
          <w:rFonts w:cs="Courier New"/>
        </w:rPr>
        <w:t xml:space="preserve"> Balance</w:t>
      </w:r>
      <w:r w:rsidR="002C2AF8" w:rsidRPr="00926FD2">
        <w:rPr>
          <w:rFonts w:cs="Courier New"/>
        </w:rPr>
        <w:tab/>
      </w:r>
      <w:r w:rsidR="002C2AF8" w:rsidRPr="00926FD2">
        <w:rPr>
          <w:rFonts w:cs="Courier New"/>
        </w:rPr>
        <w:tab/>
      </w:r>
      <w:r w:rsidR="002C2AF8" w:rsidRPr="00926FD2">
        <w:rPr>
          <w:rFonts w:cs="Courier New"/>
        </w:rPr>
        <w:tab/>
      </w:r>
      <w:r w:rsidR="002C2AF8" w:rsidRPr="00926FD2">
        <w:rPr>
          <w:rFonts w:cs="Courier New"/>
        </w:rPr>
        <w:tab/>
        <w:t>$</w:t>
      </w:r>
      <w:r w:rsidR="00F472CE">
        <w:rPr>
          <w:rFonts w:cs="Courier New"/>
        </w:rPr>
        <w:t xml:space="preserve"> </w:t>
      </w:r>
      <w:r w:rsidR="002C2AF8" w:rsidRPr="00926FD2">
        <w:rPr>
          <w:rFonts w:cs="Courier New"/>
        </w:rPr>
        <w:t>900.00</w:t>
      </w:r>
      <w:r w:rsidR="002C2AF8" w:rsidRPr="00926FD2">
        <w:rPr>
          <w:rFonts w:cs="Courier New"/>
        </w:rPr>
        <w:cr/>
      </w:r>
      <w:r>
        <w:rPr>
          <w:rFonts w:cs="Courier New"/>
        </w:rPr>
        <w:t>0</w:t>
      </w:r>
      <w:r w:rsidR="00656E26">
        <w:rPr>
          <w:rFonts w:cs="Courier New"/>
        </w:rPr>
        <w:t>4</w:t>
      </w:r>
      <w:r w:rsidR="002C2AF8">
        <w:rPr>
          <w:rFonts w:cs="Courier New"/>
        </w:rPr>
        <w:t>/</w:t>
      </w:r>
      <w:r>
        <w:rPr>
          <w:rFonts w:cs="Courier New"/>
        </w:rPr>
        <w:t>0</w:t>
      </w:r>
      <w:r w:rsidR="00656E26">
        <w:rPr>
          <w:rFonts w:cs="Courier New"/>
        </w:rPr>
        <w:t>6</w:t>
      </w:r>
      <w:r w:rsidR="002C2AF8" w:rsidRPr="00926FD2">
        <w:rPr>
          <w:rFonts w:cs="Courier New"/>
        </w:rPr>
        <w:t>/</w:t>
      </w:r>
      <w:proofErr w:type="gramStart"/>
      <w:r w:rsidR="002C2AF8" w:rsidRPr="00EF3122">
        <w:rPr>
          <w:rFonts w:cs="Courier New"/>
        </w:rPr>
        <w:t>20</w:t>
      </w:r>
      <w:r w:rsidR="002C2AF8">
        <w:rPr>
          <w:rFonts w:cs="Courier New"/>
        </w:rPr>
        <w:t>1</w:t>
      </w:r>
      <w:r w:rsidR="00656E26">
        <w:rPr>
          <w:rFonts w:cs="Courier New"/>
        </w:rPr>
        <w:t xml:space="preserve">8  </w:t>
      </w:r>
      <w:r w:rsidR="002C2AF8" w:rsidRPr="00926FD2">
        <w:rPr>
          <w:rFonts w:cs="Courier New"/>
        </w:rPr>
        <w:t>Deposit</w:t>
      </w:r>
      <w:proofErr w:type="gramEnd"/>
      <w:r w:rsidR="002C2AF8">
        <w:rPr>
          <w:rFonts w:cs="Courier New"/>
        </w:rPr>
        <w:tab/>
      </w:r>
      <w:r w:rsidR="002C2AF8" w:rsidRPr="00926FD2">
        <w:rPr>
          <w:rFonts w:cs="Courier New"/>
        </w:rPr>
        <w:t>$</w:t>
      </w:r>
      <w:r w:rsidR="000F5C74">
        <w:rPr>
          <w:rFonts w:cs="Courier New"/>
        </w:rPr>
        <w:t xml:space="preserve"> </w:t>
      </w:r>
      <w:r w:rsidR="002C2AF8" w:rsidRPr="00926FD2">
        <w:rPr>
          <w:rFonts w:cs="Courier New"/>
        </w:rPr>
        <w:t>55.55</w:t>
      </w:r>
      <w:r w:rsidR="002C2AF8" w:rsidRPr="00926FD2">
        <w:rPr>
          <w:rFonts w:cs="Courier New"/>
        </w:rPr>
        <w:tab/>
      </w:r>
      <w:r w:rsidR="002C2AF8" w:rsidRPr="00926FD2">
        <w:rPr>
          <w:rFonts w:cs="Courier New"/>
        </w:rPr>
        <w:tab/>
        <w:t>$</w:t>
      </w:r>
      <w:r w:rsidR="00F472CE">
        <w:rPr>
          <w:rFonts w:cs="Courier New"/>
        </w:rPr>
        <w:t xml:space="preserve"> </w:t>
      </w:r>
      <w:r w:rsidR="002C2AF8" w:rsidRPr="00926FD2">
        <w:rPr>
          <w:rFonts w:cs="Courier New"/>
        </w:rPr>
        <w:t>955.55</w:t>
      </w:r>
      <w:r w:rsidR="002C2AF8" w:rsidRPr="00926FD2">
        <w:rPr>
          <w:rFonts w:cs="Courier New"/>
        </w:rPr>
        <w:cr/>
      </w:r>
      <w:r w:rsidR="00656E26">
        <w:rPr>
          <w:rFonts w:cs="Courier New"/>
        </w:rPr>
        <w:t>12</w:t>
      </w:r>
      <w:r w:rsidR="002C2AF8">
        <w:rPr>
          <w:rFonts w:cs="Courier New"/>
        </w:rPr>
        <w:t>/</w:t>
      </w:r>
      <w:r>
        <w:rPr>
          <w:rFonts w:cs="Courier New"/>
        </w:rPr>
        <w:t>0</w:t>
      </w:r>
      <w:r w:rsidR="00656E26">
        <w:rPr>
          <w:rFonts w:cs="Courier New"/>
        </w:rPr>
        <w:t>6</w:t>
      </w:r>
      <w:r w:rsidR="002C2AF8" w:rsidRPr="00EF3122">
        <w:rPr>
          <w:rFonts w:cs="Courier New"/>
        </w:rPr>
        <w:t>/</w:t>
      </w:r>
      <w:proofErr w:type="gramStart"/>
      <w:r w:rsidR="002C2AF8" w:rsidRPr="00EF3122">
        <w:rPr>
          <w:rFonts w:cs="Courier New"/>
        </w:rPr>
        <w:t>20</w:t>
      </w:r>
      <w:r w:rsidR="002C2AF8">
        <w:rPr>
          <w:rFonts w:cs="Courier New"/>
        </w:rPr>
        <w:t>1</w:t>
      </w:r>
      <w:r w:rsidR="00656E26">
        <w:rPr>
          <w:rFonts w:cs="Courier New"/>
        </w:rPr>
        <w:t xml:space="preserve">8  </w:t>
      </w:r>
      <w:r w:rsidR="002C2AF8">
        <w:rPr>
          <w:rFonts w:cs="Courier New"/>
        </w:rPr>
        <w:t>Cheque</w:t>
      </w:r>
      <w:proofErr w:type="gramEnd"/>
      <w:r w:rsidR="002C2AF8" w:rsidRPr="00926FD2">
        <w:rPr>
          <w:rFonts w:cs="Courier New"/>
        </w:rPr>
        <w:tab/>
        <w:t>$</w:t>
      </w:r>
      <w:r w:rsidR="000F5C74">
        <w:rPr>
          <w:rFonts w:cs="Courier New"/>
        </w:rPr>
        <w:t xml:space="preserve"> </w:t>
      </w:r>
      <w:r w:rsidR="002C2AF8" w:rsidRPr="00926FD2">
        <w:rPr>
          <w:rFonts w:cs="Courier New"/>
        </w:rPr>
        <w:t>10.50</w:t>
      </w:r>
      <w:r w:rsidR="002C2AF8" w:rsidRPr="00926FD2">
        <w:rPr>
          <w:rFonts w:cs="Courier New"/>
        </w:rPr>
        <w:tab/>
      </w:r>
      <w:r w:rsidR="002C2AF8" w:rsidRPr="00926FD2">
        <w:rPr>
          <w:rFonts w:cs="Courier New"/>
        </w:rPr>
        <w:tab/>
        <w:t>$</w:t>
      </w:r>
      <w:r w:rsidR="00F472CE">
        <w:rPr>
          <w:rFonts w:cs="Courier New"/>
        </w:rPr>
        <w:t xml:space="preserve"> </w:t>
      </w:r>
      <w:r w:rsidR="002C2AF8" w:rsidRPr="00926FD2">
        <w:rPr>
          <w:rFonts w:cs="Courier New"/>
        </w:rPr>
        <w:t>945.05</w:t>
      </w:r>
      <w:r w:rsidR="002C2AF8" w:rsidRPr="00926FD2">
        <w:rPr>
          <w:rFonts w:cs="Courier New"/>
        </w:rPr>
        <w:cr/>
      </w:r>
      <w:r w:rsidR="00656E26">
        <w:rPr>
          <w:rFonts w:cs="Courier New"/>
        </w:rPr>
        <w:t>12</w:t>
      </w:r>
      <w:r w:rsidR="002C2AF8">
        <w:rPr>
          <w:rFonts w:cs="Courier New"/>
        </w:rPr>
        <w:t>/</w:t>
      </w:r>
      <w:r>
        <w:rPr>
          <w:rFonts w:cs="Courier New"/>
        </w:rPr>
        <w:t>0</w:t>
      </w:r>
      <w:r w:rsidR="00656E26">
        <w:rPr>
          <w:rFonts w:cs="Courier New"/>
        </w:rPr>
        <w:t>6</w:t>
      </w:r>
      <w:r w:rsidR="002C2AF8" w:rsidRPr="00EF3122">
        <w:rPr>
          <w:rFonts w:cs="Courier New"/>
        </w:rPr>
        <w:t>/</w:t>
      </w:r>
      <w:proofErr w:type="gramStart"/>
      <w:r w:rsidR="002C2AF8" w:rsidRPr="00EF3122">
        <w:rPr>
          <w:rFonts w:cs="Courier New"/>
        </w:rPr>
        <w:t>20</w:t>
      </w:r>
      <w:r w:rsidR="002C2AF8">
        <w:rPr>
          <w:rFonts w:cs="Courier New"/>
        </w:rPr>
        <w:t>1</w:t>
      </w:r>
      <w:r w:rsidR="00656E26">
        <w:rPr>
          <w:rFonts w:cs="Courier New"/>
        </w:rPr>
        <w:t xml:space="preserve">8  </w:t>
      </w:r>
      <w:r w:rsidR="002C2AF8" w:rsidRPr="00926FD2">
        <w:rPr>
          <w:rFonts w:cs="Courier New"/>
        </w:rPr>
        <w:t>Service</w:t>
      </w:r>
      <w:proofErr w:type="gramEnd"/>
      <w:r w:rsidR="002C2AF8" w:rsidRPr="00926FD2">
        <w:rPr>
          <w:rFonts w:cs="Courier New"/>
        </w:rPr>
        <w:t xml:space="preserve"> Charge</w:t>
      </w:r>
      <w:r w:rsidR="002C2AF8" w:rsidRPr="00926FD2">
        <w:rPr>
          <w:rFonts w:cs="Courier New"/>
        </w:rPr>
        <w:tab/>
        <w:t>$</w:t>
      </w:r>
      <w:r w:rsidR="000F5C74">
        <w:rPr>
          <w:rFonts w:cs="Courier New"/>
        </w:rPr>
        <w:t xml:space="preserve"> </w:t>
      </w:r>
      <w:r w:rsidR="002C2AF8" w:rsidRPr="00926FD2">
        <w:rPr>
          <w:rFonts w:cs="Courier New"/>
        </w:rPr>
        <w:t>3.50</w:t>
      </w:r>
      <w:r w:rsidR="002C2AF8" w:rsidRPr="00926FD2">
        <w:rPr>
          <w:rFonts w:cs="Courier New"/>
        </w:rPr>
        <w:tab/>
      </w:r>
      <w:r w:rsidR="002C2AF8">
        <w:rPr>
          <w:rFonts w:cs="Courier New"/>
        </w:rPr>
        <w:tab/>
      </w:r>
      <w:r w:rsidR="00F472CE">
        <w:rPr>
          <w:rFonts w:cs="Courier New"/>
        </w:rPr>
        <w:t xml:space="preserve">$ </w:t>
      </w:r>
      <w:r w:rsidR="002C2AF8" w:rsidRPr="00926FD2">
        <w:rPr>
          <w:rFonts w:cs="Courier New"/>
        </w:rPr>
        <w:t>941.55</w:t>
      </w:r>
      <w:r w:rsidR="002C2AF8" w:rsidRPr="00926FD2">
        <w:rPr>
          <w:rFonts w:cs="Courier New"/>
        </w:rPr>
        <w:cr/>
      </w:r>
      <w:r>
        <w:rPr>
          <w:rFonts w:cs="Courier New"/>
        </w:rPr>
        <w:t>15</w:t>
      </w:r>
      <w:r w:rsidR="002C2AF8">
        <w:rPr>
          <w:rFonts w:cs="Courier New"/>
        </w:rPr>
        <w:t>/</w:t>
      </w:r>
      <w:r>
        <w:rPr>
          <w:rFonts w:cs="Courier New"/>
        </w:rPr>
        <w:t>06</w:t>
      </w:r>
      <w:r w:rsidR="002C2AF8" w:rsidRPr="00EF3122">
        <w:rPr>
          <w:rFonts w:cs="Courier New"/>
        </w:rPr>
        <w:t>/</w:t>
      </w:r>
      <w:proofErr w:type="gramStart"/>
      <w:r w:rsidR="002C2AF8" w:rsidRPr="00EF3122">
        <w:rPr>
          <w:rFonts w:cs="Courier New"/>
        </w:rPr>
        <w:t>20</w:t>
      </w:r>
      <w:r w:rsidR="002C2AF8">
        <w:rPr>
          <w:rFonts w:cs="Courier New"/>
        </w:rPr>
        <w:t>1</w:t>
      </w:r>
      <w:r>
        <w:rPr>
          <w:rFonts w:cs="Courier New"/>
        </w:rPr>
        <w:t>8</w:t>
      </w:r>
      <w:r w:rsidR="00656E26">
        <w:rPr>
          <w:rFonts w:cs="Courier New"/>
        </w:rPr>
        <w:t xml:space="preserve">  </w:t>
      </w:r>
      <w:r w:rsidR="002C2AF8">
        <w:rPr>
          <w:rFonts w:cs="Courier New"/>
        </w:rPr>
        <w:t>Withdrawal</w:t>
      </w:r>
      <w:proofErr w:type="gramEnd"/>
      <w:r w:rsidR="002C2AF8">
        <w:rPr>
          <w:rFonts w:cs="Courier New"/>
        </w:rPr>
        <w:tab/>
        <w:t>$</w:t>
      </w:r>
      <w:r w:rsidR="000F5C74">
        <w:rPr>
          <w:rFonts w:cs="Courier New"/>
        </w:rPr>
        <w:t xml:space="preserve"> </w:t>
      </w:r>
      <w:r w:rsidR="002C2AF8">
        <w:rPr>
          <w:rFonts w:cs="Courier New"/>
        </w:rPr>
        <w:t>70.00</w:t>
      </w:r>
      <w:r w:rsidR="002C2AF8">
        <w:rPr>
          <w:rFonts w:cs="Courier New"/>
        </w:rPr>
        <w:tab/>
      </w:r>
      <w:r w:rsidR="002C2AF8">
        <w:rPr>
          <w:rFonts w:cs="Courier New"/>
        </w:rPr>
        <w:tab/>
        <w:t>$</w:t>
      </w:r>
      <w:r w:rsidR="00F472CE">
        <w:rPr>
          <w:rFonts w:cs="Courier New"/>
        </w:rPr>
        <w:t xml:space="preserve"> </w:t>
      </w:r>
      <w:r w:rsidR="002C2AF8">
        <w:rPr>
          <w:rFonts w:cs="Courier New"/>
        </w:rPr>
        <w:t>871.55</w:t>
      </w:r>
      <w:r w:rsidR="002C2AF8">
        <w:rPr>
          <w:rFonts w:cs="Courier New"/>
        </w:rPr>
        <w:cr/>
      </w:r>
      <w:r>
        <w:rPr>
          <w:rFonts w:cs="Courier New"/>
        </w:rPr>
        <w:t>30</w:t>
      </w:r>
      <w:r w:rsidR="002C2AF8">
        <w:rPr>
          <w:rFonts w:cs="Courier New"/>
        </w:rPr>
        <w:t>/</w:t>
      </w:r>
      <w:r>
        <w:rPr>
          <w:rFonts w:cs="Courier New"/>
        </w:rPr>
        <w:t>06</w:t>
      </w:r>
      <w:r w:rsidR="002C2AF8" w:rsidRPr="00926FD2">
        <w:rPr>
          <w:rFonts w:cs="Courier New"/>
        </w:rPr>
        <w:t>/</w:t>
      </w:r>
      <w:proofErr w:type="gramStart"/>
      <w:r w:rsidR="002C2AF8" w:rsidRPr="00EF3122">
        <w:rPr>
          <w:rFonts w:cs="Courier New"/>
        </w:rPr>
        <w:t>20</w:t>
      </w:r>
      <w:r w:rsidR="002C2AF8">
        <w:rPr>
          <w:rFonts w:cs="Courier New"/>
        </w:rPr>
        <w:t>1</w:t>
      </w:r>
      <w:r>
        <w:rPr>
          <w:rFonts w:cs="Courier New"/>
        </w:rPr>
        <w:t>8</w:t>
      </w:r>
      <w:r w:rsidR="00656E26">
        <w:rPr>
          <w:rFonts w:cs="Courier New"/>
        </w:rPr>
        <w:t xml:space="preserve">  </w:t>
      </w:r>
      <w:r w:rsidR="002C2AF8" w:rsidRPr="00926FD2">
        <w:rPr>
          <w:rFonts w:cs="Courier New"/>
        </w:rPr>
        <w:t>Interest</w:t>
      </w:r>
      <w:proofErr w:type="gramEnd"/>
      <w:r w:rsidR="002C2AF8" w:rsidRPr="00926FD2">
        <w:rPr>
          <w:rFonts w:cs="Courier New"/>
        </w:rPr>
        <w:tab/>
        <w:t>$</w:t>
      </w:r>
      <w:r w:rsidR="000F5C74">
        <w:rPr>
          <w:rFonts w:cs="Courier New"/>
        </w:rPr>
        <w:t xml:space="preserve"> </w:t>
      </w:r>
      <w:r w:rsidR="002C2AF8" w:rsidRPr="00926FD2">
        <w:rPr>
          <w:rFonts w:cs="Courier New"/>
        </w:rPr>
        <w:t>0.23</w:t>
      </w:r>
      <w:r w:rsidR="002C2AF8" w:rsidRPr="00926FD2">
        <w:rPr>
          <w:rFonts w:cs="Courier New"/>
        </w:rPr>
        <w:tab/>
      </w:r>
      <w:r w:rsidR="002C2AF8">
        <w:rPr>
          <w:rFonts w:cs="Courier New"/>
        </w:rPr>
        <w:tab/>
      </w:r>
      <w:r w:rsidR="00F472CE">
        <w:rPr>
          <w:rFonts w:cs="Courier New"/>
        </w:rPr>
        <w:t xml:space="preserve">$ </w:t>
      </w:r>
      <w:r w:rsidR="002C2AF8" w:rsidRPr="00926FD2">
        <w:rPr>
          <w:rFonts w:cs="Courier New"/>
        </w:rPr>
        <w:t>871.78</w:t>
      </w:r>
      <w:r w:rsidR="002C2AF8" w:rsidRPr="00926FD2">
        <w:rPr>
          <w:rFonts w:cs="Courier New"/>
        </w:rPr>
        <w:cr/>
      </w:r>
    </w:p>
    <w:p w:rsidR="002C2AF8" w:rsidRDefault="00656E26" w:rsidP="002C2AF8">
      <w:pPr>
        <w:pStyle w:val="ListParagraph"/>
        <w:ind w:left="1080"/>
      </w:pPr>
      <w:r>
        <w:t xml:space="preserve">To generate this report, you will need to use the </w:t>
      </w:r>
      <w:proofErr w:type="spellStart"/>
      <w:r>
        <w:t>ArrayList</w:t>
      </w:r>
      <w:proofErr w:type="spellEnd"/>
      <w:r>
        <w:t xml:space="preserve"> </w:t>
      </w:r>
      <w:r w:rsidR="00EF4D1F">
        <w:t xml:space="preserve">for the transaction </w:t>
      </w:r>
      <w:r>
        <w:t xml:space="preserve">and </w:t>
      </w:r>
      <w:r w:rsidR="00EF4D1F">
        <w:t xml:space="preserve">be able to determine </w:t>
      </w:r>
      <w:r>
        <w:t>the running balance.</w:t>
      </w:r>
    </w:p>
    <w:p w:rsidR="002C2AF8" w:rsidRDefault="002C2AF8" w:rsidP="002C2AF8">
      <w:pPr>
        <w:pStyle w:val="ListParagraph"/>
        <w:ind w:left="1080"/>
      </w:pPr>
    </w:p>
    <w:p w:rsidR="005406F2" w:rsidRDefault="005406F2" w:rsidP="00176321">
      <w:pPr>
        <w:pStyle w:val="ListParagraph"/>
        <w:numPr>
          <w:ilvl w:val="0"/>
          <w:numId w:val="5"/>
        </w:numPr>
      </w:pPr>
      <w:r>
        <w:t>Completing the process</w:t>
      </w:r>
    </w:p>
    <w:p w:rsidR="005406F2" w:rsidRDefault="005406F2" w:rsidP="005406F2">
      <w:pPr>
        <w:pStyle w:val="ListParagraph"/>
        <w:ind w:left="1080"/>
      </w:pPr>
    </w:p>
    <w:p w:rsidR="005406F2" w:rsidRDefault="005406F2" w:rsidP="005406F2">
      <w:pPr>
        <w:pStyle w:val="ListParagraph"/>
        <w:ind w:left="1080"/>
      </w:pPr>
      <w:r>
        <w:t>After all the above is completed, the system should exit without saving any data into files.</w:t>
      </w:r>
    </w:p>
    <w:p w:rsidR="005406F2" w:rsidRDefault="005406F2" w:rsidP="005406F2">
      <w:pPr>
        <w:pStyle w:val="ListParagraph"/>
        <w:ind w:left="1080"/>
      </w:pPr>
    </w:p>
    <w:p w:rsidR="00FA568E" w:rsidRDefault="00FA568E" w:rsidP="00FA568E">
      <w:pPr>
        <w:pStyle w:val="ListParagraph"/>
        <w:numPr>
          <w:ilvl w:val="0"/>
          <w:numId w:val="2"/>
        </w:numPr>
      </w:pPr>
      <w:r>
        <w:t>Ending the session</w:t>
      </w:r>
    </w:p>
    <w:p w:rsidR="00FA568E" w:rsidRDefault="00FA568E" w:rsidP="00FA568E">
      <w:pPr>
        <w:pStyle w:val="ListParagraph"/>
      </w:pPr>
    </w:p>
    <w:p w:rsidR="008613D2" w:rsidRDefault="00FA568E" w:rsidP="00FA568E">
      <w:pPr>
        <w:pStyle w:val="ListParagraph"/>
      </w:pPr>
      <w:r>
        <w:t xml:space="preserve">At the end of any session, the data contained in the </w:t>
      </w:r>
      <w:proofErr w:type="spellStart"/>
      <w:r>
        <w:t>ArrayList</w:t>
      </w:r>
      <w:proofErr w:type="spellEnd"/>
      <w:r>
        <w:t xml:space="preserve"> as well as the account should be saved into files. Thus, methods should be created</w:t>
      </w:r>
      <w:r w:rsidR="008613D2">
        <w:t xml:space="preserve"> in the processor class</w:t>
      </w:r>
      <w:r>
        <w:t xml:space="preserve"> to perform these.</w:t>
      </w:r>
      <w:r w:rsidR="008613D2">
        <w:t xml:space="preserve">  </w:t>
      </w:r>
    </w:p>
    <w:p w:rsidR="008613D2" w:rsidRDefault="008613D2" w:rsidP="00FA568E">
      <w:pPr>
        <w:pStyle w:val="ListParagraph"/>
      </w:pPr>
    </w:p>
    <w:p w:rsidR="00FA568E" w:rsidRDefault="00FA568E" w:rsidP="00FA568E">
      <w:pPr>
        <w:pStyle w:val="ListParagraph"/>
      </w:pPr>
      <w:r>
        <w:t>Note that these files are going to be used whenever a new session is started during the statement period as mentioned in the section on loading the data.</w:t>
      </w:r>
    </w:p>
    <w:p w:rsidR="00E6017E" w:rsidRDefault="00E6017E" w:rsidP="00FA568E">
      <w:pPr>
        <w:pStyle w:val="ListParagraph"/>
      </w:pPr>
    </w:p>
    <w:p w:rsidR="00E6017E" w:rsidRDefault="00E6017E" w:rsidP="00FA568E">
      <w:pPr>
        <w:pStyle w:val="ListParagraph"/>
      </w:pPr>
      <w:r>
        <w:t>If necessary, add methods to the Account class</w:t>
      </w:r>
      <w:r w:rsidR="00FD3646">
        <w:t xml:space="preserve"> and Transaction class</w:t>
      </w:r>
      <w:r>
        <w:t>.</w:t>
      </w:r>
    </w:p>
    <w:p w:rsidR="00FA568E" w:rsidRDefault="00FA568E" w:rsidP="00FA568E"/>
    <w:p w:rsidR="00FA568E" w:rsidRDefault="003B0CAB" w:rsidP="00FA568E">
      <w:pPr>
        <w:pStyle w:val="ListParagraph"/>
        <w:numPr>
          <w:ilvl w:val="0"/>
          <w:numId w:val="2"/>
        </w:numPr>
      </w:pPr>
      <w:r>
        <w:t>Use private helper methods to break up the large tasks and make the program more modular.</w:t>
      </w:r>
    </w:p>
    <w:p w:rsidR="00FA568E" w:rsidRDefault="00FA568E" w:rsidP="00FA568E">
      <w:pPr>
        <w:pStyle w:val="ListParagraph"/>
      </w:pPr>
    </w:p>
    <w:p w:rsidR="005406F2" w:rsidRDefault="005406F2">
      <w:pPr>
        <w:spacing w:after="160" w:line="259" w:lineRule="auto"/>
        <w:rPr>
          <w:b/>
        </w:rPr>
      </w:pPr>
      <w:r>
        <w:rPr>
          <w:b/>
        </w:rPr>
        <w:br w:type="page"/>
      </w:r>
    </w:p>
    <w:p w:rsidR="00FA568E" w:rsidRPr="00E25CE2" w:rsidRDefault="00FA568E" w:rsidP="00FA568E">
      <w:pPr>
        <w:rPr>
          <w:b/>
        </w:rPr>
      </w:pPr>
      <w:r>
        <w:rPr>
          <w:b/>
        </w:rPr>
        <w:lastRenderedPageBreak/>
        <w:t>The Client</w:t>
      </w:r>
      <w:r w:rsidRPr="00E25CE2">
        <w:rPr>
          <w:b/>
        </w:rPr>
        <w:t xml:space="preserve"> Class:</w:t>
      </w:r>
    </w:p>
    <w:p w:rsidR="00FA568E" w:rsidRDefault="00FA568E" w:rsidP="00FA568E">
      <w:pPr>
        <w:pStyle w:val="ListParagraph"/>
      </w:pPr>
    </w:p>
    <w:p w:rsidR="00FA568E" w:rsidRDefault="00FA568E" w:rsidP="00FA568E">
      <w:pPr>
        <w:pStyle w:val="ListParagraph"/>
        <w:ind w:left="0"/>
      </w:pPr>
      <w:r>
        <w:t>You will receive the starting point for the Client Interface class.  It contains the menu system shown below:</w:t>
      </w:r>
    </w:p>
    <w:p w:rsidR="00BC06CF" w:rsidRDefault="00BC06CF" w:rsidP="00FA568E">
      <w:pPr>
        <w:pStyle w:val="ListParagraph"/>
        <w:ind w:left="0"/>
      </w:pPr>
    </w:p>
    <w:p w:rsidR="00BC06CF" w:rsidRPr="00F6137D" w:rsidRDefault="00BC06CF" w:rsidP="00BC06CF">
      <w:pPr>
        <w:ind w:left="720"/>
        <w:rPr>
          <w:rFonts w:ascii="Courier New" w:hAnsi="Courier New" w:cs="Courier New"/>
          <w:sz w:val="22"/>
          <w:szCs w:val="22"/>
        </w:rPr>
      </w:pPr>
      <w:r>
        <w:rPr>
          <w:rFonts w:ascii="Courier New" w:hAnsi="Courier New" w:cs="Courier New"/>
          <w:sz w:val="22"/>
          <w:szCs w:val="22"/>
        </w:rPr>
        <w:t>MAIN</w:t>
      </w:r>
      <w:r w:rsidRPr="00F6137D">
        <w:rPr>
          <w:rFonts w:ascii="Courier New" w:hAnsi="Courier New" w:cs="Courier New"/>
          <w:sz w:val="22"/>
          <w:szCs w:val="22"/>
        </w:rPr>
        <w:t xml:space="preserve"> MENU:</w:t>
      </w:r>
    </w:p>
    <w:p w:rsidR="00BC06CF" w:rsidRPr="00F6137D" w:rsidRDefault="00BC06CF" w:rsidP="00BC06CF">
      <w:pPr>
        <w:ind w:left="1080"/>
        <w:rPr>
          <w:rFonts w:ascii="Courier New" w:hAnsi="Courier New" w:cs="Courier New"/>
          <w:sz w:val="22"/>
          <w:szCs w:val="22"/>
        </w:rPr>
      </w:pPr>
      <w:r w:rsidRPr="00F6137D">
        <w:rPr>
          <w:rFonts w:ascii="Courier New" w:hAnsi="Courier New" w:cs="Courier New"/>
          <w:sz w:val="22"/>
          <w:szCs w:val="22"/>
        </w:rPr>
        <w:t xml:space="preserve">1) </w:t>
      </w:r>
      <w:r>
        <w:rPr>
          <w:rFonts w:ascii="Courier New" w:hAnsi="Courier New" w:cs="Courier New"/>
          <w:sz w:val="22"/>
          <w:szCs w:val="22"/>
        </w:rPr>
        <w:t>Account information</w:t>
      </w:r>
      <w:r w:rsidRPr="00F6137D">
        <w:rPr>
          <w:rFonts w:ascii="Courier New" w:hAnsi="Courier New" w:cs="Courier New"/>
          <w:sz w:val="22"/>
          <w:szCs w:val="22"/>
        </w:rPr>
        <w:t xml:space="preserve"> inqui</w:t>
      </w:r>
      <w:r>
        <w:rPr>
          <w:rFonts w:ascii="Courier New" w:hAnsi="Courier New" w:cs="Courier New"/>
          <w:sz w:val="22"/>
          <w:szCs w:val="22"/>
        </w:rPr>
        <w:t>r</w:t>
      </w:r>
      <w:r w:rsidRPr="00F6137D">
        <w:rPr>
          <w:rFonts w:ascii="Courier New" w:hAnsi="Courier New" w:cs="Courier New"/>
          <w:sz w:val="22"/>
          <w:szCs w:val="22"/>
        </w:rPr>
        <w:t>y</w:t>
      </w:r>
    </w:p>
    <w:p w:rsidR="00BC06CF" w:rsidRDefault="00BC06CF" w:rsidP="00BC06CF">
      <w:pPr>
        <w:ind w:left="1080"/>
        <w:rPr>
          <w:rFonts w:ascii="Courier New" w:hAnsi="Courier New" w:cs="Courier New"/>
          <w:sz w:val="22"/>
          <w:szCs w:val="22"/>
        </w:rPr>
      </w:pPr>
      <w:r>
        <w:rPr>
          <w:rFonts w:ascii="Courier New" w:hAnsi="Courier New" w:cs="Courier New"/>
          <w:sz w:val="22"/>
          <w:szCs w:val="22"/>
        </w:rPr>
        <w:t>2) Customer menu</w:t>
      </w:r>
      <w:r w:rsidRPr="00F6137D">
        <w:rPr>
          <w:rFonts w:ascii="Courier New" w:hAnsi="Courier New" w:cs="Courier New"/>
          <w:sz w:val="22"/>
          <w:szCs w:val="22"/>
        </w:rPr>
        <w:t xml:space="preserve">                </w:t>
      </w:r>
    </w:p>
    <w:p w:rsidR="005406F2" w:rsidRDefault="00BC06CF" w:rsidP="005406F2">
      <w:pPr>
        <w:ind w:left="1080"/>
        <w:rPr>
          <w:rFonts w:ascii="Courier New" w:hAnsi="Courier New" w:cs="Courier New"/>
          <w:sz w:val="22"/>
          <w:szCs w:val="22"/>
        </w:rPr>
      </w:pPr>
      <w:r>
        <w:rPr>
          <w:rFonts w:ascii="Courier New" w:hAnsi="Courier New" w:cs="Courier New"/>
          <w:sz w:val="22"/>
          <w:szCs w:val="22"/>
        </w:rPr>
        <w:t>3</w:t>
      </w:r>
      <w:r w:rsidRPr="00F6137D">
        <w:rPr>
          <w:rFonts w:ascii="Courier New" w:hAnsi="Courier New" w:cs="Courier New"/>
          <w:sz w:val="22"/>
          <w:szCs w:val="22"/>
        </w:rPr>
        <w:t xml:space="preserve">) </w:t>
      </w:r>
      <w:r w:rsidR="005406F2">
        <w:rPr>
          <w:rFonts w:ascii="Courier New" w:hAnsi="Courier New" w:cs="Courier New"/>
          <w:sz w:val="22"/>
          <w:szCs w:val="22"/>
        </w:rPr>
        <w:t>Print transactions</w:t>
      </w:r>
    </w:p>
    <w:p w:rsidR="00BC06CF" w:rsidRPr="00F6137D" w:rsidRDefault="005406F2" w:rsidP="00BC06CF">
      <w:pPr>
        <w:ind w:left="1080"/>
        <w:rPr>
          <w:rFonts w:ascii="Courier New" w:hAnsi="Courier New" w:cs="Courier New"/>
          <w:sz w:val="22"/>
          <w:szCs w:val="22"/>
        </w:rPr>
      </w:pPr>
      <w:r>
        <w:rPr>
          <w:rFonts w:ascii="Courier New" w:hAnsi="Courier New" w:cs="Courier New"/>
          <w:sz w:val="22"/>
          <w:szCs w:val="22"/>
        </w:rPr>
        <w:t>4</w:t>
      </w:r>
      <w:r w:rsidR="00BC06CF">
        <w:rPr>
          <w:rFonts w:ascii="Courier New" w:hAnsi="Courier New" w:cs="Courier New"/>
          <w:sz w:val="22"/>
          <w:szCs w:val="22"/>
        </w:rPr>
        <w:t xml:space="preserve">) </w:t>
      </w:r>
      <w:r w:rsidR="00BC06CF" w:rsidRPr="00F6137D">
        <w:rPr>
          <w:rFonts w:ascii="Courier New" w:hAnsi="Courier New" w:cs="Courier New"/>
          <w:sz w:val="22"/>
          <w:szCs w:val="22"/>
        </w:rPr>
        <w:t xml:space="preserve">End of </w:t>
      </w:r>
      <w:r w:rsidR="00BC06CF">
        <w:rPr>
          <w:rFonts w:ascii="Courier New" w:hAnsi="Courier New" w:cs="Courier New"/>
          <w:sz w:val="22"/>
          <w:szCs w:val="22"/>
        </w:rPr>
        <w:t>Period</w:t>
      </w:r>
      <w:r w:rsidR="00BC06CF" w:rsidRPr="00F6137D">
        <w:rPr>
          <w:rFonts w:ascii="Courier New" w:hAnsi="Courier New" w:cs="Courier New"/>
          <w:sz w:val="22"/>
          <w:szCs w:val="22"/>
        </w:rPr>
        <w:t xml:space="preserve"> Processing</w:t>
      </w:r>
    </w:p>
    <w:p w:rsidR="00BC06CF" w:rsidRPr="00F6137D" w:rsidRDefault="005406F2" w:rsidP="00BC06CF">
      <w:pPr>
        <w:ind w:left="1080"/>
        <w:rPr>
          <w:rFonts w:ascii="Courier New" w:hAnsi="Courier New" w:cs="Courier New"/>
          <w:sz w:val="22"/>
          <w:szCs w:val="22"/>
        </w:rPr>
      </w:pPr>
      <w:r>
        <w:rPr>
          <w:rFonts w:ascii="Courier New" w:hAnsi="Courier New" w:cs="Courier New"/>
          <w:sz w:val="22"/>
          <w:szCs w:val="22"/>
        </w:rPr>
        <w:t>5</w:t>
      </w:r>
      <w:r w:rsidR="00BC06CF" w:rsidRPr="00F6137D">
        <w:rPr>
          <w:rFonts w:ascii="Courier New" w:hAnsi="Courier New" w:cs="Courier New"/>
          <w:sz w:val="22"/>
          <w:szCs w:val="22"/>
        </w:rPr>
        <w:t>) Exit</w:t>
      </w:r>
    </w:p>
    <w:p w:rsidR="00BC06CF" w:rsidRDefault="00BC06CF" w:rsidP="00BC06CF">
      <w:pPr>
        <w:rPr>
          <w:sz w:val="22"/>
          <w:szCs w:val="22"/>
        </w:rPr>
      </w:pPr>
    </w:p>
    <w:p w:rsidR="00BC06CF" w:rsidRPr="00F6137D" w:rsidRDefault="00BC06CF" w:rsidP="00BC06CF">
      <w:pPr>
        <w:ind w:left="720"/>
        <w:rPr>
          <w:rFonts w:ascii="Courier New" w:hAnsi="Courier New" w:cs="Courier New"/>
          <w:sz w:val="22"/>
          <w:szCs w:val="22"/>
        </w:rPr>
      </w:pPr>
      <w:r>
        <w:rPr>
          <w:rFonts w:ascii="Courier New" w:hAnsi="Courier New" w:cs="Courier New"/>
          <w:sz w:val="22"/>
          <w:szCs w:val="22"/>
        </w:rPr>
        <w:t>CUSTOMER</w:t>
      </w:r>
      <w:r w:rsidRPr="00F6137D">
        <w:rPr>
          <w:rFonts w:ascii="Courier New" w:hAnsi="Courier New" w:cs="Courier New"/>
          <w:sz w:val="22"/>
          <w:szCs w:val="22"/>
        </w:rPr>
        <w:t xml:space="preserve"> MENU:</w:t>
      </w:r>
    </w:p>
    <w:p w:rsidR="00BC06CF" w:rsidRDefault="00BC06CF" w:rsidP="00BC06CF">
      <w:pPr>
        <w:numPr>
          <w:ilvl w:val="0"/>
          <w:numId w:val="6"/>
        </w:numPr>
        <w:ind w:left="1455"/>
        <w:rPr>
          <w:rFonts w:ascii="Courier New" w:hAnsi="Courier New" w:cs="Courier New"/>
          <w:sz w:val="22"/>
          <w:szCs w:val="22"/>
        </w:rPr>
      </w:pPr>
      <w:r>
        <w:rPr>
          <w:rFonts w:ascii="Courier New" w:hAnsi="Courier New" w:cs="Courier New"/>
          <w:sz w:val="22"/>
          <w:szCs w:val="22"/>
        </w:rPr>
        <w:t>Depositing to the account</w:t>
      </w:r>
    </w:p>
    <w:p w:rsidR="00BC06CF" w:rsidRPr="00F6137D" w:rsidRDefault="00BC06CF" w:rsidP="00BC06CF">
      <w:pPr>
        <w:numPr>
          <w:ilvl w:val="0"/>
          <w:numId w:val="6"/>
        </w:numPr>
        <w:ind w:left="1455"/>
        <w:rPr>
          <w:rFonts w:ascii="Courier New" w:hAnsi="Courier New" w:cs="Courier New"/>
          <w:sz w:val="22"/>
          <w:szCs w:val="22"/>
        </w:rPr>
      </w:pPr>
      <w:r>
        <w:rPr>
          <w:rFonts w:ascii="Courier New" w:hAnsi="Courier New" w:cs="Courier New"/>
          <w:sz w:val="22"/>
          <w:szCs w:val="22"/>
        </w:rPr>
        <w:t>Withdrawing funds from the account</w:t>
      </w:r>
    </w:p>
    <w:p w:rsidR="00BC06CF" w:rsidRPr="00F6137D" w:rsidRDefault="00BC06CF" w:rsidP="00BC06CF">
      <w:pPr>
        <w:ind w:left="1080"/>
        <w:rPr>
          <w:rFonts w:ascii="Courier New" w:hAnsi="Courier New" w:cs="Courier New"/>
          <w:sz w:val="22"/>
          <w:szCs w:val="22"/>
        </w:rPr>
      </w:pPr>
      <w:r w:rsidRPr="00F6137D">
        <w:rPr>
          <w:rFonts w:ascii="Courier New" w:hAnsi="Courier New" w:cs="Courier New"/>
          <w:sz w:val="22"/>
          <w:szCs w:val="22"/>
        </w:rPr>
        <w:t xml:space="preserve">3) </w:t>
      </w:r>
      <w:r>
        <w:rPr>
          <w:rFonts w:ascii="Courier New" w:hAnsi="Courier New" w:cs="Courier New"/>
          <w:sz w:val="22"/>
          <w:szCs w:val="22"/>
        </w:rPr>
        <w:t xml:space="preserve">Writing a </w:t>
      </w:r>
      <w:proofErr w:type="spellStart"/>
      <w:r>
        <w:rPr>
          <w:rFonts w:ascii="Courier New" w:hAnsi="Courier New" w:cs="Courier New"/>
          <w:sz w:val="22"/>
          <w:szCs w:val="22"/>
        </w:rPr>
        <w:t>cheque</w:t>
      </w:r>
      <w:proofErr w:type="spellEnd"/>
    </w:p>
    <w:p w:rsidR="00BC06CF" w:rsidRPr="00F6137D" w:rsidRDefault="00BC06CF" w:rsidP="00BC06CF">
      <w:pPr>
        <w:ind w:left="1080"/>
        <w:rPr>
          <w:rFonts w:ascii="Courier New" w:hAnsi="Courier New" w:cs="Courier New"/>
          <w:sz w:val="22"/>
          <w:szCs w:val="22"/>
        </w:rPr>
      </w:pPr>
      <w:r w:rsidRPr="00F6137D">
        <w:rPr>
          <w:rFonts w:ascii="Courier New" w:hAnsi="Courier New" w:cs="Courier New"/>
          <w:sz w:val="22"/>
          <w:szCs w:val="22"/>
        </w:rPr>
        <w:t xml:space="preserve">4) </w:t>
      </w:r>
      <w:r w:rsidR="006C0673">
        <w:rPr>
          <w:rFonts w:ascii="Courier New" w:hAnsi="Courier New" w:cs="Courier New"/>
          <w:sz w:val="22"/>
          <w:szCs w:val="22"/>
        </w:rPr>
        <w:t>Return to Main Menu</w:t>
      </w:r>
    </w:p>
    <w:p w:rsidR="00BC06CF" w:rsidRDefault="00BC06CF" w:rsidP="00FA568E">
      <w:pPr>
        <w:pStyle w:val="ListParagraph"/>
        <w:ind w:left="0"/>
      </w:pPr>
    </w:p>
    <w:p w:rsidR="00FA568E" w:rsidRDefault="00BC06CF" w:rsidP="00FA568E">
      <w:pPr>
        <w:pStyle w:val="ListParagraph"/>
        <w:ind w:left="0"/>
      </w:pPr>
      <w:r>
        <w:t>If Option 2 of the main menu is chosen, the Customer Menu is shown and the user is requested to enter his choice.  The systems stays in this sub menu until Option 4 is chosen at which time, the system returns to the main menu.</w:t>
      </w:r>
    </w:p>
    <w:p w:rsidR="00BC06CF" w:rsidRDefault="00BC06CF" w:rsidP="00FA568E">
      <w:pPr>
        <w:pStyle w:val="ListParagraph"/>
        <w:ind w:left="0"/>
      </w:pPr>
    </w:p>
    <w:p w:rsidR="00FA568E" w:rsidRDefault="00FA568E" w:rsidP="00FA568E">
      <w:pPr>
        <w:pStyle w:val="ListParagraph"/>
        <w:ind w:left="0"/>
      </w:pPr>
      <w:r>
        <w:t xml:space="preserve">You will need </w:t>
      </w:r>
      <w:r w:rsidR="00E6017E">
        <w:t xml:space="preserve">to complete the rest of this class.  Note that this class only interacts with the Processor class and calls the Processor class methods.  </w:t>
      </w:r>
      <w:r w:rsidR="00BC06CF">
        <w:t xml:space="preserve">It may be necessary to add more methods to the Processor class than those mentioned above.  </w:t>
      </w:r>
      <w:r w:rsidR="00E6017E">
        <w:t xml:space="preserve">It will also accept inputs from the user. </w:t>
      </w:r>
    </w:p>
    <w:p w:rsidR="006C0673" w:rsidRDefault="006C0673" w:rsidP="00FA568E">
      <w:pPr>
        <w:pStyle w:val="ListParagraph"/>
        <w:ind w:left="0"/>
      </w:pPr>
    </w:p>
    <w:p w:rsidR="00704582" w:rsidRPr="00CB6BFF" w:rsidRDefault="00704582" w:rsidP="00704582">
      <w:pPr>
        <w:rPr>
          <w:b/>
          <w:u w:val="single"/>
        </w:rPr>
      </w:pPr>
      <w:r w:rsidRPr="00CB6BFF">
        <w:rPr>
          <w:b/>
          <w:u w:val="single"/>
        </w:rPr>
        <w:t xml:space="preserve">Programming / Documentation Requirements </w:t>
      </w:r>
    </w:p>
    <w:p w:rsidR="00704582" w:rsidRDefault="00704582" w:rsidP="00704582"/>
    <w:p w:rsidR="00704582" w:rsidRDefault="00704582" w:rsidP="00704582">
      <w:r>
        <w:t>Ensure that proper style as specified in the standards document are followed, including proper indentation and blank lines to enhance readability.  In order to save time, there is no need to document the Client Interface class - document only the Processor class.  The Account class and Transaction class have been documented in phase 1.</w:t>
      </w:r>
    </w:p>
    <w:p w:rsidR="00704582" w:rsidRDefault="00704582" w:rsidP="00704582"/>
    <w:p w:rsidR="00704582" w:rsidRPr="00704582" w:rsidRDefault="00704582" w:rsidP="00704582">
      <w:pPr>
        <w:rPr>
          <w:b/>
          <w:u w:val="single"/>
        </w:rPr>
      </w:pPr>
      <w:r w:rsidRPr="00704582">
        <w:rPr>
          <w:b/>
          <w:u w:val="single"/>
        </w:rPr>
        <w:t>Testing</w:t>
      </w:r>
    </w:p>
    <w:p w:rsidR="00704582" w:rsidRDefault="00704582" w:rsidP="00704582"/>
    <w:p w:rsidR="00704582" w:rsidRDefault="00704582" w:rsidP="00704582">
      <w:r>
        <w:t xml:space="preserve"> As you develop the Processor class, you should test each method after you have completed it.  Use your own test data to do this.  It is imperative that the Processor class is thoroughly tested before the Client Interface class is developed.</w:t>
      </w:r>
      <w:r w:rsidR="00041BDE">
        <w:t xml:space="preserve">  You may want to use a test client to do your testing and remove it in you final submission.</w:t>
      </w:r>
    </w:p>
    <w:p w:rsidR="004970C5" w:rsidRDefault="004970C5" w:rsidP="00704582"/>
    <w:p w:rsidR="00137E9B" w:rsidRDefault="00137E9B">
      <w:pPr>
        <w:spacing w:after="160" w:line="259" w:lineRule="auto"/>
        <w:rPr>
          <w:b/>
          <w:sz w:val="22"/>
          <w:szCs w:val="22"/>
          <w:u w:val="single"/>
          <w:lang w:val="en-CA"/>
        </w:rPr>
      </w:pPr>
      <w:r>
        <w:rPr>
          <w:b/>
          <w:sz w:val="22"/>
          <w:szCs w:val="22"/>
          <w:u w:val="single"/>
        </w:rPr>
        <w:br w:type="page"/>
      </w:r>
    </w:p>
    <w:p w:rsidR="00255295" w:rsidRPr="00B640DB" w:rsidRDefault="00255295" w:rsidP="00255295">
      <w:pPr>
        <w:pStyle w:val="PlainText"/>
        <w:tabs>
          <w:tab w:val="left" w:pos="720"/>
        </w:tabs>
        <w:ind w:right="-270"/>
        <w:jc w:val="both"/>
        <w:rPr>
          <w:rFonts w:ascii="Times New Roman" w:hAnsi="Times New Roman"/>
          <w:b/>
          <w:sz w:val="22"/>
          <w:szCs w:val="22"/>
          <w:u w:val="single"/>
        </w:rPr>
      </w:pPr>
      <w:r w:rsidRPr="00B640DB">
        <w:rPr>
          <w:rFonts w:ascii="Times New Roman" w:hAnsi="Times New Roman"/>
          <w:b/>
          <w:sz w:val="22"/>
          <w:szCs w:val="22"/>
          <w:u w:val="single"/>
        </w:rPr>
        <w:lastRenderedPageBreak/>
        <w:t>Development Schedule</w:t>
      </w:r>
    </w:p>
    <w:p w:rsidR="00255295" w:rsidRPr="00B640DB" w:rsidRDefault="00255295" w:rsidP="00255295">
      <w:pPr>
        <w:jc w:val="both"/>
        <w:rPr>
          <w:sz w:val="22"/>
          <w:szCs w:val="22"/>
        </w:rPr>
      </w:pPr>
    </w:p>
    <w:p w:rsidR="00255295" w:rsidRDefault="00255295" w:rsidP="00255295">
      <w:pPr>
        <w:tabs>
          <w:tab w:val="right" w:pos="9900"/>
        </w:tabs>
      </w:pPr>
      <w:r>
        <w:t xml:space="preserve">This is a large, more complex program than you have done so far. Expect it to take longer that you might anticipate. </w:t>
      </w:r>
      <w:r w:rsidRPr="00A231E5">
        <w:rPr>
          <w:u w:val="single"/>
        </w:rPr>
        <w:t>Start this right away</w:t>
      </w:r>
      <w:r>
        <w:t>, and work on it over the entire time given you.</w:t>
      </w:r>
    </w:p>
    <w:p w:rsidR="00255295" w:rsidRDefault="00255295" w:rsidP="00255295">
      <w:pPr>
        <w:tabs>
          <w:tab w:val="right" w:pos="9900"/>
        </w:tabs>
      </w:pPr>
    </w:p>
    <w:p w:rsidR="00255295" w:rsidRDefault="00255295" w:rsidP="00255295">
      <w:pPr>
        <w:tabs>
          <w:tab w:val="right" w:pos="9900"/>
        </w:tabs>
      </w:pPr>
      <w:r>
        <w:t xml:space="preserve">Develop your solution one bit at a time – never design, code and test a large program in its entirety. As you write each new method, test it, or by writing a test driver, or by calling one of the </w:t>
      </w:r>
      <w:r w:rsidR="00BD15CC">
        <w:t>Processor class</w:t>
      </w:r>
      <w:r>
        <w:t xml:space="preserve"> methods from the</w:t>
      </w:r>
      <w:r w:rsidR="00BD15CC">
        <w:t xml:space="preserve"> Client</w:t>
      </w:r>
      <w:r>
        <w:t xml:space="preserve"> Interface.  </w:t>
      </w:r>
    </w:p>
    <w:p w:rsidR="00255295" w:rsidRDefault="00255295" w:rsidP="00255295">
      <w:pPr>
        <w:tabs>
          <w:tab w:val="right" w:pos="9900"/>
        </w:tabs>
      </w:pPr>
    </w:p>
    <w:p w:rsidR="00255295" w:rsidRDefault="00255295" w:rsidP="00255295">
      <w:pPr>
        <w:tabs>
          <w:tab w:val="right" w:pos="9900"/>
        </w:tabs>
      </w:pPr>
      <w:r>
        <w:t>A simple suggestion might be to delay the reading of the file</w:t>
      </w:r>
      <w:r w:rsidR="00BD15CC">
        <w:t>s</w:t>
      </w:r>
      <w:r>
        <w:t xml:space="preserve"> to the end.  </w:t>
      </w:r>
      <w:r w:rsidR="00BD15CC">
        <w:t xml:space="preserve">Hardcode data for the account and use this to process transactions.  Use your own test data.  </w:t>
      </w:r>
      <w:r>
        <w:t>When all your other methods are working to your satisfaction, you can</w:t>
      </w:r>
      <w:r w:rsidR="00BD15CC">
        <w:t xml:space="preserve"> save the data into the file and read the same data from the file and load them to the appropriate instance variables.</w:t>
      </w:r>
      <w:r>
        <w:t xml:space="preserve"> This way, you do not get hung up on </w:t>
      </w:r>
      <w:r w:rsidR="00BD15CC">
        <w:t>working with</w:t>
      </w:r>
      <w:r>
        <w:t xml:space="preserve"> file</w:t>
      </w:r>
      <w:r w:rsidR="00BD15CC">
        <w:t>s</w:t>
      </w:r>
      <w:r>
        <w:t xml:space="preserve"> and sacrifice the rest of the program.  Writing to the file should be the last process you should develop and test.</w:t>
      </w:r>
    </w:p>
    <w:p w:rsidR="00255295" w:rsidRPr="00B640DB" w:rsidRDefault="00255295" w:rsidP="00255295">
      <w:pPr>
        <w:jc w:val="both"/>
        <w:rPr>
          <w:sz w:val="22"/>
          <w:szCs w:val="22"/>
        </w:rPr>
      </w:pPr>
    </w:p>
    <w:p w:rsidR="00255295" w:rsidRDefault="00255295" w:rsidP="00255295">
      <w:pPr>
        <w:rPr>
          <w:b/>
          <w:sz w:val="22"/>
          <w:szCs w:val="22"/>
          <w:u w:val="single"/>
        </w:rPr>
      </w:pPr>
      <w:r w:rsidRPr="00B640DB">
        <w:rPr>
          <w:b/>
          <w:sz w:val="22"/>
          <w:szCs w:val="22"/>
          <w:u w:val="single"/>
        </w:rPr>
        <w:t>Submission</w:t>
      </w:r>
    </w:p>
    <w:p w:rsidR="00BD15CC" w:rsidRDefault="00BD15CC" w:rsidP="00255295">
      <w:pPr>
        <w:rPr>
          <w:sz w:val="22"/>
          <w:szCs w:val="22"/>
        </w:rPr>
      </w:pPr>
    </w:p>
    <w:p w:rsidR="00255295" w:rsidRPr="00B640DB" w:rsidRDefault="00255295" w:rsidP="00255295">
      <w:pPr>
        <w:rPr>
          <w:sz w:val="22"/>
          <w:szCs w:val="22"/>
        </w:rPr>
      </w:pPr>
      <w:r w:rsidRPr="00B640DB">
        <w:rPr>
          <w:sz w:val="22"/>
          <w:szCs w:val="22"/>
        </w:rPr>
        <w:t xml:space="preserve">Submit the entire Java folder to the submit drive.  </w:t>
      </w:r>
    </w:p>
    <w:p w:rsidR="004970C5" w:rsidRDefault="004970C5" w:rsidP="00704582"/>
    <w:p w:rsidR="00704582" w:rsidRDefault="00704582" w:rsidP="00704582"/>
    <w:p w:rsidR="00704582" w:rsidRDefault="00704582" w:rsidP="00FA568E">
      <w:pPr>
        <w:pStyle w:val="ListParagraph"/>
        <w:ind w:left="0"/>
      </w:pPr>
    </w:p>
    <w:sectPr w:rsidR="007045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599" w:rsidRDefault="00152599" w:rsidP="00922061">
      <w:r>
        <w:separator/>
      </w:r>
    </w:p>
  </w:endnote>
  <w:endnote w:type="continuationSeparator" w:id="0">
    <w:p w:rsidR="00152599" w:rsidRDefault="00152599" w:rsidP="00922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599" w:rsidRDefault="00152599" w:rsidP="00922061">
      <w:r>
        <w:separator/>
      </w:r>
    </w:p>
  </w:footnote>
  <w:footnote w:type="continuationSeparator" w:id="0">
    <w:p w:rsidR="00152599" w:rsidRDefault="00152599" w:rsidP="00922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61" w:rsidRPr="00821C52" w:rsidRDefault="00922061" w:rsidP="00922061">
    <w:pPr>
      <w:pStyle w:val="Header"/>
      <w:jc w:val="center"/>
      <w:rPr>
        <w:b/>
      </w:rPr>
    </w:pPr>
    <w:r w:rsidRPr="00821C52">
      <w:rPr>
        <w:b/>
      </w:rPr>
      <w:t>Comp 1502</w:t>
    </w:r>
  </w:p>
  <w:p w:rsidR="00922061" w:rsidRPr="00821C52" w:rsidRDefault="00922061" w:rsidP="00922061">
    <w:pPr>
      <w:pStyle w:val="Header"/>
      <w:jc w:val="center"/>
      <w:rPr>
        <w:b/>
      </w:rPr>
    </w:pPr>
    <w:r>
      <w:rPr>
        <w:b/>
      </w:rPr>
      <w:t>Fall 2018</w:t>
    </w:r>
  </w:p>
  <w:p w:rsidR="00922061" w:rsidRDefault="00922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F6E7A"/>
    <w:multiLevelType w:val="hybridMultilevel"/>
    <w:tmpl w:val="E28E1876"/>
    <w:lvl w:ilvl="0" w:tplc="01C4F6CE">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4442D"/>
    <w:multiLevelType w:val="hybridMultilevel"/>
    <w:tmpl w:val="050CFFA6"/>
    <w:lvl w:ilvl="0" w:tplc="39E0B1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CB362A"/>
    <w:multiLevelType w:val="hybridMultilevel"/>
    <w:tmpl w:val="FD10E66C"/>
    <w:lvl w:ilvl="0" w:tplc="023643A8">
      <w:start w:val="1"/>
      <w:numFmt w:val="decimal"/>
      <w:lvlText w:val="%1)"/>
      <w:lvlJc w:val="left"/>
      <w:pPr>
        <w:ind w:left="2175" w:hanging="375"/>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573712B1"/>
    <w:multiLevelType w:val="hybridMultilevel"/>
    <w:tmpl w:val="7506F3AE"/>
    <w:lvl w:ilvl="0" w:tplc="78409F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0C4674"/>
    <w:multiLevelType w:val="hybridMultilevel"/>
    <w:tmpl w:val="A4C833AE"/>
    <w:lvl w:ilvl="0" w:tplc="4E987F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52793C"/>
    <w:multiLevelType w:val="hybridMultilevel"/>
    <w:tmpl w:val="9C503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B5"/>
    <w:rsid w:val="00041BDE"/>
    <w:rsid w:val="000D36F5"/>
    <w:rsid w:val="000E2DA8"/>
    <w:rsid w:val="000F5C74"/>
    <w:rsid w:val="00137E9B"/>
    <w:rsid w:val="00152599"/>
    <w:rsid w:val="00176321"/>
    <w:rsid w:val="00182AF7"/>
    <w:rsid w:val="001A2321"/>
    <w:rsid w:val="001A2F42"/>
    <w:rsid w:val="001D7EA4"/>
    <w:rsid w:val="00212CB2"/>
    <w:rsid w:val="0021609A"/>
    <w:rsid w:val="00255295"/>
    <w:rsid w:val="002613B5"/>
    <w:rsid w:val="002C2AF8"/>
    <w:rsid w:val="0039368A"/>
    <w:rsid w:val="003A21A5"/>
    <w:rsid w:val="003B0CAB"/>
    <w:rsid w:val="00462760"/>
    <w:rsid w:val="004970C5"/>
    <w:rsid w:val="004E012E"/>
    <w:rsid w:val="00512895"/>
    <w:rsid w:val="00522C31"/>
    <w:rsid w:val="005406F2"/>
    <w:rsid w:val="005D0666"/>
    <w:rsid w:val="00656E26"/>
    <w:rsid w:val="006C0673"/>
    <w:rsid w:val="006D60DE"/>
    <w:rsid w:val="006F186B"/>
    <w:rsid w:val="00704582"/>
    <w:rsid w:val="00725D70"/>
    <w:rsid w:val="0080782A"/>
    <w:rsid w:val="008613D2"/>
    <w:rsid w:val="0091794E"/>
    <w:rsid w:val="00922061"/>
    <w:rsid w:val="00953C1D"/>
    <w:rsid w:val="00BC06CF"/>
    <w:rsid w:val="00BC4AE3"/>
    <w:rsid w:val="00BD15CC"/>
    <w:rsid w:val="00CC0434"/>
    <w:rsid w:val="00D50B1E"/>
    <w:rsid w:val="00DA318B"/>
    <w:rsid w:val="00DE2898"/>
    <w:rsid w:val="00E13777"/>
    <w:rsid w:val="00E22DF7"/>
    <w:rsid w:val="00E25CE2"/>
    <w:rsid w:val="00E6017E"/>
    <w:rsid w:val="00E81842"/>
    <w:rsid w:val="00E92DAB"/>
    <w:rsid w:val="00E97664"/>
    <w:rsid w:val="00EF4D1F"/>
    <w:rsid w:val="00F325B6"/>
    <w:rsid w:val="00F472CE"/>
    <w:rsid w:val="00FA568E"/>
    <w:rsid w:val="00FD3646"/>
    <w:rsid w:val="00F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82B18-244C-4646-902D-378B1895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0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061"/>
    <w:pPr>
      <w:tabs>
        <w:tab w:val="center" w:pos="4680"/>
        <w:tab w:val="right" w:pos="9360"/>
      </w:tabs>
    </w:pPr>
  </w:style>
  <w:style w:type="character" w:customStyle="1" w:styleId="HeaderChar">
    <w:name w:val="Header Char"/>
    <w:basedOn w:val="DefaultParagraphFont"/>
    <w:link w:val="Header"/>
    <w:uiPriority w:val="99"/>
    <w:rsid w:val="00922061"/>
  </w:style>
  <w:style w:type="paragraph" w:styleId="Footer">
    <w:name w:val="footer"/>
    <w:basedOn w:val="Normal"/>
    <w:link w:val="FooterChar"/>
    <w:uiPriority w:val="99"/>
    <w:unhideWhenUsed/>
    <w:rsid w:val="00922061"/>
    <w:pPr>
      <w:tabs>
        <w:tab w:val="center" w:pos="4680"/>
        <w:tab w:val="right" w:pos="9360"/>
      </w:tabs>
    </w:pPr>
  </w:style>
  <w:style w:type="character" w:customStyle="1" w:styleId="FooterChar">
    <w:name w:val="Footer Char"/>
    <w:basedOn w:val="DefaultParagraphFont"/>
    <w:link w:val="Footer"/>
    <w:uiPriority w:val="99"/>
    <w:rsid w:val="00922061"/>
  </w:style>
  <w:style w:type="paragraph" w:styleId="ListParagraph">
    <w:name w:val="List Paragraph"/>
    <w:basedOn w:val="Normal"/>
    <w:uiPriority w:val="34"/>
    <w:qFormat/>
    <w:rsid w:val="006F186B"/>
    <w:pPr>
      <w:ind w:left="720"/>
      <w:contextualSpacing/>
    </w:pPr>
  </w:style>
  <w:style w:type="paragraph" w:styleId="PlainText">
    <w:name w:val="Plain Text"/>
    <w:basedOn w:val="Normal"/>
    <w:link w:val="PlainTextChar"/>
    <w:rsid w:val="002C2AF8"/>
    <w:rPr>
      <w:rFonts w:ascii="Courier New" w:hAnsi="Courier New"/>
      <w:sz w:val="20"/>
      <w:szCs w:val="20"/>
      <w:lang w:val="en-CA"/>
    </w:rPr>
  </w:style>
  <w:style w:type="character" w:customStyle="1" w:styleId="PlainTextChar">
    <w:name w:val="Plain Text Char"/>
    <w:basedOn w:val="DefaultParagraphFont"/>
    <w:link w:val="PlainText"/>
    <w:uiPriority w:val="99"/>
    <w:rsid w:val="002C2AF8"/>
    <w:rPr>
      <w:rFonts w:ascii="Courier New" w:eastAsia="Times New Roman" w:hAnsi="Courier New"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6</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Yumol</dc:creator>
  <cp:keywords/>
  <dc:description/>
  <cp:lastModifiedBy>Ruben Yumol</cp:lastModifiedBy>
  <cp:revision>34</cp:revision>
  <dcterms:created xsi:type="dcterms:W3CDTF">2018-06-19T19:43:00Z</dcterms:created>
  <dcterms:modified xsi:type="dcterms:W3CDTF">2018-10-16T19:57:00Z</dcterms:modified>
</cp:coreProperties>
</file>