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DA7" w:rsidRPr="00181183" w:rsidRDefault="00181183" w:rsidP="0092740F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81183">
        <w:rPr>
          <w:b/>
          <w:sz w:val="20"/>
          <w:szCs w:val="20"/>
        </w:rPr>
        <w:t>EVALUACIÓ</w:t>
      </w:r>
      <w:r w:rsidR="00790CED" w:rsidRPr="00181183">
        <w:rPr>
          <w:b/>
          <w:sz w:val="20"/>
          <w:szCs w:val="20"/>
        </w:rPr>
        <w:t>N GRATUITA:</w:t>
      </w:r>
    </w:p>
    <w:p w:rsidR="00790CED" w:rsidRPr="00181183" w:rsidRDefault="00790CED" w:rsidP="0092740F">
      <w:pPr>
        <w:jc w:val="both"/>
        <w:rPr>
          <w:sz w:val="20"/>
          <w:szCs w:val="20"/>
        </w:rPr>
      </w:pPr>
      <w:r w:rsidRPr="00181183">
        <w:rPr>
          <w:sz w:val="20"/>
          <w:szCs w:val="20"/>
        </w:rPr>
        <w:t>E</w:t>
      </w:r>
      <w:r w:rsidR="00630968" w:rsidRPr="00181183">
        <w:rPr>
          <w:sz w:val="20"/>
          <w:szCs w:val="20"/>
        </w:rPr>
        <w:t xml:space="preserve">l examen </w:t>
      </w:r>
      <w:r w:rsidR="00630968">
        <w:rPr>
          <w:sz w:val="20"/>
          <w:szCs w:val="20"/>
        </w:rPr>
        <w:t xml:space="preserve">físico </w:t>
      </w:r>
      <w:r w:rsidR="00630968" w:rsidRPr="00181183">
        <w:rPr>
          <w:sz w:val="20"/>
          <w:szCs w:val="20"/>
        </w:rPr>
        <w:t>y planificación inicial de nuestros tratamientos no tiene costo. ¡</w:t>
      </w:r>
      <w:r w:rsidR="00FD49CD">
        <w:rPr>
          <w:sz w:val="20"/>
          <w:szCs w:val="20"/>
        </w:rPr>
        <w:t>C</w:t>
      </w:r>
      <w:r w:rsidR="00630968" w:rsidRPr="00181183">
        <w:rPr>
          <w:sz w:val="20"/>
          <w:szCs w:val="20"/>
        </w:rPr>
        <w:t>ontáctanos!</w:t>
      </w:r>
    </w:p>
    <w:p w:rsidR="00790CED" w:rsidRPr="00181183" w:rsidRDefault="00790CED" w:rsidP="0092740F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81183">
        <w:rPr>
          <w:b/>
          <w:sz w:val="20"/>
          <w:szCs w:val="20"/>
        </w:rPr>
        <w:t>REHABILITACIÓN DEL TRAUMA:</w:t>
      </w:r>
    </w:p>
    <w:p w:rsidR="00790CED" w:rsidRPr="00181183" w:rsidRDefault="00790CED" w:rsidP="0092740F">
      <w:pPr>
        <w:jc w:val="both"/>
        <w:rPr>
          <w:sz w:val="20"/>
          <w:szCs w:val="20"/>
        </w:rPr>
      </w:pPr>
      <w:r w:rsidRPr="00181183">
        <w:rPr>
          <w:sz w:val="20"/>
          <w:szCs w:val="20"/>
        </w:rPr>
        <w:t>C</w:t>
      </w:r>
      <w:r w:rsidR="00630968" w:rsidRPr="00181183">
        <w:rPr>
          <w:sz w:val="20"/>
          <w:szCs w:val="20"/>
        </w:rPr>
        <w:t>ontamos con profesionales</w:t>
      </w:r>
      <w:r w:rsidR="00630968">
        <w:rPr>
          <w:sz w:val="20"/>
          <w:szCs w:val="20"/>
        </w:rPr>
        <w:t xml:space="preserve"> expertos en el á</w:t>
      </w:r>
      <w:r w:rsidR="00630968" w:rsidRPr="00181183">
        <w:rPr>
          <w:sz w:val="20"/>
          <w:szCs w:val="20"/>
        </w:rPr>
        <w:t>rea de</w:t>
      </w:r>
      <w:r w:rsidR="00630968">
        <w:rPr>
          <w:sz w:val="20"/>
          <w:szCs w:val="20"/>
        </w:rPr>
        <w:t xml:space="preserve"> la rehabilitació</w:t>
      </w:r>
      <w:r w:rsidR="00630968" w:rsidRPr="00181183">
        <w:rPr>
          <w:sz w:val="20"/>
          <w:szCs w:val="20"/>
        </w:rPr>
        <w:t>n del trauma, y con procedimientos altamente específicos para que tu experiencia terapéutica sea del más alto nivel.</w:t>
      </w:r>
    </w:p>
    <w:p w:rsidR="001D44C7" w:rsidRPr="00181183" w:rsidRDefault="00181183" w:rsidP="0092740F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KINESIOLOGÍ</w:t>
      </w:r>
      <w:r w:rsidR="001D44C7" w:rsidRPr="00181183">
        <w:rPr>
          <w:b/>
          <w:sz w:val="20"/>
          <w:szCs w:val="20"/>
        </w:rPr>
        <w:t>A DEPORTIVA:</w:t>
      </w:r>
    </w:p>
    <w:p w:rsidR="003479BA" w:rsidRPr="00181183" w:rsidRDefault="003479BA" w:rsidP="0092740F">
      <w:pPr>
        <w:jc w:val="both"/>
        <w:rPr>
          <w:rFonts w:cs="Arial"/>
          <w:sz w:val="20"/>
          <w:szCs w:val="20"/>
          <w:shd w:val="clear" w:color="auto" w:fill="FFFFFF"/>
        </w:rPr>
      </w:pPr>
      <w:r w:rsidRPr="00181183">
        <w:rPr>
          <w:rFonts w:cs="Arial"/>
          <w:sz w:val="20"/>
          <w:szCs w:val="20"/>
          <w:shd w:val="clear" w:color="auto" w:fill="FFFFFF"/>
        </w:rPr>
        <w:t>E</w:t>
      </w:r>
      <w:r w:rsidR="00630968" w:rsidRPr="00181183">
        <w:rPr>
          <w:rFonts w:cs="Arial"/>
          <w:sz w:val="20"/>
          <w:szCs w:val="20"/>
          <w:shd w:val="clear" w:color="auto" w:fill="FFFFFF"/>
        </w:rPr>
        <w:t xml:space="preserve">ntendemos el rendimiento deportivo, por eso contamos con una excelente implementación y la experiencia profesional que nos permite ofrecer un ambiente óptimo para el reintegro de tus actividades. </w:t>
      </w:r>
    </w:p>
    <w:p w:rsidR="003479BA" w:rsidRPr="00181183" w:rsidRDefault="00181183" w:rsidP="003479BA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TERAPIA MANUAL ORTOPÉ</w:t>
      </w:r>
      <w:r w:rsidR="003479BA" w:rsidRPr="00181183">
        <w:rPr>
          <w:b/>
          <w:sz w:val="20"/>
          <w:szCs w:val="20"/>
        </w:rPr>
        <w:t>DICA:</w:t>
      </w:r>
    </w:p>
    <w:p w:rsidR="003479BA" w:rsidRPr="00181183" w:rsidRDefault="00CA05EC" w:rsidP="003479BA">
      <w:pPr>
        <w:jc w:val="both"/>
        <w:rPr>
          <w:rFonts w:cs="Arial"/>
          <w:sz w:val="20"/>
          <w:szCs w:val="20"/>
          <w:shd w:val="clear" w:color="auto" w:fill="FFFFFF"/>
        </w:rPr>
      </w:pPr>
      <w:r w:rsidRPr="00181183">
        <w:rPr>
          <w:rFonts w:cs="Arial"/>
          <w:sz w:val="20"/>
          <w:szCs w:val="20"/>
          <w:shd w:val="clear" w:color="auto" w:fill="FFFFFF"/>
        </w:rPr>
        <w:t>L</w:t>
      </w:r>
      <w:r w:rsidR="00630968" w:rsidRPr="00181183">
        <w:rPr>
          <w:rFonts w:cs="Arial"/>
          <w:sz w:val="20"/>
          <w:szCs w:val="20"/>
          <w:shd w:val="clear" w:color="auto" w:fill="FFFFFF"/>
        </w:rPr>
        <w:t>a terapia manual ortopédica es un pilar fundamental en nuestro enfoque</w:t>
      </w:r>
      <w:r w:rsidR="00630968">
        <w:rPr>
          <w:rFonts w:cs="Arial"/>
          <w:sz w:val="20"/>
          <w:szCs w:val="20"/>
          <w:shd w:val="clear" w:color="auto" w:fill="FFFFFF"/>
        </w:rPr>
        <w:t xml:space="preserve"> terapéutico</w:t>
      </w:r>
      <w:r w:rsidR="00630968" w:rsidRPr="00181183">
        <w:rPr>
          <w:rFonts w:cs="Arial"/>
          <w:sz w:val="20"/>
          <w:szCs w:val="20"/>
          <w:shd w:val="clear" w:color="auto" w:fill="FFFFFF"/>
        </w:rPr>
        <w:t xml:space="preserve">. </w:t>
      </w:r>
      <w:r w:rsidR="00FD49CD">
        <w:rPr>
          <w:rFonts w:cs="Arial"/>
          <w:sz w:val="20"/>
          <w:szCs w:val="20"/>
          <w:shd w:val="clear" w:color="auto" w:fill="FFFFFF"/>
        </w:rPr>
        <w:t>S</w:t>
      </w:r>
      <w:r w:rsidR="00630968" w:rsidRPr="00181183">
        <w:rPr>
          <w:rFonts w:cs="Arial"/>
          <w:sz w:val="20"/>
          <w:szCs w:val="20"/>
          <w:shd w:val="clear" w:color="auto" w:fill="FFFFFF"/>
        </w:rPr>
        <w:t xml:space="preserve">e preocupa del manejo de las condiciones musculoesqueléticas, </w:t>
      </w:r>
      <w:r w:rsidR="00630968">
        <w:rPr>
          <w:rFonts w:cs="Arial"/>
          <w:sz w:val="20"/>
          <w:szCs w:val="20"/>
          <w:shd w:val="clear" w:color="auto" w:fill="FFFFFF"/>
        </w:rPr>
        <w:t>utilizando</w:t>
      </w:r>
      <w:r w:rsidR="00630968" w:rsidRPr="00181183">
        <w:rPr>
          <w:rFonts w:cs="Arial"/>
          <w:sz w:val="20"/>
          <w:szCs w:val="20"/>
          <w:shd w:val="clear" w:color="auto" w:fill="FFFFFF"/>
        </w:rPr>
        <w:t xml:space="preserve"> técnicas manuales espe</w:t>
      </w:r>
      <w:r w:rsidR="00630968">
        <w:rPr>
          <w:rFonts w:cs="Arial"/>
          <w:sz w:val="20"/>
          <w:szCs w:val="20"/>
          <w:shd w:val="clear" w:color="auto" w:fill="FFFFFF"/>
        </w:rPr>
        <w:t xml:space="preserve">cíficas y ejercicio terapéutico basados en un exhaustivo razonamiento clínico. </w:t>
      </w:r>
    </w:p>
    <w:p w:rsidR="00CA05EC" w:rsidRPr="00181183" w:rsidRDefault="00CA05EC" w:rsidP="00CA05EC">
      <w:pPr>
        <w:pStyle w:val="Prrafodelista"/>
        <w:numPr>
          <w:ilvl w:val="0"/>
          <w:numId w:val="1"/>
        </w:numPr>
        <w:jc w:val="both"/>
        <w:rPr>
          <w:rFonts w:cs="Arial"/>
          <w:b/>
          <w:sz w:val="20"/>
          <w:szCs w:val="20"/>
          <w:shd w:val="clear" w:color="auto" w:fill="FFFFFF"/>
        </w:rPr>
      </w:pPr>
      <w:r w:rsidRPr="00181183">
        <w:rPr>
          <w:rFonts w:cs="Arial"/>
          <w:b/>
          <w:sz w:val="20"/>
          <w:szCs w:val="20"/>
          <w:shd w:val="clear" w:color="auto" w:fill="FFFFFF"/>
        </w:rPr>
        <w:t>TRATAMIENTOS INDIVIDUALIZADOS:</w:t>
      </w:r>
    </w:p>
    <w:p w:rsidR="00CA05EC" w:rsidRPr="00181183" w:rsidRDefault="00CA05EC" w:rsidP="00CA05EC">
      <w:pPr>
        <w:jc w:val="both"/>
        <w:rPr>
          <w:rFonts w:cs="Arial"/>
          <w:sz w:val="20"/>
          <w:szCs w:val="20"/>
          <w:shd w:val="clear" w:color="auto" w:fill="FFFFFF"/>
        </w:rPr>
      </w:pPr>
      <w:r w:rsidRPr="00181183">
        <w:rPr>
          <w:rFonts w:cs="Arial"/>
          <w:sz w:val="20"/>
          <w:szCs w:val="20"/>
          <w:shd w:val="clear" w:color="auto" w:fill="FFFFFF"/>
        </w:rPr>
        <w:t>N</w:t>
      </w:r>
      <w:r w:rsidR="00630968" w:rsidRPr="00181183">
        <w:rPr>
          <w:rFonts w:cs="Arial"/>
          <w:sz w:val="20"/>
          <w:szCs w:val="20"/>
          <w:shd w:val="clear" w:color="auto" w:fill="FFFFFF"/>
        </w:rPr>
        <w:t>uestros tratamientos buscan de</w:t>
      </w:r>
      <w:r w:rsidR="00630968">
        <w:rPr>
          <w:rFonts w:cs="Arial"/>
          <w:sz w:val="20"/>
          <w:szCs w:val="20"/>
          <w:shd w:val="clear" w:color="auto" w:fill="FFFFFF"/>
        </w:rPr>
        <w:t>finir un programa de recuperación fí</w:t>
      </w:r>
      <w:r w:rsidR="00630968" w:rsidRPr="00181183">
        <w:rPr>
          <w:rFonts w:cs="Arial"/>
          <w:sz w:val="20"/>
          <w:szCs w:val="20"/>
          <w:shd w:val="clear" w:color="auto" w:fill="FFFFFF"/>
        </w:rPr>
        <w:t>sica individual, solucionando la causa del</w:t>
      </w:r>
      <w:r w:rsidR="00630968">
        <w:rPr>
          <w:rFonts w:cs="Arial"/>
          <w:sz w:val="20"/>
          <w:szCs w:val="20"/>
          <w:shd w:val="clear" w:color="auto" w:fill="FFFFFF"/>
        </w:rPr>
        <w:t xml:space="preserve"> problema y tambié</w:t>
      </w:r>
      <w:r w:rsidR="00630968" w:rsidRPr="00181183">
        <w:rPr>
          <w:rFonts w:cs="Arial"/>
          <w:sz w:val="20"/>
          <w:szCs w:val="20"/>
          <w:shd w:val="clear" w:color="auto" w:fill="FFFFFF"/>
        </w:rPr>
        <w:t xml:space="preserve">n los síntomas de manera eficiente. </w:t>
      </w:r>
    </w:p>
    <w:p w:rsidR="003B5B6C" w:rsidRPr="00181183" w:rsidRDefault="003B5B6C" w:rsidP="008C0DB5">
      <w:pPr>
        <w:pStyle w:val="Prrafodelista"/>
        <w:numPr>
          <w:ilvl w:val="0"/>
          <w:numId w:val="1"/>
        </w:numPr>
        <w:jc w:val="both"/>
        <w:rPr>
          <w:rFonts w:cs="Arial"/>
          <w:b/>
          <w:sz w:val="20"/>
          <w:szCs w:val="20"/>
          <w:shd w:val="clear" w:color="auto" w:fill="FFFFFF"/>
        </w:rPr>
      </w:pPr>
      <w:r w:rsidRPr="00181183">
        <w:rPr>
          <w:rFonts w:cs="Arial"/>
          <w:b/>
          <w:sz w:val="20"/>
          <w:szCs w:val="20"/>
          <w:shd w:val="clear" w:color="auto" w:fill="FFFFFF"/>
        </w:rPr>
        <w:t>MODELOS DE TRATAMIENTO EFICIENTE:</w:t>
      </w:r>
    </w:p>
    <w:p w:rsidR="00181183" w:rsidRPr="00181183" w:rsidRDefault="003B5B6C" w:rsidP="00CA05EC">
      <w:pPr>
        <w:jc w:val="both"/>
        <w:rPr>
          <w:rFonts w:cs="Arial"/>
          <w:sz w:val="20"/>
          <w:szCs w:val="20"/>
          <w:shd w:val="clear" w:color="auto" w:fill="FFFFFF"/>
        </w:rPr>
      </w:pPr>
      <w:r w:rsidRPr="00181183">
        <w:rPr>
          <w:rFonts w:cs="Arial"/>
          <w:sz w:val="20"/>
          <w:szCs w:val="20"/>
          <w:shd w:val="clear" w:color="auto" w:fill="FFFFFF"/>
        </w:rPr>
        <w:t>N</w:t>
      </w:r>
      <w:r w:rsidR="00630968" w:rsidRPr="00181183">
        <w:rPr>
          <w:rFonts w:cs="Arial"/>
          <w:sz w:val="20"/>
          <w:szCs w:val="20"/>
          <w:shd w:val="clear" w:color="auto" w:fill="FFFFFF"/>
        </w:rPr>
        <w:t>uestro quehacer profesional se basa en un</w:t>
      </w:r>
      <w:r w:rsidR="00630968">
        <w:rPr>
          <w:rFonts w:cs="Arial"/>
          <w:sz w:val="20"/>
          <w:szCs w:val="20"/>
          <w:shd w:val="clear" w:color="auto" w:fill="FFFFFF"/>
        </w:rPr>
        <w:t xml:space="preserve"> modelo sistemático de evaluació</w:t>
      </w:r>
      <w:r w:rsidR="00630968" w:rsidRPr="00181183">
        <w:rPr>
          <w:rFonts w:cs="Arial"/>
          <w:sz w:val="20"/>
          <w:szCs w:val="20"/>
          <w:shd w:val="clear" w:color="auto" w:fill="FFFFFF"/>
        </w:rPr>
        <w:t>n y diagnóstico, que busca optimizar y lograr un resultado eficiente a</w:t>
      </w:r>
      <w:r w:rsidR="00630968">
        <w:rPr>
          <w:rFonts w:cs="Arial"/>
          <w:sz w:val="20"/>
          <w:szCs w:val="20"/>
          <w:shd w:val="clear" w:color="auto" w:fill="FFFFFF"/>
        </w:rPr>
        <w:t>l problema principal de tu lesión o patologí</w:t>
      </w:r>
      <w:r w:rsidR="00630968" w:rsidRPr="00181183">
        <w:rPr>
          <w:rFonts w:cs="Arial"/>
          <w:sz w:val="20"/>
          <w:szCs w:val="20"/>
          <w:shd w:val="clear" w:color="auto" w:fill="FFFFFF"/>
        </w:rPr>
        <w:t>a.</w:t>
      </w:r>
    </w:p>
    <w:p w:rsidR="002E28E9" w:rsidRPr="00181183" w:rsidRDefault="002E28E9" w:rsidP="0006362C">
      <w:pPr>
        <w:pStyle w:val="Prrafodelista"/>
        <w:numPr>
          <w:ilvl w:val="0"/>
          <w:numId w:val="1"/>
        </w:numPr>
        <w:jc w:val="both"/>
        <w:rPr>
          <w:rFonts w:cs="Arial"/>
          <w:b/>
          <w:sz w:val="20"/>
          <w:szCs w:val="20"/>
          <w:shd w:val="clear" w:color="auto" w:fill="FFFFFF"/>
        </w:rPr>
      </w:pPr>
      <w:bookmarkStart w:id="0" w:name="_GoBack"/>
      <w:bookmarkEnd w:id="0"/>
      <w:r w:rsidRPr="00181183">
        <w:rPr>
          <w:rFonts w:cs="Arial"/>
          <w:b/>
          <w:sz w:val="20"/>
          <w:szCs w:val="20"/>
          <w:shd w:val="clear" w:color="auto" w:fill="FFFFFF"/>
        </w:rPr>
        <w:t>MANEJO DEL DOLOR PERSISTENTE:</w:t>
      </w:r>
    </w:p>
    <w:p w:rsidR="003B5B6C" w:rsidRPr="00181183" w:rsidRDefault="00630968" w:rsidP="00CA05EC">
      <w:pPr>
        <w:jc w:val="both"/>
        <w:rPr>
          <w:rFonts w:cs="Arial"/>
          <w:sz w:val="20"/>
          <w:szCs w:val="20"/>
          <w:shd w:val="clear" w:color="auto" w:fill="FFFFFF"/>
        </w:rPr>
      </w:pPr>
      <w:r>
        <w:rPr>
          <w:rFonts w:cs="Arial"/>
          <w:sz w:val="20"/>
          <w:szCs w:val="20"/>
          <w:shd w:val="clear" w:color="auto" w:fill="FFFFFF"/>
        </w:rPr>
        <w:t>N</w:t>
      </w:r>
      <w:r w:rsidRPr="00181183">
        <w:rPr>
          <w:rFonts w:cs="Arial"/>
          <w:sz w:val="20"/>
          <w:szCs w:val="20"/>
          <w:shd w:val="clear" w:color="auto" w:fill="FFFFFF"/>
        </w:rPr>
        <w:t>os preocupamos por estar en constante actua</w:t>
      </w:r>
      <w:r>
        <w:rPr>
          <w:rFonts w:cs="Arial"/>
          <w:sz w:val="20"/>
          <w:szCs w:val="20"/>
          <w:shd w:val="clear" w:color="auto" w:fill="FFFFFF"/>
        </w:rPr>
        <w:t>lización en cuanto al</w:t>
      </w:r>
      <w:r w:rsidRPr="00181183">
        <w:rPr>
          <w:rFonts w:cs="Arial"/>
          <w:sz w:val="20"/>
          <w:szCs w:val="20"/>
          <w:shd w:val="clear" w:color="auto" w:fill="FFFFFF"/>
        </w:rPr>
        <w:t xml:space="preserve"> </w:t>
      </w:r>
      <w:r>
        <w:rPr>
          <w:rFonts w:cs="Arial"/>
          <w:sz w:val="20"/>
          <w:szCs w:val="20"/>
          <w:shd w:val="clear" w:color="auto" w:fill="FFFFFF"/>
        </w:rPr>
        <w:t xml:space="preserve">dolor. </w:t>
      </w:r>
      <w:r w:rsidR="00FD49CD">
        <w:rPr>
          <w:rFonts w:cs="Arial"/>
          <w:sz w:val="20"/>
          <w:szCs w:val="20"/>
          <w:shd w:val="clear" w:color="auto" w:fill="FFFFFF"/>
        </w:rPr>
        <w:t>T</w:t>
      </w:r>
      <w:r w:rsidRPr="00181183">
        <w:rPr>
          <w:rFonts w:cs="Arial"/>
          <w:sz w:val="20"/>
          <w:szCs w:val="20"/>
          <w:shd w:val="clear" w:color="auto" w:fill="FFFFFF"/>
        </w:rPr>
        <w:t>e invi</w:t>
      </w:r>
      <w:r>
        <w:rPr>
          <w:rFonts w:cs="Arial"/>
          <w:sz w:val="20"/>
          <w:szCs w:val="20"/>
          <w:shd w:val="clear" w:color="auto" w:fill="FFFFFF"/>
        </w:rPr>
        <w:t xml:space="preserve">tamos a conocer nuestro modelo de tratamiento kinésico para el manejo del dolor persistente. </w:t>
      </w:r>
    </w:p>
    <w:p w:rsidR="00CA05EC" w:rsidRPr="00181183" w:rsidRDefault="00CA05EC" w:rsidP="003479BA">
      <w:pPr>
        <w:jc w:val="both"/>
        <w:rPr>
          <w:rFonts w:cs="Arial"/>
          <w:sz w:val="20"/>
          <w:szCs w:val="20"/>
          <w:shd w:val="clear" w:color="auto" w:fill="FFFFFF"/>
        </w:rPr>
      </w:pPr>
    </w:p>
    <w:p w:rsidR="00CA05EC" w:rsidRPr="00181183" w:rsidRDefault="00CA05EC" w:rsidP="003479BA">
      <w:pPr>
        <w:jc w:val="both"/>
        <w:rPr>
          <w:sz w:val="20"/>
          <w:szCs w:val="20"/>
        </w:rPr>
      </w:pPr>
    </w:p>
    <w:sectPr w:rsidR="00CA05EC" w:rsidRPr="00181183" w:rsidSect="00F75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50050"/>
    <w:multiLevelType w:val="hybridMultilevel"/>
    <w:tmpl w:val="00726A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ED"/>
    <w:rsid w:val="0006362C"/>
    <w:rsid w:val="00181183"/>
    <w:rsid w:val="001D44C7"/>
    <w:rsid w:val="002A75EF"/>
    <w:rsid w:val="002E28E9"/>
    <w:rsid w:val="003479BA"/>
    <w:rsid w:val="003B5B6C"/>
    <w:rsid w:val="003D2B8C"/>
    <w:rsid w:val="00630968"/>
    <w:rsid w:val="006B091B"/>
    <w:rsid w:val="00790CED"/>
    <w:rsid w:val="008C0DB5"/>
    <w:rsid w:val="008F1656"/>
    <w:rsid w:val="0092740F"/>
    <w:rsid w:val="00946FEE"/>
    <w:rsid w:val="00966F96"/>
    <w:rsid w:val="00CA05EC"/>
    <w:rsid w:val="00F75DA7"/>
    <w:rsid w:val="00FD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46BE46"/>
  <w15:docId w15:val="{CD322C1C-3A32-4C19-B6D0-3003E060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D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rxkine</dc:creator>
  <cp:lastModifiedBy>Allan Weisser Verdessi</cp:lastModifiedBy>
  <cp:revision>3</cp:revision>
  <dcterms:created xsi:type="dcterms:W3CDTF">2019-03-07T21:25:00Z</dcterms:created>
  <dcterms:modified xsi:type="dcterms:W3CDTF">2019-03-07T21:26:00Z</dcterms:modified>
</cp:coreProperties>
</file>