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Projeto Ciclo de Estudos</w:t>
      </w:r>
    </w:p>
    <w:p>
      <w:pPr>
        <w:pStyle w:val="Normal1"/>
        <w:rPr/>
      </w:pPr>
      <w:r>
        <w:rPr/>
        <w:t>Neste sistema de banco de dados (BD) temos as seguintes entidades: registro de estudo; curso; disciplina; assunto; data; horário de início; horário de parada; área do conhecimento; nível do curso.</w:t>
      </w:r>
    </w:p>
    <w:p>
      <w:pPr>
        <w:pStyle w:val="Normal1"/>
        <w:rPr/>
      </w:pPr>
      <w:r>
        <w:rPr/>
        <w:t xml:space="preserve">O objetivo principal do projeto de BD é realizar o registro de cada ciclo de estudo. </w:t>
      </w:r>
    </w:p>
    <w:p>
      <w:pPr>
        <w:pStyle w:val="Normal1"/>
        <w:rPr/>
      </w:pPr>
      <w:r>
        <w:rPr/>
        <w:t xml:space="preserve">O ciclo de estudo deve registrar, pela entidade </w:t>
      </w:r>
      <w:r>
        <w:rPr>
          <w:u w:val="single"/>
        </w:rPr>
        <w:t>registro de curso,</w:t>
      </w:r>
      <w:r>
        <w:rPr/>
        <w:t xml:space="preserve"> </w:t>
      </w:r>
      <w:r>
        <w:rPr>
          <w:u w:val="single"/>
        </w:rPr>
        <w:t xml:space="preserve">: Curso,  Assunto, </w:t>
      </w:r>
      <w:r>
        <w:rPr/>
        <w:t>Data, Horário de Início, Horário de Parada</w:t>
      </w:r>
      <w:r>
        <w:rPr>
          <w:u w:val="single"/>
        </w:rPr>
        <w:t>.</w:t>
      </w:r>
    </w:p>
    <w:p>
      <w:pPr>
        <w:pStyle w:val="Normal1"/>
        <w:rPr/>
      </w:pPr>
      <w:r>
        <w:rPr/>
        <w:t>As entidades Registro de curso, Curso, Disciplina e  Assunto, são tabelas do BD do sistema,  também são tabelas do BD as entidades: área de conhecimento, que acopla disciplina e curso, e nível de curso que acopla curso.</w:t>
      </w:r>
    </w:p>
    <w:p>
      <w:pPr>
        <w:pStyle w:val="Normal1"/>
        <w:rPr/>
      </w:pPr>
      <w:r>
        <w:rPr/>
        <w:t>O BD foi desenvolvido com as seguintes restrições: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 curso pertence a apenas um nível de curso;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Um nível de curso </w:t>
      </w:r>
      <w:r>
        <w:rPr/>
        <w:t>contém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vários curso;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bookmarkStart w:id="0" w:name="_heading=h.gjdgxs"/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Uma disciplina pertence a uma única área de conhecimento;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Uma área de conhecimento contém várias disciplinas;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Uma disciplinas contém vários assuntos;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 assunto pertence a apenas uma disciplina;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Um registro de curso possui apenas um assunto e um curso;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Um curso e um assunto </w:t>
      </w:r>
      <w:r>
        <w:rPr/>
        <w:t xml:space="preserve">são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registrado e vários registros;</w:t>
      </w:r>
    </w:p>
    <w:p>
      <w:pPr>
        <w:pStyle w:val="Normal1"/>
        <w:rPr/>
      </w:pPr>
      <w:r>
        <w:rPr/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  <w:t xml:space="preserve">Os itens 3 e 4, implicaram a criação de uma entidade associativa (curso_area_conhecimento). 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2qWNn4KrY9BnfJ8rLWahTDgHA1A==">CgMxLjAyCGguZ2pkZ3hzOAByITFYN2ZlVWlxRnFQTzNmR0ZMRWZHVHdrMmE5TC1XblhJWA==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LibreOffice/7.2.4.1$Windows_X86_64 LibreOffice_project/27d75539669ac387bb498e35313b970b7fe9c4f9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2023-12-19T17:18:08Z</dcterms:modified>
  <cp:revision>1</cp:revision>
  <dc:subject/>
  <dc:title/>
</cp:coreProperties>
</file>