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9A6A3" w14:textId="77777777" w:rsidR="00BF4920" w:rsidRDefault="00A151BD" w:rsidP="00BF4920">
      <w:pPr>
        <w:pStyle w:val="En-tte"/>
        <w:tabs>
          <w:tab w:val="clear" w:pos="4536"/>
          <w:tab w:val="clear" w:pos="9072"/>
          <w:tab w:val="right" w:pos="7513"/>
          <w:tab w:val="left" w:pos="12758"/>
        </w:tabs>
        <w:ind w:right="-30"/>
        <w:jc w:val="right"/>
        <w:rPr>
          <w:noProof/>
        </w:rPr>
      </w:pPr>
      <w:r>
        <w:rPr>
          <w:noProof/>
        </w:rPr>
        <w:tab/>
      </w:r>
    </w:p>
    <w:p w14:paraId="29AC25AE" w14:textId="0FB7ED1E" w:rsidR="00BF4920" w:rsidRDefault="00BD6B82" w:rsidP="00BF4920">
      <w:pPr>
        <w:pStyle w:val="En-tte"/>
        <w:tabs>
          <w:tab w:val="clear" w:pos="4536"/>
          <w:tab w:val="clear" w:pos="9072"/>
          <w:tab w:val="right" w:pos="7513"/>
          <w:tab w:val="left" w:pos="12758"/>
        </w:tabs>
        <w:ind w:right="-30"/>
        <w:jc w:val="right"/>
        <w:rPr>
          <w:noProof/>
        </w:rPr>
      </w:pPr>
      <w:r>
        <w:rPr>
          <w:noProof/>
        </w:rPr>
        <w:t>Rédacteur Louis Dosch</w:t>
      </w:r>
    </w:p>
    <w:p w14:paraId="74975894" w14:textId="16AA9894" w:rsidR="00A151BD" w:rsidRDefault="00A151BD" w:rsidP="00BF4920">
      <w:pPr>
        <w:pStyle w:val="En-tte"/>
        <w:tabs>
          <w:tab w:val="clear" w:pos="4536"/>
          <w:tab w:val="clear" w:pos="9072"/>
          <w:tab w:val="right" w:pos="7513"/>
          <w:tab w:val="left" w:pos="12758"/>
        </w:tabs>
        <w:ind w:right="-30"/>
        <w:jc w:val="right"/>
        <w:rPr>
          <w:noProof/>
        </w:rPr>
      </w:pPr>
      <w:r>
        <w:rPr>
          <w:noProof/>
        </w:rPr>
        <w:t>Version</w:t>
      </w:r>
      <w:r w:rsidR="00352197">
        <w:rPr>
          <w:noProof/>
        </w:rPr>
        <w:t xml:space="preserve"> 1</w:t>
      </w:r>
    </w:p>
    <w:p w14:paraId="6D2E21EB" w14:textId="2B5451AB" w:rsidR="00A151BD" w:rsidRDefault="00A151BD" w:rsidP="00BF4920">
      <w:pPr>
        <w:pStyle w:val="En-tte"/>
        <w:tabs>
          <w:tab w:val="clear" w:pos="4536"/>
          <w:tab w:val="clear" w:pos="9072"/>
          <w:tab w:val="right" w:pos="7513"/>
          <w:tab w:val="left" w:pos="12758"/>
        </w:tabs>
        <w:ind w:right="-30"/>
        <w:jc w:val="right"/>
      </w:pPr>
      <w:r>
        <w:rPr>
          <w:noProof/>
        </w:rPr>
        <w:t xml:space="preserve">Date de mise à jour </w:t>
      </w:r>
      <w:r w:rsidR="00673D0E">
        <w:rPr>
          <w:noProof/>
        </w:rPr>
        <w:t>2</w:t>
      </w:r>
      <w:r w:rsidR="00110925">
        <w:rPr>
          <w:noProof/>
        </w:rPr>
        <w:t>9</w:t>
      </w:r>
      <w:r w:rsidR="00C705D7">
        <w:rPr>
          <w:noProof/>
        </w:rPr>
        <w:t>/</w:t>
      </w:r>
      <w:r w:rsidR="00673D0E">
        <w:rPr>
          <w:noProof/>
        </w:rPr>
        <w:t>10</w:t>
      </w:r>
      <w:r w:rsidR="00352197">
        <w:rPr>
          <w:noProof/>
        </w:rPr>
        <w:t>/2025</w:t>
      </w:r>
    </w:p>
    <w:p w14:paraId="21401414" w14:textId="77777777" w:rsidR="00A151BD" w:rsidRDefault="00A151BD" w:rsidP="00A151BD">
      <w:pPr>
        <w:pStyle w:val="Titre"/>
        <w:jc w:val="center"/>
      </w:pPr>
    </w:p>
    <w:p w14:paraId="1FB4EB23" w14:textId="77777777" w:rsidR="00A151BD" w:rsidRDefault="00A151BD" w:rsidP="00A151BD">
      <w:pPr>
        <w:pStyle w:val="Titre"/>
        <w:jc w:val="center"/>
      </w:pPr>
    </w:p>
    <w:p w14:paraId="2353E866" w14:textId="7A18E446" w:rsidR="00141116" w:rsidRPr="00A151BD" w:rsidRDefault="00C705D7" w:rsidP="00A151BD">
      <w:pPr>
        <w:pStyle w:val="Titr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bCs/>
        </w:rPr>
      </w:pPr>
      <w:r>
        <w:rPr>
          <w:b/>
          <w:bCs/>
        </w:rPr>
        <w:t>Enoria et Messe</w:t>
      </w:r>
      <w:r w:rsidR="002816C3">
        <w:rPr>
          <w:b/>
          <w:bCs/>
        </w:rPr>
        <w:t xml:space="preserve">s- </w:t>
      </w:r>
      <w:r>
        <w:rPr>
          <w:b/>
          <w:bCs/>
        </w:rPr>
        <w:t>info</w:t>
      </w:r>
    </w:p>
    <w:p w14:paraId="35D0D23C" w14:textId="16BAEA50" w:rsidR="00A151BD" w:rsidRDefault="00A151BD" w:rsidP="00A151BD">
      <w:pPr>
        <w:pStyle w:val="Titr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</w:pPr>
      <w:r>
        <w:t>« </w:t>
      </w:r>
      <w:r w:rsidR="002816C3">
        <w:t xml:space="preserve">Comment </w:t>
      </w:r>
      <w:r w:rsidR="00E022FF">
        <w:t xml:space="preserve">ça </w:t>
      </w:r>
      <w:r w:rsidR="0030212E">
        <w:t>marche »</w:t>
      </w:r>
    </w:p>
    <w:p w14:paraId="4383BD00" w14:textId="2FF689CF" w:rsidR="00A151BD" w:rsidRDefault="00A151BD" w:rsidP="00A151BD"/>
    <w:p w14:paraId="201197C1" w14:textId="5DF77A83" w:rsidR="00A151BD" w:rsidRDefault="00A151BD">
      <w:r>
        <w:br w:type="page"/>
      </w:r>
    </w:p>
    <w:sdt>
      <w:sdtPr>
        <w:rPr>
          <w:rFonts w:asciiTheme="minorHAnsi" w:eastAsiaTheme="minorEastAsia" w:hAnsiTheme="minorHAnsi" w:cstheme="minorBidi"/>
          <w:b w:val="0"/>
          <w:bCs w:val="0"/>
          <w:smallCaps w:val="0"/>
          <w:color w:val="auto"/>
          <w:sz w:val="22"/>
          <w:szCs w:val="22"/>
        </w:rPr>
        <w:id w:val="480514404"/>
        <w:docPartObj>
          <w:docPartGallery w:val="Table of Contents"/>
          <w:docPartUnique/>
        </w:docPartObj>
      </w:sdtPr>
      <w:sdtEndPr/>
      <w:sdtContent>
        <w:p w14:paraId="28F52893" w14:textId="7B506950" w:rsidR="0014165B" w:rsidRDefault="0014165B" w:rsidP="00101B8A">
          <w:pPr>
            <w:pStyle w:val="En-ttedetabledesmatires"/>
            <w:numPr>
              <w:ilvl w:val="0"/>
              <w:numId w:val="0"/>
            </w:numPr>
          </w:pPr>
          <w:r>
            <w:t>Table des matières</w:t>
          </w:r>
        </w:p>
        <w:p w14:paraId="0F99D005" w14:textId="672B04CA" w:rsidR="009F3E79" w:rsidRDefault="0014165B">
          <w:pPr>
            <w:pStyle w:val="TM1"/>
            <w:tabs>
              <w:tab w:val="left" w:pos="480"/>
              <w:tab w:val="right" w:leader="dot" w:pos="13994"/>
            </w:tabs>
            <w:rPr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2654601" w:history="1">
            <w:r w:rsidR="009F3E79" w:rsidRPr="00254B9C">
              <w:rPr>
                <w:rStyle w:val="Lienhypertexte"/>
                <w:noProof/>
              </w:rPr>
              <w:t>1</w:t>
            </w:r>
            <w:r w:rsidR="009F3E79">
              <w:rPr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="009F3E79" w:rsidRPr="00254B9C">
              <w:rPr>
                <w:rStyle w:val="Lienhypertexte"/>
                <w:noProof/>
              </w:rPr>
              <w:t>Suivi des versions</w:t>
            </w:r>
            <w:r w:rsidR="009F3E79">
              <w:rPr>
                <w:noProof/>
                <w:webHidden/>
              </w:rPr>
              <w:tab/>
            </w:r>
            <w:r w:rsidR="009F3E79">
              <w:rPr>
                <w:noProof/>
                <w:webHidden/>
              </w:rPr>
              <w:fldChar w:fldCharType="begin"/>
            </w:r>
            <w:r w:rsidR="009F3E79">
              <w:rPr>
                <w:noProof/>
                <w:webHidden/>
              </w:rPr>
              <w:instrText xml:space="preserve"> PAGEREF _Toc212654601 \h </w:instrText>
            </w:r>
            <w:r w:rsidR="009F3E79">
              <w:rPr>
                <w:noProof/>
                <w:webHidden/>
              </w:rPr>
            </w:r>
            <w:r w:rsidR="009F3E79">
              <w:rPr>
                <w:noProof/>
                <w:webHidden/>
              </w:rPr>
              <w:fldChar w:fldCharType="separate"/>
            </w:r>
            <w:r w:rsidR="009F3E79">
              <w:rPr>
                <w:noProof/>
                <w:webHidden/>
              </w:rPr>
              <w:t>3</w:t>
            </w:r>
            <w:r w:rsidR="009F3E79">
              <w:rPr>
                <w:noProof/>
                <w:webHidden/>
              </w:rPr>
              <w:fldChar w:fldCharType="end"/>
            </w:r>
          </w:hyperlink>
        </w:p>
        <w:p w14:paraId="1ACE16A0" w14:textId="230A75BB" w:rsidR="009F3E79" w:rsidRDefault="009F3E79">
          <w:pPr>
            <w:pStyle w:val="TM1"/>
            <w:tabs>
              <w:tab w:val="left" w:pos="480"/>
              <w:tab w:val="right" w:leader="dot" w:pos="13994"/>
            </w:tabs>
            <w:rPr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2654602" w:history="1">
            <w:r w:rsidRPr="00254B9C">
              <w:rPr>
                <w:rStyle w:val="Lienhypertexte"/>
                <w:noProof/>
              </w:rPr>
              <w:t>2</w:t>
            </w:r>
            <w:r>
              <w:rPr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254B9C">
              <w:rPr>
                <w:rStyle w:val="Lienhypertexte"/>
                <w:noProof/>
              </w:rPr>
              <w:t>PREAMBULE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_Toc212654602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46C48D" w14:textId="0B5C1B2A" w:rsidR="009F3E79" w:rsidRDefault="009F3E79">
          <w:pPr>
            <w:pStyle w:val="TM1"/>
            <w:tabs>
              <w:tab w:val="left" w:pos="480"/>
              <w:tab w:val="right" w:leader="dot" w:pos="13994"/>
            </w:tabs>
            <w:rPr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2654603" w:history="1">
            <w:r w:rsidRPr="00254B9C">
              <w:rPr>
                <w:rStyle w:val="Lienhypertexte"/>
                <w:noProof/>
              </w:rPr>
              <w:t>3</w:t>
            </w:r>
            <w:r>
              <w:rPr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254B9C">
              <w:rPr>
                <w:rStyle w:val="Lienhypertexte"/>
                <w:noProof/>
              </w:rPr>
              <w:t>PREALABLE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_Toc212654603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EF398E" w14:textId="53B5AEF3" w:rsidR="009F3E79" w:rsidRDefault="009F3E79">
          <w:pPr>
            <w:pStyle w:val="TM1"/>
            <w:tabs>
              <w:tab w:val="left" w:pos="480"/>
              <w:tab w:val="right" w:leader="dot" w:pos="13994"/>
            </w:tabs>
            <w:rPr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2654604" w:history="1">
            <w:r w:rsidRPr="00254B9C">
              <w:rPr>
                <w:rStyle w:val="Lienhypertexte"/>
                <w:noProof/>
              </w:rPr>
              <w:t>4</w:t>
            </w:r>
            <w:r>
              <w:rPr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254B9C">
              <w:rPr>
                <w:rStyle w:val="Lienhypertexte"/>
                <w:noProof/>
              </w:rPr>
              <w:t>Activation dans enoria de la fonctionnalité Messe infos – Etape une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_Toc212654604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7FB874" w14:textId="7B0D8CD7" w:rsidR="009F3E79" w:rsidRDefault="009F3E79">
          <w:pPr>
            <w:pStyle w:val="TM1"/>
            <w:tabs>
              <w:tab w:val="left" w:pos="480"/>
              <w:tab w:val="right" w:leader="dot" w:pos="13994"/>
            </w:tabs>
            <w:rPr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2654605" w:history="1">
            <w:r w:rsidRPr="00254B9C">
              <w:rPr>
                <w:rStyle w:val="Lienhypertexte"/>
                <w:noProof/>
              </w:rPr>
              <w:t>5</w:t>
            </w:r>
            <w:r>
              <w:rPr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254B9C">
              <w:rPr>
                <w:rStyle w:val="Lienhypertexte"/>
                <w:noProof/>
              </w:rPr>
              <w:t>Gestion des Eglises – Etape deux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_Toc212654605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D41900" w14:textId="42847011" w:rsidR="009F3E79" w:rsidRDefault="009F3E79">
          <w:pPr>
            <w:pStyle w:val="TM1"/>
            <w:tabs>
              <w:tab w:val="left" w:pos="480"/>
              <w:tab w:val="right" w:leader="dot" w:pos="13994"/>
            </w:tabs>
            <w:rPr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2654606" w:history="1">
            <w:r w:rsidRPr="00254B9C">
              <w:rPr>
                <w:rStyle w:val="Lienhypertexte"/>
                <w:noProof/>
              </w:rPr>
              <w:t>6</w:t>
            </w:r>
            <w:r>
              <w:rPr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254B9C">
              <w:rPr>
                <w:rStyle w:val="Lienhypertexte"/>
                <w:noProof/>
              </w:rPr>
              <w:t>Gestion des Célébrations – Etapes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_Toc212654606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CFED31" w14:textId="4A7AFD5B" w:rsidR="009F3E79" w:rsidRDefault="009F3E79">
          <w:pPr>
            <w:pStyle w:val="TM1"/>
            <w:tabs>
              <w:tab w:val="left" w:pos="480"/>
              <w:tab w:val="right" w:leader="dot" w:pos="13994"/>
            </w:tabs>
            <w:rPr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2654607" w:history="1">
            <w:r w:rsidRPr="00254B9C">
              <w:rPr>
                <w:rStyle w:val="Lienhypertexte"/>
                <w:noProof/>
              </w:rPr>
              <w:t>7</w:t>
            </w:r>
            <w:r>
              <w:rPr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254B9C">
              <w:rPr>
                <w:rStyle w:val="Lienhypertexte"/>
                <w:noProof/>
              </w:rPr>
              <w:t>Suppression de la messe dans Enoria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_Toc212654607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CB42A0" w14:textId="6DCC2C00" w:rsidR="009F3E79" w:rsidRDefault="009F3E79">
          <w:pPr>
            <w:pStyle w:val="TM1"/>
            <w:tabs>
              <w:tab w:val="left" w:pos="480"/>
              <w:tab w:val="right" w:leader="dot" w:pos="13994"/>
            </w:tabs>
            <w:rPr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2654608" w:history="1">
            <w:r w:rsidRPr="00254B9C">
              <w:rPr>
                <w:rStyle w:val="Lienhypertexte"/>
                <w:noProof/>
              </w:rPr>
              <w:t>8</w:t>
            </w:r>
            <w:r>
              <w:rPr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254B9C">
              <w:rPr>
                <w:rStyle w:val="Lienhypertexte"/>
                <w:noProof/>
              </w:rPr>
              <w:t>Bonus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_Toc212654608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C7B516" w14:textId="1DD55F79" w:rsidR="009F3E79" w:rsidRDefault="009F3E79">
          <w:pPr>
            <w:pStyle w:val="TM1"/>
            <w:tabs>
              <w:tab w:val="left" w:pos="480"/>
              <w:tab w:val="right" w:leader="dot" w:pos="13994"/>
            </w:tabs>
            <w:rPr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2654609" w:history="1">
            <w:r w:rsidRPr="00254B9C">
              <w:rPr>
                <w:rStyle w:val="Lienhypertexte"/>
                <w:noProof/>
              </w:rPr>
              <w:t>9</w:t>
            </w:r>
            <w:r>
              <w:rPr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254B9C">
              <w:rPr>
                <w:rStyle w:val="Lienhypertexte"/>
                <w:noProof/>
              </w:rPr>
              <w:t>Fin du document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_Toc212654609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224B0B" w14:textId="2C7AF957" w:rsidR="0014165B" w:rsidRDefault="0014165B">
          <w:r>
            <w:rPr>
              <w:b/>
              <w:bCs/>
            </w:rPr>
            <w:fldChar w:fldCharType="end"/>
          </w:r>
        </w:p>
      </w:sdtContent>
    </w:sdt>
    <w:p w14:paraId="0DB6468C" w14:textId="77777777" w:rsidR="00101B8A" w:rsidRDefault="00101B8A">
      <w:pPr>
        <w:sectPr w:rsidR="00101B8A" w:rsidSect="00192427">
          <w:headerReference w:type="default" r:id="rId8"/>
          <w:footerReference w:type="default" r:id="rId9"/>
          <w:pgSz w:w="16838" w:h="11906" w:orient="landscape"/>
          <w:pgMar w:top="1417" w:right="1417" w:bottom="1274" w:left="1417" w:header="426" w:footer="708" w:gutter="0"/>
          <w:cols w:space="708"/>
          <w:docGrid w:linePitch="360"/>
        </w:sectPr>
      </w:pPr>
    </w:p>
    <w:p w14:paraId="7A23E4A7" w14:textId="5372424F" w:rsidR="00A151BD" w:rsidRDefault="00A151BD"/>
    <w:p w14:paraId="31658122" w14:textId="2C6EDF6F" w:rsidR="00673D0E" w:rsidRPr="00115B84" w:rsidRDefault="00673D0E" w:rsidP="00B01090">
      <w:pPr>
        <w:pStyle w:val="Titre1"/>
        <w:ind w:left="545"/>
        <w:rPr>
          <w:rStyle w:val="lev"/>
          <w:b/>
          <w:bCs/>
        </w:rPr>
      </w:pPr>
      <w:bookmarkStart w:id="0" w:name="_Toc212654601"/>
      <w:r w:rsidRPr="00115B84">
        <w:rPr>
          <w:rStyle w:val="lev"/>
          <w:b/>
          <w:bCs/>
        </w:rPr>
        <w:t>Suivi des versions</w:t>
      </w:r>
      <w:bookmarkEnd w:id="0"/>
    </w:p>
    <w:p w14:paraId="73ECBF69" w14:textId="1BDE924C" w:rsidR="00673D0E" w:rsidRPr="00115B84" w:rsidRDefault="00115B84" w:rsidP="00115B84">
      <w:pPr>
        <w:pStyle w:val="Paragraphedeliste"/>
        <w:numPr>
          <w:ilvl w:val="0"/>
          <w:numId w:val="13"/>
        </w:numPr>
        <w:rPr>
          <w:sz w:val="28"/>
          <w:szCs w:val="28"/>
        </w:rPr>
      </w:pPr>
      <w:r w:rsidRPr="00115B84">
        <w:rPr>
          <w:sz w:val="28"/>
          <w:szCs w:val="28"/>
        </w:rPr>
        <w:t xml:space="preserve">Version 1 : </w:t>
      </w:r>
      <w:r>
        <w:rPr>
          <w:sz w:val="28"/>
          <w:szCs w:val="28"/>
        </w:rPr>
        <w:t>2</w:t>
      </w:r>
      <w:r w:rsidR="00110925">
        <w:rPr>
          <w:sz w:val="28"/>
          <w:szCs w:val="28"/>
        </w:rPr>
        <w:t>9</w:t>
      </w:r>
      <w:r>
        <w:rPr>
          <w:sz w:val="28"/>
          <w:szCs w:val="28"/>
        </w:rPr>
        <w:t xml:space="preserve">/10/2025 </w:t>
      </w:r>
      <w:r w:rsidRPr="00115B84">
        <w:rPr>
          <w:sz w:val="28"/>
          <w:szCs w:val="28"/>
        </w:rPr>
        <w:t>création du document</w:t>
      </w:r>
      <w:r>
        <w:rPr>
          <w:sz w:val="28"/>
          <w:szCs w:val="28"/>
        </w:rPr>
        <w:t xml:space="preserve"> </w:t>
      </w:r>
    </w:p>
    <w:p w14:paraId="50CA783A" w14:textId="765B8E0D" w:rsidR="00A151BD" w:rsidRPr="00A151BD" w:rsidRDefault="0074535F" w:rsidP="00B01090">
      <w:pPr>
        <w:pStyle w:val="Titre1"/>
        <w:ind w:left="545"/>
        <w:rPr>
          <w:rStyle w:val="lev"/>
          <w:b/>
          <w:bCs/>
        </w:rPr>
      </w:pPr>
      <w:bookmarkStart w:id="1" w:name="_Toc212654602"/>
      <w:r>
        <w:rPr>
          <w:rStyle w:val="lev"/>
          <w:b/>
          <w:bCs/>
        </w:rPr>
        <w:t>PREAMBULE</w:t>
      </w:r>
      <w:bookmarkEnd w:id="1"/>
    </w:p>
    <w:p w14:paraId="7BC91D20" w14:textId="30D6AC51" w:rsidR="006F6F99" w:rsidRDefault="00E022FF" w:rsidP="00E9630B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Ce manuel est réalisé pour montrer le fonctionnement </w:t>
      </w:r>
      <w:r w:rsidR="00332AE7">
        <w:rPr>
          <w:sz w:val="28"/>
          <w:szCs w:val="28"/>
        </w:rPr>
        <w:t xml:space="preserve">pour alimenter « Messes info » avec les données saisies dans Enoria concernant les </w:t>
      </w:r>
      <w:r w:rsidR="00404280">
        <w:rPr>
          <w:sz w:val="28"/>
          <w:szCs w:val="28"/>
        </w:rPr>
        <w:t>célébrations.</w:t>
      </w:r>
    </w:p>
    <w:p w14:paraId="53222D49" w14:textId="46B22AA8" w:rsidR="00404280" w:rsidRDefault="00404280" w:rsidP="00E9630B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Pour l’instant, « Messes info » est documenté manuellement par </w:t>
      </w:r>
      <w:r w:rsidR="00BE24B5">
        <w:rPr>
          <w:sz w:val="28"/>
          <w:szCs w:val="28"/>
        </w:rPr>
        <w:t>l’assistante paroissiale aidée de Soizic Marié et Francis Antona.</w:t>
      </w:r>
    </w:p>
    <w:p w14:paraId="7DD8A3E7" w14:textId="11F0BBC7" w:rsidR="00BE24B5" w:rsidRDefault="001014CA" w:rsidP="00E9630B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Les célébrations sont créées et renseignées dans </w:t>
      </w:r>
      <w:r w:rsidR="00F71D74">
        <w:rPr>
          <w:sz w:val="28"/>
          <w:szCs w:val="28"/>
        </w:rPr>
        <w:t>Enoria par l’assistante paroissiale, les pr</w:t>
      </w:r>
      <w:r w:rsidR="00B05F50">
        <w:rPr>
          <w:sz w:val="28"/>
          <w:szCs w:val="28"/>
        </w:rPr>
        <w:t>êtres directement ou indirectement. Il est prévu que les responsables de relais renseignent les acteurs litu</w:t>
      </w:r>
      <w:r w:rsidR="00AA5147">
        <w:rPr>
          <w:sz w:val="28"/>
          <w:szCs w:val="28"/>
        </w:rPr>
        <w:t>r</w:t>
      </w:r>
      <w:r w:rsidR="00B05F50">
        <w:rPr>
          <w:sz w:val="28"/>
          <w:szCs w:val="28"/>
        </w:rPr>
        <w:t>gique</w:t>
      </w:r>
      <w:r w:rsidR="00AA5147">
        <w:rPr>
          <w:sz w:val="28"/>
          <w:szCs w:val="28"/>
        </w:rPr>
        <w:t xml:space="preserve">s comme les référents d’équipe liturgique et les </w:t>
      </w:r>
      <w:r w:rsidR="00E9630B">
        <w:rPr>
          <w:sz w:val="28"/>
          <w:szCs w:val="28"/>
        </w:rPr>
        <w:t>organistes ou musiciens.</w:t>
      </w:r>
    </w:p>
    <w:p w14:paraId="40AF0E37" w14:textId="189A2C5F" w:rsidR="0030212E" w:rsidRDefault="0030212E" w:rsidP="00E9630B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Pour que le transfert fonctionne trois étapes sont à </w:t>
      </w:r>
      <w:r w:rsidR="00A00CFE">
        <w:rPr>
          <w:sz w:val="28"/>
          <w:szCs w:val="28"/>
        </w:rPr>
        <w:t>mettre en œuvre. Deux dépendent des administrateurs et la troisième de l’assistante paroissiale</w:t>
      </w:r>
      <w:r w:rsidR="0068354E">
        <w:rPr>
          <w:sz w:val="28"/>
          <w:szCs w:val="28"/>
        </w:rPr>
        <w:t xml:space="preserve"> pour valider</w:t>
      </w:r>
      <w:r w:rsidR="00A41DF2">
        <w:rPr>
          <w:sz w:val="28"/>
          <w:szCs w:val="28"/>
        </w:rPr>
        <w:t xml:space="preserve"> les messes qui doivent paraître dans « messe infos ». </w:t>
      </w:r>
      <w:r w:rsidR="00B64229">
        <w:rPr>
          <w:sz w:val="28"/>
          <w:szCs w:val="28"/>
        </w:rPr>
        <w:t>Par exemple, l</w:t>
      </w:r>
      <w:r w:rsidR="00160B7F">
        <w:rPr>
          <w:sz w:val="28"/>
          <w:szCs w:val="28"/>
        </w:rPr>
        <w:t>es messes en EHPAD ne sont pas concernées.</w:t>
      </w:r>
    </w:p>
    <w:p w14:paraId="62DCEA19" w14:textId="0BF6E2A8" w:rsidR="00070E75" w:rsidRDefault="00D3414F" w:rsidP="00B01090">
      <w:pPr>
        <w:pStyle w:val="Titre1"/>
        <w:ind w:left="545"/>
        <w:rPr>
          <w:rStyle w:val="lev"/>
          <w:b/>
          <w:bCs/>
        </w:rPr>
      </w:pPr>
      <w:bookmarkStart w:id="2" w:name="_Toc212654603"/>
      <w:r>
        <w:rPr>
          <w:rStyle w:val="lev"/>
          <w:b/>
          <w:bCs/>
        </w:rPr>
        <w:lastRenderedPageBreak/>
        <w:t>PREALABLE</w:t>
      </w:r>
      <w:bookmarkEnd w:id="2"/>
    </w:p>
    <w:p w14:paraId="5FEAF25A" w14:textId="185CEB13" w:rsidR="00D3414F" w:rsidRDefault="00155301" w:rsidP="009D6DF4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Il convient de définir un calendrier pour </w:t>
      </w:r>
      <w:r w:rsidR="006D488B">
        <w:rPr>
          <w:sz w:val="28"/>
          <w:szCs w:val="28"/>
        </w:rPr>
        <w:t xml:space="preserve">décider d’une date où les messes ne seraient plus renseignées par les personnes </w:t>
      </w:r>
      <w:r w:rsidR="008F3DBC">
        <w:rPr>
          <w:sz w:val="28"/>
          <w:szCs w:val="28"/>
        </w:rPr>
        <w:t xml:space="preserve">qui le font actuellement. Si on </w:t>
      </w:r>
      <w:r w:rsidR="00087BF0">
        <w:rPr>
          <w:sz w:val="28"/>
          <w:szCs w:val="28"/>
        </w:rPr>
        <w:t xml:space="preserve">active la fonctionnalité pour une messe pour une </w:t>
      </w:r>
      <w:r w:rsidR="009D6DF4">
        <w:rPr>
          <w:sz w:val="28"/>
          <w:szCs w:val="28"/>
        </w:rPr>
        <w:t>des prochains weekends</w:t>
      </w:r>
      <w:r w:rsidR="00FD3CE3">
        <w:rPr>
          <w:sz w:val="28"/>
          <w:szCs w:val="28"/>
        </w:rPr>
        <w:t>, nous aurions un doublon qu’il faudrait effacer.</w:t>
      </w:r>
    </w:p>
    <w:p w14:paraId="0F538812" w14:textId="58F5C493" w:rsidR="00A151BD" w:rsidRPr="0074535F" w:rsidRDefault="009D6DF4" w:rsidP="00B01090">
      <w:pPr>
        <w:pStyle w:val="Titre1"/>
        <w:ind w:left="545"/>
        <w:rPr>
          <w:rStyle w:val="lev"/>
          <w:b/>
          <w:bCs/>
        </w:rPr>
      </w:pPr>
      <w:bookmarkStart w:id="3" w:name="_Toc212654604"/>
      <w:r>
        <w:rPr>
          <w:rStyle w:val="lev"/>
          <w:b/>
          <w:bCs/>
        </w:rPr>
        <w:t xml:space="preserve">Activation dans </w:t>
      </w:r>
      <w:r w:rsidR="003D1A80">
        <w:rPr>
          <w:rStyle w:val="lev"/>
          <w:b/>
          <w:bCs/>
        </w:rPr>
        <w:t>ENORIA</w:t>
      </w:r>
      <w:r>
        <w:rPr>
          <w:rStyle w:val="lev"/>
          <w:b/>
          <w:bCs/>
        </w:rPr>
        <w:t xml:space="preserve"> de la fonctionnalité Messe infos</w:t>
      </w:r>
      <w:r w:rsidR="009C3638">
        <w:rPr>
          <w:rStyle w:val="lev"/>
          <w:b/>
          <w:bCs/>
        </w:rPr>
        <w:t xml:space="preserve"> – Etape une</w:t>
      </w:r>
      <w:bookmarkEnd w:id="3"/>
    </w:p>
    <w:p w14:paraId="64238971" w14:textId="53D637BA" w:rsidR="000C55AE" w:rsidRPr="00E20F8A" w:rsidRDefault="00E20F8A" w:rsidP="00A151BD">
      <w:pPr>
        <w:rPr>
          <w:sz w:val="28"/>
          <w:szCs w:val="28"/>
        </w:rPr>
      </w:pPr>
      <w:r w:rsidRPr="00E20F8A">
        <w:rPr>
          <w:sz w:val="28"/>
          <w:szCs w:val="28"/>
        </w:rPr>
        <w:t>Cela est fait par l’administrateur</w:t>
      </w:r>
    </w:p>
    <w:p w14:paraId="66BF6975" w14:textId="71291CDA" w:rsidR="00E20F8A" w:rsidRDefault="00E20F8A" w:rsidP="00A151BD">
      <w:r w:rsidRPr="00E20F8A">
        <w:rPr>
          <w:noProof/>
        </w:rPr>
        <w:drawing>
          <wp:inline distT="0" distB="0" distL="0" distR="0" wp14:anchorId="5144C15E" wp14:editId="06273DFB">
            <wp:extent cx="2067213" cy="2686425"/>
            <wp:effectExtent l="0" t="0" r="0" b="0"/>
            <wp:docPr id="1978824673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824673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67213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A29F1" w14:textId="67832161" w:rsidR="0070531A" w:rsidRPr="0070531A" w:rsidRDefault="0070531A" w:rsidP="00A151BD">
      <w:pPr>
        <w:rPr>
          <w:sz w:val="28"/>
          <w:szCs w:val="28"/>
        </w:rPr>
      </w:pPr>
      <w:r w:rsidRPr="0070531A">
        <w:rPr>
          <w:sz w:val="28"/>
          <w:szCs w:val="28"/>
        </w:rPr>
        <w:t>Dans</w:t>
      </w:r>
      <w:r>
        <w:rPr>
          <w:sz w:val="28"/>
          <w:szCs w:val="28"/>
        </w:rPr>
        <w:t xml:space="preserve"> Configuration</w:t>
      </w:r>
      <w:r w:rsidR="003D1A80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="00615594">
        <w:rPr>
          <w:sz w:val="28"/>
          <w:szCs w:val="28"/>
        </w:rPr>
        <w:t>on va sur les « Messes »</w:t>
      </w:r>
      <w:r w:rsidRPr="0070531A">
        <w:rPr>
          <w:sz w:val="28"/>
          <w:szCs w:val="28"/>
        </w:rPr>
        <w:t xml:space="preserve"> </w:t>
      </w:r>
    </w:p>
    <w:p w14:paraId="3C965361" w14:textId="3691354E" w:rsidR="000C55AE" w:rsidRDefault="00723AE2" w:rsidP="00A151BD">
      <w:r w:rsidRPr="00723AE2">
        <w:rPr>
          <w:noProof/>
        </w:rPr>
        <w:lastRenderedPageBreak/>
        <w:drawing>
          <wp:inline distT="0" distB="0" distL="0" distR="0" wp14:anchorId="2AC4F71C" wp14:editId="3D0DD209">
            <wp:extent cx="4686954" cy="1238423"/>
            <wp:effectExtent l="0" t="0" r="0" b="0"/>
            <wp:docPr id="1175062483" name="Image 1" descr="Une image contenant texte, capture d’écran, Polic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062483" name="Image 1" descr="Une image contenant texte, capture d’écran, Police, ligne&#10;&#10;Le contenu généré par l’IA peut êtr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5363" w:rsidRPr="002A5363">
        <w:rPr>
          <w:noProof/>
        </w:rPr>
        <w:drawing>
          <wp:inline distT="0" distB="0" distL="0" distR="0" wp14:anchorId="7BB6BE82" wp14:editId="177164C3">
            <wp:extent cx="3858163" cy="2295845"/>
            <wp:effectExtent l="0" t="0" r="9525" b="9525"/>
            <wp:docPr id="1949643540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643540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E1FD8" w14:textId="77777777" w:rsidR="00000520" w:rsidRDefault="00000520" w:rsidP="00A151BD">
      <w:pPr>
        <w:rPr>
          <w:sz w:val="28"/>
          <w:szCs w:val="28"/>
        </w:rPr>
      </w:pPr>
    </w:p>
    <w:p w14:paraId="0655AFAA" w14:textId="360A3D26" w:rsidR="00000520" w:rsidRPr="00000520" w:rsidRDefault="00746444" w:rsidP="00A151BD">
      <w:pPr>
        <w:rPr>
          <w:sz w:val="28"/>
          <w:szCs w:val="28"/>
        </w:rPr>
      </w:pPr>
      <w:r>
        <w:rPr>
          <w:sz w:val="28"/>
          <w:szCs w:val="28"/>
        </w:rPr>
        <w:t>Dans la liste déroulante la paroisse de la Bonne Nouvelle existe</w:t>
      </w:r>
    </w:p>
    <w:p w14:paraId="140EB0F7" w14:textId="77777777" w:rsidR="00321D92" w:rsidRDefault="00321D92" w:rsidP="00A151BD"/>
    <w:p w14:paraId="6E192E2D" w14:textId="26F5D717" w:rsidR="00D44BAC" w:rsidRDefault="00E27C1D" w:rsidP="00A151BD">
      <w:r w:rsidRPr="00E27C1D">
        <w:rPr>
          <w:noProof/>
        </w:rPr>
        <w:drawing>
          <wp:inline distT="0" distB="0" distL="0" distR="0" wp14:anchorId="404965C5" wp14:editId="0293793B">
            <wp:extent cx="8892540" cy="1452880"/>
            <wp:effectExtent l="0" t="0" r="3810" b="0"/>
            <wp:docPr id="549866488" name="Image 1" descr="Une image contenant texte, Police, lign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866488" name="Image 1" descr="Une image contenant texte, Police, ligne, capture d’écran&#10;&#10;Le contenu généré par l’IA peut êtr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C62F7" w14:textId="2CE8B007" w:rsidR="00257B1E" w:rsidRPr="0064031D" w:rsidRDefault="00E52B79" w:rsidP="00A151BD">
      <w:pPr>
        <w:rPr>
          <w:sz w:val="28"/>
          <w:szCs w:val="28"/>
        </w:rPr>
      </w:pPr>
      <w:r w:rsidRPr="0064031D">
        <w:rPr>
          <w:sz w:val="28"/>
          <w:szCs w:val="28"/>
        </w:rPr>
        <w:t xml:space="preserve">C’est la première </w:t>
      </w:r>
      <w:r w:rsidR="00713CF4" w:rsidRPr="0064031D">
        <w:rPr>
          <w:sz w:val="28"/>
          <w:szCs w:val="28"/>
        </w:rPr>
        <w:t xml:space="preserve">étape vers « Nos célébrations </w:t>
      </w:r>
      <w:r w:rsidR="0064031D" w:rsidRPr="0064031D">
        <w:rPr>
          <w:sz w:val="28"/>
          <w:szCs w:val="28"/>
        </w:rPr>
        <w:t>vers Messes infos »</w:t>
      </w:r>
    </w:p>
    <w:p w14:paraId="3858799C" w14:textId="77777777" w:rsidR="00257B1E" w:rsidRDefault="00257B1E" w:rsidP="00A151BD"/>
    <w:p w14:paraId="600B38A8" w14:textId="4C0EEA58" w:rsidR="006D4D8F" w:rsidRDefault="00F20C22" w:rsidP="00B01090">
      <w:pPr>
        <w:pStyle w:val="Titre1"/>
        <w:ind w:left="545"/>
      </w:pPr>
      <w:bookmarkStart w:id="4" w:name="_Toc212654605"/>
      <w:r>
        <w:t>Gestion des Eglises</w:t>
      </w:r>
      <w:r w:rsidR="009C3638">
        <w:t xml:space="preserve"> – </w:t>
      </w:r>
      <w:r w:rsidR="009C3638" w:rsidRPr="00B01090">
        <w:rPr>
          <w:rStyle w:val="lev"/>
        </w:rPr>
        <w:t>Etape</w:t>
      </w:r>
      <w:r w:rsidR="009C3638">
        <w:t xml:space="preserve"> </w:t>
      </w:r>
      <w:r w:rsidR="00E82477">
        <w:t>deux</w:t>
      </w:r>
      <w:bookmarkEnd w:id="4"/>
    </w:p>
    <w:p w14:paraId="174B5434" w14:textId="7EDAC60A" w:rsidR="006D4D8F" w:rsidRDefault="00F20C22" w:rsidP="00A151BD">
      <w:r w:rsidRPr="00F20C22">
        <w:rPr>
          <w:noProof/>
        </w:rPr>
        <w:drawing>
          <wp:inline distT="0" distB="0" distL="0" distR="0" wp14:anchorId="29EC5F9A" wp14:editId="1615FB45">
            <wp:extent cx="8892540" cy="1073150"/>
            <wp:effectExtent l="0" t="0" r="3810" b="0"/>
            <wp:docPr id="83078279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7827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107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3BBED" w14:textId="4F4E2748" w:rsidR="00ED7945" w:rsidRDefault="00405F10" w:rsidP="00A151BD">
      <w:pPr>
        <w:rPr>
          <w:sz w:val="28"/>
          <w:szCs w:val="28"/>
        </w:rPr>
      </w:pPr>
      <w:r>
        <w:rPr>
          <w:sz w:val="28"/>
          <w:szCs w:val="28"/>
        </w:rPr>
        <w:t>On sélectionne une église que l’on modifie</w:t>
      </w:r>
    </w:p>
    <w:p w14:paraId="33E4B6D7" w14:textId="176CB17D" w:rsidR="00CC3A90" w:rsidRDefault="00405F10" w:rsidP="00A151BD">
      <w:pPr>
        <w:rPr>
          <w:sz w:val="28"/>
          <w:szCs w:val="28"/>
        </w:rPr>
      </w:pPr>
      <w:r w:rsidRPr="00405F10">
        <w:rPr>
          <w:noProof/>
          <w:sz w:val="28"/>
          <w:szCs w:val="28"/>
        </w:rPr>
        <w:drawing>
          <wp:inline distT="0" distB="0" distL="0" distR="0" wp14:anchorId="3FE1CBB2" wp14:editId="4AE4BF6A">
            <wp:extent cx="8892540" cy="510540"/>
            <wp:effectExtent l="0" t="0" r="3810" b="3810"/>
            <wp:docPr id="206419558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1955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51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9D28C" w14:textId="3F7225BA" w:rsidR="00CC3A90" w:rsidRDefault="002E30F9" w:rsidP="00A151BD">
      <w:pPr>
        <w:rPr>
          <w:sz w:val="28"/>
          <w:szCs w:val="28"/>
        </w:rPr>
      </w:pPr>
      <w:r>
        <w:rPr>
          <w:sz w:val="28"/>
          <w:szCs w:val="28"/>
        </w:rPr>
        <w:t xml:space="preserve">Le haut de la page </w:t>
      </w:r>
    </w:p>
    <w:p w14:paraId="616836F9" w14:textId="0C700FF0" w:rsidR="00825D55" w:rsidRDefault="00FB739D" w:rsidP="00A151BD">
      <w:pPr>
        <w:rPr>
          <w:sz w:val="28"/>
          <w:szCs w:val="28"/>
        </w:rPr>
      </w:pPr>
      <w:r w:rsidRPr="00FB739D">
        <w:rPr>
          <w:noProof/>
          <w:sz w:val="28"/>
          <w:szCs w:val="28"/>
        </w:rPr>
        <w:lastRenderedPageBreak/>
        <w:drawing>
          <wp:inline distT="0" distB="0" distL="0" distR="0" wp14:anchorId="7BA8F1D4" wp14:editId="3C9F88C1">
            <wp:extent cx="6047105" cy="5851525"/>
            <wp:effectExtent l="0" t="0" r="0" b="0"/>
            <wp:docPr id="1365041967" name="Image 1" descr="Une image contenant texte, capture d’écran, nombr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041967" name="Image 1" descr="Une image contenant texte, capture d’écran, nombre, Police&#10;&#10;Le contenu généré par l’IA peut êtr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47105" cy="585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46F51" w14:textId="229F72C7" w:rsidR="00A84734" w:rsidRDefault="0096294E" w:rsidP="00A151BD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569AF9" wp14:editId="6655F98F">
                <wp:simplePos x="0" y="0"/>
                <wp:positionH relativeFrom="column">
                  <wp:posOffset>6329680</wp:posOffset>
                </wp:positionH>
                <wp:positionV relativeFrom="paragraph">
                  <wp:posOffset>1298575</wp:posOffset>
                </wp:positionV>
                <wp:extent cx="2381250" cy="2647950"/>
                <wp:effectExtent l="0" t="0" r="19050" b="19050"/>
                <wp:wrapNone/>
                <wp:docPr id="478419160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1250" cy="2647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ECFF59F" w14:textId="130719EB" w:rsidR="0096294E" w:rsidRPr="0096294E" w:rsidRDefault="0096294E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96294E">
                              <w:rPr>
                                <w:sz w:val="32"/>
                                <w:szCs w:val="32"/>
                              </w:rPr>
                              <w:t xml:space="preserve">Dans le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bas de la page</w:t>
                            </w:r>
                            <w:r w:rsidR="005E6229">
                              <w:rPr>
                                <w:sz w:val="32"/>
                                <w:szCs w:val="32"/>
                              </w:rPr>
                              <w:t>,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on voit une zone réservée à la sync</w:t>
                            </w:r>
                            <w:r w:rsidR="00C1725D">
                              <w:rPr>
                                <w:sz w:val="32"/>
                                <w:szCs w:val="32"/>
                              </w:rPr>
                              <w:t>hronisation</w:t>
                            </w:r>
                            <w:r w:rsidR="006E6106">
                              <w:rPr>
                                <w:sz w:val="32"/>
                                <w:szCs w:val="32"/>
                              </w:rPr>
                              <w:t xml:space="preserve"> avec une liste </w:t>
                            </w:r>
                            <w:r w:rsidR="00C625FF">
                              <w:rPr>
                                <w:sz w:val="32"/>
                                <w:szCs w:val="32"/>
                              </w:rPr>
                              <w:t>déroulante</w:t>
                            </w:r>
                            <w:r w:rsidR="00824ECA">
                              <w:rPr>
                                <w:sz w:val="32"/>
                                <w:szCs w:val="32"/>
                              </w:rPr>
                              <w:t xml:space="preserve"> dans Enoria.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569AF9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498.4pt;margin-top:102.25pt;width:187.5pt;height:208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h7L7NgIAAH0EAAAOAAAAZHJzL2Uyb0RvYy54bWysVE1v2zAMvQ/YfxB0X5y4adoacYosRYYB&#10;QVsgHXpWZCk2JouapMTOfv0o2flou9Owi0yK1CP5SHp639aK7IV1FeicjgZDSoTmUFR6m9MfL8sv&#10;t5Q4z3TBFGiR04Nw9H72+dO0MZlIoQRVCEsQRLusMTktvTdZkjheipq5ARih0SjB1syjardJYVmD&#10;6LVK0uFwkjRgC2OBC+fw9qEz0lnEl1Jw/ySlE56onGJuPp42nptwJrMpy7aWmbLifRrsH7KoWaUx&#10;6AnqgXlGdrb6AFVX3IID6Qcc6gSkrLiINWA1o+G7atYlMyLWguQ4c6LJ/T9Y/rhfm2dLfPsVWmxg&#10;IKQxLnN4Gepppa3DFzMlaEcKDyfaROsJx8v06naUXqOJoy2djG/uUEGc5PzcWOe/CahJEHJqsS+R&#10;LrZfOd+5Hl1CNAeqKpaVUlEJsyAWypI9wy4qH5NE8DdeSpMmp5MrDP0BIUCf3m8U4z/79C4QEE9p&#10;zPlcfJB8u2l7RjZQHJAoC90MOcOXFeKumPPPzOLQIAG4CP4JD6kAk4FeoqQE+/tv98Efe4lWShoc&#10;wpy6XztmBSXqu8Yu343G4zC1URlf36So2EvL5tKid/UCkKERrpzhUQz+Xh1FaaF+xX2Zh6hoYppj&#10;7Jz6o7jw3WrgvnExn0cnnFPD/EqvDQ/QgdzA50v7yqzp++lxFB7hOK4se9fWzje81DDfeZBV7Hkg&#10;uGO15x1nPE5Nv49hiS716HX+a8z+AAAA//8DAFBLAwQUAAYACAAAACEA0Je3FN8AAAAMAQAADwAA&#10;AGRycy9kb3ducmV2LnhtbEyPwU7DMBBE70j8g7VI3KiTQEMSsqkAFS6cKIjzNnZti9iOYjcNf497&#10;guPOjmbetJvFDmyWUzDeIeSrDJh0vRfGKYTPj5ebCliI5AQN3kmEHxlg011etNQIf3Lvct5FxVKI&#10;Cw0h6BjHhvPQa2kprPwoXfod/GQppnNSXEx0SuF24EWWldyScalB0yiftey/d0eLsH1SteormvS2&#10;EsbMy9fhTb0iXl8tjw/AolzinxnO+AkdusS090cnAhsQ6rpM6BGhyO7WwM6O2/s8SXuEssjXwLuW&#10;/x/R/QIAAP//AwBQSwECLQAUAAYACAAAACEAtoM4kv4AAADhAQAAEwAAAAAAAAAAAAAAAAAAAAAA&#10;W0NvbnRlbnRfVHlwZXNdLnhtbFBLAQItABQABgAIAAAAIQA4/SH/1gAAAJQBAAALAAAAAAAAAAAA&#10;AAAAAC8BAABfcmVscy8ucmVsc1BLAQItABQABgAIAAAAIQD1h7L7NgIAAH0EAAAOAAAAAAAAAAAA&#10;AAAAAC4CAABkcnMvZTJvRG9jLnhtbFBLAQItABQABgAIAAAAIQDQl7cU3wAAAAwBAAAPAAAAAAAA&#10;AAAAAAAAAJAEAABkcnMvZG93bnJldi54bWxQSwUGAAAAAAQABADzAAAAnAUAAAAA&#10;" fillcolor="white [3201]" strokeweight=".5pt">
                <v:textbox>
                  <w:txbxContent>
                    <w:p w14:paraId="7ECFF59F" w14:textId="130719EB" w:rsidR="0096294E" w:rsidRPr="0096294E" w:rsidRDefault="0096294E">
                      <w:pPr>
                        <w:rPr>
                          <w:sz w:val="32"/>
                          <w:szCs w:val="32"/>
                        </w:rPr>
                      </w:pPr>
                      <w:r w:rsidRPr="0096294E">
                        <w:rPr>
                          <w:sz w:val="32"/>
                          <w:szCs w:val="32"/>
                        </w:rPr>
                        <w:t xml:space="preserve">Dans le </w:t>
                      </w:r>
                      <w:r>
                        <w:rPr>
                          <w:sz w:val="32"/>
                          <w:szCs w:val="32"/>
                        </w:rPr>
                        <w:t>bas de la page</w:t>
                      </w:r>
                      <w:r w:rsidR="005E6229">
                        <w:rPr>
                          <w:sz w:val="32"/>
                          <w:szCs w:val="32"/>
                        </w:rPr>
                        <w:t>,</w:t>
                      </w:r>
                      <w:r>
                        <w:rPr>
                          <w:sz w:val="32"/>
                          <w:szCs w:val="32"/>
                        </w:rPr>
                        <w:t xml:space="preserve"> on voit une zone réservée à la sync</w:t>
                      </w:r>
                      <w:r w:rsidR="00C1725D">
                        <w:rPr>
                          <w:sz w:val="32"/>
                          <w:szCs w:val="32"/>
                        </w:rPr>
                        <w:t>hronisation</w:t>
                      </w:r>
                      <w:r w:rsidR="006E6106">
                        <w:rPr>
                          <w:sz w:val="32"/>
                          <w:szCs w:val="32"/>
                        </w:rPr>
                        <w:t xml:space="preserve"> avec une liste </w:t>
                      </w:r>
                      <w:r w:rsidR="00C625FF">
                        <w:rPr>
                          <w:sz w:val="32"/>
                          <w:szCs w:val="32"/>
                        </w:rPr>
                        <w:t>déroulante</w:t>
                      </w:r>
                      <w:r w:rsidR="00824ECA">
                        <w:rPr>
                          <w:sz w:val="32"/>
                          <w:szCs w:val="32"/>
                        </w:rPr>
                        <w:t xml:space="preserve"> dans Enoria.</w:t>
                      </w:r>
                    </w:p>
                  </w:txbxContent>
                </v:textbox>
              </v:shape>
            </w:pict>
          </mc:Fallback>
        </mc:AlternateContent>
      </w:r>
      <w:r w:rsidRPr="0096294E">
        <w:rPr>
          <w:noProof/>
          <w:sz w:val="28"/>
          <w:szCs w:val="28"/>
        </w:rPr>
        <w:drawing>
          <wp:inline distT="0" distB="0" distL="0" distR="0" wp14:anchorId="068E05C7" wp14:editId="67AC297D">
            <wp:extent cx="5200650" cy="5053674"/>
            <wp:effectExtent l="0" t="0" r="0" b="0"/>
            <wp:docPr id="2096348401" name="Image 1" descr="Une image contenant texte, capture d’écran, nombre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348401" name="Image 1" descr="Une image contenant texte, capture d’écran, nombre, logiciel&#10;&#10;Le contenu généré par l’IA peut êtr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04139" cy="505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433E6" w14:textId="037FC1C8" w:rsidR="007A37C2" w:rsidRDefault="00824ECA" w:rsidP="00A151BD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739D173" wp14:editId="62C146CF">
                <wp:simplePos x="0" y="0"/>
                <wp:positionH relativeFrom="column">
                  <wp:posOffset>6991350</wp:posOffset>
                </wp:positionH>
                <wp:positionV relativeFrom="paragraph">
                  <wp:posOffset>2456815</wp:posOffset>
                </wp:positionV>
                <wp:extent cx="2381250" cy="2647950"/>
                <wp:effectExtent l="0" t="0" r="19050" b="19050"/>
                <wp:wrapNone/>
                <wp:docPr id="1466334532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1250" cy="2647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297F20A" w14:textId="62E6F2CF" w:rsidR="00824ECA" w:rsidRPr="0096294E" w:rsidRDefault="007538D8" w:rsidP="00824ECA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On y trouve bien la chapelle Saint-Herbot à Ploulech</w:t>
                            </w:r>
                            <w:r w:rsidR="0068780D">
                              <w:rPr>
                                <w:sz w:val="32"/>
                                <w:szCs w:val="32"/>
                              </w:rPr>
                              <w:t>. On peut enregistrer cette modification.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39D173" id="_x0000_s1027" type="#_x0000_t202" style="position:absolute;margin-left:550.5pt;margin-top:193.45pt;width:187.5pt;height:208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yO4OAIAAIQEAAAOAAAAZHJzL2Uyb0RvYy54bWysVE1v2zAMvQ/YfxB0X5y4adoacYosRYYB&#10;QVsgHXpWZDkWJouapMTOfv0o2flou9Owi0yK1CP5SHp639aK7IV1EnROR4MhJUJzKKTe5vTHy/LL&#10;LSXOM10wBVrk9CAcvZ99/jRtTCZSqEAVwhIE0S5rTE4r702WJI5XomZuAEZoNJZga+ZRtduksKxB&#10;9Fol6XA4SRqwhbHAhXN4+9AZ6Szil6Xg/qksnfBE5RRz8/G08dyEM5lNWba1zFSS92mwf8iiZlJj&#10;0BPUA/OM7Kz8AFVLbsFB6Qcc6gTKUnIRa8BqRsN31awrZkSsBclx5kST+3+w/HG/Ns+W+PYrtNjA&#10;QEhjXObwMtTTlrYOX8yUoB0pPJxoE60nHC/Tq9tReo0mjrZ0Mr65QwVxkvNzY53/JqAmQcipxb5E&#10;uth+5XznenQJ0RwoWSylUlEJsyAWypI9wy4qH5NE8DdeSpMmp5MrDP0BIUCf3m8U4z/79C4QEE9p&#10;zPlcfJB8u2mJLC6I2UBxQL4sdKPkDF9KhF8x55+ZxdlBHnAf/BMepQLMCXqJkgrs77/dB39sKVop&#10;aXAWc+p+7ZgVlKjvGpt9NxqPw/BGZXx9k6JiLy2bS4ve1QtAoka4eYZHMfh7dRRLC/Urrs08REUT&#10;0xxj59QfxYXvNgTXjov5PDrhuBrmV3pteIAOHAdaX9pXZk3fVo8T8QjHqWXZu+52vuGlhvnOQylj&#10;6wPPHas9/TjqcXj6tQy7dKlHr/PPY/YHAAD//wMAUEsDBBQABgAIAAAAIQAi9XEF3wAAAA0BAAAP&#10;AAAAZHJzL2Rvd25yZXYueG1sTI/BTsMwEETvSPyDtUjcqB2KghPiVIAKF04UxNmNXdsitiPbTcPf&#10;sz3BcWZHs2+6zeJHMuuUXQwCqhUDosMQlQtGwOfHyw0HkosMSo4xaAE/OsOmv7zoZKviKbzreVcM&#10;wZKQWynAljK1lObBai/zKk464O0Qk5cFZTJUJXnCcj/SW8Zq6qUL+MHKST9bPXzvjl7A9sk0ZuAy&#10;2S1Xzs3L1+HNvApxfbU8PgApeil/YTjjIzr0yLSPx6AyGVFXrMIxRcCa1w2Qc+TuvkZrL4CzdQO0&#10;7+j/Ff0vAAAA//8DAFBLAQItABQABgAIAAAAIQC2gziS/gAAAOEBAAATAAAAAAAAAAAAAAAAAAAA&#10;AABbQ29udGVudF9UeXBlc10ueG1sUEsBAi0AFAAGAAgAAAAhADj9If/WAAAAlAEAAAsAAAAAAAAA&#10;AAAAAAAALwEAAF9yZWxzLy5yZWxzUEsBAi0AFAAGAAgAAAAhADKnI7g4AgAAhAQAAA4AAAAAAAAA&#10;AAAAAAAALgIAAGRycy9lMm9Eb2MueG1sUEsBAi0AFAAGAAgAAAAhACL1cQXfAAAADQEAAA8AAAAA&#10;AAAAAAAAAAAAkgQAAGRycy9kb3ducmV2LnhtbFBLBQYAAAAABAAEAPMAAACeBQAAAAA=&#10;" fillcolor="white [3201]" strokeweight=".5pt">
                <v:textbox>
                  <w:txbxContent>
                    <w:p w14:paraId="3297F20A" w14:textId="62E6F2CF" w:rsidR="00824ECA" w:rsidRPr="0096294E" w:rsidRDefault="007538D8" w:rsidP="00824ECA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On y trouve bien la chapelle Saint-Herbot à Ploulech</w:t>
                      </w:r>
                      <w:r w:rsidR="0068780D">
                        <w:rPr>
                          <w:sz w:val="32"/>
                          <w:szCs w:val="32"/>
                        </w:rPr>
                        <w:t>. On peut enregistrer cette modification.</w:t>
                      </w:r>
                    </w:p>
                  </w:txbxContent>
                </v:textbox>
              </v:shape>
            </w:pict>
          </mc:Fallback>
        </mc:AlternateContent>
      </w:r>
      <w:r w:rsidR="00D223F7" w:rsidRPr="00D223F7">
        <w:rPr>
          <w:noProof/>
          <w:sz w:val="28"/>
          <w:szCs w:val="28"/>
        </w:rPr>
        <w:drawing>
          <wp:inline distT="0" distB="0" distL="0" distR="0" wp14:anchorId="40A9AFC8" wp14:editId="7019B863">
            <wp:extent cx="6677957" cy="5744377"/>
            <wp:effectExtent l="0" t="0" r="8890" b="8890"/>
            <wp:docPr id="467782565" name="Image 1" descr="Une image contenant texte, capture d’écran, nombre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782565" name="Image 1" descr="Une image contenant texte, capture d’écran, nombre, logiciel&#10;&#10;Le contenu généré par l’IA peut êtr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77957" cy="5744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FB0B3" w14:textId="77777777" w:rsidR="00853759" w:rsidRDefault="00853759" w:rsidP="00A151BD">
      <w:pPr>
        <w:rPr>
          <w:sz w:val="28"/>
          <w:szCs w:val="28"/>
        </w:rPr>
      </w:pPr>
    </w:p>
    <w:p w14:paraId="75D64CE6" w14:textId="4E8734BC" w:rsidR="00655E39" w:rsidRDefault="009C53D7" w:rsidP="00A151BD">
      <w:pPr>
        <w:rPr>
          <w:sz w:val="28"/>
          <w:szCs w:val="28"/>
        </w:rPr>
      </w:pPr>
      <w:r>
        <w:rPr>
          <w:sz w:val="28"/>
          <w:szCs w:val="28"/>
        </w:rPr>
        <w:t xml:space="preserve">Dans la liste des </w:t>
      </w:r>
      <w:r w:rsidR="005E6229">
        <w:rPr>
          <w:sz w:val="28"/>
          <w:szCs w:val="28"/>
        </w:rPr>
        <w:t>é</w:t>
      </w:r>
      <w:r>
        <w:rPr>
          <w:sz w:val="28"/>
          <w:szCs w:val="28"/>
        </w:rPr>
        <w:t>glises</w:t>
      </w:r>
      <w:r w:rsidR="005E6229">
        <w:rPr>
          <w:sz w:val="28"/>
          <w:szCs w:val="28"/>
        </w:rPr>
        <w:t>,</w:t>
      </w:r>
      <w:r>
        <w:rPr>
          <w:sz w:val="28"/>
          <w:szCs w:val="28"/>
        </w:rPr>
        <w:t xml:space="preserve"> on trouvera </w:t>
      </w:r>
      <w:r w:rsidR="000B5A21">
        <w:rPr>
          <w:sz w:val="28"/>
          <w:szCs w:val="28"/>
        </w:rPr>
        <w:t xml:space="preserve">un petit signe </w:t>
      </w:r>
      <w:r w:rsidR="00E0066F">
        <w:rPr>
          <w:sz w:val="28"/>
          <w:szCs w:val="28"/>
        </w:rPr>
        <w:t xml:space="preserve">au bout de la ligne </w:t>
      </w:r>
      <w:r w:rsidR="000B5A21">
        <w:rPr>
          <w:sz w:val="28"/>
          <w:szCs w:val="28"/>
        </w:rPr>
        <w:t>qui montre que la synchronisation a été faites.</w:t>
      </w:r>
      <w:r w:rsidR="00E0066F">
        <w:rPr>
          <w:sz w:val="28"/>
          <w:szCs w:val="28"/>
        </w:rPr>
        <w:t xml:space="preserve"> </w:t>
      </w:r>
      <w:r w:rsidR="00E0066F" w:rsidRPr="00E0066F">
        <w:rPr>
          <w:noProof/>
          <w:sz w:val="28"/>
          <w:szCs w:val="28"/>
        </w:rPr>
        <w:drawing>
          <wp:inline distT="0" distB="0" distL="0" distR="0" wp14:anchorId="267DBCE4" wp14:editId="40D4214B">
            <wp:extent cx="1181265" cy="781159"/>
            <wp:effectExtent l="0" t="0" r="0" b="0"/>
            <wp:docPr id="1873313328" name="Image 1" descr="Une image contenant capture d’écran, ligne, diagramm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313328" name="Image 1" descr="Une image contenant capture d’écran, ligne, diagramme, Police&#10;&#10;Le contenu généré par l’IA peut êtr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181265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E268D">
        <w:rPr>
          <w:sz w:val="28"/>
          <w:szCs w:val="28"/>
        </w:rPr>
        <w:t xml:space="preserve">Ce signe se trouve juste avant les </w:t>
      </w:r>
      <w:r w:rsidR="00921E16">
        <w:rPr>
          <w:sz w:val="28"/>
          <w:szCs w:val="28"/>
        </w:rPr>
        <w:t>cases de couleur orange de modification ou de destruction.</w:t>
      </w:r>
    </w:p>
    <w:p w14:paraId="76D186D3" w14:textId="2D6293B5" w:rsidR="00655E39" w:rsidRDefault="00450F66" w:rsidP="00A151BD">
      <w:pPr>
        <w:rPr>
          <w:sz w:val="28"/>
          <w:szCs w:val="28"/>
        </w:rPr>
      </w:pPr>
      <w:r w:rsidRPr="00450F66">
        <w:rPr>
          <w:noProof/>
          <w:sz w:val="28"/>
          <w:szCs w:val="28"/>
        </w:rPr>
        <w:drawing>
          <wp:inline distT="0" distB="0" distL="0" distR="0" wp14:anchorId="39C9446C" wp14:editId="172106AA">
            <wp:extent cx="8892540" cy="702310"/>
            <wp:effectExtent l="0" t="0" r="3810" b="2540"/>
            <wp:docPr id="130333232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33232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70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95BFF" w14:textId="77777777" w:rsidR="00C97C26" w:rsidRDefault="00C97C26" w:rsidP="00A151BD">
      <w:pPr>
        <w:rPr>
          <w:sz w:val="28"/>
          <w:szCs w:val="28"/>
        </w:rPr>
      </w:pPr>
    </w:p>
    <w:p w14:paraId="21C9AFD2" w14:textId="57DCC9B7" w:rsidR="00C97C26" w:rsidRDefault="000B5A21" w:rsidP="00A151BD">
      <w:pPr>
        <w:rPr>
          <w:sz w:val="28"/>
          <w:szCs w:val="28"/>
        </w:rPr>
      </w:pPr>
      <w:r>
        <w:rPr>
          <w:sz w:val="28"/>
          <w:szCs w:val="28"/>
        </w:rPr>
        <w:t>C’est la fin de la deuxième étape</w:t>
      </w:r>
      <w:r w:rsidR="001F7D11">
        <w:rPr>
          <w:sz w:val="28"/>
          <w:szCs w:val="28"/>
        </w:rPr>
        <w:t>.</w:t>
      </w:r>
    </w:p>
    <w:p w14:paraId="4DE1AE02" w14:textId="77777777" w:rsidR="001F7D11" w:rsidRDefault="001F7D11" w:rsidP="00A151BD">
      <w:pPr>
        <w:rPr>
          <w:sz w:val="28"/>
          <w:szCs w:val="28"/>
        </w:rPr>
      </w:pPr>
    </w:p>
    <w:p w14:paraId="6E39609E" w14:textId="2E69C7E3" w:rsidR="001F7D11" w:rsidRDefault="001F7D11" w:rsidP="00B01090">
      <w:pPr>
        <w:pStyle w:val="Titre1"/>
        <w:ind w:left="545"/>
      </w:pPr>
      <w:bookmarkStart w:id="5" w:name="_Toc212654606"/>
      <w:r>
        <w:t>Gestion des Célébrations – Etapes 3</w:t>
      </w:r>
      <w:bookmarkEnd w:id="5"/>
    </w:p>
    <w:p w14:paraId="7A5FBF62" w14:textId="54142521" w:rsidR="001F7D11" w:rsidRDefault="0043225F" w:rsidP="00A151BD">
      <w:pPr>
        <w:rPr>
          <w:sz w:val="28"/>
          <w:szCs w:val="28"/>
        </w:rPr>
      </w:pPr>
      <w:r>
        <w:rPr>
          <w:sz w:val="28"/>
          <w:szCs w:val="28"/>
        </w:rPr>
        <w:t xml:space="preserve">On va donc créer une célébration </w:t>
      </w:r>
      <w:r w:rsidR="00A9554E">
        <w:rPr>
          <w:sz w:val="28"/>
          <w:szCs w:val="28"/>
        </w:rPr>
        <w:t xml:space="preserve">pour l’exemple le 04/07/2026 à Saint </w:t>
      </w:r>
      <w:proofErr w:type="spellStart"/>
      <w:r w:rsidR="00A9554E">
        <w:rPr>
          <w:sz w:val="28"/>
          <w:szCs w:val="28"/>
        </w:rPr>
        <w:t>Herbot</w:t>
      </w:r>
      <w:proofErr w:type="spellEnd"/>
    </w:p>
    <w:p w14:paraId="1083D824" w14:textId="2581BA4A" w:rsidR="0043225F" w:rsidRDefault="0043225F" w:rsidP="00A151BD">
      <w:pPr>
        <w:rPr>
          <w:sz w:val="28"/>
          <w:szCs w:val="28"/>
        </w:rPr>
      </w:pPr>
      <w:r w:rsidRPr="0043225F">
        <w:rPr>
          <w:noProof/>
          <w:sz w:val="28"/>
          <w:szCs w:val="28"/>
        </w:rPr>
        <w:lastRenderedPageBreak/>
        <w:drawing>
          <wp:inline distT="0" distB="0" distL="0" distR="0" wp14:anchorId="7CD4656C" wp14:editId="58693161">
            <wp:extent cx="8892540" cy="4483735"/>
            <wp:effectExtent l="0" t="0" r="3810" b="0"/>
            <wp:docPr id="1656727229" name="Image 1" descr="Une image contenant texte, logiciel, nombr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727229" name="Image 1" descr="Une image contenant texte, logiciel, nombre, Police&#10;&#10;Le contenu généré par l’IA peut êtr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448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E7472" w14:textId="77777777" w:rsidR="00AA41E0" w:rsidRDefault="00AA41E0" w:rsidP="00A151BD">
      <w:pPr>
        <w:rPr>
          <w:sz w:val="28"/>
          <w:szCs w:val="28"/>
        </w:rPr>
      </w:pPr>
    </w:p>
    <w:p w14:paraId="2A226A9E" w14:textId="4263E199" w:rsidR="004D7964" w:rsidRDefault="002E4531" w:rsidP="00A151BD">
      <w:pPr>
        <w:rPr>
          <w:sz w:val="28"/>
          <w:szCs w:val="28"/>
        </w:rPr>
      </w:pPr>
      <w:r w:rsidRPr="002E4531">
        <w:rPr>
          <w:noProof/>
          <w:sz w:val="28"/>
          <w:szCs w:val="28"/>
        </w:rPr>
        <w:lastRenderedPageBreak/>
        <w:drawing>
          <wp:inline distT="0" distB="0" distL="0" distR="0" wp14:anchorId="6FDECF7E" wp14:editId="740AEDEE">
            <wp:extent cx="5649113" cy="2734057"/>
            <wp:effectExtent l="0" t="0" r="0" b="9525"/>
            <wp:docPr id="1941624141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624141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on voit que la sync</w:t>
      </w:r>
      <w:r w:rsidR="00CF445F">
        <w:rPr>
          <w:sz w:val="28"/>
          <w:szCs w:val="28"/>
        </w:rPr>
        <w:t>hronisation est effective.</w:t>
      </w:r>
    </w:p>
    <w:p w14:paraId="652E5E1D" w14:textId="77777777" w:rsidR="002C0C6C" w:rsidRDefault="002C0C6C" w:rsidP="00A151BD">
      <w:pPr>
        <w:rPr>
          <w:sz w:val="28"/>
          <w:szCs w:val="28"/>
        </w:rPr>
      </w:pPr>
    </w:p>
    <w:p w14:paraId="5000E51A" w14:textId="0D7CB517" w:rsidR="002C0C6C" w:rsidRDefault="002C0C6C" w:rsidP="00A151BD">
      <w:pPr>
        <w:rPr>
          <w:sz w:val="28"/>
          <w:szCs w:val="28"/>
        </w:rPr>
      </w:pPr>
      <w:r w:rsidRPr="002C0C6C">
        <w:rPr>
          <w:noProof/>
          <w:sz w:val="28"/>
          <w:szCs w:val="28"/>
        </w:rPr>
        <w:lastRenderedPageBreak/>
        <w:drawing>
          <wp:inline distT="0" distB="0" distL="0" distR="0" wp14:anchorId="043BDB25" wp14:editId="69406AD2">
            <wp:extent cx="8892540" cy="5176520"/>
            <wp:effectExtent l="0" t="0" r="3810" b="5080"/>
            <wp:docPr id="1038259547" name="Image 1" descr="Une image contenant texte, capture d’écran, logiciel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259547" name="Image 1" descr="Une image contenant texte, capture d’écran, logiciel, nombre&#10;&#10;Le contenu généré par l’IA peut êtr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517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7F01F" w14:textId="77777777" w:rsidR="002C0C6C" w:rsidRDefault="002C0C6C" w:rsidP="00A151BD">
      <w:pPr>
        <w:rPr>
          <w:sz w:val="28"/>
          <w:szCs w:val="28"/>
        </w:rPr>
      </w:pPr>
    </w:p>
    <w:p w14:paraId="2BE52D26" w14:textId="1AE275A5" w:rsidR="002C0C6C" w:rsidRDefault="008344F8" w:rsidP="00A151BD">
      <w:pPr>
        <w:rPr>
          <w:sz w:val="28"/>
          <w:szCs w:val="28"/>
        </w:rPr>
      </w:pPr>
      <w:r>
        <w:rPr>
          <w:sz w:val="28"/>
          <w:szCs w:val="28"/>
        </w:rPr>
        <w:t xml:space="preserve">Comme la programmation des messes dans Enoria </w:t>
      </w:r>
      <w:r w:rsidR="003903B7">
        <w:rPr>
          <w:sz w:val="28"/>
          <w:szCs w:val="28"/>
        </w:rPr>
        <w:t>est arrêtée au 8/03/2026 on ne peut rien vérifier.</w:t>
      </w:r>
    </w:p>
    <w:p w14:paraId="2C440745" w14:textId="054A3E0C" w:rsidR="006B1FB7" w:rsidRDefault="00467404" w:rsidP="00A151BD">
      <w:pPr>
        <w:rPr>
          <w:sz w:val="28"/>
          <w:szCs w:val="28"/>
        </w:rPr>
      </w:pPr>
      <w:r>
        <w:rPr>
          <w:sz w:val="28"/>
          <w:szCs w:val="28"/>
        </w:rPr>
        <w:t xml:space="preserve">Cette messe à Saint </w:t>
      </w:r>
      <w:proofErr w:type="spellStart"/>
      <w:r>
        <w:rPr>
          <w:sz w:val="28"/>
          <w:szCs w:val="28"/>
        </w:rPr>
        <w:t>Herbot</w:t>
      </w:r>
      <w:proofErr w:type="spellEnd"/>
      <w:r>
        <w:rPr>
          <w:sz w:val="28"/>
          <w:szCs w:val="28"/>
        </w:rPr>
        <w:t xml:space="preserve"> déplacée au 8 mars 2026</w:t>
      </w:r>
      <w:r w:rsidR="004361BB">
        <w:rPr>
          <w:sz w:val="28"/>
          <w:szCs w:val="28"/>
        </w:rPr>
        <w:t>,</w:t>
      </w:r>
      <w:r>
        <w:rPr>
          <w:sz w:val="28"/>
          <w:szCs w:val="28"/>
        </w:rPr>
        <w:t xml:space="preserve"> nous donne bien le résultat dans </w:t>
      </w:r>
      <w:r w:rsidR="00340F26">
        <w:rPr>
          <w:sz w:val="28"/>
          <w:szCs w:val="28"/>
        </w:rPr>
        <w:t>Messes-infos</w:t>
      </w:r>
    </w:p>
    <w:p w14:paraId="4B43DC9C" w14:textId="5FECDEF7" w:rsidR="00267A6E" w:rsidRDefault="00267A6E" w:rsidP="00A151BD">
      <w:pPr>
        <w:rPr>
          <w:sz w:val="28"/>
          <w:szCs w:val="28"/>
        </w:rPr>
      </w:pPr>
      <w:r w:rsidRPr="00340F26">
        <w:rPr>
          <w:noProof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1F6E7FEC" wp14:editId="5D4A78CD">
            <wp:simplePos x="0" y="0"/>
            <wp:positionH relativeFrom="column">
              <wp:posOffset>5834380</wp:posOffset>
            </wp:positionH>
            <wp:positionV relativeFrom="paragraph">
              <wp:posOffset>205105</wp:posOffset>
            </wp:positionV>
            <wp:extent cx="3536115" cy="3524250"/>
            <wp:effectExtent l="0" t="0" r="7620" b="0"/>
            <wp:wrapNone/>
            <wp:docPr id="196596646" name="Image 1" descr="Une image contenant texte, capture d’écran, Site web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96646" name="Image 1" descr="Une image contenant texte, capture d’écran, Site web, Police&#10;&#10;Le contenu généré par l’IA peut être incorrect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6115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67A6E">
        <w:rPr>
          <w:noProof/>
          <w:sz w:val="28"/>
          <w:szCs w:val="28"/>
        </w:rPr>
        <w:drawing>
          <wp:inline distT="0" distB="0" distL="0" distR="0" wp14:anchorId="36FD3A8F" wp14:editId="118F79D9">
            <wp:extent cx="6629400" cy="3894133"/>
            <wp:effectExtent l="0" t="0" r="0" b="0"/>
            <wp:docPr id="449470930" name="Image 1" descr="Une image contenant texte, capture d’écran, logiciel, Page web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470930" name="Image 1" descr="Une image contenant texte, capture d’écran, logiciel, Page web&#10;&#10;Le contenu généré par l’IA peut êtr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47207" cy="3904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CF865" w14:textId="7A607B54" w:rsidR="00706655" w:rsidRDefault="00706655" w:rsidP="00A151BD">
      <w:pPr>
        <w:rPr>
          <w:sz w:val="28"/>
          <w:szCs w:val="28"/>
        </w:rPr>
      </w:pPr>
    </w:p>
    <w:p w14:paraId="43E1690D" w14:textId="25D10D02" w:rsidR="00340F26" w:rsidRDefault="00340F26" w:rsidP="00A84734">
      <w:pPr>
        <w:jc w:val="center"/>
        <w:rPr>
          <w:sz w:val="28"/>
          <w:szCs w:val="28"/>
        </w:rPr>
      </w:pPr>
    </w:p>
    <w:p w14:paraId="2EFD567A" w14:textId="77777777" w:rsidR="00340F26" w:rsidRDefault="00340F26" w:rsidP="00A84734">
      <w:pPr>
        <w:jc w:val="center"/>
        <w:rPr>
          <w:sz w:val="28"/>
          <w:szCs w:val="28"/>
        </w:rPr>
      </w:pPr>
    </w:p>
    <w:p w14:paraId="67151325" w14:textId="43C242A8" w:rsidR="00B6684D" w:rsidRDefault="00706655" w:rsidP="00A84734">
      <w:pPr>
        <w:jc w:val="center"/>
        <w:rPr>
          <w:sz w:val="28"/>
          <w:szCs w:val="28"/>
        </w:rPr>
      </w:pPr>
      <w:r>
        <w:rPr>
          <w:sz w:val="28"/>
          <w:szCs w:val="28"/>
        </w:rPr>
        <w:t>C’</w:t>
      </w:r>
      <w:r w:rsidR="00AF7836">
        <w:rPr>
          <w:sz w:val="28"/>
          <w:szCs w:val="28"/>
        </w:rPr>
        <w:t xml:space="preserve">était </w:t>
      </w:r>
      <w:r>
        <w:rPr>
          <w:sz w:val="28"/>
          <w:szCs w:val="28"/>
        </w:rPr>
        <w:t xml:space="preserve">la fin de l’étape trois : </w:t>
      </w:r>
    </w:p>
    <w:p w14:paraId="44432907" w14:textId="522F1A69" w:rsidR="003420B9" w:rsidRPr="003420B9" w:rsidRDefault="003420B9" w:rsidP="003420B9">
      <w:pPr>
        <w:pStyle w:val="Titre1"/>
        <w:ind w:left="432"/>
      </w:pPr>
      <w:bookmarkStart w:id="6" w:name="_Toc212654607"/>
      <w:r w:rsidRPr="003420B9">
        <w:t>Suppression de la messe dans Enoria</w:t>
      </w:r>
      <w:bookmarkEnd w:id="6"/>
    </w:p>
    <w:p w14:paraId="4A956A49" w14:textId="77777777" w:rsidR="0064622A" w:rsidRDefault="0064622A" w:rsidP="00A84734">
      <w:pPr>
        <w:jc w:val="center"/>
        <w:rPr>
          <w:sz w:val="28"/>
          <w:szCs w:val="28"/>
        </w:rPr>
      </w:pPr>
    </w:p>
    <w:p w14:paraId="44A55C44" w14:textId="69F72D65" w:rsidR="003420B9" w:rsidRDefault="0064622A" w:rsidP="00A84734">
      <w:pPr>
        <w:jc w:val="center"/>
        <w:rPr>
          <w:sz w:val="28"/>
          <w:szCs w:val="28"/>
        </w:rPr>
      </w:pPr>
      <w:r w:rsidRPr="0064622A">
        <w:rPr>
          <w:noProof/>
          <w:sz w:val="28"/>
          <w:szCs w:val="28"/>
        </w:rPr>
        <w:drawing>
          <wp:inline distT="0" distB="0" distL="0" distR="0" wp14:anchorId="4A4E2E0D" wp14:editId="4F6ED53C">
            <wp:extent cx="8892540" cy="2566670"/>
            <wp:effectExtent l="0" t="0" r="3810" b="5080"/>
            <wp:docPr id="1653805934" name="Image 1" descr="Une image contenant texte, capture d’écran, logiciel, Page web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805934" name="Image 1" descr="Une image contenant texte, capture d’écran, logiciel, Page web&#10;&#10;Le contenu généré par l’IA peut êtr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256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082F6" w14:textId="77777777" w:rsidR="00F66920" w:rsidRDefault="00F66920" w:rsidP="00A84734">
      <w:pPr>
        <w:jc w:val="center"/>
        <w:rPr>
          <w:sz w:val="28"/>
          <w:szCs w:val="28"/>
        </w:rPr>
      </w:pPr>
    </w:p>
    <w:p w14:paraId="28E9022A" w14:textId="2A150318" w:rsidR="00F66920" w:rsidRDefault="00F66920" w:rsidP="00A84734">
      <w:pPr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La marche arrière fonctionne.</w:t>
      </w:r>
      <w:r w:rsidR="00EB147E" w:rsidRPr="00EB147E">
        <w:rPr>
          <w:noProof/>
        </w:rPr>
        <w:t xml:space="preserve"> </w:t>
      </w:r>
      <w:r w:rsidR="00EB147E" w:rsidRPr="00EB147E">
        <w:rPr>
          <w:noProof/>
          <w:sz w:val="28"/>
          <w:szCs w:val="28"/>
        </w:rPr>
        <w:drawing>
          <wp:inline distT="0" distB="0" distL="0" distR="0" wp14:anchorId="37789A7E" wp14:editId="4AEFE43D">
            <wp:extent cx="3676650" cy="2933057"/>
            <wp:effectExtent l="0" t="0" r="0" b="1270"/>
            <wp:docPr id="1552072261" name="Image 1" descr="Une image contenant texte, capture d’écran, Site web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072261" name="Image 1" descr="Une image contenant texte, capture d’écran, Site web, Police&#10;&#10;Le contenu généré par l’IA peut êtr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05783" cy="2956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651F8" w14:textId="77777777" w:rsidR="004361BB" w:rsidRDefault="004361BB" w:rsidP="00A84734">
      <w:pPr>
        <w:jc w:val="center"/>
        <w:rPr>
          <w:sz w:val="28"/>
          <w:szCs w:val="28"/>
        </w:rPr>
      </w:pPr>
    </w:p>
    <w:p w14:paraId="55F6B5B5" w14:textId="6C6AE6C6" w:rsidR="004361BB" w:rsidRDefault="004361BB" w:rsidP="00A84734">
      <w:pPr>
        <w:jc w:val="center"/>
        <w:rPr>
          <w:sz w:val="28"/>
          <w:szCs w:val="28"/>
        </w:rPr>
      </w:pPr>
      <w:r>
        <w:rPr>
          <w:sz w:val="28"/>
          <w:szCs w:val="28"/>
        </w:rPr>
        <w:t>En attendant la décision de mettre cette fonctionnalité en place</w:t>
      </w:r>
      <w:r w:rsidR="0075289B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="00DB5EB2">
        <w:rPr>
          <w:sz w:val="28"/>
          <w:szCs w:val="28"/>
        </w:rPr>
        <w:t xml:space="preserve">nous allons supprimer le paramétrage </w:t>
      </w:r>
      <w:r w:rsidR="001B2DCD">
        <w:rPr>
          <w:sz w:val="28"/>
          <w:szCs w:val="28"/>
        </w:rPr>
        <w:t>sur cette chapelle.</w:t>
      </w:r>
    </w:p>
    <w:p w14:paraId="7AE435D5" w14:textId="77777777" w:rsidR="00530899" w:rsidRDefault="00530899" w:rsidP="00A84734">
      <w:pPr>
        <w:jc w:val="center"/>
        <w:rPr>
          <w:sz w:val="28"/>
          <w:szCs w:val="28"/>
        </w:rPr>
      </w:pPr>
    </w:p>
    <w:p w14:paraId="172F7D54" w14:textId="1DCA1E1C" w:rsidR="00530899" w:rsidRDefault="00530899" w:rsidP="00A84734">
      <w:pPr>
        <w:jc w:val="center"/>
        <w:rPr>
          <w:sz w:val="28"/>
          <w:szCs w:val="28"/>
        </w:rPr>
      </w:pPr>
      <w:r w:rsidRPr="00530899">
        <w:rPr>
          <w:noProof/>
          <w:sz w:val="28"/>
          <w:szCs w:val="28"/>
        </w:rPr>
        <w:drawing>
          <wp:inline distT="0" distB="0" distL="0" distR="0" wp14:anchorId="6DF1D6F6" wp14:editId="6E7B96A6">
            <wp:extent cx="8892540" cy="373380"/>
            <wp:effectExtent l="0" t="0" r="3810" b="7620"/>
            <wp:docPr id="22236366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36366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37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23187" w14:textId="6924C038" w:rsidR="00530899" w:rsidRDefault="00BE34D4" w:rsidP="00A84734">
      <w:pPr>
        <w:jc w:val="center"/>
        <w:rPr>
          <w:sz w:val="28"/>
          <w:szCs w:val="28"/>
        </w:rPr>
      </w:pPr>
      <w:r>
        <w:rPr>
          <w:sz w:val="28"/>
          <w:szCs w:val="28"/>
        </w:rPr>
        <w:t>Cela marche aussi, on ne voit plus le petit signe.</w:t>
      </w:r>
    </w:p>
    <w:p w14:paraId="42132B31" w14:textId="77777777" w:rsidR="00777D0F" w:rsidRDefault="00777D0F" w:rsidP="00A84734">
      <w:pPr>
        <w:jc w:val="center"/>
        <w:rPr>
          <w:sz w:val="28"/>
          <w:szCs w:val="28"/>
        </w:rPr>
      </w:pPr>
    </w:p>
    <w:p w14:paraId="0CE07D03" w14:textId="10DF0077" w:rsidR="00777D0F" w:rsidRPr="00777D0F" w:rsidRDefault="00777D0F" w:rsidP="00777D0F">
      <w:pPr>
        <w:pStyle w:val="Titre1"/>
        <w:ind w:left="545"/>
      </w:pPr>
      <w:bookmarkStart w:id="7" w:name="_Toc212654608"/>
      <w:r>
        <w:lastRenderedPageBreak/>
        <w:t>Bonus</w:t>
      </w:r>
      <w:bookmarkEnd w:id="7"/>
    </w:p>
    <w:p w14:paraId="2BD606D8" w14:textId="77777777" w:rsidR="009F3E79" w:rsidRDefault="00756A86" w:rsidP="00A84734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La mise en </w:t>
      </w:r>
      <w:r w:rsidR="006007FA">
        <w:rPr>
          <w:sz w:val="28"/>
          <w:szCs w:val="28"/>
        </w:rPr>
        <w:t>activation de messe</w:t>
      </w:r>
      <w:r w:rsidR="00C0467B">
        <w:rPr>
          <w:sz w:val="28"/>
          <w:szCs w:val="28"/>
        </w:rPr>
        <w:t>s</w:t>
      </w:r>
      <w:r w:rsidR="006007FA">
        <w:rPr>
          <w:sz w:val="28"/>
          <w:szCs w:val="28"/>
        </w:rPr>
        <w:t xml:space="preserve"> info dans Enoria a généré un onglet supplémentaire </w:t>
      </w:r>
      <w:r w:rsidR="00C0467B">
        <w:rPr>
          <w:sz w:val="28"/>
          <w:szCs w:val="28"/>
        </w:rPr>
        <w:t xml:space="preserve">qui permet de voir les célébrations dans messes-infos et plus tard la </w:t>
      </w:r>
      <w:r w:rsidR="009F3E79">
        <w:rPr>
          <w:sz w:val="28"/>
          <w:szCs w:val="28"/>
        </w:rPr>
        <w:t>correspondance dans Enoria.</w:t>
      </w:r>
    </w:p>
    <w:p w14:paraId="18F7E7DA" w14:textId="65208688" w:rsidR="00756A86" w:rsidRDefault="00756A86" w:rsidP="00A84734">
      <w:pPr>
        <w:jc w:val="center"/>
        <w:rPr>
          <w:sz w:val="28"/>
          <w:szCs w:val="28"/>
        </w:rPr>
      </w:pPr>
      <w:r w:rsidRPr="00756A86">
        <w:rPr>
          <w:sz w:val="28"/>
          <w:szCs w:val="28"/>
        </w:rPr>
        <w:drawing>
          <wp:inline distT="0" distB="0" distL="0" distR="0" wp14:anchorId="33B14CD2" wp14:editId="134082FD">
            <wp:extent cx="8892540" cy="4164965"/>
            <wp:effectExtent l="0" t="0" r="3810" b="6985"/>
            <wp:docPr id="542176388" name="Image 1" descr="Une image contenant texte, logiciel, Page web, Site web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176388" name="Image 1" descr="Une image contenant texte, logiciel, Page web, Site web&#10;&#10;Le contenu généré par l’IA peut êtr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416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30207" w14:textId="77777777" w:rsidR="00B6684D" w:rsidRDefault="00B6684D" w:rsidP="00A84734">
      <w:pPr>
        <w:jc w:val="center"/>
        <w:rPr>
          <w:sz w:val="28"/>
          <w:szCs w:val="28"/>
        </w:rPr>
      </w:pPr>
    </w:p>
    <w:p w14:paraId="72C5B831" w14:textId="47EB5BE3" w:rsidR="00A84734" w:rsidRPr="00EA2B2B" w:rsidRDefault="00A84734" w:rsidP="00B01090">
      <w:pPr>
        <w:pStyle w:val="Titre1"/>
        <w:ind w:left="545"/>
      </w:pPr>
      <w:bookmarkStart w:id="8" w:name="_Toc212654609"/>
      <w:r>
        <w:t>Fin du document</w:t>
      </w:r>
      <w:bookmarkEnd w:id="8"/>
    </w:p>
    <w:sectPr w:rsidR="00A84734" w:rsidRPr="00EA2B2B" w:rsidSect="00B6684D">
      <w:pgSz w:w="16838" w:h="11906" w:orient="landscape"/>
      <w:pgMar w:top="851" w:right="1417" w:bottom="1417" w:left="1417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0BDE87" w14:textId="77777777" w:rsidR="0036340C" w:rsidRDefault="0036340C" w:rsidP="00A151BD">
      <w:pPr>
        <w:spacing w:after="0" w:line="240" w:lineRule="auto"/>
      </w:pPr>
      <w:r>
        <w:separator/>
      </w:r>
    </w:p>
  </w:endnote>
  <w:endnote w:type="continuationSeparator" w:id="0">
    <w:p w14:paraId="1017B0A6" w14:textId="77777777" w:rsidR="0036340C" w:rsidRDefault="0036340C" w:rsidP="00A151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CB6A46" w14:textId="77777777" w:rsidR="00A151BD" w:rsidRDefault="00A151BD">
    <w:pPr>
      <w:pStyle w:val="Pieddepage"/>
      <w:jc w:val="center"/>
      <w:rPr>
        <w:caps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>PAGE   \* MERGEFORMAT</w:instrText>
    </w:r>
    <w:r>
      <w:rPr>
        <w:caps/>
        <w:color w:val="4472C4" w:themeColor="accent1"/>
      </w:rPr>
      <w:fldChar w:fldCharType="separate"/>
    </w:r>
    <w:r>
      <w:rPr>
        <w:caps/>
        <w:color w:val="4472C4" w:themeColor="accent1"/>
      </w:rPr>
      <w:t>2</w:t>
    </w:r>
    <w:r>
      <w:rPr>
        <w:caps/>
        <w:color w:val="4472C4" w:themeColor="accent1"/>
      </w:rPr>
      <w:fldChar w:fldCharType="end"/>
    </w:r>
  </w:p>
  <w:p w14:paraId="2ACBFBCC" w14:textId="77777777" w:rsidR="00A151BD" w:rsidRDefault="00A151BD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440FAD" w14:textId="77777777" w:rsidR="0036340C" w:rsidRDefault="0036340C" w:rsidP="00A151BD">
      <w:pPr>
        <w:spacing w:after="0" w:line="240" w:lineRule="auto"/>
      </w:pPr>
      <w:r>
        <w:separator/>
      </w:r>
    </w:p>
  </w:footnote>
  <w:footnote w:type="continuationSeparator" w:id="0">
    <w:p w14:paraId="62EFA668" w14:textId="77777777" w:rsidR="0036340C" w:rsidRDefault="0036340C" w:rsidP="00A151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825AD5" w14:textId="29A400D9" w:rsidR="00A151BD" w:rsidRPr="00A151BD" w:rsidRDefault="00BF4920" w:rsidP="00A151BD">
    <w:pPr>
      <w:pStyle w:val="En-tte"/>
    </w:pPr>
    <w:r w:rsidRPr="00A151BD">
      <w:rPr>
        <w:noProof/>
      </w:rPr>
      <w:drawing>
        <wp:inline distT="0" distB="0" distL="0" distR="0" wp14:anchorId="7635B8AF" wp14:editId="1F4B139B">
          <wp:extent cx="1981372" cy="739204"/>
          <wp:effectExtent l="0" t="0" r="0" b="3810"/>
          <wp:docPr id="551602809" name="Image 551602809" descr="Une image contenant Police, Graphique, logo, conception&#10;&#10;Le contenu généré par l’IA peut êtr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1602809" name="Image 551602809" descr="Une image contenant Police, Graphique, logo, conception&#10;&#10;Le contenu généré par l’IA peut être incorrect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81372" cy="73920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r>
      <w:rPr>
        <w:noProof/>
      </w:rPr>
      <w:drawing>
        <wp:inline distT="0" distB="0" distL="0" distR="0" wp14:anchorId="7ED568FA" wp14:editId="570BFD53">
          <wp:extent cx="1165860" cy="1146015"/>
          <wp:effectExtent l="0" t="0" r="0" b="0"/>
          <wp:docPr id="825815151" name="Image 825815151" descr="Une image contenant texte, Police, conception&#10;&#10;Le contenu généré par l’IA peut êtr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5815151" name="Image 825815151" descr="Une image contenant texte, Police, conception&#10;&#10;Le contenu généré par l’IA peut êtr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77458" cy="11574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F7DA1"/>
    <w:multiLevelType w:val="hybridMultilevel"/>
    <w:tmpl w:val="C87485C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82775B"/>
    <w:multiLevelType w:val="multilevel"/>
    <w:tmpl w:val="0EBA3C40"/>
    <w:lvl w:ilvl="0">
      <w:start w:val="1"/>
      <w:numFmt w:val="decimal"/>
      <w:pStyle w:val="Titre1"/>
      <w:lvlText w:val="%1"/>
      <w:lvlJc w:val="left"/>
      <w:pPr>
        <w:ind w:left="1248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num w:numId="1" w16cid:durableId="712924339">
    <w:abstractNumId w:val="1"/>
  </w:num>
  <w:num w:numId="2" w16cid:durableId="659163337">
    <w:abstractNumId w:val="1"/>
  </w:num>
  <w:num w:numId="3" w16cid:durableId="2023969928">
    <w:abstractNumId w:val="1"/>
  </w:num>
  <w:num w:numId="4" w16cid:durableId="1466384939">
    <w:abstractNumId w:val="1"/>
  </w:num>
  <w:num w:numId="5" w16cid:durableId="1804153267">
    <w:abstractNumId w:val="1"/>
  </w:num>
  <w:num w:numId="6" w16cid:durableId="99497875">
    <w:abstractNumId w:val="1"/>
  </w:num>
  <w:num w:numId="7" w16cid:durableId="230696129">
    <w:abstractNumId w:val="1"/>
  </w:num>
  <w:num w:numId="8" w16cid:durableId="2144229342">
    <w:abstractNumId w:val="1"/>
  </w:num>
  <w:num w:numId="9" w16cid:durableId="26567993">
    <w:abstractNumId w:val="1"/>
  </w:num>
  <w:num w:numId="10" w16cid:durableId="201332387">
    <w:abstractNumId w:val="1"/>
  </w:num>
  <w:num w:numId="11" w16cid:durableId="1315915982">
    <w:abstractNumId w:val="1"/>
  </w:num>
  <w:num w:numId="12" w16cid:durableId="1035085727">
    <w:abstractNumId w:val="1"/>
  </w:num>
  <w:num w:numId="13" w16cid:durableId="721442704">
    <w:abstractNumId w:val="0"/>
  </w:num>
  <w:num w:numId="14" w16cid:durableId="1105617116">
    <w:abstractNumId w:val="1"/>
  </w:num>
  <w:num w:numId="15" w16cid:durableId="443809923">
    <w:abstractNumId w:val="1"/>
  </w:num>
  <w:num w:numId="16" w16cid:durableId="1835535820">
    <w:abstractNumId w:val="1"/>
  </w:num>
  <w:num w:numId="17" w16cid:durableId="454298923">
    <w:abstractNumId w:val="1"/>
  </w:num>
  <w:num w:numId="18" w16cid:durableId="1417093892">
    <w:abstractNumId w:val="1"/>
  </w:num>
  <w:num w:numId="19" w16cid:durableId="963581976">
    <w:abstractNumId w:val="1"/>
  </w:num>
  <w:num w:numId="20" w16cid:durableId="1164858690">
    <w:abstractNumId w:val="1"/>
  </w:num>
  <w:num w:numId="21" w16cid:durableId="13737719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529"/>
    <w:rsid w:val="00000520"/>
    <w:rsid w:val="00016930"/>
    <w:rsid w:val="00025230"/>
    <w:rsid w:val="00027359"/>
    <w:rsid w:val="00047781"/>
    <w:rsid w:val="00066515"/>
    <w:rsid w:val="00066529"/>
    <w:rsid w:val="00070E75"/>
    <w:rsid w:val="00081D4E"/>
    <w:rsid w:val="00087BF0"/>
    <w:rsid w:val="000B4B08"/>
    <w:rsid w:val="000B5A21"/>
    <w:rsid w:val="000C55AE"/>
    <w:rsid w:val="000E0D62"/>
    <w:rsid w:val="000F754C"/>
    <w:rsid w:val="001014CA"/>
    <w:rsid w:val="00101B8A"/>
    <w:rsid w:val="00110925"/>
    <w:rsid w:val="00115B84"/>
    <w:rsid w:val="00141116"/>
    <w:rsid w:val="0014165B"/>
    <w:rsid w:val="00155301"/>
    <w:rsid w:val="00160B7F"/>
    <w:rsid w:val="0017454E"/>
    <w:rsid w:val="00192427"/>
    <w:rsid w:val="001B2DCD"/>
    <w:rsid w:val="001D11CA"/>
    <w:rsid w:val="001F03B3"/>
    <w:rsid w:val="001F2050"/>
    <w:rsid w:val="001F5A6D"/>
    <w:rsid w:val="001F7D11"/>
    <w:rsid w:val="0022020A"/>
    <w:rsid w:val="00233ACD"/>
    <w:rsid w:val="00236932"/>
    <w:rsid w:val="0025087E"/>
    <w:rsid w:val="00257B1E"/>
    <w:rsid w:val="00267A6E"/>
    <w:rsid w:val="002816C3"/>
    <w:rsid w:val="00286B9C"/>
    <w:rsid w:val="002A0A63"/>
    <w:rsid w:val="002A5363"/>
    <w:rsid w:val="002C0C6C"/>
    <w:rsid w:val="002C79F8"/>
    <w:rsid w:val="002E30F9"/>
    <w:rsid w:val="002E4531"/>
    <w:rsid w:val="0030212E"/>
    <w:rsid w:val="003075E6"/>
    <w:rsid w:val="00321D92"/>
    <w:rsid w:val="003315C3"/>
    <w:rsid w:val="00332AE7"/>
    <w:rsid w:val="00334C39"/>
    <w:rsid w:val="00340F26"/>
    <w:rsid w:val="003420B9"/>
    <w:rsid w:val="003428EF"/>
    <w:rsid w:val="0034630E"/>
    <w:rsid w:val="00352197"/>
    <w:rsid w:val="0036015D"/>
    <w:rsid w:val="0036340C"/>
    <w:rsid w:val="003903B7"/>
    <w:rsid w:val="00394193"/>
    <w:rsid w:val="003C3D63"/>
    <w:rsid w:val="003D1A80"/>
    <w:rsid w:val="003D4E62"/>
    <w:rsid w:val="003F0EDF"/>
    <w:rsid w:val="003F233B"/>
    <w:rsid w:val="00400CB1"/>
    <w:rsid w:val="00404280"/>
    <w:rsid w:val="00405F10"/>
    <w:rsid w:val="0043225F"/>
    <w:rsid w:val="00433A0B"/>
    <w:rsid w:val="004361BB"/>
    <w:rsid w:val="00436C90"/>
    <w:rsid w:val="00442D4E"/>
    <w:rsid w:val="00450F66"/>
    <w:rsid w:val="00460441"/>
    <w:rsid w:val="00467404"/>
    <w:rsid w:val="004979AA"/>
    <w:rsid w:val="004B2EE0"/>
    <w:rsid w:val="004C1CB7"/>
    <w:rsid w:val="004D7964"/>
    <w:rsid w:val="004E029A"/>
    <w:rsid w:val="0050074F"/>
    <w:rsid w:val="0050189A"/>
    <w:rsid w:val="005111A5"/>
    <w:rsid w:val="00530899"/>
    <w:rsid w:val="00567ADD"/>
    <w:rsid w:val="00584F72"/>
    <w:rsid w:val="005853FC"/>
    <w:rsid w:val="005B36E5"/>
    <w:rsid w:val="005C01F7"/>
    <w:rsid w:val="005E6229"/>
    <w:rsid w:val="005F757F"/>
    <w:rsid w:val="006007FA"/>
    <w:rsid w:val="00615594"/>
    <w:rsid w:val="00627964"/>
    <w:rsid w:val="0064031D"/>
    <w:rsid w:val="0064622A"/>
    <w:rsid w:val="0065105B"/>
    <w:rsid w:val="00655E39"/>
    <w:rsid w:val="00660225"/>
    <w:rsid w:val="00673D0E"/>
    <w:rsid w:val="0068354E"/>
    <w:rsid w:val="0068780D"/>
    <w:rsid w:val="006904C8"/>
    <w:rsid w:val="00690936"/>
    <w:rsid w:val="006A0791"/>
    <w:rsid w:val="006B1FB7"/>
    <w:rsid w:val="006C3773"/>
    <w:rsid w:val="006D488B"/>
    <w:rsid w:val="006D4D8F"/>
    <w:rsid w:val="006E2E70"/>
    <w:rsid w:val="006E6106"/>
    <w:rsid w:val="006F6F99"/>
    <w:rsid w:val="00703478"/>
    <w:rsid w:val="0070531A"/>
    <w:rsid w:val="00706655"/>
    <w:rsid w:val="00713CF4"/>
    <w:rsid w:val="00723AE2"/>
    <w:rsid w:val="0074535F"/>
    <w:rsid w:val="00746444"/>
    <w:rsid w:val="0075289B"/>
    <w:rsid w:val="007538D8"/>
    <w:rsid w:val="00756A86"/>
    <w:rsid w:val="0076179D"/>
    <w:rsid w:val="00774ED9"/>
    <w:rsid w:val="00777D0F"/>
    <w:rsid w:val="007A2756"/>
    <w:rsid w:val="007A37C2"/>
    <w:rsid w:val="007A6155"/>
    <w:rsid w:val="007C3C1D"/>
    <w:rsid w:val="007C52CD"/>
    <w:rsid w:val="007C5A41"/>
    <w:rsid w:val="007E1656"/>
    <w:rsid w:val="007E268D"/>
    <w:rsid w:val="00813A2B"/>
    <w:rsid w:val="00824ECA"/>
    <w:rsid w:val="0082526B"/>
    <w:rsid w:val="00825D55"/>
    <w:rsid w:val="008344F8"/>
    <w:rsid w:val="00853759"/>
    <w:rsid w:val="00897621"/>
    <w:rsid w:val="008A3BF2"/>
    <w:rsid w:val="008B5F2A"/>
    <w:rsid w:val="008B5FDF"/>
    <w:rsid w:val="008C0979"/>
    <w:rsid w:val="008C566F"/>
    <w:rsid w:val="008D02F5"/>
    <w:rsid w:val="008E6806"/>
    <w:rsid w:val="008F2E68"/>
    <w:rsid w:val="008F34B8"/>
    <w:rsid w:val="008F3AE4"/>
    <w:rsid w:val="008F3DBC"/>
    <w:rsid w:val="00921E16"/>
    <w:rsid w:val="009420EB"/>
    <w:rsid w:val="0096294E"/>
    <w:rsid w:val="00977037"/>
    <w:rsid w:val="00987D56"/>
    <w:rsid w:val="009953E4"/>
    <w:rsid w:val="009C3638"/>
    <w:rsid w:val="009C53D7"/>
    <w:rsid w:val="009D6DF4"/>
    <w:rsid w:val="009E2425"/>
    <w:rsid w:val="009F3E79"/>
    <w:rsid w:val="009F6AF9"/>
    <w:rsid w:val="00A00CFE"/>
    <w:rsid w:val="00A10351"/>
    <w:rsid w:val="00A151BD"/>
    <w:rsid w:val="00A166D2"/>
    <w:rsid w:val="00A329D1"/>
    <w:rsid w:val="00A41DF2"/>
    <w:rsid w:val="00A54462"/>
    <w:rsid w:val="00A84734"/>
    <w:rsid w:val="00A9554E"/>
    <w:rsid w:val="00AA41E0"/>
    <w:rsid w:val="00AA5147"/>
    <w:rsid w:val="00AB095A"/>
    <w:rsid w:val="00AC64D2"/>
    <w:rsid w:val="00AE42C5"/>
    <w:rsid w:val="00AE6E80"/>
    <w:rsid w:val="00AF7836"/>
    <w:rsid w:val="00B01090"/>
    <w:rsid w:val="00B016BE"/>
    <w:rsid w:val="00B05F50"/>
    <w:rsid w:val="00B63B89"/>
    <w:rsid w:val="00B64229"/>
    <w:rsid w:val="00B6684D"/>
    <w:rsid w:val="00B7051C"/>
    <w:rsid w:val="00B83707"/>
    <w:rsid w:val="00BA2A67"/>
    <w:rsid w:val="00BA2AE4"/>
    <w:rsid w:val="00BC6BDA"/>
    <w:rsid w:val="00BD6B82"/>
    <w:rsid w:val="00BE24B5"/>
    <w:rsid w:val="00BE34D4"/>
    <w:rsid w:val="00BF4920"/>
    <w:rsid w:val="00C0467B"/>
    <w:rsid w:val="00C1725D"/>
    <w:rsid w:val="00C35116"/>
    <w:rsid w:val="00C37086"/>
    <w:rsid w:val="00C539CC"/>
    <w:rsid w:val="00C54526"/>
    <w:rsid w:val="00C625FF"/>
    <w:rsid w:val="00C64DB5"/>
    <w:rsid w:val="00C705D7"/>
    <w:rsid w:val="00C97C26"/>
    <w:rsid w:val="00CC0CB3"/>
    <w:rsid w:val="00CC3A90"/>
    <w:rsid w:val="00CC5E0D"/>
    <w:rsid w:val="00CE11B8"/>
    <w:rsid w:val="00CF445F"/>
    <w:rsid w:val="00D10A40"/>
    <w:rsid w:val="00D2109A"/>
    <w:rsid w:val="00D223F7"/>
    <w:rsid w:val="00D26191"/>
    <w:rsid w:val="00D3414F"/>
    <w:rsid w:val="00D37459"/>
    <w:rsid w:val="00D44BAC"/>
    <w:rsid w:val="00D53B3E"/>
    <w:rsid w:val="00D53B99"/>
    <w:rsid w:val="00D554F0"/>
    <w:rsid w:val="00D62335"/>
    <w:rsid w:val="00DA5443"/>
    <w:rsid w:val="00DB5EB2"/>
    <w:rsid w:val="00DC65CB"/>
    <w:rsid w:val="00E0066F"/>
    <w:rsid w:val="00E022FF"/>
    <w:rsid w:val="00E11D25"/>
    <w:rsid w:val="00E12399"/>
    <w:rsid w:val="00E20F8A"/>
    <w:rsid w:val="00E264C1"/>
    <w:rsid w:val="00E27A78"/>
    <w:rsid w:val="00E27C1D"/>
    <w:rsid w:val="00E4710C"/>
    <w:rsid w:val="00E52B79"/>
    <w:rsid w:val="00E5708A"/>
    <w:rsid w:val="00E65919"/>
    <w:rsid w:val="00E8159D"/>
    <w:rsid w:val="00E82477"/>
    <w:rsid w:val="00E9630B"/>
    <w:rsid w:val="00EA2B2B"/>
    <w:rsid w:val="00EB147E"/>
    <w:rsid w:val="00EB14BA"/>
    <w:rsid w:val="00EB5B1D"/>
    <w:rsid w:val="00ED7945"/>
    <w:rsid w:val="00EE156A"/>
    <w:rsid w:val="00EE45EF"/>
    <w:rsid w:val="00F07309"/>
    <w:rsid w:val="00F16A54"/>
    <w:rsid w:val="00F20C22"/>
    <w:rsid w:val="00F43026"/>
    <w:rsid w:val="00F66920"/>
    <w:rsid w:val="00F71D74"/>
    <w:rsid w:val="00F85E0A"/>
    <w:rsid w:val="00F86D31"/>
    <w:rsid w:val="00F93D89"/>
    <w:rsid w:val="00FB739D"/>
    <w:rsid w:val="00FD3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CE94FC"/>
  <w15:chartTrackingRefBased/>
  <w15:docId w15:val="{29058BD2-3D60-4058-B382-32CE5AA6D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165B"/>
  </w:style>
  <w:style w:type="paragraph" w:styleId="Titre1">
    <w:name w:val="heading 1"/>
    <w:basedOn w:val="Normal"/>
    <w:next w:val="Normal"/>
    <w:link w:val="Titre1Car"/>
    <w:uiPriority w:val="9"/>
    <w:qFormat/>
    <w:rsid w:val="0014165B"/>
    <w:pPr>
      <w:keepNext/>
      <w:keepLines/>
      <w:numPr>
        <w:numId w:val="10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14165B"/>
    <w:pPr>
      <w:keepNext/>
      <w:keepLines/>
      <w:numPr>
        <w:ilvl w:val="1"/>
        <w:numId w:val="10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14165B"/>
    <w:pPr>
      <w:keepNext/>
      <w:keepLines/>
      <w:numPr>
        <w:ilvl w:val="2"/>
        <w:numId w:val="10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4165B"/>
    <w:pPr>
      <w:keepNext/>
      <w:keepLines/>
      <w:numPr>
        <w:ilvl w:val="3"/>
        <w:numId w:val="10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4165B"/>
    <w:pPr>
      <w:keepNext/>
      <w:keepLines/>
      <w:numPr>
        <w:ilvl w:val="4"/>
        <w:numId w:val="10"/>
      </w:numPr>
      <w:spacing w:before="200" w:after="0"/>
      <w:outlineLvl w:val="4"/>
    </w:pPr>
    <w:rPr>
      <w:rFonts w:asciiTheme="majorHAnsi" w:eastAsiaTheme="majorEastAsia" w:hAnsiTheme="majorHAnsi" w:cstheme="majorBidi"/>
      <w:color w:val="323E4F" w:themeColor="text2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4165B"/>
    <w:pPr>
      <w:keepNext/>
      <w:keepLines/>
      <w:numPr>
        <w:ilvl w:val="5"/>
        <w:numId w:val="10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4165B"/>
    <w:pPr>
      <w:keepNext/>
      <w:keepLines/>
      <w:numPr>
        <w:ilvl w:val="6"/>
        <w:numId w:val="10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4165B"/>
    <w:pPr>
      <w:keepNext/>
      <w:keepLines/>
      <w:numPr>
        <w:ilvl w:val="7"/>
        <w:numId w:val="10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4165B"/>
    <w:pPr>
      <w:keepNext/>
      <w:keepLines/>
      <w:numPr>
        <w:ilvl w:val="8"/>
        <w:numId w:val="10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14165B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4165B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En-tte">
    <w:name w:val="header"/>
    <w:basedOn w:val="Normal"/>
    <w:link w:val="En-tteCar"/>
    <w:uiPriority w:val="99"/>
    <w:unhideWhenUsed/>
    <w:rsid w:val="00A151B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151BD"/>
  </w:style>
  <w:style w:type="paragraph" w:styleId="Pieddepage">
    <w:name w:val="footer"/>
    <w:basedOn w:val="Normal"/>
    <w:link w:val="PieddepageCar"/>
    <w:uiPriority w:val="99"/>
    <w:unhideWhenUsed/>
    <w:rsid w:val="00A151B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151BD"/>
  </w:style>
  <w:style w:type="character" w:customStyle="1" w:styleId="Titre1Car">
    <w:name w:val="Titre 1 Car"/>
    <w:basedOn w:val="Policepardfaut"/>
    <w:link w:val="Titre1"/>
    <w:uiPriority w:val="9"/>
    <w:rsid w:val="0014165B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Titre2Car">
    <w:name w:val="Titre 2 Car"/>
    <w:basedOn w:val="Policepardfaut"/>
    <w:link w:val="Titre2"/>
    <w:uiPriority w:val="9"/>
    <w:rsid w:val="0014165B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4165B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4165B"/>
    <w:rPr>
      <w:color w:val="000000" w:themeColor="text1"/>
      <w:shd w:val="clear" w:color="auto" w:fill="F2F2F2" w:themeFill="background1" w:themeFillShade="F2"/>
    </w:rPr>
  </w:style>
  <w:style w:type="character" w:styleId="lev">
    <w:name w:val="Strong"/>
    <w:basedOn w:val="Policepardfaut"/>
    <w:uiPriority w:val="22"/>
    <w:qFormat/>
    <w:rsid w:val="0014165B"/>
    <w:rPr>
      <w:b/>
      <w:bCs/>
      <w:color w:val="000000" w:themeColor="text1"/>
    </w:rPr>
  </w:style>
  <w:style w:type="paragraph" w:customStyle="1" w:styleId="titreEnoria">
    <w:name w:val="titre Enoria"/>
    <w:basedOn w:val="Titre1"/>
    <w:link w:val="titreEnoriaCar"/>
    <w:rsid w:val="00A151BD"/>
  </w:style>
  <w:style w:type="character" w:customStyle="1" w:styleId="Titre3Car">
    <w:name w:val="Titre 3 Car"/>
    <w:basedOn w:val="Policepardfaut"/>
    <w:link w:val="Titre3"/>
    <w:uiPriority w:val="9"/>
    <w:rsid w:val="0014165B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titreEnoriaCar">
    <w:name w:val="titre Enoria Car"/>
    <w:basedOn w:val="Titre1Car"/>
    <w:link w:val="titreEnoria"/>
    <w:rsid w:val="00A151BD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Titre4Car">
    <w:name w:val="Titre 4 Car"/>
    <w:basedOn w:val="Policepardfaut"/>
    <w:link w:val="Titre4"/>
    <w:uiPriority w:val="9"/>
    <w:semiHidden/>
    <w:rsid w:val="0014165B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Titre5Car">
    <w:name w:val="Titre 5 Car"/>
    <w:basedOn w:val="Policepardfaut"/>
    <w:link w:val="Titre5"/>
    <w:uiPriority w:val="9"/>
    <w:semiHidden/>
    <w:rsid w:val="0014165B"/>
    <w:rPr>
      <w:rFonts w:asciiTheme="majorHAnsi" w:eastAsiaTheme="majorEastAsia" w:hAnsiTheme="majorHAnsi" w:cstheme="majorBidi"/>
      <w:color w:val="323E4F" w:themeColor="text2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4165B"/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character" w:customStyle="1" w:styleId="Titre7Car">
    <w:name w:val="Titre 7 Car"/>
    <w:basedOn w:val="Policepardfaut"/>
    <w:link w:val="Titre7"/>
    <w:uiPriority w:val="9"/>
    <w:semiHidden/>
    <w:rsid w:val="0014165B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14165B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14165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14165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4165B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ous-titreCar">
    <w:name w:val="Sous-titre Car"/>
    <w:basedOn w:val="Policepardfaut"/>
    <w:link w:val="Sous-titre"/>
    <w:uiPriority w:val="11"/>
    <w:rsid w:val="0014165B"/>
    <w:rPr>
      <w:color w:val="5A5A5A" w:themeColor="text1" w:themeTint="A5"/>
      <w:spacing w:val="10"/>
    </w:rPr>
  </w:style>
  <w:style w:type="character" w:styleId="Accentuation">
    <w:name w:val="Emphasis"/>
    <w:basedOn w:val="Policepardfaut"/>
    <w:uiPriority w:val="20"/>
    <w:qFormat/>
    <w:rsid w:val="0014165B"/>
    <w:rPr>
      <w:i/>
      <w:iCs/>
      <w:color w:val="auto"/>
    </w:rPr>
  </w:style>
  <w:style w:type="paragraph" w:styleId="Sansinterligne">
    <w:name w:val="No Spacing"/>
    <w:uiPriority w:val="1"/>
    <w:qFormat/>
    <w:rsid w:val="0014165B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14165B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14165B"/>
    <w:rPr>
      <w:i/>
      <w:iCs/>
      <w:color w:val="000000" w:themeColor="text1"/>
    </w:rPr>
  </w:style>
  <w:style w:type="character" w:styleId="Accentuationlgre">
    <w:name w:val="Subtle Emphasis"/>
    <w:basedOn w:val="Policepardfaut"/>
    <w:uiPriority w:val="19"/>
    <w:qFormat/>
    <w:rsid w:val="0014165B"/>
    <w:rPr>
      <w:i/>
      <w:iCs/>
      <w:color w:val="404040" w:themeColor="text1" w:themeTint="BF"/>
    </w:rPr>
  </w:style>
  <w:style w:type="character" w:styleId="Accentuationintense">
    <w:name w:val="Intense Emphasis"/>
    <w:basedOn w:val="Policepardfaut"/>
    <w:uiPriority w:val="21"/>
    <w:qFormat/>
    <w:rsid w:val="0014165B"/>
    <w:rPr>
      <w:b/>
      <w:bCs/>
      <w:i/>
      <w:iCs/>
      <w:caps/>
    </w:rPr>
  </w:style>
  <w:style w:type="character" w:styleId="Rfrencelgre">
    <w:name w:val="Subtle Reference"/>
    <w:basedOn w:val="Policepardfaut"/>
    <w:uiPriority w:val="31"/>
    <w:qFormat/>
    <w:rsid w:val="0014165B"/>
    <w:rPr>
      <w:smallCaps/>
      <w:color w:val="404040" w:themeColor="text1" w:themeTint="BF"/>
      <w:u w:val="single" w:color="7F7F7F" w:themeColor="text1" w:themeTint="80"/>
    </w:rPr>
  </w:style>
  <w:style w:type="character" w:styleId="Rfrenceintense">
    <w:name w:val="Intense Reference"/>
    <w:basedOn w:val="Policepardfaut"/>
    <w:uiPriority w:val="32"/>
    <w:qFormat/>
    <w:rsid w:val="0014165B"/>
    <w:rPr>
      <w:b/>
      <w:bCs/>
      <w:smallCaps/>
      <w:u w:val="single"/>
    </w:rPr>
  </w:style>
  <w:style w:type="character" w:styleId="Titredulivre">
    <w:name w:val="Book Title"/>
    <w:basedOn w:val="Policepardfaut"/>
    <w:uiPriority w:val="33"/>
    <w:qFormat/>
    <w:rsid w:val="0014165B"/>
    <w:rPr>
      <w:b w:val="0"/>
      <w:bCs w:val="0"/>
      <w:smallCaps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14165B"/>
    <w:pPr>
      <w:outlineLvl w:val="9"/>
    </w:pPr>
  </w:style>
  <w:style w:type="paragraph" w:styleId="TM1">
    <w:name w:val="toc 1"/>
    <w:basedOn w:val="Normal"/>
    <w:next w:val="Normal"/>
    <w:autoRedefine/>
    <w:uiPriority w:val="39"/>
    <w:unhideWhenUsed/>
    <w:rsid w:val="0014165B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14165B"/>
    <w:pPr>
      <w:spacing w:after="100"/>
      <w:ind w:left="220"/>
    </w:pPr>
  </w:style>
  <w:style w:type="character" w:styleId="Lienhypertexte">
    <w:name w:val="Hyperlink"/>
    <w:basedOn w:val="Policepardfaut"/>
    <w:uiPriority w:val="99"/>
    <w:unhideWhenUsed/>
    <w:rsid w:val="0014165B"/>
    <w:rPr>
      <w:color w:val="0563C1" w:themeColor="hyperlink"/>
      <w:u w:val="single"/>
    </w:rPr>
  </w:style>
  <w:style w:type="paragraph" w:styleId="Paragraphedeliste">
    <w:name w:val="List Paragraph"/>
    <w:basedOn w:val="Normal"/>
    <w:uiPriority w:val="34"/>
    <w:qFormat/>
    <w:rsid w:val="00115B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160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358E95-05EB-4E98-99CB-8EA9E65F93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572</Words>
  <Characters>3152</Characters>
  <Application>Microsoft Office Word</Application>
  <DocSecurity>0</DocSecurity>
  <Lines>26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Francois Bertrand</dc:creator>
  <cp:keywords/>
  <dc:description/>
  <cp:lastModifiedBy>Louis Dosch</cp:lastModifiedBy>
  <cp:revision>2</cp:revision>
  <dcterms:created xsi:type="dcterms:W3CDTF">2025-10-29T17:27:00Z</dcterms:created>
  <dcterms:modified xsi:type="dcterms:W3CDTF">2025-10-29T17:27:00Z</dcterms:modified>
</cp:coreProperties>
</file>