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5FA0" w14:textId="0EC59DAE" w:rsidR="00B916D0" w:rsidRDefault="00133529" w:rsidP="004F3CAB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348C71" wp14:editId="1F80E47C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3116733" cy="3574415"/>
            <wp:effectExtent l="0" t="0" r="7620" b="6985"/>
            <wp:wrapTight wrapText="bothSides">
              <wp:wrapPolygon edited="0">
                <wp:start x="0" y="0"/>
                <wp:lineTo x="0" y="21527"/>
                <wp:lineTo x="21521" y="21527"/>
                <wp:lineTo x="21521" y="0"/>
                <wp:lineTo x="0" y="0"/>
              </wp:wrapPolygon>
            </wp:wrapTight>
            <wp:docPr id="20775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733" cy="357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916D0">
        <w:t xml:space="preserve"> </w:t>
      </w:r>
    </w:p>
    <w:p w14:paraId="0CE36CF5" w14:textId="3F335BA4" w:rsidR="00B916D0" w:rsidRDefault="004F3CAB">
      <w:pPr>
        <w:rPr>
          <w:b/>
          <w:bCs/>
          <w:sz w:val="96"/>
          <w:szCs w:val="96"/>
        </w:rPr>
      </w:pPr>
      <w:r w:rsidRPr="004F3CAB">
        <w:rPr>
          <w:b/>
          <w:bCs/>
          <w:sz w:val="72"/>
          <w:szCs w:val="72"/>
        </w:rPr>
        <w:t xml:space="preserve">              </w:t>
      </w:r>
      <w:r>
        <w:rPr>
          <w:b/>
          <w:bCs/>
          <w:sz w:val="72"/>
          <w:szCs w:val="72"/>
        </w:rPr>
        <w:t xml:space="preserve">              </w:t>
      </w:r>
      <w:r w:rsidRPr="00DA64CE">
        <w:rPr>
          <w:b/>
          <w:bCs/>
          <w:sz w:val="96"/>
          <w:szCs w:val="96"/>
        </w:rPr>
        <w:t>JESUS</w:t>
      </w:r>
    </w:p>
    <w:p w14:paraId="3144DEF8" w14:textId="3FD5B03C" w:rsidR="00B34CC9" w:rsidRPr="00DA64CE" w:rsidRDefault="00B34CC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La Bible </w:t>
      </w:r>
    </w:p>
    <w:p w14:paraId="3C4DF62D" w14:textId="4BE84079" w:rsidR="004F3CAB" w:rsidRDefault="004F3CAB">
      <w:pPr>
        <w:rPr>
          <w:sz w:val="40"/>
          <w:szCs w:val="40"/>
        </w:rPr>
      </w:pPr>
    </w:p>
    <w:p w14:paraId="6F6F58F9" w14:textId="77777777" w:rsidR="004F3CAB" w:rsidRDefault="004F3CAB">
      <w:pPr>
        <w:rPr>
          <w:sz w:val="72"/>
          <w:szCs w:val="72"/>
        </w:rPr>
      </w:pPr>
    </w:p>
    <w:p w14:paraId="49DD44C0" w14:textId="77777777" w:rsidR="004F3CAB" w:rsidRDefault="004F3CAB">
      <w:pPr>
        <w:rPr>
          <w:sz w:val="72"/>
          <w:szCs w:val="72"/>
        </w:rPr>
      </w:pPr>
    </w:p>
    <w:p w14:paraId="011BBD72" w14:textId="23AEC0B7" w:rsidR="004F3CAB" w:rsidRPr="004F3CAB" w:rsidRDefault="00B916D0">
      <w:pPr>
        <w:rPr>
          <w:sz w:val="72"/>
          <w:szCs w:val="72"/>
        </w:rPr>
      </w:pPr>
      <w:r w:rsidRPr="004F3CAB">
        <w:rPr>
          <w:sz w:val="72"/>
          <w:szCs w:val="72"/>
        </w:rPr>
        <w:t>Qui es-tu </w:t>
      </w:r>
      <w:r w:rsidR="00BD0410">
        <w:rPr>
          <w:sz w:val="72"/>
          <w:szCs w:val="72"/>
        </w:rPr>
        <w:t>Jésus</w:t>
      </w:r>
      <w:r w:rsidR="00B34CC9">
        <w:rPr>
          <w:sz w:val="72"/>
          <w:szCs w:val="72"/>
        </w:rPr>
        <w:t xml:space="preserve"> selon les écritures </w:t>
      </w:r>
      <w:r w:rsidRPr="004F3CAB">
        <w:rPr>
          <w:sz w:val="72"/>
          <w:szCs w:val="72"/>
        </w:rPr>
        <w:t xml:space="preserve">? </w:t>
      </w:r>
    </w:p>
    <w:p w14:paraId="79D9F2F3" w14:textId="77777777" w:rsidR="00B916D0" w:rsidRDefault="00B916D0">
      <w:pPr>
        <w:rPr>
          <w:sz w:val="40"/>
          <w:szCs w:val="40"/>
        </w:rPr>
      </w:pPr>
    </w:p>
    <w:p w14:paraId="30BF562B" w14:textId="23E9FC8F" w:rsidR="004F3CAB" w:rsidRPr="00B34CC9" w:rsidRDefault="00B34CC9" w:rsidP="004F3CAB">
      <w:pPr>
        <w:rPr>
          <w:sz w:val="48"/>
          <w:szCs w:val="48"/>
        </w:rPr>
      </w:pPr>
      <w:r>
        <w:rPr>
          <w:sz w:val="56"/>
          <w:szCs w:val="56"/>
        </w:rPr>
        <w:t>Formation</w:t>
      </w:r>
      <w:r w:rsidR="00B916D0" w:rsidRPr="00B34CC9">
        <w:rPr>
          <w:sz w:val="56"/>
          <w:szCs w:val="56"/>
        </w:rPr>
        <w:t xml:space="preserve"> </w:t>
      </w:r>
      <w:r w:rsidR="00BD0410" w:rsidRPr="00B34CC9">
        <w:rPr>
          <w:sz w:val="56"/>
          <w:szCs w:val="56"/>
        </w:rPr>
        <w:t>biblique</w:t>
      </w:r>
      <w:r w:rsidR="00BD0410">
        <w:rPr>
          <w:sz w:val="48"/>
          <w:szCs w:val="48"/>
        </w:rPr>
        <w:t xml:space="preserve"> </w:t>
      </w:r>
      <w:r w:rsidR="00B916D0" w:rsidRPr="004F3CAB">
        <w:rPr>
          <w:sz w:val="48"/>
          <w:szCs w:val="48"/>
        </w:rPr>
        <w:t xml:space="preserve">d’adulte </w:t>
      </w:r>
      <w:proofErr w:type="spellStart"/>
      <w:r w:rsidR="004F3CAB" w:rsidRPr="004F3CAB">
        <w:rPr>
          <w:b/>
          <w:bCs/>
          <w:sz w:val="48"/>
          <w:szCs w:val="48"/>
        </w:rPr>
        <w:t>Mess’AJE</w:t>
      </w:r>
      <w:proofErr w:type="spellEnd"/>
    </w:p>
    <w:p w14:paraId="3A9FDEA6" w14:textId="77777777" w:rsidR="004F3CAB" w:rsidRDefault="004F3CAB" w:rsidP="004F3CAB">
      <w:pPr>
        <w:rPr>
          <w:b/>
          <w:bCs/>
          <w:sz w:val="72"/>
          <w:szCs w:val="72"/>
        </w:rPr>
      </w:pPr>
      <w:r w:rsidRPr="004F3CAB">
        <w:rPr>
          <w:b/>
          <w:bCs/>
          <w:sz w:val="40"/>
          <w:szCs w:val="40"/>
        </w:rPr>
        <w:t>2 mercredi par mois</w:t>
      </w:r>
      <w:r>
        <w:rPr>
          <w:b/>
          <w:bCs/>
          <w:sz w:val="40"/>
          <w:szCs w:val="40"/>
        </w:rPr>
        <w:t xml:space="preserve"> </w:t>
      </w:r>
      <w:r w:rsidRPr="004F3CAB">
        <w:rPr>
          <w:b/>
          <w:bCs/>
          <w:sz w:val="40"/>
          <w:szCs w:val="40"/>
        </w:rPr>
        <w:t>19h à 21h30</w:t>
      </w:r>
      <w:r w:rsidRPr="004F3CAB">
        <w:rPr>
          <w:b/>
          <w:bCs/>
          <w:sz w:val="72"/>
          <w:szCs w:val="72"/>
        </w:rPr>
        <w:t xml:space="preserve"> </w:t>
      </w:r>
    </w:p>
    <w:p w14:paraId="6FFEA5E4" w14:textId="6FEEE3A3" w:rsidR="004F3CAB" w:rsidRDefault="004F3CAB" w:rsidP="004F3CAB">
      <w:pPr>
        <w:rPr>
          <w:sz w:val="36"/>
          <w:szCs w:val="36"/>
        </w:rPr>
      </w:pPr>
      <w:r w:rsidRPr="008341F0">
        <w:rPr>
          <w:b/>
          <w:bCs/>
          <w:sz w:val="36"/>
          <w:szCs w:val="36"/>
        </w:rPr>
        <w:t>Presbytère de le Paroisse saint IGNACE</w:t>
      </w:r>
      <w:r w:rsidRPr="008341F0">
        <w:rPr>
          <w:sz w:val="36"/>
          <w:szCs w:val="36"/>
        </w:rPr>
        <w:t xml:space="preserve">  </w:t>
      </w:r>
    </w:p>
    <w:p w14:paraId="172F06C1" w14:textId="223AA6C5" w:rsidR="004F3CAB" w:rsidRPr="008341F0" w:rsidRDefault="007B7714" w:rsidP="004F3CA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8, rue </w:t>
      </w:r>
      <w:proofErr w:type="spellStart"/>
      <w:r>
        <w:rPr>
          <w:sz w:val="36"/>
          <w:szCs w:val="36"/>
          <w:lang w:val="en-US"/>
        </w:rPr>
        <w:t>welsch</w:t>
      </w:r>
      <w:proofErr w:type="spellEnd"/>
      <w:r w:rsidR="004F3CAB" w:rsidRPr="008341F0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Neuhof</w:t>
      </w:r>
      <w:r w:rsidRPr="007B7714">
        <w:rPr>
          <w:sz w:val="36"/>
          <w:szCs w:val="36"/>
          <w:lang w:val="en-US"/>
        </w:rPr>
        <w:t xml:space="preserve"> </w:t>
      </w:r>
      <w:proofErr w:type="spellStart"/>
      <w:r w:rsidRPr="008341F0">
        <w:rPr>
          <w:sz w:val="36"/>
          <w:szCs w:val="36"/>
          <w:lang w:val="en-US"/>
        </w:rPr>
        <w:t>S</w:t>
      </w:r>
      <w:r>
        <w:rPr>
          <w:sz w:val="36"/>
          <w:szCs w:val="36"/>
          <w:lang w:val="en-US"/>
        </w:rPr>
        <w:t>tockfeld</w:t>
      </w:r>
      <w:proofErr w:type="spellEnd"/>
      <w:r w:rsidRPr="008341F0">
        <w:rPr>
          <w:sz w:val="36"/>
          <w:szCs w:val="36"/>
          <w:lang w:val="en-US"/>
        </w:rPr>
        <w:t xml:space="preserve"> </w:t>
      </w:r>
      <w:r w:rsidR="004F3CAB" w:rsidRPr="008341F0">
        <w:rPr>
          <w:sz w:val="36"/>
          <w:szCs w:val="36"/>
          <w:lang w:val="en-US"/>
        </w:rPr>
        <w:t xml:space="preserve">STRASBOURG Bus C8  </w:t>
      </w:r>
    </w:p>
    <w:p w14:paraId="0D60DE15" w14:textId="72D7A3F1" w:rsidR="004F3CAB" w:rsidRPr="004F3CAB" w:rsidRDefault="004F3CAB" w:rsidP="004F3CAB">
      <w:pPr>
        <w:rPr>
          <w:sz w:val="40"/>
          <w:szCs w:val="40"/>
        </w:rPr>
      </w:pPr>
      <w:r w:rsidRPr="004F3CAB">
        <w:rPr>
          <w:sz w:val="40"/>
          <w:szCs w:val="40"/>
        </w:rPr>
        <w:t>1</w:t>
      </w:r>
      <w:r w:rsidRPr="004F3CAB">
        <w:rPr>
          <w:sz w:val="40"/>
          <w:szCs w:val="40"/>
          <w:vertAlign w:val="superscript"/>
        </w:rPr>
        <w:t>er</w:t>
      </w:r>
      <w:r w:rsidRPr="004F3CAB">
        <w:rPr>
          <w:sz w:val="40"/>
          <w:szCs w:val="40"/>
        </w:rPr>
        <w:t xml:space="preserve"> et 15 </w:t>
      </w:r>
      <w:proofErr w:type="gramStart"/>
      <w:r w:rsidRPr="004F3CAB">
        <w:rPr>
          <w:sz w:val="40"/>
          <w:szCs w:val="40"/>
        </w:rPr>
        <w:t>octobre ,</w:t>
      </w:r>
      <w:proofErr w:type="gramEnd"/>
      <w:r w:rsidRPr="004F3CAB">
        <w:rPr>
          <w:sz w:val="40"/>
          <w:szCs w:val="40"/>
        </w:rPr>
        <w:t xml:space="preserve"> 5 et 12 novembre, 3 et 10 décembre, 7 et 21 janvier, 4 février ,11 et 25 </w:t>
      </w:r>
      <w:proofErr w:type="gramStart"/>
      <w:r w:rsidRPr="004F3CAB">
        <w:rPr>
          <w:sz w:val="40"/>
          <w:szCs w:val="40"/>
        </w:rPr>
        <w:t>mars  …</w:t>
      </w:r>
      <w:proofErr w:type="gramEnd"/>
    </w:p>
    <w:p w14:paraId="7175F3BB" w14:textId="77777777" w:rsidR="00BD0410" w:rsidRPr="00966D2F" w:rsidRDefault="00BD0410">
      <w:pPr>
        <w:rPr>
          <w:sz w:val="40"/>
          <w:szCs w:val="40"/>
        </w:rPr>
      </w:pPr>
    </w:p>
    <w:p w14:paraId="78C4AE8B" w14:textId="5203E47C" w:rsidR="00B916D0" w:rsidRPr="00966D2F" w:rsidRDefault="007B7714">
      <w:pPr>
        <w:rPr>
          <w:b/>
          <w:bCs/>
          <w:color w:val="0070C0"/>
          <w:sz w:val="40"/>
          <w:szCs w:val="40"/>
        </w:rPr>
      </w:pPr>
      <w:r w:rsidRPr="00966D2F">
        <w:rPr>
          <w:b/>
          <w:bCs/>
          <w:color w:val="0070C0"/>
          <w:sz w:val="40"/>
          <w:szCs w:val="40"/>
        </w:rPr>
        <w:t>Les</w:t>
      </w:r>
      <w:r w:rsidR="00B916D0" w:rsidRPr="00966D2F">
        <w:rPr>
          <w:b/>
          <w:bCs/>
          <w:color w:val="0070C0"/>
          <w:sz w:val="40"/>
          <w:szCs w:val="40"/>
        </w:rPr>
        <w:t xml:space="preserve"> seuils de la foi </w:t>
      </w:r>
      <w:r w:rsidR="00446148">
        <w:rPr>
          <w:b/>
          <w:bCs/>
          <w:color w:val="0070C0"/>
          <w:sz w:val="40"/>
          <w:szCs w:val="40"/>
        </w:rPr>
        <w:t>( on peut commencer par le seuil proposé cette année)</w:t>
      </w:r>
    </w:p>
    <w:p w14:paraId="140AF6CC" w14:textId="078DFE21" w:rsidR="00B916D0" w:rsidRPr="00966D2F" w:rsidRDefault="00B916D0">
      <w:pPr>
        <w:rPr>
          <w:sz w:val="40"/>
          <w:szCs w:val="40"/>
        </w:rPr>
      </w:pPr>
      <w:r w:rsidRPr="00966D2F">
        <w:rPr>
          <w:sz w:val="40"/>
          <w:szCs w:val="40"/>
        </w:rPr>
        <w:t xml:space="preserve">Au cours de son </w:t>
      </w:r>
      <w:r w:rsidR="008341F0" w:rsidRPr="00966D2F">
        <w:rPr>
          <w:sz w:val="40"/>
          <w:szCs w:val="40"/>
        </w:rPr>
        <w:t>histoire,</w:t>
      </w:r>
      <w:r w:rsidRPr="00966D2F">
        <w:rPr>
          <w:sz w:val="40"/>
          <w:szCs w:val="40"/>
        </w:rPr>
        <w:t xml:space="preserve"> le peuple de </w:t>
      </w:r>
      <w:r w:rsidR="008341F0" w:rsidRPr="00966D2F">
        <w:rPr>
          <w:sz w:val="40"/>
          <w:szCs w:val="40"/>
        </w:rPr>
        <w:t>D</w:t>
      </w:r>
      <w:r w:rsidRPr="00966D2F">
        <w:rPr>
          <w:sz w:val="40"/>
          <w:szCs w:val="40"/>
        </w:rPr>
        <w:t>ieu a franchi quatre grands seuils de foi</w:t>
      </w:r>
    </w:p>
    <w:p w14:paraId="114C1E83" w14:textId="77777777" w:rsidR="00966D2F" w:rsidRPr="00966D2F" w:rsidRDefault="00B916D0">
      <w:pPr>
        <w:rPr>
          <w:i/>
          <w:iCs/>
          <w:sz w:val="28"/>
          <w:szCs w:val="28"/>
        </w:rPr>
      </w:pPr>
      <w:r w:rsidRPr="00966D2F">
        <w:rPr>
          <w:b/>
          <w:bCs/>
          <w:i/>
          <w:iCs/>
          <w:color w:val="0070C0"/>
          <w:sz w:val="28"/>
          <w:szCs w:val="28"/>
        </w:rPr>
        <w:t>1</w:t>
      </w:r>
      <w:r w:rsidRPr="00966D2F">
        <w:rPr>
          <w:b/>
          <w:bCs/>
          <w:i/>
          <w:iCs/>
          <w:color w:val="0070C0"/>
          <w:sz w:val="28"/>
          <w:szCs w:val="28"/>
          <w:vertAlign w:val="superscript"/>
        </w:rPr>
        <w:t>er</w:t>
      </w:r>
      <w:r w:rsidRPr="00966D2F">
        <w:rPr>
          <w:b/>
          <w:bCs/>
          <w:i/>
          <w:iCs/>
          <w:color w:val="0070C0"/>
          <w:sz w:val="28"/>
          <w:szCs w:val="28"/>
        </w:rPr>
        <w:t xml:space="preserve"> seuil</w:t>
      </w:r>
      <w:r w:rsidRPr="00966D2F">
        <w:rPr>
          <w:i/>
          <w:iCs/>
          <w:color w:val="0070C0"/>
          <w:sz w:val="28"/>
          <w:szCs w:val="28"/>
        </w:rPr>
        <w:t xml:space="preserve"> : </w:t>
      </w:r>
      <w:proofErr w:type="gramStart"/>
      <w:r w:rsidRPr="00966D2F">
        <w:rPr>
          <w:b/>
          <w:bCs/>
          <w:i/>
          <w:iCs/>
          <w:color w:val="0070C0"/>
          <w:sz w:val="28"/>
          <w:szCs w:val="28"/>
        </w:rPr>
        <w:t xml:space="preserve">l’Exode </w:t>
      </w:r>
      <w:r w:rsidRPr="00966D2F">
        <w:rPr>
          <w:i/>
          <w:iCs/>
          <w:color w:val="0070C0"/>
          <w:sz w:val="28"/>
          <w:szCs w:val="28"/>
        </w:rPr>
        <w:t xml:space="preserve"> </w:t>
      </w:r>
      <w:r w:rsidRPr="00966D2F">
        <w:rPr>
          <w:i/>
          <w:iCs/>
          <w:sz w:val="28"/>
          <w:szCs w:val="28"/>
        </w:rPr>
        <w:t>naissance</w:t>
      </w:r>
      <w:proofErr w:type="gramEnd"/>
      <w:r w:rsidRPr="00966D2F">
        <w:rPr>
          <w:i/>
          <w:iCs/>
          <w:sz w:val="28"/>
          <w:szCs w:val="28"/>
        </w:rPr>
        <w:t xml:space="preserve"> de la foi en un dieu qui se fait proche jusqu’à faire alliance avec des tribus éparses qui se rassemblent </w:t>
      </w:r>
    </w:p>
    <w:p w14:paraId="0DD5DB86" w14:textId="77777777" w:rsidR="00966D2F" w:rsidRPr="00966D2F" w:rsidRDefault="00B916D0">
      <w:pPr>
        <w:rPr>
          <w:i/>
          <w:iCs/>
          <w:sz w:val="28"/>
          <w:szCs w:val="28"/>
        </w:rPr>
      </w:pPr>
      <w:r w:rsidRPr="00966D2F">
        <w:rPr>
          <w:b/>
          <w:bCs/>
          <w:i/>
          <w:iCs/>
          <w:color w:val="0070C0"/>
          <w:sz w:val="28"/>
          <w:szCs w:val="28"/>
        </w:rPr>
        <w:t>2</w:t>
      </w:r>
      <w:r w:rsidRPr="00966D2F">
        <w:rPr>
          <w:b/>
          <w:bCs/>
          <w:i/>
          <w:iCs/>
          <w:color w:val="0070C0"/>
          <w:sz w:val="28"/>
          <w:szCs w:val="28"/>
          <w:vertAlign w:val="superscript"/>
        </w:rPr>
        <w:t xml:space="preserve"> </w:t>
      </w:r>
      <w:r w:rsidRPr="00966D2F">
        <w:rPr>
          <w:b/>
          <w:bCs/>
          <w:i/>
          <w:iCs/>
          <w:color w:val="0070C0"/>
          <w:sz w:val="28"/>
          <w:szCs w:val="28"/>
        </w:rPr>
        <w:t>ème seuil</w:t>
      </w:r>
      <w:r w:rsidRPr="00966D2F">
        <w:rPr>
          <w:i/>
          <w:iCs/>
          <w:color w:val="0070C0"/>
          <w:sz w:val="28"/>
          <w:szCs w:val="28"/>
        </w:rPr>
        <w:t xml:space="preserve"> : </w:t>
      </w:r>
      <w:r w:rsidRPr="00966D2F">
        <w:rPr>
          <w:b/>
          <w:bCs/>
          <w:i/>
          <w:iCs/>
          <w:color w:val="0070C0"/>
          <w:sz w:val="28"/>
          <w:szCs w:val="28"/>
        </w:rPr>
        <w:t>l’Exil</w:t>
      </w:r>
      <w:r w:rsidRPr="00966D2F">
        <w:rPr>
          <w:i/>
          <w:iCs/>
          <w:color w:val="0070C0"/>
          <w:sz w:val="28"/>
          <w:szCs w:val="28"/>
        </w:rPr>
        <w:t xml:space="preserve"> </w:t>
      </w:r>
      <w:r w:rsidRPr="00966D2F">
        <w:rPr>
          <w:i/>
          <w:iCs/>
          <w:sz w:val="28"/>
          <w:szCs w:val="28"/>
        </w:rPr>
        <w:t>L</w:t>
      </w:r>
      <w:r w:rsidR="009E6317" w:rsidRPr="00966D2F">
        <w:rPr>
          <w:i/>
          <w:iCs/>
          <w:sz w:val="28"/>
          <w:szCs w:val="28"/>
        </w:rPr>
        <w:t>’</w:t>
      </w:r>
      <w:r w:rsidRPr="00966D2F">
        <w:rPr>
          <w:i/>
          <w:iCs/>
          <w:sz w:val="28"/>
          <w:szCs w:val="28"/>
        </w:rPr>
        <w:t xml:space="preserve">approfondissement de cette </w:t>
      </w:r>
      <w:r w:rsidR="009E6317" w:rsidRPr="00966D2F">
        <w:rPr>
          <w:i/>
          <w:iCs/>
          <w:sz w:val="28"/>
          <w:szCs w:val="28"/>
        </w:rPr>
        <w:t>foi</w:t>
      </w:r>
      <w:r w:rsidRPr="00966D2F">
        <w:rPr>
          <w:i/>
          <w:iCs/>
          <w:sz w:val="28"/>
          <w:szCs w:val="28"/>
        </w:rPr>
        <w:t xml:space="preserve"> </w:t>
      </w:r>
      <w:r w:rsidR="009E6317" w:rsidRPr="00966D2F">
        <w:rPr>
          <w:i/>
          <w:iCs/>
          <w:sz w:val="28"/>
          <w:szCs w:val="28"/>
        </w:rPr>
        <w:t xml:space="preserve">à </w:t>
      </w:r>
      <w:r w:rsidRPr="00966D2F">
        <w:rPr>
          <w:i/>
          <w:iCs/>
          <w:sz w:val="28"/>
          <w:szCs w:val="28"/>
        </w:rPr>
        <w:t xml:space="preserve">travers les bouleversements de l’histoire, le </w:t>
      </w:r>
      <w:r w:rsidR="009E6317" w:rsidRPr="00966D2F">
        <w:rPr>
          <w:i/>
          <w:iCs/>
          <w:sz w:val="28"/>
          <w:szCs w:val="28"/>
        </w:rPr>
        <w:t>D</w:t>
      </w:r>
      <w:r w:rsidRPr="00966D2F">
        <w:rPr>
          <w:i/>
          <w:iCs/>
          <w:sz w:val="28"/>
          <w:szCs w:val="28"/>
        </w:rPr>
        <w:t>ieu de l’</w:t>
      </w:r>
      <w:r w:rsidR="009E6317" w:rsidRPr="00966D2F">
        <w:rPr>
          <w:i/>
          <w:iCs/>
          <w:sz w:val="28"/>
          <w:szCs w:val="28"/>
        </w:rPr>
        <w:t>alliance</w:t>
      </w:r>
      <w:r w:rsidRPr="00966D2F">
        <w:rPr>
          <w:i/>
          <w:iCs/>
          <w:sz w:val="28"/>
          <w:szCs w:val="28"/>
        </w:rPr>
        <w:t xml:space="preserve"> se révèle comme l’unique et le créateur de tou</w:t>
      </w:r>
      <w:r w:rsidR="009E6317" w:rsidRPr="00966D2F">
        <w:rPr>
          <w:i/>
          <w:iCs/>
          <w:sz w:val="28"/>
          <w:szCs w:val="28"/>
        </w:rPr>
        <w:t>t</w:t>
      </w:r>
    </w:p>
    <w:p w14:paraId="2F9DED66" w14:textId="18B90A89" w:rsidR="008341F0" w:rsidRPr="00966D2F" w:rsidRDefault="009E6317">
      <w:pPr>
        <w:rPr>
          <w:i/>
          <w:iCs/>
          <w:color w:val="0070C0"/>
          <w:sz w:val="40"/>
          <w:szCs w:val="40"/>
        </w:rPr>
      </w:pPr>
      <w:r w:rsidRPr="00966D2F">
        <w:rPr>
          <w:b/>
          <w:bCs/>
          <w:color w:val="0070C0"/>
          <w:sz w:val="40"/>
          <w:szCs w:val="40"/>
          <w:u w:val="single"/>
        </w:rPr>
        <w:t xml:space="preserve">3 è me seuil : Jésus </w:t>
      </w:r>
    </w:p>
    <w:p w14:paraId="5A4F96F4" w14:textId="1F13E3AD" w:rsidR="009E6317" w:rsidRPr="00966D2F" w:rsidRDefault="009E6317">
      <w:pPr>
        <w:rPr>
          <w:b/>
          <w:bCs/>
          <w:sz w:val="40"/>
          <w:szCs w:val="40"/>
        </w:rPr>
      </w:pPr>
      <w:r w:rsidRPr="00966D2F">
        <w:rPr>
          <w:b/>
          <w:bCs/>
          <w:sz w:val="40"/>
          <w:szCs w:val="40"/>
        </w:rPr>
        <w:t xml:space="preserve">Au sein de la foi juive de l’époque, la venue de Jésus et du royaume, révélation inouïe de l’amour de </w:t>
      </w:r>
      <w:r w:rsidR="00C94DB5">
        <w:rPr>
          <w:b/>
          <w:bCs/>
          <w:sz w:val="40"/>
          <w:szCs w:val="40"/>
        </w:rPr>
        <w:t>D</w:t>
      </w:r>
      <w:r w:rsidRPr="00966D2F">
        <w:rPr>
          <w:b/>
          <w:bCs/>
          <w:sz w:val="40"/>
          <w:szCs w:val="40"/>
        </w:rPr>
        <w:t>ieu</w:t>
      </w:r>
    </w:p>
    <w:p w14:paraId="3FAA6C64" w14:textId="60536E88" w:rsidR="009E6317" w:rsidRDefault="009E6317">
      <w:pPr>
        <w:rPr>
          <w:i/>
          <w:iCs/>
          <w:sz w:val="28"/>
          <w:szCs w:val="28"/>
        </w:rPr>
      </w:pPr>
      <w:r w:rsidRPr="00966D2F">
        <w:rPr>
          <w:b/>
          <w:bCs/>
          <w:i/>
          <w:iCs/>
          <w:color w:val="0070C0"/>
          <w:sz w:val="28"/>
          <w:szCs w:val="28"/>
        </w:rPr>
        <w:t>4</w:t>
      </w:r>
      <w:r w:rsidRPr="00966D2F">
        <w:rPr>
          <w:b/>
          <w:bCs/>
          <w:i/>
          <w:iCs/>
          <w:color w:val="0070C0"/>
          <w:sz w:val="28"/>
          <w:szCs w:val="28"/>
          <w:vertAlign w:val="superscript"/>
        </w:rPr>
        <w:t>ème</w:t>
      </w:r>
      <w:r w:rsidRPr="00966D2F">
        <w:rPr>
          <w:b/>
          <w:bCs/>
          <w:i/>
          <w:iCs/>
          <w:color w:val="0070C0"/>
          <w:sz w:val="28"/>
          <w:szCs w:val="28"/>
        </w:rPr>
        <w:t xml:space="preserve"> seuil</w:t>
      </w:r>
      <w:r w:rsidRPr="00966D2F">
        <w:rPr>
          <w:i/>
          <w:iCs/>
          <w:color w:val="0070C0"/>
          <w:sz w:val="28"/>
          <w:szCs w:val="28"/>
        </w:rPr>
        <w:t xml:space="preserve"> : </w:t>
      </w:r>
      <w:r w:rsidRPr="00966D2F">
        <w:rPr>
          <w:b/>
          <w:bCs/>
          <w:i/>
          <w:iCs/>
          <w:color w:val="0070C0"/>
          <w:sz w:val="28"/>
          <w:szCs w:val="28"/>
        </w:rPr>
        <w:t xml:space="preserve">l’Eglise </w:t>
      </w:r>
      <w:r w:rsidRPr="00966D2F">
        <w:rPr>
          <w:i/>
          <w:iCs/>
          <w:sz w:val="28"/>
          <w:szCs w:val="28"/>
        </w:rPr>
        <w:t xml:space="preserve">Le mystère de la mort et de la résurrection de jésus comme pardon ultime et effusion de l’esprit pour tous les hommes </w:t>
      </w:r>
    </w:p>
    <w:p w14:paraId="4C20F4D0" w14:textId="77777777" w:rsidR="00966D2F" w:rsidRPr="00966D2F" w:rsidRDefault="00966D2F">
      <w:pPr>
        <w:rPr>
          <w:i/>
          <w:iCs/>
          <w:sz w:val="28"/>
          <w:szCs w:val="28"/>
        </w:rPr>
      </w:pPr>
    </w:p>
    <w:p w14:paraId="0367D275" w14:textId="1FAD4440" w:rsidR="004F3CAB" w:rsidRDefault="009E6317">
      <w:pPr>
        <w:rPr>
          <w:sz w:val="36"/>
          <w:szCs w:val="36"/>
        </w:rPr>
      </w:pPr>
      <w:r w:rsidRPr="007B7714">
        <w:rPr>
          <w:b/>
          <w:bCs/>
          <w:sz w:val="36"/>
          <w:szCs w:val="36"/>
        </w:rPr>
        <w:t>Inscriptions renseignements</w:t>
      </w:r>
      <w:r w:rsidRPr="008341F0">
        <w:rPr>
          <w:sz w:val="36"/>
          <w:szCs w:val="36"/>
        </w:rPr>
        <w:t xml:space="preserve"> Annick BREYNAERT  </w:t>
      </w:r>
    </w:p>
    <w:p w14:paraId="2E9849EC" w14:textId="712E460C" w:rsidR="004F3CAB" w:rsidRDefault="004F3CAB">
      <w:pPr>
        <w:rPr>
          <w:sz w:val="36"/>
          <w:szCs w:val="36"/>
        </w:rPr>
      </w:pPr>
      <w:r>
        <w:rPr>
          <w:sz w:val="36"/>
          <w:szCs w:val="36"/>
        </w:rPr>
        <w:t xml:space="preserve">Prix 70 euros par an </w:t>
      </w:r>
      <w:r w:rsidR="007B7714">
        <w:rPr>
          <w:sz w:val="36"/>
          <w:szCs w:val="36"/>
        </w:rPr>
        <w:t>(ne</w:t>
      </w:r>
      <w:r>
        <w:rPr>
          <w:sz w:val="36"/>
          <w:szCs w:val="36"/>
        </w:rPr>
        <w:t xml:space="preserve"> doit pas être un obstacle) </w:t>
      </w:r>
    </w:p>
    <w:p w14:paraId="754CA313" w14:textId="7F19E684" w:rsidR="009E6317" w:rsidRPr="008341F0" w:rsidRDefault="004F3CAB">
      <w:pPr>
        <w:rPr>
          <w:sz w:val="36"/>
          <w:szCs w:val="36"/>
        </w:rPr>
      </w:pPr>
      <w:hyperlink r:id="rId5" w:history="1">
        <w:r w:rsidRPr="002A44E4">
          <w:rPr>
            <w:rStyle w:val="Lienhypertexte"/>
            <w:sz w:val="36"/>
            <w:szCs w:val="36"/>
          </w:rPr>
          <w:t>annick.breynaert@yahoo.fr</w:t>
        </w:r>
      </w:hyperlink>
    </w:p>
    <w:p w14:paraId="2B8614DA" w14:textId="51DAC729" w:rsidR="00966D2F" w:rsidRDefault="009E6317">
      <w:pPr>
        <w:rPr>
          <w:sz w:val="36"/>
          <w:szCs w:val="36"/>
        </w:rPr>
      </w:pPr>
      <w:r w:rsidRPr="008341F0">
        <w:rPr>
          <w:sz w:val="36"/>
          <w:szCs w:val="36"/>
        </w:rPr>
        <w:t>Tel 06 77 59 6</w:t>
      </w:r>
      <w:r w:rsidR="008341F0">
        <w:rPr>
          <w:sz w:val="36"/>
          <w:szCs w:val="36"/>
        </w:rPr>
        <w:t>4</w:t>
      </w:r>
      <w:r w:rsidRPr="008341F0">
        <w:rPr>
          <w:sz w:val="36"/>
          <w:szCs w:val="36"/>
        </w:rPr>
        <w:t xml:space="preserve"> 26</w:t>
      </w:r>
    </w:p>
    <w:p w14:paraId="36666BF4" w14:textId="77777777" w:rsidR="00966D2F" w:rsidRDefault="00091F73">
      <w:pPr>
        <w:rPr>
          <w:sz w:val="36"/>
          <w:szCs w:val="36"/>
        </w:rPr>
      </w:pPr>
      <w:r w:rsidRPr="003415BA">
        <w:rPr>
          <w:i/>
          <w:iCs/>
          <w:color w:val="EE0000"/>
          <w:sz w:val="24"/>
          <w:szCs w:val="24"/>
        </w:rPr>
        <w:t xml:space="preserve">L’association </w:t>
      </w:r>
      <w:proofErr w:type="spellStart"/>
      <w:r w:rsidRPr="003415BA">
        <w:rPr>
          <w:i/>
          <w:iCs/>
          <w:color w:val="EE0000"/>
          <w:sz w:val="24"/>
          <w:szCs w:val="24"/>
        </w:rPr>
        <w:t>Mess’AJE</w:t>
      </w:r>
      <w:proofErr w:type="spellEnd"/>
      <w:r w:rsidRPr="003415BA">
        <w:rPr>
          <w:i/>
          <w:iCs/>
          <w:color w:val="EE0000"/>
          <w:sz w:val="24"/>
          <w:szCs w:val="24"/>
        </w:rPr>
        <w:t xml:space="preserve"> </w:t>
      </w:r>
      <w:r w:rsidRPr="00966D2F">
        <w:rPr>
          <w:i/>
          <w:iCs/>
          <w:sz w:val="24"/>
          <w:szCs w:val="24"/>
        </w:rPr>
        <w:t>est née en 1970 de la rencontre de théologien et d’artistes</w:t>
      </w:r>
      <w:r w:rsidR="00966D2F">
        <w:rPr>
          <w:i/>
          <w:iCs/>
          <w:sz w:val="24"/>
          <w:szCs w:val="24"/>
        </w:rPr>
        <w:t> </w:t>
      </w:r>
      <w:r w:rsidR="00966D2F">
        <w:rPr>
          <w:sz w:val="36"/>
          <w:szCs w:val="36"/>
        </w:rPr>
        <w:t>;</w:t>
      </w:r>
    </w:p>
    <w:p w14:paraId="7B5BD5C5" w14:textId="4EAD10F6" w:rsidR="00091F73" w:rsidRPr="00966D2F" w:rsidRDefault="00091F73">
      <w:pPr>
        <w:rPr>
          <w:sz w:val="36"/>
          <w:szCs w:val="36"/>
        </w:rPr>
      </w:pPr>
      <w:r w:rsidRPr="00966D2F">
        <w:rPr>
          <w:i/>
          <w:iCs/>
          <w:sz w:val="24"/>
          <w:szCs w:val="24"/>
        </w:rPr>
        <w:t xml:space="preserve">Les recherches actuelles des sciences bibliques et théologiques ont permis, </w:t>
      </w:r>
      <w:proofErr w:type="gramStart"/>
      <w:r w:rsidRPr="00966D2F">
        <w:rPr>
          <w:i/>
          <w:iCs/>
          <w:sz w:val="24"/>
          <w:szCs w:val="24"/>
        </w:rPr>
        <w:t>avec  l’art ,de</w:t>
      </w:r>
      <w:proofErr w:type="gramEnd"/>
      <w:r w:rsidRPr="00966D2F">
        <w:rPr>
          <w:i/>
          <w:iCs/>
          <w:sz w:val="24"/>
          <w:szCs w:val="24"/>
        </w:rPr>
        <w:t xml:space="preserve"> concevoir un catéchèse </w:t>
      </w:r>
      <w:proofErr w:type="gramStart"/>
      <w:r w:rsidRPr="00966D2F">
        <w:rPr>
          <w:i/>
          <w:iCs/>
          <w:sz w:val="24"/>
          <w:szCs w:val="24"/>
        </w:rPr>
        <w:t>originale</w:t>
      </w:r>
      <w:r w:rsidR="00966D2F">
        <w:rPr>
          <w:i/>
          <w:iCs/>
          <w:sz w:val="24"/>
          <w:szCs w:val="24"/>
        </w:rPr>
        <w:t> .</w:t>
      </w:r>
      <w:proofErr w:type="gramEnd"/>
      <w:r w:rsidR="00966D2F">
        <w:rPr>
          <w:i/>
          <w:iCs/>
          <w:sz w:val="24"/>
          <w:szCs w:val="24"/>
        </w:rPr>
        <w:t xml:space="preserve"> </w:t>
      </w:r>
      <w:r w:rsidRPr="00966D2F">
        <w:rPr>
          <w:i/>
          <w:iCs/>
          <w:sz w:val="24"/>
          <w:szCs w:val="24"/>
        </w:rPr>
        <w:t xml:space="preserve">Pédagogie d’abord développée à </w:t>
      </w:r>
      <w:r w:rsidR="004F3CAB" w:rsidRPr="00966D2F">
        <w:rPr>
          <w:i/>
          <w:iCs/>
          <w:sz w:val="24"/>
          <w:szCs w:val="24"/>
        </w:rPr>
        <w:t>Lille</w:t>
      </w:r>
      <w:r w:rsidRPr="00966D2F">
        <w:rPr>
          <w:i/>
          <w:iCs/>
          <w:sz w:val="24"/>
          <w:szCs w:val="24"/>
        </w:rPr>
        <w:t xml:space="preserve"> puis en France Belgique </w:t>
      </w:r>
      <w:r w:rsidR="004F3CAB" w:rsidRPr="00966D2F">
        <w:rPr>
          <w:i/>
          <w:iCs/>
          <w:sz w:val="24"/>
          <w:szCs w:val="24"/>
        </w:rPr>
        <w:t>C</w:t>
      </w:r>
      <w:r w:rsidRPr="00966D2F">
        <w:rPr>
          <w:i/>
          <w:iCs/>
          <w:sz w:val="24"/>
          <w:szCs w:val="24"/>
        </w:rPr>
        <w:t xml:space="preserve">anada Liban Lituanie Congo Togo Singapour </w:t>
      </w:r>
      <w:proofErr w:type="gramStart"/>
      <w:r w:rsidRPr="00966D2F">
        <w:rPr>
          <w:i/>
          <w:iCs/>
          <w:sz w:val="24"/>
          <w:szCs w:val="24"/>
        </w:rPr>
        <w:t xml:space="preserve"> ..</w:t>
      </w:r>
      <w:proofErr w:type="gramEnd"/>
      <w:r w:rsidRPr="00966D2F">
        <w:rPr>
          <w:i/>
          <w:iCs/>
          <w:sz w:val="24"/>
          <w:szCs w:val="24"/>
        </w:rPr>
        <w:t xml:space="preserve">Voir site </w:t>
      </w:r>
      <w:proofErr w:type="spellStart"/>
      <w:r w:rsidRPr="00966D2F">
        <w:rPr>
          <w:i/>
          <w:iCs/>
          <w:sz w:val="24"/>
          <w:szCs w:val="24"/>
        </w:rPr>
        <w:t>Mess’aje</w:t>
      </w:r>
      <w:proofErr w:type="spellEnd"/>
      <w:r w:rsidRPr="00966D2F">
        <w:rPr>
          <w:i/>
          <w:iCs/>
          <w:sz w:val="24"/>
          <w:szCs w:val="24"/>
        </w:rPr>
        <w:t xml:space="preserve"> international </w:t>
      </w:r>
    </w:p>
    <w:p w14:paraId="3945C737" w14:textId="07D44563" w:rsidR="009E6317" w:rsidRPr="00966D2F" w:rsidRDefault="009E6317">
      <w:pPr>
        <w:rPr>
          <w:i/>
          <w:iCs/>
          <w:sz w:val="24"/>
          <w:szCs w:val="24"/>
        </w:rPr>
      </w:pPr>
    </w:p>
    <w:p w14:paraId="7CC62E6E" w14:textId="77777777" w:rsidR="009E6317" w:rsidRDefault="009E6317">
      <w:pPr>
        <w:rPr>
          <w:sz w:val="24"/>
          <w:szCs w:val="24"/>
        </w:rPr>
      </w:pPr>
    </w:p>
    <w:p w14:paraId="0445E1AE" w14:textId="77777777" w:rsidR="00B916D0" w:rsidRPr="00B916D0" w:rsidRDefault="00B916D0">
      <w:pPr>
        <w:rPr>
          <w:sz w:val="24"/>
          <w:szCs w:val="24"/>
        </w:rPr>
      </w:pPr>
    </w:p>
    <w:p w14:paraId="10A44848" w14:textId="77777777" w:rsidR="00B916D0" w:rsidRPr="00B916D0" w:rsidRDefault="00B916D0">
      <w:pPr>
        <w:rPr>
          <w:sz w:val="24"/>
          <w:szCs w:val="24"/>
        </w:rPr>
      </w:pPr>
    </w:p>
    <w:sectPr w:rsidR="00B916D0" w:rsidRPr="00B916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29"/>
    <w:rsid w:val="000161E1"/>
    <w:rsid w:val="00091F73"/>
    <w:rsid w:val="000E0589"/>
    <w:rsid w:val="000E1CDB"/>
    <w:rsid w:val="00133529"/>
    <w:rsid w:val="001A3296"/>
    <w:rsid w:val="002E7A23"/>
    <w:rsid w:val="003415BA"/>
    <w:rsid w:val="003E1A48"/>
    <w:rsid w:val="00446148"/>
    <w:rsid w:val="004539CB"/>
    <w:rsid w:val="004F3CAB"/>
    <w:rsid w:val="007B7714"/>
    <w:rsid w:val="007F0CD7"/>
    <w:rsid w:val="008341F0"/>
    <w:rsid w:val="008B176A"/>
    <w:rsid w:val="00966D2F"/>
    <w:rsid w:val="00991D5A"/>
    <w:rsid w:val="009E6317"/>
    <w:rsid w:val="00B34CC9"/>
    <w:rsid w:val="00B916D0"/>
    <w:rsid w:val="00BC1A29"/>
    <w:rsid w:val="00BD0410"/>
    <w:rsid w:val="00C94DB5"/>
    <w:rsid w:val="00DA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94BFD"/>
  <w15:chartTrackingRefBased/>
  <w15:docId w15:val="{A77B6EC1-A38F-4930-88E2-D0FC9919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3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35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35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35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35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35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35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5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35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5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5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352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E631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6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nnick.breynaert@yahoo.f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Annick Breynaert</dc:creator>
  <cp:keywords/>
  <dc:description/>
  <cp:lastModifiedBy>Annick Breynaert</cp:lastModifiedBy>
  <cp:revision>5</cp:revision>
  <cp:lastPrinted>2025-08-31T13:12:00Z</cp:lastPrinted>
  <dcterms:created xsi:type="dcterms:W3CDTF">2025-08-31T13:15:00Z</dcterms:created>
  <dcterms:modified xsi:type="dcterms:W3CDTF">2025-09-10T11:54:00Z</dcterms:modified>
</cp:coreProperties>
</file>