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179617" w14:textId="77777777" w:rsidR="005A752C" w:rsidRPr="001D7E97" w:rsidRDefault="005A752C" w:rsidP="005A752C">
      <w:pPr>
        <w:jc w:val="center"/>
        <w:rPr>
          <w:sz w:val="28"/>
          <w:szCs w:val="28"/>
          <w:lang w:val="ro-RO"/>
        </w:rPr>
      </w:pPr>
      <w:bookmarkStart w:id="0" w:name="_Hlk242618983"/>
      <w:bookmarkEnd w:id="0"/>
      <w:r w:rsidRPr="001D7E97">
        <w:rPr>
          <w:sz w:val="28"/>
          <w:szCs w:val="28"/>
          <w:lang w:val="ro-RO"/>
        </w:rPr>
        <w:t>Ministerul Educației și Cercetării al Republicii Moldova</w:t>
      </w:r>
    </w:p>
    <w:p w14:paraId="33E5CF97"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259A887"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14A30043" w14:textId="77777777" w:rsidR="005A752C" w:rsidRPr="001D7E97" w:rsidRDefault="005A752C" w:rsidP="005A752C">
      <w:pPr>
        <w:ind w:left="283"/>
        <w:rPr>
          <w:lang w:val="ro-RO"/>
        </w:rPr>
      </w:pPr>
    </w:p>
    <w:p w14:paraId="4C4DCD2D" w14:textId="77777777" w:rsidR="005A752C" w:rsidRPr="001D7E97" w:rsidRDefault="005A752C" w:rsidP="005A752C">
      <w:pPr>
        <w:ind w:left="283"/>
        <w:rPr>
          <w:lang w:val="ro-RO"/>
        </w:rPr>
      </w:pPr>
    </w:p>
    <w:p w14:paraId="5FC51216" w14:textId="77777777" w:rsidR="005A752C" w:rsidRPr="001D7E97" w:rsidRDefault="005A752C" w:rsidP="005A752C">
      <w:pPr>
        <w:ind w:left="283"/>
        <w:rPr>
          <w:lang w:val="ro-RO"/>
        </w:rPr>
      </w:pPr>
    </w:p>
    <w:p w14:paraId="2653AE8F" w14:textId="77777777" w:rsidR="005A752C" w:rsidRPr="001D7E97" w:rsidRDefault="005A752C" w:rsidP="005A752C">
      <w:pPr>
        <w:ind w:left="283"/>
        <w:rPr>
          <w:lang w:val="ro-RO"/>
        </w:rPr>
      </w:pPr>
    </w:p>
    <w:p w14:paraId="735C723F" w14:textId="77777777" w:rsidR="005A752C" w:rsidRPr="001D7E97" w:rsidRDefault="005A752C" w:rsidP="005A752C">
      <w:pPr>
        <w:ind w:left="283"/>
        <w:rPr>
          <w:lang w:val="ro-RO"/>
        </w:rPr>
      </w:pPr>
    </w:p>
    <w:p w14:paraId="3C97D3F9" w14:textId="77777777" w:rsidR="005A752C" w:rsidRPr="001D7E97" w:rsidRDefault="005A752C" w:rsidP="005A752C">
      <w:pPr>
        <w:ind w:left="283"/>
        <w:rPr>
          <w:lang w:val="ro-RO"/>
        </w:rPr>
      </w:pPr>
    </w:p>
    <w:p w14:paraId="27ABBF51" w14:textId="77777777" w:rsidR="005A752C" w:rsidRPr="001D7E97" w:rsidRDefault="005A752C" w:rsidP="005A752C">
      <w:pPr>
        <w:ind w:left="283" w:right="278"/>
        <w:rPr>
          <w:lang w:val="ro-RO"/>
        </w:rPr>
      </w:pPr>
    </w:p>
    <w:p w14:paraId="02D74153" w14:textId="77777777" w:rsidR="005A752C" w:rsidRPr="00621B87" w:rsidRDefault="005A752C" w:rsidP="005A752C">
      <w:pPr>
        <w:ind w:left="283"/>
        <w:jc w:val="center"/>
        <w:rPr>
          <w:b/>
          <w:sz w:val="96"/>
          <w:szCs w:val="96"/>
          <w:lang w:val="ro-RO"/>
        </w:rPr>
      </w:pPr>
      <w:r w:rsidRPr="00621B87">
        <w:rPr>
          <w:b/>
          <w:sz w:val="96"/>
          <w:szCs w:val="96"/>
          <w:lang w:val="ro-RO"/>
        </w:rPr>
        <w:t>Raport</w:t>
      </w:r>
    </w:p>
    <w:p w14:paraId="16F1B7CA"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5224816C" w14:textId="2AB6B2C6" w:rsidR="005A752C" w:rsidRPr="00621B87" w:rsidRDefault="005A752C" w:rsidP="005A752C">
      <w:pPr>
        <w:ind w:left="283"/>
        <w:jc w:val="center"/>
        <w:rPr>
          <w:b/>
          <w:sz w:val="28"/>
          <w:szCs w:val="28"/>
          <w:lang w:val="ro-RO"/>
        </w:rPr>
      </w:pPr>
      <w:r w:rsidRPr="00621B87">
        <w:rPr>
          <w:b/>
          <w:sz w:val="44"/>
          <w:szCs w:val="44"/>
          <w:lang w:val="ro-RO"/>
        </w:rPr>
        <w:t xml:space="preserve">Lucrarea de laborator Nr. </w:t>
      </w:r>
      <w:r w:rsidR="00C93687">
        <w:rPr>
          <w:b/>
          <w:sz w:val="44"/>
          <w:szCs w:val="44"/>
          <w:lang w:val="ro-RO"/>
        </w:rPr>
        <w:t>7</w:t>
      </w:r>
    </w:p>
    <w:p w14:paraId="5D85F030" w14:textId="77777777" w:rsidR="005A752C" w:rsidRPr="001D7E97" w:rsidRDefault="005A752C" w:rsidP="005A752C">
      <w:pPr>
        <w:ind w:left="283"/>
        <w:jc w:val="center"/>
        <w:rPr>
          <w:b/>
          <w:sz w:val="32"/>
          <w:szCs w:val="32"/>
          <w:lang w:val="ro-RO"/>
        </w:rPr>
      </w:pPr>
    </w:p>
    <w:p w14:paraId="765C471D"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4D211008" w14:textId="77777777" w:rsidR="005A752C" w:rsidRPr="001D7E97" w:rsidRDefault="005A752C" w:rsidP="005A752C">
      <w:pPr>
        <w:ind w:left="283"/>
        <w:rPr>
          <w:b/>
          <w:sz w:val="36"/>
          <w:szCs w:val="36"/>
          <w:lang w:val="ro-RO"/>
        </w:rPr>
      </w:pPr>
    </w:p>
    <w:p w14:paraId="0870DD59" w14:textId="231FD801"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C93687">
        <w:rPr>
          <w:sz w:val="36"/>
          <w:szCs w:val="36"/>
          <w:lang w:val="ro-RO"/>
        </w:rPr>
        <w:t>Trusa de unelte HTTP: biblioteca requests”</w:t>
      </w:r>
    </w:p>
    <w:p w14:paraId="6CE85C06" w14:textId="77777777" w:rsidR="005A752C" w:rsidRPr="001D7E97" w:rsidRDefault="005A752C" w:rsidP="005A752C">
      <w:pPr>
        <w:ind w:left="283"/>
        <w:rPr>
          <w:b/>
          <w:sz w:val="36"/>
          <w:szCs w:val="36"/>
          <w:lang w:val="ro-RO"/>
        </w:rPr>
      </w:pPr>
    </w:p>
    <w:p w14:paraId="291F30F7" w14:textId="77777777" w:rsidR="005A752C" w:rsidRPr="001D7E97" w:rsidRDefault="005A752C" w:rsidP="005A752C">
      <w:pPr>
        <w:ind w:left="283"/>
        <w:rPr>
          <w:sz w:val="36"/>
          <w:szCs w:val="36"/>
          <w:lang w:val="ro-RO"/>
        </w:rPr>
      </w:pPr>
    </w:p>
    <w:p w14:paraId="2CA64507" w14:textId="77777777" w:rsidR="005A752C" w:rsidRPr="001D7E97" w:rsidRDefault="005A752C" w:rsidP="005A752C">
      <w:pPr>
        <w:ind w:left="283"/>
        <w:rPr>
          <w:sz w:val="32"/>
          <w:szCs w:val="32"/>
          <w:lang w:val="ro-RO"/>
        </w:rPr>
      </w:pPr>
    </w:p>
    <w:p w14:paraId="01B2FA75" w14:textId="77777777" w:rsidR="005A752C" w:rsidRPr="001D7E97" w:rsidRDefault="005A752C" w:rsidP="005A752C">
      <w:pPr>
        <w:ind w:left="283"/>
        <w:rPr>
          <w:sz w:val="32"/>
          <w:szCs w:val="32"/>
          <w:lang w:val="ro-RO"/>
        </w:rPr>
      </w:pPr>
    </w:p>
    <w:p w14:paraId="4A3F16F9" w14:textId="77777777" w:rsidR="005A752C" w:rsidRPr="001D7E97" w:rsidRDefault="005A752C" w:rsidP="005A752C">
      <w:pPr>
        <w:ind w:left="283"/>
        <w:rPr>
          <w:sz w:val="32"/>
          <w:szCs w:val="32"/>
          <w:lang w:val="ro-RO"/>
        </w:rPr>
      </w:pPr>
    </w:p>
    <w:p w14:paraId="71611856" w14:textId="77777777" w:rsidR="005A752C" w:rsidRPr="001D7E97" w:rsidRDefault="005A752C" w:rsidP="005A752C">
      <w:pPr>
        <w:ind w:left="283"/>
        <w:rPr>
          <w:sz w:val="32"/>
          <w:szCs w:val="32"/>
          <w:lang w:val="ro-RO"/>
        </w:rPr>
      </w:pPr>
    </w:p>
    <w:p w14:paraId="34EF8FD5"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656DAA21" w14:textId="77777777" w:rsidR="005A752C" w:rsidRPr="001D7E97" w:rsidRDefault="005A752C" w:rsidP="005A752C">
      <w:pPr>
        <w:ind w:left="-566"/>
        <w:rPr>
          <w:sz w:val="28"/>
          <w:szCs w:val="28"/>
          <w:lang w:val="ro-RO"/>
        </w:rPr>
      </w:pPr>
    </w:p>
    <w:p w14:paraId="3B24A654" w14:textId="77777777"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46A71">
        <w:rPr>
          <w:sz w:val="28"/>
          <w:szCs w:val="28"/>
          <w:lang w:val="ro-RO"/>
        </w:rPr>
        <w:t>Marius Dumitra</w:t>
      </w:r>
      <w:r w:rsidR="00A46A71">
        <w:rPr>
          <w:sz w:val="28"/>
          <w:szCs w:val="28"/>
          <w:lang w:val="ro-MD"/>
        </w:rPr>
        <w:t>șcu</w:t>
      </w:r>
    </w:p>
    <w:p w14:paraId="080DC567" w14:textId="77777777" w:rsidR="005A752C" w:rsidRPr="001D7E97" w:rsidRDefault="005A752C" w:rsidP="005A752C">
      <w:pPr>
        <w:ind w:left="283"/>
        <w:rPr>
          <w:sz w:val="32"/>
          <w:szCs w:val="32"/>
          <w:lang w:val="ro-RO"/>
        </w:rPr>
      </w:pPr>
    </w:p>
    <w:p w14:paraId="135AAE94" w14:textId="77777777" w:rsidR="005A752C" w:rsidRPr="001D7E97" w:rsidRDefault="005A752C" w:rsidP="005A752C">
      <w:pPr>
        <w:rPr>
          <w:sz w:val="32"/>
          <w:szCs w:val="32"/>
          <w:lang w:val="ro-RO"/>
        </w:rPr>
      </w:pPr>
    </w:p>
    <w:p w14:paraId="18E8130C" w14:textId="77777777" w:rsidR="005A752C" w:rsidRPr="001D7E97" w:rsidRDefault="005A752C" w:rsidP="005A752C">
      <w:pPr>
        <w:ind w:left="283"/>
        <w:rPr>
          <w:sz w:val="32"/>
          <w:szCs w:val="32"/>
          <w:lang w:val="ro-RO"/>
        </w:rPr>
      </w:pPr>
    </w:p>
    <w:p w14:paraId="1A2F7E71" w14:textId="77777777" w:rsidR="005A752C" w:rsidRPr="001D7E97" w:rsidRDefault="005A752C" w:rsidP="005A752C">
      <w:pPr>
        <w:ind w:left="283"/>
        <w:rPr>
          <w:sz w:val="32"/>
          <w:szCs w:val="32"/>
          <w:lang w:val="ro-RO"/>
        </w:rPr>
      </w:pPr>
    </w:p>
    <w:p w14:paraId="2B1268AE" w14:textId="77777777" w:rsidR="005A752C" w:rsidRPr="001D7E97" w:rsidRDefault="005A752C" w:rsidP="005A752C">
      <w:pPr>
        <w:ind w:left="283"/>
        <w:rPr>
          <w:sz w:val="32"/>
          <w:szCs w:val="32"/>
          <w:lang w:val="ro-RO"/>
        </w:rPr>
      </w:pPr>
    </w:p>
    <w:p w14:paraId="7C469474" w14:textId="77777777" w:rsidR="005A752C" w:rsidRPr="001D7E97" w:rsidRDefault="005A752C" w:rsidP="005A752C">
      <w:pPr>
        <w:ind w:left="283"/>
        <w:rPr>
          <w:sz w:val="32"/>
          <w:szCs w:val="32"/>
          <w:lang w:val="ro-RO"/>
        </w:rPr>
      </w:pPr>
    </w:p>
    <w:p w14:paraId="3ABA1DA7" w14:textId="77777777" w:rsidR="005A752C" w:rsidRPr="001D7E97" w:rsidRDefault="005A752C" w:rsidP="005A752C">
      <w:pPr>
        <w:ind w:left="283"/>
        <w:rPr>
          <w:sz w:val="32"/>
          <w:szCs w:val="32"/>
          <w:lang w:val="ro-RO"/>
        </w:rPr>
      </w:pPr>
    </w:p>
    <w:p w14:paraId="11105EB8"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3C0E8486" w14:textId="77777777" w:rsidR="00295BE1" w:rsidRDefault="00295BE1" w:rsidP="006F0FA0">
      <w:pPr>
        <w:spacing w:line="360" w:lineRule="auto"/>
        <w:jc w:val="center"/>
        <w:rPr>
          <w:b/>
          <w:bCs/>
          <w:sz w:val="28"/>
          <w:szCs w:val="28"/>
          <w:lang w:val="ro-MD"/>
        </w:rPr>
      </w:pPr>
    </w:p>
    <w:p w14:paraId="13FECDB1" w14:textId="77777777" w:rsidR="00295BE1" w:rsidRDefault="00295BE1" w:rsidP="006F0FA0">
      <w:pPr>
        <w:spacing w:line="360" w:lineRule="auto"/>
        <w:jc w:val="center"/>
        <w:rPr>
          <w:b/>
          <w:bCs/>
          <w:sz w:val="28"/>
          <w:szCs w:val="28"/>
          <w:lang w:val="ro-MD"/>
        </w:rPr>
      </w:pPr>
    </w:p>
    <w:p w14:paraId="3125BDF1" w14:textId="77777777" w:rsidR="00E83A18" w:rsidRDefault="00E83A18" w:rsidP="006F0FA0">
      <w:pPr>
        <w:spacing w:line="360" w:lineRule="auto"/>
        <w:jc w:val="center"/>
        <w:rPr>
          <w:b/>
          <w:bCs/>
          <w:sz w:val="28"/>
          <w:szCs w:val="28"/>
          <w:lang w:val="ro-MD"/>
        </w:rPr>
      </w:pPr>
      <w:r>
        <w:rPr>
          <w:b/>
          <w:bCs/>
          <w:sz w:val="28"/>
          <w:szCs w:val="28"/>
          <w:lang w:val="ro-MD"/>
        </w:rPr>
        <w:lastRenderedPageBreak/>
        <w:t>SCOPUL LUCRĂRII</w:t>
      </w:r>
    </w:p>
    <w:p w14:paraId="70A8CE94" w14:textId="77777777" w:rsidR="00C93687" w:rsidRPr="00C93687" w:rsidRDefault="00C93687" w:rsidP="00C93687">
      <w:pPr>
        <w:spacing w:after="160" w:line="300" w:lineRule="auto"/>
        <w:jc w:val="both"/>
        <w:rPr>
          <w:lang w:val="ro-RO"/>
        </w:rPr>
      </w:pPr>
      <w:r w:rsidRPr="00C93687">
        <w:rPr>
          <w:lang w:val="ro-RO"/>
        </w:rPr>
        <w:t xml:space="preserve">În această lucrare mi-am propus să învăț cum vorbește un program Python cu un server web. Pentru asta am scris, pas cu pas, o trusă de funcții cu biblioteca requests, într-un fișier numit </w:t>
      </w:r>
      <w:r w:rsidRPr="007C72F6">
        <w:rPr>
          <w:rFonts w:ascii="Cambria" w:hAnsi="Cambria"/>
          <w:highlight w:val="lightGray"/>
          <w:lang w:val="ro-RO"/>
        </w:rPr>
        <w:t>httptools.py</w:t>
      </w:r>
      <w:r w:rsidRPr="00C93687">
        <w:rPr>
          <w:lang w:val="ro-RO"/>
        </w:rPr>
        <w:t>. Toate cererile le-am trimis către httpbin.org, un serviciu public care răspunde cu o descriere a ceea ce i-am trimis, așa că am putut vedea exact ce primește serverul.</w:t>
      </w:r>
    </w:p>
    <w:p w14:paraId="170A040C" w14:textId="77777777" w:rsidR="00C93687" w:rsidRPr="00C93687" w:rsidRDefault="00C93687" w:rsidP="00C93687">
      <w:pPr>
        <w:spacing w:after="160" w:line="300" w:lineRule="auto"/>
        <w:jc w:val="both"/>
        <w:rPr>
          <w:lang w:val="ro-RO"/>
        </w:rPr>
      </w:pPr>
      <w:r w:rsidRPr="00C93687">
        <w:rPr>
          <w:b/>
          <w:bCs/>
          <w:lang w:val="ro-RO"/>
        </w:rPr>
        <w:t xml:space="preserve">Prima parte (Părțile 1–3) </w:t>
      </w:r>
      <w:r w:rsidRPr="00C93687">
        <w:rPr>
          <w:lang w:val="ro-RO"/>
        </w:rPr>
        <w:t>a fost despre cum trimiți informații unui server. Am pus parametri în adresă, am schimbat anteturile (cine mă prezint că sunt) și am trimis date în corpul unei cereri POST, în două formate: JSON și câmpuri de formular.</w:t>
      </w:r>
    </w:p>
    <w:p w14:paraId="7649F2A2" w14:textId="77777777" w:rsidR="00C93687" w:rsidRPr="00C93687" w:rsidRDefault="00C93687" w:rsidP="00C93687">
      <w:pPr>
        <w:spacing w:after="160" w:line="300" w:lineRule="auto"/>
        <w:jc w:val="both"/>
        <w:rPr>
          <w:lang w:val="ro-RO"/>
        </w:rPr>
      </w:pPr>
      <w:r w:rsidRPr="00C93687">
        <w:rPr>
          <w:b/>
          <w:bCs/>
          <w:lang w:val="ro-RO"/>
        </w:rPr>
        <w:t xml:space="preserve">A doua parte (Părțile 4–6) </w:t>
      </w:r>
      <w:r w:rsidRPr="00C93687">
        <w:rPr>
          <w:lang w:val="ro-RO"/>
        </w:rPr>
        <w:t>a fost despre ce îmi răspunde serverul. Am citit codurile de stare (2xx, 4xx, 5xx), am urmărit redirecționările și am văzut la ce folosește o sesiune: ține minte cookie-urile între cereri, iar apelurile simple uită tot.</w:t>
      </w:r>
    </w:p>
    <w:p w14:paraId="0DEE2C7D" w14:textId="77777777" w:rsidR="00C93687" w:rsidRPr="00C93687" w:rsidRDefault="00C93687" w:rsidP="00C93687">
      <w:pPr>
        <w:spacing w:after="160" w:line="300" w:lineRule="auto"/>
        <w:jc w:val="both"/>
        <w:rPr>
          <w:lang w:val="ro-RO"/>
        </w:rPr>
      </w:pPr>
      <w:r w:rsidRPr="00C93687">
        <w:rPr>
          <w:b/>
          <w:bCs/>
          <w:lang w:val="ro-RO"/>
        </w:rPr>
        <w:t xml:space="preserve">Ultima parte (Partea 7 și bonusul) </w:t>
      </w:r>
      <w:r w:rsidRPr="00C93687">
        <w:rPr>
          <w:lang w:val="ro-RO"/>
        </w:rPr>
        <w:t>a legat totul într-un raport despre o pagină, care nu se oprește niciodată cu eroare, folosit apoi într-o buclă. La bonus am verificat o autentificare cu utilizator și parolă și am mutat programul principal într-un fișier separat, main.py, ca să exersez modulele.</w:t>
      </w:r>
    </w:p>
    <w:p w14:paraId="052D5FCD" w14:textId="77777777" w:rsidR="00C93687" w:rsidRPr="00C93687" w:rsidRDefault="00C93687" w:rsidP="00C93687">
      <w:pPr>
        <w:spacing w:after="160" w:line="300" w:lineRule="auto"/>
        <w:jc w:val="both"/>
        <w:rPr>
          <w:lang w:val="ro-RO"/>
        </w:rPr>
      </w:pPr>
      <w:r w:rsidRPr="00C93687">
        <w:rPr>
          <w:b/>
          <w:bCs/>
          <w:lang w:val="ro-RO"/>
        </w:rPr>
        <w:t xml:space="preserve">În general, </w:t>
      </w:r>
      <w:r w:rsidRPr="00C93687">
        <w:rPr>
          <w:lang w:val="ro-RO"/>
        </w:rPr>
        <w:t>am vrut să înțeleg ce se întâmplă „sub capotă” când un program deschide o pagină web și să exersez Python pe lucruri practice. Am lucrat doar pe httpbin.org, un serviciu făcut special pentru teste. Aceleași unelte, folosite în masă pe site-urile altcuiva fără permisiune, ar putea încărca serverul și ar fi o problemă gravă. Unealta este aceeași, dar permisiunea face diferența.</w:t>
      </w:r>
    </w:p>
    <w:p w14:paraId="13D8DB75" w14:textId="77777777" w:rsidR="00B30536" w:rsidRDefault="00B30536" w:rsidP="00951CA4">
      <w:pPr>
        <w:spacing w:line="360" w:lineRule="auto"/>
        <w:rPr>
          <w:b/>
          <w:bCs/>
          <w:sz w:val="28"/>
          <w:szCs w:val="28"/>
          <w:lang w:val="ro-MD"/>
        </w:rPr>
      </w:pPr>
    </w:p>
    <w:p w14:paraId="0167CAAF" w14:textId="77777777" w:rsidR="00951CA4" w:rsidRPr="00951CA4" w:rsidRDefault="006F0FA0" w:rsidP="00951CA4">
      <w:pPr>
        <w:spacing w:line="360" w:lineRule="auto"/>
        <w:jc w:val="center"/>
        <w:rPr>
          <w:b/>
          <w:bCs/>
          <w:sz w:val="28"/>
          <w:szCs w:val="28"/>
          <w:lang w:val="ro-MD"/>
        </w:rPr>
      </w:pPr>
      <w:r w:rsidRPr="007F73FC">
        <w:rPr>
          <w:b/>
          <w:bCs/>
          <w:sz w:val="28"/>
          <w:szCs w:val="28"/>
          <w:lang w:val="ro-MD"/>
        </w:rPr>
        <w:t>SARCINA LUCRĂRII</w:t>
      </w:r>
    </w:p>
    <w:p w14:paraId="7111EF00" w14:textId="77777777" w:rsidR="00C93687" w:rsidRPr="00C93687" w:rsidRDefault="00C93687" w:rsidP="00C93687">
      <w:pPr>
        <w:spacing w:after="160" w:line="300" w:lineRule="auto"/>
        <w:jc w:val="both"/>
        <w:rPr>
          <w:lang w:val="ro-RO"/>
        </w:rPr>
      </w:pPr>
      <w:r w:rsidRPr="00C93687">
        <w:rPr>
          <w:lang w:val="ro-RO"/>
        </w:rPr>
        <w:t>Activitatea practică a fost împărțită în șapte părți și un bonus. Fiecare parte a adăugat funcții noi în același fișier, httptools.py, fără să schimb numele sau parametrii dați în codul de pornire.</w:t>
      </w:r>
    </w:p>
    <w:p w14:paraId="55C15C84" w14:textId="4B516761" w:rsidR="00C01E89" w:rsidRDefault="00C93687" w:rsidP="00C93687">
      <w:pPr>
        <w:pStyle w:val="NormalWeb"/>
        <w:rPr>
          <w:lang w:val="ro-RO"/>
        </w:rPr>
      </w:pPr>
      <w:r w:rsidRPr="00C93687">
        <w:rPr>
          <w:b/>
          <w:bCs/>
          <w:lang w:val="ro-RO"/>
        </w:rPr>
        <w:t xml:space="preserve">Pregătirea. </w:t>
      </w:r>
      <w:r w:rsidRPr="00C93687">
        <w:rPr>
          <w:lang w:val="ro-RO"/>
        </w:rPr>
        <w:t>Am lucrat pe Kali Linux, în VirtualBox, în folderul amelia_httpstools din depozitul disciplinei. Am creat fișierul httptools.py cu codul de pornire: importul bibliotecii requests, adresa BASE și lista PATHS. Am adăugat și constanta TIMEOUT = 10, ca nicio cerere să nu rămână blocată la infinit. Adresele le-am construit mereu din BASE, ca să le pot schimba într-un singur loc</w:t>
      </w:r>
    </w:p>
    <w:p w14:paraId="445F0AAD" w14:textId="0CF7C10B" w:rsidR="00C01E89" w:rsidRPr="00C93687" w:rsidRDefault="00C01E89" w:rsidP="00C93687">
      <w:pPr>
        <w:pStyle w:val="NormalWeb"/>
        <w:rPr>
          <w:lang w:val="ro-RO"/>
        </w:rPr>
      </w:pPr>
      <w:r>
        <w:rPr>
          <w:noProof/>
          <w:color w:val="FF0000"/>
          <w:u w:val="single"/>
          <w:lang w:val="ro-MD"/>
        </w:rPr>
        <w:drawing>
          <wp:anchor distT="0" distB="0" distL="114300" distR="114300" simplePos="0" relativeHeight="251653632" behindDoc="1" locked="0" layoutInCell="1" allowOverlap="1" wp14:anchorId="64739676" wp14:editId="17B57D71">
            <wp:simplePos x="0" y="0"/>
            <wp:positionH relativeFrom="margin">
              <wp:align>right</wp:align>
            </wp:positionH>
            <wp:positionV relativeFrom="paragraph">
              <wp:posOffset>239395</wp:posOffset>
            </wp:positionV>
            <wp:extent cx="6585642" cy="637953"/>
            <wp:effectExtent l="0" t="0" r="0" b="0"/>
            <wp:wrapTight wrapText="bothSides">
              <wp:wrapPolygon edited="0">
                <wp:start x="0" y="0"/>
                <wp:lineTo x="0" y="20653"/>
                <wp:lineTo x="21494" y="20653"/>
                <wp:lineTo x="2149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585642" cy="637953"/>
                    </a:xfrm>
                    <a:prstGeom prst="rect">
                      <a:avLst/>
                    </a:prstGeom>
                  </pic:spPr>
                </pic:pic>
              </a:graphicData>
            </a:graphic>
          </wp:anchor>
        </w:drawing>
      </w:r>
    </w:p>
    <w:p w14:paraId="54D1B348" w14:textId="43E55FC6" w:rsidR="00200E77" w:rsidRPr="00C93687" w:rsidRDefault="00C93687" w:rsidP="00C93687">
      <w:pPr>
        <w:pStyle w:val="NormalWeb"/>
        <w:jc w:val="center"/>
        <w:rPr>
          <w:i/>
          <w:iCs/>
          <w:color w:val="FF0000"/>
          <w:u w:val="single"/>
          <w:lang w:val="ro-MD"/>
        </w:rPr>
      </w:pPr>
      <w:r w:rsidRPr="00C93687">
        <w:rPr>
          <w:i/>
          <w:iCs/>
          <w:color w:val="FF0000"/>
          <w:u w:val="single"/>
          <w:lang w:val="ro-MD"/>
        </w:rPr>
        <w:t xml:space="preserve">Figura </w:t>
      </w:r>
      <w:r>
        <w:rPr>
          <w:i/>
          <w:iCs/>
          <w:color w:val="FF0000"/>
          <w:u w:val="single"/>
          <w:lang w:val="ro-MD"/>
        </w:rPr>
        <w:t>1.</w:t>
      </w:r>
      <w:r w:rsidRPr="00C93687">
        <w:rPr>
          <w:i/>
          <w:iCs/>
          <w:color w:val="FF0000"/>
          <w:u w:val="single"/>
          <w:lang w:val="ro-MD"/>
        </w:rPr>
        <w:t xml:space="preserve"> </w:t>
      </w:r>
      <w:r>
        <w:rPr>
          <w:i/>
          <w:iCs/>
          <w:color w:val="FF0000"/>
          <w:u w:val="single"/>
          <w:lang w:val="ro-MD"/>
        </w:rPr>
        <w:t>Pregătirea fișierului httptools.py</w:t>
      </w:r>
    </w:p>
    <w:p w14:paraId="165A1DD9" w14:textId="1A37DBC3" w:rsidR="00C93687" w:rsidRDefault="00C93687" w:rsidP="00200E77">
      <w:pPr>
        <w:pStyle w:val="NormalWeb"/>
        <w:rPr>
          <w:color w:val="FF0000"/>
          <w:u w:val="single"/>
          <w:lang w:val="ro-MD"/>
        </w:rPr>
      </w:pPr>
    </w:p>
    <w:p w14:paraId="6BF677B7" w14:textId="77777777" w:rsidR="00C93687" w:rsidRDefault="00C93687" w:rsidP="00200E77">
      <w:pPr>
        <w:pStyle w:val="NormalWeb"/>
        <w:rPr>
          <w:color w:val="FF0000"/>
          <w:u w:val="single"/>
          <w:lang w:val="ro-MD"/>
        </w:rPr>
      </w:pPr>
    </w:p>
    <w:p w14:paraId="0BD7B57D" w14:textId="160ED5FD" w:rsidR="00B30536" w:rsidRDefault="00C93687" w:rsidP="004364BB">
      <w:pPr>
        <w:pStyle w:val="Heading4"/>
        <w:jc w:val="center"/>
        <w:rPr>
          <w:rFonts w:ascii="Times New Roman" w:hAnsi="Times New Roman" w:cs="Times New Roman"/>
          <w:b/>
          <w:bCs/>
          <w:color w:val="000000" w:themeColor="text1"/>
          <w:sz w:val="32"/>
          <w:szCs w:val="32"/>
          <w:lang w:val="ro-MD"/>
        </w:rPr>
      </w:pPr>
      <w:r>
        <w:rPr>
          <w:rFonts w:ascii="Times New Roman" w:hAnsi="Times New Roman" w:cs="Times New Roman"/>
          <w:b/>
          <w:bCs/>
          <w:color w:val="000000" w:themeColor="text1"/>
          <w:sz w:val="32"/>
          <w:szCs w:val="32"/>
          <w:lang w:val="ro-MD"/>
        </w:rPr>
        <w:lastRenderedPageBreak/>
        <w:t>Partea 1. Paramterii URL</w:t>
      </w:r>
    </w:p>
    <w:p w14:paraId="7E298FAF" w14:textId="77777777" w:rsidR="00C93687" w:rsidRPr="00C93687" w:rsidRDefault="00C93687" w:rsidP="00C93687">
      <w:pPr>
        <w:rPr>
          <w:lang w:val="ro-MD"/>
        </w:rPr>
      </w:pPr>
    </w:p>
    <w:p w14:paraId="4FB9E276" w14:textId="218A4816" w:rsidR="00C93687" w:rsidRDefault="00C93687" w:rsidP="00C93687">
      <w:pPr>
        <w:spacing w:after="160" w:line="300" w:lineRule="auto"/>
        <w:jc w:val="both"/>
        <w:rPr>
          <w:lang w:val="ro-RO"/>
        </w:rPr>
      </w:pPr>
      <w:r w:rsidRPr="00C93687">
        <w:rPr>
          <w:b/>
          <w:bCs/>
          <w:lang w:val="ro-RO"/>
        </w:rPr>
        <w:t>1</w:t>
      </w:r>
      <w:r w:rsidRPr="00C93687">
        <w:rPr>
          <w:b/>
          <w:bCs/>
          <w:lang w:val="ro-RO"/>
        </w:rPr>
        <w:t xml:space="preserve">.1 search. </w:t>
      </w:r>
      <w:r w:rsidRPr="00C93687">
        <w:rPr>
          <w:lang w:val="ro-RO"/>
        </w:rPr>
        <w:t>Am trimis un GET la /get, dând dicționarul lui requests.get prin params=, în loc să lipesc eu textul adresei. Funcția returnează cheia args din răspuns, adică parametrii pe care i-a primit serverul. Am încercat și valoarea „hello world &amp; co”: requests a codificat singur spațiul și semnul &amp;, iar serverul a primit valoarea întreagă. Dacă lipeam adresa de mână, se strica.</w:t>
      </w:r>
    </w:p>
    <w:p w14:paraId="6F1C6AEA" w14:textId="683877AD" w:rsidR="00C93687" w:rsidRDefault="00C93687" w:rsidP="00C93687">
      <w:pPr>
        <w:spacing w:after="160" w:line="300" w:lineRule="auto"/>
        <w:jc w:val="both"/>
        <w:rPr>
          <w:lang w:val="ro-RO"/>
        </w:rPr>
      </w:pPr>
      <w:r w:rsidRPr="00C93687">
        <w:rPr>
          <w:b/>
          <w:bCs/>
          <w:lang w:val="ro-RO"/>
        </w:rPr>
        <w:t xml:space="preserve">1.2 search_url. </w:t>
      </w:r>
      <w:r w:rsidRPr="00C93687">
        <w:rPr>
          <w:lang w:val="ro-RO"/>
        </w:rPr>
        <w:t>Aceeași cerere, dar funcția returnează r.url, adică adresa completă construită de requests. Așa am văzut cum arată parametrii după codificare.</w:t>
      </w:r>
    </w:p>
    <w:p w14:paraId="392AFAC8" w14:textId="37D587F6" w:rsidR="0032275A" w:rsidRDefault="00C93687" w:rsidP="00C93687">
      <w:pPr>
        <w:spacing w:after="160" w:line="300" w:lineRule="auto"/>
        <w:jc w:val="center"/>
        <w:rPr>
          <w:i/>
          <w:iCs/>
          <w:color w:val="FF0000"/>
          <w:u w:val="single"/>
          <w:lang w:val="ro-MD"/>
        </w:rPr>
      </w:pPr>
      <w:r>
        <w:rPr>
          <w:noProof/>
          <w:lang w:val="ro-RO"/>
        </w:rPr>
        <w:drawing>
          <wp:inline distT="0" distB="0" distL="0" distR="0" wp14:anchorId="6951609A" wp14:editId="0D3E13CD">
            <wp:extent cx="6692265" cy="154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692265" cy="1543050"/>
                    </a:xfrm>
                    <a:prstGeom prst="rect">
                      <a:avLst/>
                    </a:prstGeom>
                  </pic:spPr>
                </pic:pic>
              </a:graphicData>
            </a:graphic>
          </wp:inline>
        </w:drawing>
      </w:r>
      <w:r w:rsidR="0032275A" w:rsidRPr="0032275A">
        <w:rPr>
          <w:i/>
          <w:iCs/>
          <w:color w:val="FF0000"/>
          <w:u w:val="single"/>
          <w:lang w:val="ro-MD"/>
        </w:rPr>
        <w:t xml:space="preserve">Figura 1.1 </w:t>
      </w:r>
      <w:r>
        <w:rPr>
          <w:i/>
          <w:iCs/>
          <w:color w:val="FF0000"/>
          <w:u w:val="single"/>
          <w:lang w:val="ro-MD"/>
        </w:rPr>
        <w:t>Funcțiile search și search_url</w:t>
      </w:r>
    </w:p>
    <w:p w14:paraId="0DCEE8E6" w14:textId="10833C20" w:rsidR="00C93687" w:rsidRDefault="00C93687" w:rsidP="00C93687">
      <w:pPr>
        <w:pStyle w:val="Heading4"/>
        <w:jc w:val="center"/>
        <w:rPr>
          <w:rFonts w:ascii="Times New Roman" w:hAnsi="Times New Roman" w:cs="Times New Roman"/>
          <w:b/>
          <w:bCs/>
          <w:color w:val="000000" w:themeColor="text1"/>
          <w:sz w:val="32"/>
          <w:szCs w:val="32"/>
          <w:lang w:val="ro-MD"/>
        </w:rPr>
      </w:pPr>
      <w:r>
        <w:rPr>
          <w:rFonts w:ascii="Times New Roman" w:hAnsi="Times New Roman" w:cs="Times New Roman"/>
          <w:b/>
          <w:bCs/>
          <w:color w:val="000000" w:themeColor="text1"/>
          <w:sz w:val="32"/>
          <w:szCs w:val="32"/>
          <w:lang w:val="ro-MD"/>
        </w:rPr>
        <w:t xml:space="preserve">Partea </w:t>
      </w:r>
      <w:r>
        <w:rPr>
          <w:rFonts w:ascii="Times New Roman" w:hAnsi="Times New Roman" w:cs="Times New Roman"/>
          <w:b/>
          <w:bCs/>
          <w:color w:val="000000" w:themeColor="text1"/>
          <w:sz w:val="32"/>
          <w:szCs w:val="32"/>
          <w:lang w:val="ro-MD"/>
        </w:rPr>
        <w:t>2</w:t>
      </w:r>
      <w:r>
        <w:rPr>
          <w:rFonts w:ascii="Times New Roman" w:hAnsi="Times New Roman" w:cs="Times New Roman"/>
          <w:b/>
          <w:bCs/>
          <w:color w:val="000000" w:themeColor="text1"/>
          <w:sz w:val="32"/>
          <w:szCs w:val="32"/>
          <w:lang w:val="ro-MD"/>
        </w:rPr>
        <w:t xml:space="preserve">. </w:t>
      </w:r>
      <w:r>
        <w:rPr>
          <w:rFonts w:ascii="Times New Roman" w:hAnsi="Times New Roman" w:cs="Times New Roman"/>
          <w:b/>
          <w:bCs/>
          <w:color w:val="000000" w:themeColor="text1"/>
          <w:sz w:val="32"/>
          <w:szCs w:val="32"/>
          <w:lang w:val="ro-MD"/>
        </w:rPr>
        <w:t>Anteturi</w:t>
      </w:r>
    </w:p>
    <w:p w14:paraId="5B28B89B" w14:textId="77777777" w:rsidR="00C93687" w:rsidRPr="00C93687" w:rsidRDefault="00C93687" w:rsidP="00C93687">
      <w:pPr>
        <w:rPr>
          <w:lang w:val="ro-MD"/>
        </w:rPr>
      </w:pPr>
    </w:p>
    <w:p w14:paraId="60FD89C5" w14:textId="77777777" w:rsidR="00C93687" w:rsidRPr="00C93687" w:rsidRDefault="00C93687" w:rsidP="00C93687">
      <w:pPr>
        <w:spacing w:after="160" w:line="300" w:lineRule="auto"/>
        <w:jc w:val="both"/>
        <w:rPr>
          <w:lang w:val="ro-MD"/>
        </w:rPr>
      </w:pPr>
      <w:r w:rsidRPr="00C93687">
        <w:rPr>
          <w:b/>
          <w:bCs/>
          <w:lang w:val="ro-MD"/>
        </w:rPr>
        <w:t xml:space="preserve">2.1 fetch_with_agent. </w:t>
      </w:r>
      <w:r w:rsidRPr="00C93687">
        <w:rPr>
          <w:lang w:val="ro-MD"/>
        </w:rPr>
        <w:t>Am trimis un GET la /headers cu antetul User-Agent setat prin headers=. Funcția returnează User-Agent-ul văzut de server, deci exact valoarea pe care am trimis-o.</w:t>
      </w:r>
    </w:p>
    <w:p w14:paraId="037333EC" w14:textId="303E7C6F" w:rsidR="00C93687" w:rsidRPr="00C93687" w:rsidRDefault="00C93687" w:rsidP="00C93687">
      <w:pPr>
        <w:spacing w:after="160" w:line="300" w:lineRule="auto"/>
        <w:jc w:val="both"/>
        <w:rPr>
          <w:lang w:val="ro-MD"/>
        </w:rPr>
      </w:pPr>
      <w:r w:rsidRPr="00C93687">
        <w:rPr>
          <w:b/>
          <w:bCs/>
          <w:lang w:val="ro-MD"/>
        </w:rPr>
        <w:t xml:space="preserve">2.2 default_agent. </w:t>
      </w:r>
      <w:r w:rsidRPr="00C93687">
        <w:rPr>
          <w:lang w:val="ro-MD"/>
        </w:rPr>
        <w:t>Aceeași cerere, dar fără niciun antet setat de mine. Serverul a văzut „python-requests” și versiunea bibliotecii, adică requests se prezintă implicit ca program Python. De aceea unele site-uri blochează scripturile.</w:t>
      </w:r>
    </w:p>
    <w:p w14:paraId="788C2969" w14:textId="1EDE3E4E" w:rsidR="00200E77" w:rsidRDefault="0032275A" w:rsidP="0032275A">
      <w:pPr>
        <w:pStyle w:val="NormalWeb"/>
        <w:jc w:val="center"/>
        <w:rPr>
          <w:i/>
          <w:iCs/>
          <w:color w:val="FF0000"/>
          <w:u w:val="single"/>
          <w:lang w:val="ro-MD"/>
        </w:rPr>
      </w:pPr>
      <w:r>
        <w:rPr>
          <w:noProof/>
          <w:lang w:val="ro-MD"/>
        </w:rPr>
        <w:drawing>
          <wp:inline distT="0" distB="0" distL="0" distR="0" wp14:anchorId="200282CD" wp14:editId="6AD2B8FC">
            <wp:extent cx="6742225" cy="1307879"/>
            <wp:effectExtent l="0" t="0" r="190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6742225" cy="1307879"/>
                    </a:xfrm>
                    <a:prstGeom prst="rect">
                      <a:avLst/>
                    </a:prstGeom>
                  </pic:spPr>
                </pic:pic>
              </a:graphicData>
            </a:graphic>
          </wp:inline>
        </w:drawing>
      </w:r>
      <w:r w:rsidRPr="0032275A">
        <w:rPr>
          <w:i/>
          <w:iCs/>
          <w:color w:val="FF0000"/>
          <w:u w:val="single"/>
          <w:lang w:val="ro-MD"/>
        </w:rPr>
        <w:t>Figura 1.</w:t>
      </w:r>
      <w:r>
        <w:rPr>
          <w:i/>
          <w:iCs/>
          <w:color w:val="FF0000"/>
          <w:u w:val="single"/>
          <w:lang w:val="ro-MD"/>
        </w:rPr>
        <w:t>2</w:t>
      </w:r>
      <w:r w:rsidRPr="0032275A">
        <w:rPr>
          <w:i/>
          <w:iCs/>
          <w:color w:val="FF0000"/>
          <w:u w:val="single"/>
          <w:lang w:val="ro-MD"/>
        </w:rPr>
        <w:t xml:space="preserve"> </w:t>
      </w:r>
      <w:r w:rsidR="00C93687">
        <w:rPr>
          <w:i/>
          <w:iCs/>
          <w:color w:val="FF0000"/>
          <w:u w:val="single"/>
          <w:lang w:val="ro-MD"/>
        </w:rPr>
        <w:t>Funcțiile fetch_with_agent și default_agent</w:t>
      </w:r>
    </w:p>
    <w:p w14:paraId="4D4B49CF" w14:textId="567836B8" w:rsidR="00C93687" w:rsidRDefault="00C93687" w:rsidP="00C93687">
      <w:pPr>
        <w:pStyle w:val="Heading4"/>
        <w:jc w:val="center"/>
        <w:rPr>
          <w:rFonts w:ascii="Times New Roman" w:hAnsi="Times New Roman" w:cs="Times New Roman"/>
          <w:b/>
          <w:bCs/>
          <w:color w:val="000000" w:themeColor="text1"/>
          <w:sz w:val="32"/>
          <w:szCs w:val="32"/>
          <w:lang w:val="ro-MD"/>
        </w:rPr>
      </w:pPr>
      <w:r>
        <w:rPr>
          <w:rFonts w:ascii="Times New Roman" w:hAnsi="Times New Roman" w:cs="Times New Roman"/>
          <w:b/>
          <w:bCs/>
          <w:color w:val="000000" w:themeColor="text1"/>
          <w:sz w:val="32"/>
          <w:szCs w:val="32"/>
          <w:lang w:val="ro-MD"/>
        </w:rPr>
        <w:t xml:space="preserve">Partea </w:t>
      </w:r>
      <w:r>
        <w:rPr>
          <w:rFonts w:ascii="Times New Roman" w:hAnsi="Times New Roman" w:cs="Times New Roman"/>
          <w:b/>
          <w:bCs/>
          <w:color w:val="000000" w:themeColor="text1"/>
          <w:sz w:val="32"/>
          <w:szCs w:val="32"/>
          <w:lang w:val="ro-MD"/>
        </w:rPr>
        <w:t>3</w:t>
      </w:r>
      <w:r>
        <w:rPr>
          <w:rFonts w:ascii="Times New Roman" w:hAnsi="Times New Roman" w:cs="Times New Roman"/>
          <w:b/>
          <w:bCs/>
          <w:color w:val="000000" w:themeColor="text1"/>
          <w:sz w:val="32"/>
          <w:szCs w:val="32"/>
          <w:lang w:val="ro-MD"/>
        </w:rPr>
        <w:t xml:space="preserve">. </w:t>
      </w:r>
      <w:r>
        <w:rPr>
          <w:rFonts w:ascii="Times New Roman" w:hAnsi="Times New Roman" w:cs="Times New Roman"/>
          <w:b/>
          <w:bCs/>
          <w:color w:val="000000" w:themeColor="text1"/>
          <w:sz w:val="32"/>
          <w:szCs w:val="32"/>
          <w:lang w:val="ro-MD"/>
        </w:rPr>
        <w:t>Trimiterea datelor</w:t>
      </w:r>
    </w:p>
    <w:p w14:paraId="5CD818EB" w14:textId="77777777" w:rsidR="00C93687" w:rsidRPr="00C93687" w:rsidRDefault="00C93687" w:rsidP="00C93687">
      <w:pPr>
        <w:rPr>
          <w:lang w:val="ro-MD"/>
        </w:rPr>
      </w:pPr>
    </w:p>
    <w:p w14:paraId="33AB8774" w14:textId="3B3C85E6" w:rsidR="00C93687" w:rsidRPr="007C72F6" w:rsidRDefault="00C93687" w:rsidP="00C93687">
      <w:pPr>
        <w:spacing w:after="160" w:line="300" w:lineRule="auto"/>
        <w:jc w:val="both"/>
        <w:rPr>
          <w:lang w:val="ro-RO"/>
        </w:rPr>
      </w:pPr>
      <w:r w:rsidRPr="007C72F6">
        <w:rPr>
          <w:b/>
          <w:bCs/>
          <w:lang w:val="ro-RO"/>
        </w:rPr>
        <w:t xml:space="preserve">3.1 post_json. </w:t>
      </w:r>
      <w:r w:rsidRPr="007C72F6">
        <w:rPr>
          <w:lang w:val="ro-RO"/>
        </w:rPr>
        <w:t xml:space="preserve">Am trimis datele cu json= la </w:t>
      </w:r>
      <w:r w:rsidR="007C72F6">
        <w:rPr>
          <w:lang w:val="ro-RO"/>
        </w:rPr>
        <w:t xml:space="preserve"> </w:t>
      </w:r>
      <w:r w:rsidRPr="007C72F6">
        <w:rPr>
          <w:lang w:val="ro-RO"/>
        </w:rPr>
        <w:t>/post și am returnat cheia json din răspuns. Numărul 19 a rămas număr, iar lista a rămas listă, pentru că JSON păstrează tipurile.</w:t>
      </w:r>
    </w:p>
    <w:p w14:paraId="1C2EF958" w14:textId="5E248CDB" w:rsidR="00C93687" w:rsidRPr="007C72F6" w:rsidRDefault="00C93687" w:rsidP="007C72F6">
      <w:pPr>
        <w:spacing w:after="160" w:line="300" w:lineRule="auto"/>
        <w:jc w:val="both"/>
        <w:rPr>
          <w:lang w:val="ro-RO"/>
        </w:rPr>
      </w:pPr>
      <w:r w:rsidRPr="007C72F6">
        <w:rPr>
          <w:b/>
          <w:bCs/>
          <w:lang w:val="ro-RO"/>
        </w:rPr>
        <w:lastRenderedPageBreak/>
        <w:t xml:space="preserve">3.2 post_form. </w:t>
      </w:r>
      <w:r w:rsidRPr="007C72F6">
        <w:rPr>
          <w:lang w:val="ro-RO"/>
        </w:rPr>
        <w:t>Am trimis datele cu data= și am returnat cheia form. Diacriticele din „Bălți” s-au păstrat. Am văzut că, dacă folosesc argumentul greșit, cheia potrivită din răspuns vine goală, deci așa deosebesc cel mai ușor json= de data=.</w:t>
      </w:r>
    </w:p>
    <w:p w14:paraId="6BF2510C" w14:textId="58A2463D" w:rsidR="00200E77" w:rsidRDefault="0032275A" w:rsidP="0032275A">
      <w:pPr>
        <w:pStyle w:val="NormalWeb"/>
        <w:jc w:val="center"/>
        <w:rPr>
          <w:i/>
          <w:iCs/>
          <w:color w:val="FF0000"/>
          <w:u w:val="single"/>
          <w:lang w:val="ro-MD"/>
        </w:rPr>
      </w:pPr>
      <w:r>
        <w:rPr>
          <w:noProof/>
        </w:rPr>
        <w:drawing>
          <wp:inline distT="0" distB="0" distL="0" distR="0" wp14:anchorId="67EA7481" wp14:editId="28CDFD30">
            <wp:extent cx="6692265" cy="1456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692265" cy="1456087"/>
                    </a:xfrm>
                    <a:prstGeom prst="rect">
                      <a:avLst/>
                    </a:prstGeom>
                  </pic:spPr>
                </pic:pic>
              </a:graphicData>
            </a:graphic>
          </wp:inline>
        </w:drawing>
      </w:r>
      <w:r w:rsidRPr="0032275A">
        <w:rPr>
          <w:i/>
          <w:iCs/>
          <w:color w:val="FF0000"/>
          <w:u w:val="single"/>
          <w:lang w:val="ro-MD"/>
        </w:rPr>
        <w:t xml:space="preserve"> Figura 1.</w:t>
      </w:r>
      <w:r>
        <w:rPr>
          <w:i/>
          <w:iCs/>
          <w:color w:val="FF0000"/>
          <w:u w:val="single"/>
          <w:lang w:val="ro-MD"/>
        </w:rPr>
        <w:t>3</w:t>
      </w:r>
      <w:r w:rsidRPr="0032275A">
        <w:rPr>
          <w:i/>
          <w:iCs/>
          <w:color w:val="FF0000"/>
          <w:u w:val="single"/>
          <w:lang w:val="ro-MD"/>
        </w:rPr>
        <w:t xml:space="preserve"> </w:t>
      </w:r>
      <w:r w:rsidR="007C72F6">
        <w:rPr>
          <w:i/>
          <w:iCs/>
          <w:color w:val="FF0000"/>
          <w:u w:val="single"/>
          <w:lang w:val="ro-MD"/>
        </w:rPr>
        <w:t>Functille post_json și post_form</w:t>
      </w:r>
    </w:p>
    <w:p w14:paraId="646D76C9" w14:textId="7948182A" w:rsidR="007C72F6" w:rsidRDefault="007C72F6" w:rsidP="007C72F6">
      <w:pPr>
        <w:pStyle w:val="Heading4"/>
        <w:jc w:val="center"/>
        <w:rPr>
          <w:rFonts w:ascii="Times New Roman" w:hAnsi="Times New Roman" w:cs="Times New Roman"/>
          <w:b/>
          <w:bCs/>
          <w:color w:val="000000" w:themeColor="text1"/>
          <w:sz w:val="32"/>
          <w:szCs w:val="32"/>
          <w:lang w:val="ro-MD"/>
        </w:rPr>
      </w:pPr>
      <w:r>
        <w:rPr>
          <w:rFonts w:ascii="Times New Roman" w:hAnsi="Times New Roman" w:cs="Times New Roman"/>
          <w:b/>
          <w:bCs/>
          <w:color w:val="000000" w:themeColor="text1"/>
          <w:sz w:val="32"/>
          <w:szCs w:val="32"/>
          <w:lang w:val="ro-MD"/>
        </w:rPr>
        <w:t xml:space="preserve">Partea </w:t>
      </w:r>
      <w:r>
        <w:rPr>
          <w:rFonts w:ascii="Times New Roman" w:hAnsi="Times New Roman" w:cs="Times New Roman"/>
          <w:b/>
          <w:bCs/>
          <w:color w:val="000000" w:themeColor="text1"/>
          <w:sz w:val="32"/>
          <w:szCs w:val="32"/>
          <w:lang w:val="ro-MD"/>
        </w:rPr>
        <w:t>4</w:t>
      </w:r>
      <w:r>
        <w:rPr>
          <w:rFonts w:ascii="Times New Roman" w:hAnsi="Times New Roman" w:cs="Times New Roman"/>
          <w:b/>
          <w:bCs/>
          <w:color w:val="000000" w:themeColor="text1"/>
          <w:sz w:val="32"/>
          <w:szCs w:val="32"/>
          <w:lang w:val="ro-MD"/>
        </w:rPr>
        <w:t xml:space="preserve">. </w:t>
      </w:r>
      <w:r>
        <w:rPr>
          <w:rFonts w:ascii="Times New Roman" w:hAnsi="Times New Roman" w:cs="Times New Roman"/>
          <w:b/>
          <w:bCs/>
          <w:color w:val="000000" w:themeColor="text1"/>
          <w:sz w:val="32"/>
          <w:szCs w:val="32"/>
          <w:lang w:val="ro-MD"/>
        </w:rPr>
        <w:t>Coduri de stare</w:t>
      </w:r>
    </w:p>
    <w:p w14:paraId="5DD3F094" w14:textId="77777777" w:rsidR="007C72F6" w:rsidRPr="007C72F6" w:rsidRDefault="007C72F6" w:rsidP="007C72F6">
      <w:pPr>
        <w:rPr>
          <w:lang w:val="ro-MD"/>
        </w:rPr>
      </w:pPr>
    </w:p>
    <w:p w14:paraId="3F2D9587" w14:textId="77777777" w:rsidR="007C72F6" w:rsidRPr="007C72F6" w:rsidRDefault="007C72F6" w:rsidP="007C72F6">
      <w:pPr>
        <w:spacing w:after="160" w:line="300" w:lineRule="auto"/>
        <w:jc w:val="both"/>
        <w:rPr>
          <w:lang w:val="ro-RO"/>
        </w:rPr>
      </w:pPr>
      <w:r w:rsidRPr="007C72F6">
        <w:rPr>
          <w:b/>
          <w:bCs/>
          <w:lang w:val="ro-RO"/>
        </w:rPr>
        <w:t xml:space="preserve">4.1 describe_status. </w:t>
      </w:r>
      <w:r w:rsidRPr="007C72F6">
        <w:rPr>
          <w:lang w:val="ro-RO"/>
        </w:rPr>
        <w:t>Am cerut /status/&lt;cod&gt; și am comparat codul primit: 2xx dă „succes”, 4xx dă „eroare client”, 5xx dă „eroare server”. requests nu dă eroare singur la un 404 sau la un 500, deci comparația o fac eu.</w:t>
      </w:r>
    </w:p>
    <w:p w14:paraId="52CE29BE" w14:textId="77777777" w:rsidR="007C72F6" w:rsidRPr="007C72F6" w:rsidRDefault="007C72F6" w:rsidP="007C72F6">
      <w:pPr>
        <w:spacing w:after="160" w:line="300" w:lineRule="auto"/>
        <w:jc w:val="both"/>
        <w:rPr>
          <w:lang w:val="ro-RO"/>
        </w:rPr>
      </w:pPr>
      <w:r w:rsidRPr="007C72F6">
        <w:rPr>
          <w:b/>
          <w:bCs/>
          <w:lang w:val="ro-RO"/>
        </w:rPr>
        <w:t xml:space="preserve">4.2 is_ok. </w:t>
      </w:r>
      <w:r w:rsidRPr="007C72F6">
        <w:rPr>
          <w:lang w:val="ro-RO"/>
        </w:rPr>
        <w:t>Aici am folosit r.raise_for_status() într-un try/except. Metoda ridică o eroare la orice 4xx sau 5xx, iar eu o prind cu except requests.RequestException. Așa funcția întoarce True sau False și nu se oprește niciodată cu eroare, nici la 404, nici la 500, nici dacă pică conexiunea.</w:t>
      </w:r>
    </w:p>
    <w:p w14:paraId="3615CF70" w14:textId="6F3F465D" w:rsidR="00AA79D6" w:rsidRPr="00AA79D6" w:rsidRDefault="0032275A" w:rsidP="00AA79D6">
      <w:pPr>
        <w:pStyle w:val="NormalWeb"/>
        <w:jc w:val="center"/>
        <w:rPr>
          <w:i/>
          <w:iCs/>
          <w:color w:val="FF0000"/>
          <w:u w:val="single"/>
          <w:lang w:val="ro-MD"/>
        </w:rPr>
      </w:pPr>
      <w:r>
        <w:rPr>
          <w:noProof/>
        </w:rPr>
        <w:drawing>
          <wp:inline distT="0" distB="0" distL="0" distR="0" wp14:anchorId="7B5687AA" wp14:editId="0D2D2684">
            <wp:extent cx="6788787" cy="2247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6802080" cy="2252302"/>
                    </a:xfrm>
                    <a:prstGeom prst="rect">
                      <a:avLst/>
                    </a:prstGeom>
                  </pic:spPr>
                </pic:pic>
              </a:graphicData>
            </a:graphic>
          </wp:inline>
        </w:drawing>
      </w:r>
      <w:r w:rsidRPr="0032275A">
        <w:rPr>
          <w:i/>
          <w:iCs/>
          <w:color w:val="FF0000"/>
          <w:u w:val="single"/>
          <w:lang w:val="ro-MD"/>
        </w:rPr>
        <w:t>Figura 1.</w:t>
      </w:r>
      <w:r>
        <w:rPr>
          <w:i/>
          <w:iCs/>
          <w:color w:val="FF0000"/>
          <w:u w:val="single"/>
          <w:lang w:val="ro-MD"/>
        </w:rPr>
        <w:t>4</w:t>
      </w:r>
      <w:r w:rsidR="00C01E89">
        <w:rPr>
          <w:i/>
          <w:iCs/>
          <w:color w:val="FF0000"/>
          <w:u w:val="single"/>
          <w:lang w:val="ro-MD"/>
        </w:rPr>
        <w:t xml:space="preserve"> Funcțiile describe_status și is_ok</w:t>
      </w:r>
    </w:p>
    <w:p w14:paraId="4DB97B3C" w14:textId="07420F32" w:rsidR="00C01E89" w:rsidRDefault="00C01E89" w:rsidP="00C01E89">
      <w:pPr>
        <w:pStyle w:val="Heading4"/>
        <w:jc w:val="center"/>
        <w:rPr>
          <w:rFonts w:ascii="Times New Roman" w:hAnsi="Times New Roman" w:cs="Times New Roman"/>
          <w:b/>
          <w:bCs/>
          <w:color w:val="000000" w:themeColor="text1"/>
          <w:sz w:val="32"/>
          <w:szCs w:val="32"/>
          <w:lang w:val="ro-MD"/>
        </w:rPr>
      </w:pPr>
      <w:r>
        <w:rPr>
          <w:rFonts w:ascii="Times New Roman" w:hAnsi="Times New Roman" w:cs="Times New Roman"/>
          <w:b/>
          <w:bCs/>
          <w:color w:val="000000" w:themeColor="text1"/>
          <w:sz w:val="32"/>
          <w:szCs w:val="32"/>
          <w:lang w:val="ro-MD"/>
        </w:rPr>
        <w:t xml:space="preserve">Partea </w:t>
      </w:r>
      <w:r>
        <w:rPr>
          <w:rFonts w:ascii="Times New Roman" w:hAnsi="Times New Roman" w:cs="Times New Roman"/>
          <w:b/>
          <w:bCs/>
          <w:color w:val="000000" w:themeColor="text1"/>
          <w:sz w:val="32"/>
          <w:szCs w:val="32"/>
          <w:lang w:val="ro-MD"/>
        </w:rPr>
        <w:t>5</w:t>
      </w:r>
      <w:r>
        <w:rPr>
          <w:rFonts w:ascii="Times New Roman" w:hAnsi="Times New Roman" w:cs="Times New Roman"/>
          <w:b/>
          <w:bCs/>
          <w:color w:val="000000" w:themeColor="text1"/>
          <w:sz w:val="32"/>
          <w:szCs w:val="32"/>
          <w:lang w:val="ro-MD"/>
        </w:rPr>
        <w:t xml:space="preserve">. </w:t>
      </w:r>
      <w:r>
        <w:rPr>
          <w:rFonts w:ascii="Times New Roman" w:hAnsi="Times New Roman" w:cs="Times New Roman"/>
          <w:b/>
          <w:bCs/>
          <w:color w:val="000000" w:themeColor="text1"/>
          <w:sz w:val="32"/>
          <w:szCs w:val="32"/>
          <w:lang w:val="ro-MD"/>
        </w:rPr>
        <w:t>Redirecționări</w:t>
      </w:r>
    </w:p>
    <w:p w14:paraId="0C4D94E9" w14:textId="17565469" w:rsidR="00C01E89" w:rsidRDefault="00C01E89" w:rsidP="00C01E89">
      <w:pPr>
        <w:rPr>
          <w:lang w:val="ro-MD"/>
        </w:rPr>
      </w:pPr>
    </w:p>
    <w:p w14:paraId="6AE3C838" w14:textId="77777777" w:rsidR="00C01E89" w:rsidRPr="00C01E89" w:rsidRDefault="00C01E89" w:rsidP="00C01E89">
      <w:pPr>
        <w:spacing w:after="160" w:line="300" w:lineRule="auto"/>
        <w:jc w:val="both"/>
        <w:rPr>
          <w:lang w:val="ro-RO"/>
        </w:rPr>
      </w:pPr>
      <w:r w:rsidRPr="00C01E89">
        <w:rPr>
          <w:b/>
          <w:bCs/>
          <w:lang w:val="ro-RO"/>
        </w:rPr>
        <w:t xml:space="preserve">5.1 count_redirects. </w:t>
      </w:r>
      <w:r w:rsidRPr="00C01E89">
        <w:rPr>
          <w:lang w:val="ro-RO"/>
        </w:rPr>
        <w:t>requests urmează automat redirecționările și ține minte fiecare pas în r.history. Numărul de redirecționări este len(r.history).</w:t>
      </w:r>
    </w:p>
    <w:p w14:paraId="3F85091A" w14:textId="77777777" w:rsidR="00C01E89" w:rsidRPr="00C01E89" w:rsidRDefault="00C01E89" w:rsidP="00C01E89">
      <w:pPr>
        <w:spacing w:after="160" w:line="300" w:lineRule="auto"/>
        <w:jc w:val="both"/>
        <w:rPr>
          <w:lang w:val="ro-RO"/>
        </w:rPr>
      </w:pPr>
      <w:r w:rsidRPr="00C01E89">
        <w:rPr>
          <w:b/>
          <w:bCs/>
          <w:lang w:val="ro-RO"/>
        </w:rPr>
        <w:t xml:space="preserve">5.2 final_url. </w:t>
      </w:r>
      <w:r w:rsidRPr="00C01E89">
        <w:rPr>
          <w:lang w:val="ro-RO"/>
        </w:rPr>
        <w:t>Adresa la care ajunge cererea se află în r.url. Pentru /redirect/2 este /get.</w:t>
      </w:r>
    </w:p>
    <w:p w14:paraId="35BD1675" w14:textId="78283449" w:rsidR="00C01E89" w:rsidRPr="00C01E89" w:rsidRDefault="00C01E89" w:rsidP="00C01E89">
      <w:pPr>
        <w:spacing w:after="160" w:line="300" w:lineRule="auto"/>
        <w:jc w:val="both"/>
        <w:rPr>
          <w:rStyle w:val="Strong"/>
          <w:b w:val="0"/>
          <w:bCs w:val="0"/>
          <w:lang w:val="ro-RO"/>
        </w:rPr>
      </w:pPr>
      <w:r w:rsidRPr="00C01E89">
        <w:rPr>
          <w:b/>
          <w:bCs/>
          <w:lang w:val="ro-RO"/>
        </w:rPr>
        <w:lastRenderedPageBreak/>
        <w:t xml:space="preserve">5.3 first_hop. </w:t>
      </w:r>
      <w:r w:rsidRPr="00C01E89">
        <w:rPr>
          <w:lang w:val="ro-RO"/>
        </w:rPr>
        <w:t>Aici trebuia să mă opresc la primul răspuns, deci am folosit allow_redirects=False și am citit antetul Location, adică adresa unde voia serverul să mă trimită. Pentru /redirect/3 el arată spre /relative-redirect/2.</w:t>
      </w:r>
    </w:p>
    <w:p w14:paraId="5E227F5C" w14:textId="5D105810" w:rsidR="00AA79D6" w:rsidRDefault="0032275A" w:rsidP="00AA79D6">
      <w:pPr>
        <w:pStyle w:val="NormalWeb"/>
        <w:jc w:val="center"/>
        <w:rPr>
          <w:rStyle w:val="Strong"/>
          <w:b w:val="0"/>
          <w:bCs w:val="0"/>
          <w:i/>
          <w:iCs/>
          <w:color w:val="FF0000"/>
          <w:u w:val="single"/>
          <w:lang w:val="ro-MD"/>
        </w:rPr>
      </w:pPr>
      <w:r>
        <w:rPr>
          <w:noProof/>
        </w:rPr>
        <w:drawing>
          <wp:inline distT="0" distB="0" distL="0" distR="0" wp14:anchorId="215D704A" wp14:editId="09CA1482">
            <wp:extent cx="6724650" cy="1727162"/>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3">
                      <a:extLst>
                        <a:ext uri="{28A0092B-C50C-407E-A947-70E740481C1C}">
                          <a14:useLocalDpi xmlns:a14="http://schemas.microsoft.com/office/drawing/2010/main" val="0"/>
                        </a:ext>
                      </a:extLst>
                    </a:blip>
                    <a:stretch>
                      <a:fillRect/>
                    </a:stretch>
                  </pic:blipFill>
                  <pic:spPr>
                    <a:xfrm>
                      <a:off x="0" y="0"/>
                      <a:ext cx="6840832" cy="1757002"/>
                    </a:xfrm>
                    <a:prstGeom prst="rect">
                      <a:avLst/>
                    </a:prstGeom>
                  </pic:spPr>
                </pic:pic>
              </a:graphicData>
            </a:graphic>
          </wp:inline>
        </w:drawing>
      </w:r>
      <w:r w:rsidRPr="0032275A">
        <w:rPr>
          <w:i/>
          <w:iCs/>
          <w:color w:val="FF0000"/>
          <w:u w:val="single"/>
          <w:lang w:val="ro-MD"/>
        </w:rPr>
        <w:t xml:space="preserve"> Figura 1.</w:t>
      </w:r>
      <w:r>
        <w:rPr>
          <w:i/>
          <w:iCs/>
          <w:color w:val="FF0000"/>
          <w:u w:val="single"/>
          <w:lang w:val="ro-MD"/>
        </w:rPr>
        <w:t>5</w:t>
      </w:r>
      <w:r w:rsidRPr="0032275A">
        <w:rPr>
          <w:i/>
          <w:iCs/>
          <w:color w:val="FF0000"/>
          <w:u w:val="single"/>
          <w:lang w:val="ro-MD"/>
        </w:rPr>
        <w:t xml:space="preserve"> </w:t>
      </w:r>
      <w:r w:rsidR="00C01E89">
        <w:rPr>
          <w:rStyle w:val="Strong"/>
          <w:b w:val="0"/>
          <w:bCs w:val="0"/>
          <w:i/>
          <w:iCs/>
          <w:color w:val="FF0000"/>
          <w:u w:val="single"/>
          <w:lang w:val="ro-MD"/>
        </w:rPr>
        <w:t>Funcțiile count_redirects, final_url și first_hop</w:t>
      </w:r>
    </w:p>
    <w:p w14:paraId="3C7C2B31" w14:textId="7DDF2AF1" w:rsidR="00C01E89" w:rsidRDefault="00C01E89" w:rsidP="00C01E89">
      <w:pPr>
        <w:pStyle w:val="NormalWeb"/>
        <w:jc w:val="center"/>
        <w:rPr>
          <w:rStyle w:val="Strong"/>
          <w:lang w:val="ro-MD"/>
        </w:rPr>
      </w:pPr>
      <w:r>
        <w:rPr>
          <w:b/>
          <w:bCs/>
          <w:color w:val="000000" w:themeColor="text1"/>
          <w:sz w:val="32"/>
          <w:szCs w:val="32"/>
          <w:lang w:val="ro-MD"/>
        </w:rPr>
        <w:t xml:space="preserve">Partea </w:t>
      </w:r>
      <w:r>
        <w:rPr>
          <w:b/>
          <w:bCs/>
          <w:color w:val="000000" w:themeColor="text1"/>
          <w:sz w:val="32"/>
          <w:szCs w:val="32"/>
          <w:lang w:val="ro-MD"/>
        </w:rPr>
        <w:t>6</w:t>
      </w:r>
      <w:r>
        <w:rPr>
          <w:b/>
          <w:bCs/>
          <w:color w:val="000000" w:themeColor="text1"/>
          <w:sz w:val="32"/>
          <w:szCs w:val="32"/>
          <w:lang w:val="ro-MD"/>
        </w:rPr>
        <w:t xml:space="preserve">. </w:t>
      </w:r>
      <w:r>
        <w:rPr>
          <w:b/>
          <w:bCs/>
          <w:color w:val="000000" w:themeColor="text1"/>
          <w:sz w:val="32"/>
          <w:szCs w:val="32"/>
          <w:lang w:val="ro-MD"/>
        </w:rPr>
        <w:t>Sesiuni și cookie-uri</w:t>
      </w:r>
    </w:p>
    <w:p w14:paraId="745F329E" w14:textId="77777777" w:rsidR="00C01E89" w:rsidRPr="00C01E89" w:rsidRDefault="00C01E89" w:rsidP="00C01E89">
      <w:pPr>
        <w:spacing w:after="160" w:line="300" w:lineRule="auto"/>
        <w:jc w:val="both"/>
        <w:rPr>
          <w:lang w:val="ro-RO"/>
        </w:rPr>
      </w:pPr>
      <w:r w:rsidRPr="00C01E89">
        <w:rPr>
          <w:b/>
          <w:bCs/>
          <w:lang w:val="ro-RO"/>
        </w:rPr>
        <w:t xml:space="preserve">6.1 cookie_demo. </w:t>
      </w:r>
      <w:r w:rsidRPr="00C01E89">
        <w:rPr>
          <w:lang w:val="ro-RO"/>
        </w:rPr>
        <w:t>Am folosit o singură requests.Session(): am setat cookie-ul prin /cookies/set, apoi am cerut /cookies în aceeași sesiune. Serverul a văzut cookie-ul, deci sesiunea îl ține minte între cereri.</w:t>
      </w:r>
    </w:p>
    <w:p w14:paraId="0325C82B" w14:textId="77777777" w:rsidR="00C01E89" w:rsidRPr="00C01E89" w:rsidRDefault="00C01E89" w:rsidP="00C01E89">
      <w:pPr>
        <w:spacing w:after="160" w:line="300" w:lineRule="auto"/>
        <w:jc w:val="both"/>
        <w:rPr>
          <w:lang w:val="ro-RO"/>
        </w:rPr>
      </w:pPr>
      <w:r w:rsidRPr="00C01E89">
        <w:rPr>
          <w:b/>
          <w:bCs/>
          <w:lang w:val="ro-RO"/>
        </w:rPr>
        <w:t xml:space="preserve">6.2 no_session_demo. </w:t>
      </w:r>
      <w:r w:rsidRPr="00C01E89">
        <w:rPr>
          <w:lang w:val="ro-RO"/>
        </w:rPr>
        <w:t>Am făcut același lucru cu două apeluri simple requests.get. Al doilea apel pornește de la zero, așa că serverul nu mai vede cookie-ul și funcția returnează un dicționar gol. Așa am înțeles la ce folosește o sesiune.</w:t>
      </w:r>
    </w:p>
    <w:p w14:paraId="661BD269" w14:textId="21384698" w:rsidR="00A95F9F" w:rsidRPr="00C01E89" w:rsidRDefault="00C01E89" w:rsidP="00C01E89">
      <w:pPr>
        <w:pStyle w:val="NormalWeb"/>
        <w:jc w:val="center"/>
        <w:rPr>
          <w:rStyle w:val="Strong"/>
          <w:lang w:val="ro-MD"/>
        </w:rPr>
      </w:pPr>
      <w:r>
        <w:rPr>
          <w:noProof/>
        </w:rPr>
        <w:drawing>
          <wp:inline distT="0" distB="0" distL="0" distR="0" wp14:anchorId="52759E56" wp14:editId="799BC7A7">
            <wp:extent cx="6692265" cy="15068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4">
                      <a:extLst>
                        <a:ext uri="{28A0092B-C50C-407E-A947-70E740481C1C}">
                          <a14:useLocalDpi xmlns:a14="http://schemas.microsoft.com/office/drawing/2010/main" val="0"/>
                        </a:ext>
                      </a:extLst>
                    </a:blip>
                    <a:stretch>
                      <a:fillRect/>
                    </a:stretch>
                  </pic:blipFill>
                  <pic:spPr>
                    <a:xfrm>
                      <a:off x="0" y="0"/>
                      <a:ext cx="6692265" cy="1506855"/>
                    </a:xfrm>
                    <a:prstGeom prst="rect">
                      <a:avLst/>
                    </a:prstGeom>
                  </pic:spPr>
                </pic:pic>
              </a:graphicData>
            </a:graphic>
          </wp:inline>
        </w:drawing>
      </w:r>
      <w:r w:rsidR="00AA79D6" w:rsidRPr="0032275A">
        <w:rPr>
          <w:i/>
          <w:iCs/>
          <w:color w:val="FF0000"/>
          <w:u w:val="single"/>
          <w:lang w:val="ro-MD"/>
        </w:rPr>
        <w:t>Figura 1.</w:t>
      </w:r>
      <w:r>
        <w:rPr>
          <w:i/>
          <w:iCs/>
          <w:color w:val="FF0000"/>
          <w:u w:val="single"/>
          <w:lang w:val="ro-MD"/>
        </w:rPr>
        <w:t>6 Funcțiile cookie_demo și no_session_demo</w:t>
      </w:r>
    </w:p>
    <w:p w14:paraId="3CA15EB6" w14:textId="07C99D72" w:rsidR="00C01E89" w:rsidRDefault="00C01E89" w:rsidP="00C01E89">
      <w:pPr>
        <w:pStyle w:val="NormalWeb"/>
        <w:jc w:val="center"/>
        <w:rPr>
          <w:b/>
          <w:bCs/>
          <w:color w:val="000000" w:themeColor="text1"/>
          <w:sz w:val="32"/>
          <w:szCs w:val="32"/>
          <w:lang w:val="ro-MD"/>
        </w:rPr>
      </w:pPr>
      <w:r>
        <w:rPr>
          <w:b/>
          <w:bCs/>
          <w:color w:val="000000" w:themeColor="text1"/>
          <w:sz w:val="32"/>
          <w:szCs w:val="32"/>
          <w:lang w:val="ro-MD"/>
        </w:rPr>
        <w:t xml:space="preserve">Partea </w:t>
      </w:r>
      <w:r>
        <w:rPr>
          <w:b/>
          <w:bCs/>
          <w:color w:val="000000" w:themeColor="text1"/>
          <w:sz w:val="32"/>
          <w:szCs w:val="32"/>
          <w:lang w:val="ro-MD"/>
        </w:rPr>
        <w:t>7</w:t>
      </w:r>
      <w:r>
        <w:rPr>
          <w:b/>
          <w:bCs/>
          <w:color w:val="000000" w:themeColor="text1"/>
          <w:sz w:val="32"/>
          <w:szCs w:val="32"/>
          <w:lang w:val="ro-MD"/>
        </w:rPr>
        <w:t xml:space="preserve">. </w:t>
      </w:r>
      <w:r>
        <w:rPr>
          <w:b/>
          <w:bCs/>
          <w:color w:val="000000" w:themeColor="text1"/>
          <w:sz w:val="32"/>
          <w:szCs w:val="32"/>
          <w:lang w:val="ro-MD"/>
        </w:rPr>
        <w:t>Raportul final</w:t>
      </w:r>
    </w:p>
    <w:p w14:paraId="122275E3" w14:textId="77777777" w:rsidR="00C01E89" w:rsidRPr="00C01E89" w:rsidRDefault="00C01E89" w:rsidP="00C01E89">
      <w:pPr>
        <w:spacing w:after="160" w:line="300" w:lineRule="auto"/>
        <w:rPr>
          <w:lang w:val="ro-RO"/>
        </w:rPr>
      </w:pPr>
      <w:r w:rsidRPr="00C01E89">
        <w:rPr>
          <w:b/>
          <w:bCs/>
          <w:lang w:val="ro-RO"/>
        </w:rPr>
        <w:t xml:space="preserve">7a. report. </w:t>
      </w:r>
      <w:r w:rsidRPr="00C01E89">
        <w:rPr>
          <w:lang w:val="ro-RO"/>
        </w:rPr>
        <w:t>Funcția cere pagina de la BASE + path cu timeout=3 și returnează un dicționar cu status, final_url, redirects (len(r.history)), seconds (din r.elapsed) și content_type. Dacă cererea eșuează, prind requests.RequestException și returnez {"status": None, "error": ...} cu numele erorii. Am greșit la început: scrisesem except r.HTTPErorr, dar variabila r nu există când cererea eșuează, iar excepția se ia din modulul requests, nu din r. După corectare, /delay/5 depășește cele 3 secunde, iar funcția întoarce eroarea în loc să se oprească.</w:t>
      </w:r>
    </w:p>
    <w:p w14:paraId="4F113977" w14:textId="77777777" w:rsidR="00C01E89" w:rsidRPr="00C01E89" w:rsidRDefault="00C01E89" w:rsidP="00C01E89">
      <w:pPr>
        <w:spacing w:after="160" w:line="300" w:lineRule="auto"/>
        <w:rPr>
          <w:lang w:val="ro-RO"/>
        </w:rPr>
      </w:pPr>
      <w:r w:rsidRPr="00C01E89">
        <w:rPr>
          <w:b/>
          <w:bCs/>
          <w:lang w:val="ro-RO"/>
        </w:rPr>
        <w:lastRenderedPageBreak/>
        <w:t xml:space="preserve">7b. main. </w:t>
      </w:r>
      <w:r w:rsidRPr="00C01E89">
        <w:rPr>
          <w:lang w:val="ro-RO"/>
        </w:rPr>
        <w:t>Apelez report pentru fiecare adresă din PATHS și adaug în dicționar și adresa. Păstrez doar paginile cu status 200, le sortez după seconds cu sort(key=lambda ..., reverse=True), cea mai lentă prima, și le afișez. La final afișez câte pagini au reușit și câte au eșuat. Pagina /status/404 are status 404, iar /delay/5 nu are status deloc, deci ambele sunt numărate ca eșuate.</w:t>
      </w:r>
    </w:p>
    <w:p w14:paraId="279EF9B9" w14:textId="233B92E3" w:rsidR="00E51FCB" w:rsidRDefault="00114028" w:rsidP="00C01E89">
      <w:pPr>
        <w:pStyle w:val="NormalWeb"/>
        <w:jc w:val="center"/>
        <w:rPr>
          <w:i/>
          <w:iCs/>
          <w:color w:val="FF0000"/>
          <w:u w:val="single"/>
          <w:lang w:val="ro-MD"/>
        </w:rPr>
      </w:pPr>
      <w:r>
        <w:rPr>
          <w:noProof/>
        </w:rPr>
        <w:drawing>
          <wp:anchor distT="0" distB="0" distL="114300" distR="114300" simplePos="0" relativeHeight="251655680" behindDoc="1" locked="0" layoutInCell="1" allowOverlap="1" wp14:anchorId="30C48223" wp14:editId="3F7ED99E">
            <wp:simplePos x="0" y="0"/>
            <wp:positionH relativeFrom="margin">
              <wp:align>left</wp:align>
            </wp:positionH>
            <wp:positionV relativeFrom="paragraph">
              <wp:posOffset>1654810</wp:posOffset>
            </wp:positionV>
            <wp:extent cx="6692265" cy="2252345"/>
            <wp:effectExtent l="0" t="0" r="0" b="0"/>
            <wp:wrapTight wrapText="bothSides">
              <wp:wrapPolygon edited="0">
                <wp:start x="0" y="0"/>
                <wp:lineTo x="0" y="21375"/>
                <wp:lineTo x="21520" y="21375"/>
                <wp:lineTo x="2152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692265" cy="2252345"/>
                    </a:xfrm>
                    <a:prstGeom prst="rect">
                      <a:avLst/>
                    </a:prstGeom>
                  </pic:spPr>
                </pic:pic>
              </a:graphicData>
            </a:graphic>
          </wp:anchor>
        </w:drawing>
      </w:r>
      <w:r w:rsidR="00C01E89">
        <w:rPr>
          <w:b/>
          <w:bCs/>
          <w:noProof/>
          <w:lang w:val="ro-MD"/>
        </w:rPr>
        <w:drawing>
          <wp:inline distT="0" distB="0" distL="0" distR="0" wp14:anchorId="15B87C77" wp14:editId="43849E77">
            <wp:extent cx="6692265" cy="1357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6692265" cy="1357630"/>
                    </a:xfrm>
                    <a:prstGeom prst="rect">
                      <a:avLst/>
                    </a:prstGeom>
                  </pic:spPr>
                </pic:pic>
              </a:graphicData>
            </a:graphic>
          </wp:inline>
        </w:drawing>
      </w:r>
      <w:r w:rsidR="00C01E89" w:rsidRPr="0032275A">
        <w:rPr>
          <w:i/>
          <w:iCs/>
          <w:color w:val="FF0000"/>
          <w:u w:val="single"/>
          <w:lang w:val="ro-MD"/>
        </w:rPr>
        <w:t>Figura 1.</w:t>
      </w:r>
      <w:r w:rsidR="00C01E89">
        <w:rPr>
          <w:i/>
          <w:iCs/>
          <w:color w:val="FF0000"/>
          <w:u w:val="single"/>
          <w:lang w:val="ro-MD"/>
        </w:rPr>
        <w:t>7.1 Funcțiia report</w:t>
      </w:r>
    </w:p>
    <w:p w14:paraId="52E87E3E" w14:textId="51D9432D" w:rsidR="00114028" w:rsidRPr="00114028" w:rsidRDefault="00114028" w:rsidP="00114028">
      <w:pPr>
        <w:pStyle w:val="NormalWeb"/>
        <w:jc w:val="center"/>
        <w:rPr>
          <w:b/>
          <w:bCs/>
        </w:rPr>
      </w:pPr>
      <w:r w:rsidRPr="0032275A">
        <w:rPr>
          <w:i/>
          <w:iCs/>
          <w:color w:val="FF0000"/>
          <w:u w:val="single"/>
          <w:lang w:val="ro-MD"/>
        </w:rPr>
        <w:t>Figura 1.</w:t>
      </w:r>
      <w:r>
        <w:rPr>
          <w:i/>
          <w:iCs/>
          <w:color w:val="FF0000"/>
          <w:u w:val="single"/>
          <w:lang w:val="ro-MD"/>
        </w:rPr>
        <w:t>7.</w:t>
      </w:r>
      <w:r>
        <w:rPr>
          <w:i/>
          <w:iCs/>
          <w:color w:val="FF0000"/>
          <w:u w:val="single"/>
          <w:lang w:val="ro-MD"/>
        </w:rPr>
        <w:t>2</w:t>
      </w:r>
      <w:r>
        <w:rPr>
          <w:i/>
          <w:iCs/>
          <w:color w:val="FF0000"/>
          <w:u w:val="single"/>
          <w:lang w:val="ro-MD"/>
        </w:rPr>
        <w:t xml:space="preserve"> Funcțiia </w:t>
      </w:r>
      <w:r>
        <w:rPr>
          <w:i/>
          <w:iCs/>
          <w:color w:val="FF0000"/>
          <w:u w:val="single"/>
          <w:lang w:val="ro-MD"/>
        </w:rPr>
        <w:t>main – apelare funcției report</w:t>
      </w:r>
    </w:p>
    <w:p w14:paraId="29EA98B7" w14:textId="32216FB6" w:rsidR="00114028" w:rsidRDefault="00114028" w:rsidP="00114028">
      <w:pPr>
        <w:pStyle w:val="NormalWeb"/>
        <w:jc w:val="center"/>
        <w:rPr>
          <w:b/>
          <w:bCs/>
          <w:color w:val="000000" w:themeColor="text1"/>
          <w:sz w:val="32"/>
          <w:szCs w:val="32"/>
          <w:lang w:val="ro-MD"/>
        </w:rPr>
      </w:pPr>
      <w:r>
        <w:rPr>
          <w:b/>
          <w:bCs/>
          <w:color w:val="000000" w:themeColor="text1"/>
          <w:sz w:val="32"/>
          <w:szCs w:val="32"/>
          <w:lang w:val="ro-MD"/>
        </w:rPr>
        <w:t xml:space="preserve">Partea </w:t>
      </w:r>
      <w:r>
        <w:rPr>
          <w:b/>
          <w:bCs/>
          <w:color w:val="000000" w:themeColor="text1"/>
          <w:sz w:val="32"/>
          <w:szCs w:val="32"/>
          <w:lang w:val="ro-MD"/>
        </w:rPr>
        <w:t>8 (bonus)</w:t>
      </w:r>
      <w:r>
        <w:rPr>
          <w:b/>
          <w:bCs/>
          <w:color w:val="000000" w:themeColor="text1"/>
          <w:sz w:val="32"/>
          <w:szCs w:val="32"/>
          <w:lang w:val="ro-MD"/>
        </w:rPr>
        <w:t xml:space="preserve">. </w:t>
      </w:r>
      <w:r>
        <w:rPr>
          <w:b/>
          <w:bCs/>
          <w:color w:val="000000" w:themeColor="text1"/>
          <w:sz w:val="32"/>
          <w:szCs w:val="32"/>
          <w:lang w:val="ro-MD"/>
        </w:rPr>
        <w:t>Autentificare și module</w:t>
      </w:r>
    </w:p>
    <w:p w14:paraId="4784922F" w14:textId="77777777" w:rsidR="00114028" w:rsidRPr="00114028" w:rsidRDefault="00114028" w:rsidP="00114028">
      <w:pPr>
        <w:spacing w:after="160" w:line="300" w:lineRule="auto"/>
        <w:rPr>
          <w:lang w:val="ro-RO"/>
        </w:rPr>
      </w:pPr>
      <w:r w:rsidRPr="00114028">
        <w:rPr>
          <w:b/>
          <w:bCs/>
          <w:lang w:val="ro-RO"/>
        </w:rPr>
        <w:t xml:space="preserve">8a. check_login. </w:t>
      </w:r>
      <w:r w:rsidRPr="00114028">
        <w:rPr>
          <w:lang w:val="ro-RO"/>
        </w:rPr>
        <w:t>Am cerut /basic-auth/admin/secret cu auth=(user, password). Funcția returnează True dacă serverul răspunde 200 și False la orice altceva, inclusiv la 401 (parolă greșită), fără să se oprească cu eroare.</w:t>
      </w:r>
    </w:p>
    <w:p w14:paraId="47C772E2" w14:textId="71956CA2" w:rsidR="00114028" w:rsidRDefault="006934C5" w:rsidP="00114028">
      <w:pPr>
        <w:pStyle w:val="NormalWeb"/>
        <w:rPr>
          <w:lang w:val="ro-RO"/>
        </w:rPr>
      </w:pPr>
      <w:r>
        <w:rPr>
          <w:b/>
          <w:bCs/>
          <w:noProof/>
          <w:color w:val="000000" w:themeColor="text1"/>
          <w:sz w:val="32"/>
          <w:szCs w:val="32"/>
          <w:lang w:val="ro-RO"/>
        </w:rPr>
        <w:drawing>
          <wp:anchor distT="0" distB="0" distL="114300" distR="114300" simplePos="0" relativeHeight="251657728" behindDoc="1" locked="0" layoutInCell="1" allowOverlap="1" wp14:anchorId="1EE2DFC5" wp14:editId="38C1D4B5">
            <wp:simplePos x="0" y="0"/>
            <wp:positionH relativeFrom="margin">
              <wp:align>left</wp:align>
            </wp:positionH>
            <wp:positionV relativeFrom="paragraph">
              <wp:posOffset>804545</wp:posOffset>
            </wp:positionV>
            <wp:extent cx="6692265" cy="1008380"/>
            <wp:effectExtent l="0" t="0" r="0" b="1270"/>
            <wp:wrapTight wrapText="bothSides">
              <wp:wrapPolygon edited="0">
                <wp:start x="0" y="0"/>
                <wp:lineTo x="0" y="21219"/>
                <wp:lineTo x="21520" y="21219"/>
                <wp:lineTo x="2152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6692265" cy="1008380"/>
                    </a:xfrm>
                    <a:prstGeom prst="rect">
                      <a:avLst/>
                    </a:prstGeom>
                  </pic:spPr>
                </pic:pic>
              </a:graphicData>
            </a:graphic>
          </wp:anchor>
        </w:drawing>
      </w:r>
      <w:r w:rsidR="00114028" w:rsidRPr="00114028">
        <w:rPr>
          <w:b/>
          <w:bCs/>
          <w:lang w:val="ro-RO"/>
        </w:rPr>
        <w:t xml:space="preserve">8b. Module. </w:t>
      </w:r>
      <w:r w:rsidR="00114028" w:rsidRPr="00114028">
        <w:rPr>
          <w:lang w:val="ro-RO"/>
        </w:rPr>
        <w:t>Am mutat main() în main.py, în același folder, iar acolo am importat PATHS și report din httptools. Programul complet se pornește cu python main.py, iar httptools.py a rămas complet și funcțional, cu toate funcțiile</w:t>
      </w:r>
    </w:p>
    <w:p w14:paraId="141DB38F" w14:textId="43EA26FB" w:rsidR="006934C5" w:rsidRPr="00114028" w:rsidRDefault="006934C5" w:rsidP="006934C5">
      <w:pPr>
        <w:pStyle w:val="NormalWeb"/>
        <w:jc w:val="center"/>
        <w:rPr>
          <w:b/>
          <w:bCs/>
        </w:rPr>
      </w:pPr>
      <w:r w:rsidRPr="0032275A">
        <w:rPr>
          <w:i/>
          <w:iCs/>
          <w:color w:val="FF0000"/>
          <w:u w:val="single"/>
          <w:lang w:val="ro-MD"/>
        </w:rPr>
        <w:t>Figura 1</w:t>
      </w:r>
      <w:r>
        <w:rPr>
          <w:i/>
          <w:iCs/>
          <w:color w:val="FF0000"/>
          <w:u w:val="single"/>
          <w:lang w:val="ro-MD"/>
        </w:rPr>
        <w:t>.8 functia check_login</w:t>
      </w:r>
    </w:p>
    <w:p w14:paraId="061ADB89" w14:textId="77777777" w:rsidR="006934C5" w:rsidRDefault="006934C5" w:rsidP="006934C5">
      <w:pPr>
        <w:spacing w:line="360" w:lineRule="auto"/>
        <w:rPr>
          <w:b/>
          <w:bCs/>
          <w:i/>
          <w:iCs/>
          <w:color w:val="000000" w:themeColor="text1"/>
          <w:sz w:val="32"/>
          <w:szCs w:val="32"/>
          <w:lang w:val="ro-MD"/>
        </w:rPr>
      </w:pPr>
    </w:p>
    <w:p w14:paraId="1BAE6C88" w14:textId="72254487" w:rsidR="006934C5" w:rsidRDefault="00E51FCB" w:rsidP="006934C5">
      <w:pPr>
        <w:spacing w:line="360" w:lineRule="auto"/>
        <w:jc w:val="center"/>
        <w:rPr>
          <w:b/>
          <w:bCs/>
          <w:i/>
          <w:iCs/>
          <w:color w:val="000000" w:themeColor="text1"/>
          <w:sz w:val="32"/>
          <w:szCs w:val="32"/>
          <w:lang w:val="ro-MD"/>
        </w:rPr>
      </w:pPr>
      <w:r w:rsidRPr="00E51FCB">
        <w:rPr>
          <w:b/>
          <w:bCs/>
          <w:i/>
          <w:iCs/>
          <w:color w:val="000000" w:themeColor="text1"/>
          <w:sz w:val="32"/>
          <w:szCs w:val="32"/>
          <w:lang w:val="ro-MD"/>
        </w:rPr>
        <w:lastRenderedPageBreak/>
        <w:t>Rezulate</w:t>
      </w:r>
    </w:p>
    <w:p w14:paraId="09D7C423" w14:textId="789FD104" w:rsidR="006934C5" w:rsidRDefault="006934C5" w:rsidP="006934C5">
      <w:pPr>
        <w:spacing w:line="360" w:lineRule="auto"/>
        <w:rPr>
          <w:color w:val="000000" w:themeColor="text1"/>
          <w:lang w:val="ro-MD"/>
        </w:rPr>
      </w:pPr>
    </w:p>
    <w:p w14:paraId="6B2E8DA5" w14:textId="73FCEFD8" w:rsidR="005E5F4D" w:rsidRPr="005E5F4D" w:rsidRDefault="005E5F4D" w:rsidP="005E5F4D">
      <w:pPr>
        <w:spacing w:line="276" w:lineRule="auto"/>
        <w:rPr>
          <w:color w:val="000000" w:themeColor="text1"/>
          <w:lang w:val="ro-RO"/>
        </w:rPr>
      </w:pPr>
      <w:r w:rsidRPr="005E5F4D">
        <w:rPr>
          <w:b/>
          <w:bCs/>
          <w:i/>
          <w:iCs/>
          <w:color w:val="000000" w:themeColor="text1"/>
          <w:sz w:val="32"/>
          <w:szCs w:val="32"/>
          <w:lang w:val="ro-RO"/>
        </w:rPr>
        <w:drawing>
          <wp:anchor distT="0" distB="0" distL="114300" distR="114300" simplePos="0" relativeHeight="251667968" behindDoc="1" locked="0" layoutInCell="1" allowOverlap="1" wp14:anchorId="4D00472D" wp14:editId="07D27849">
            <wp:simplePos x="0" y="0"/>
            <wp:positionH relativeFrom="margin">
              <wp:posOffset>-53340</wp:posOffset>
            </wp:positionH>
            <wp:positionV relativeFrom="paragraph">
              <wp:posOffset>600075</wp:posOffset>
            </wp:positionV>
            <wp:extent cx="7000875" cy="1981835"/>
            <wp:effectExtent l="0" t="0" r="9525" b="0"/>
            <wp:wrapTight wrapText="bothSides">
              <wp:wrapPolygon edited="0">
                <wp:start x="0" y="0"/>
                <wp:lineTo x="0" y="21385"/>
                <wp:lineTo x="21571" y="21385"/>
                <wp:lineTo x="2157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8">
                      <a:extLst>
                        <a:ext uri="{28A0092B-C50C-407E-A947-70E740481C1C}">
                          <a14:useLocalDpi xmlns:a14="http://schemas.microsoft.com/office/drawing/2010/main" val="0"/>
                        </a:ext>
                      </a:extLst>
                    </a:blip>
                    <a:srcRect r="5921"/>
                    <a:stretch/>
                  </pic:blipFill>
                  <pic:spPr bwMode="auto">
                    <a:xfrm>
                      <a:off x="0" y="0"/>
                      <a:ext cx="7000875" cy="1981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5F4D">
        <w:rPr>
          <w:color w:val="000000" w:themeColor="text1"/>
          <w:lang w:val="ro-RO"/>
        </w:rPr>
        <w:t xml:space="preserve">Am creat un fișier nou numit </w:t>
      </w:r>
      <w:r w:rsidR="006934C5" w:rsidRPr="005E5F4D">
        <w:rPr>
          <w:color w:val="000000" w:themeColor="text1"/>
          <w:lang w:val="ro-RO"/>
        </w:rPr>
        <w:t>“testare_httptools”</w:t>
      </w:r>
      <w:r w:rsidRPr="005E5F4D">
        <w:rPr>
          <w:color w:val="000000" w:themeColor="text1"/>
          <w:lang w:val="ro-RO"/>
        </w:rPr>
        <w:t xml:space="preserve"> unde am apelat</w:t>
      </w:r>
      <w:r w:rsidR="006934C5" w:rsidRPr="005E5F4D">
        <w:rPr>
          <w:color w:val="000000" w:themeColor="text1"/>
          <w:lang w:val="ro-RO"/>
        </w:rPr>
        <w:t xml:space="preserve"> cu câte un exemplu din “Exemple de testare” pentru a verifica dacă funcțiile rulează corect și returneză un răspuns conform cerințelor lucrării de laborator. În figura 2.1 este arătat </w:t>
      </w:r>
      <w:r w:rsidRPr="005E5F4D">
        <w:rPr>
          <w:color w:val="000000" w:themeColor="text1"/>
          <w:lang w:val="ro-RO"/>
        </w:rPr>
        <w:t>rularea fișierului testare_httptools.</w:t>
      </w:r>
    </w:p>
    <w:p w14:paraId="06ABB9D0" w14:textId="5480D5EF" w:rsidR="007A622D" w:rsidRPr="005E5F4D" w:rsidRDefault="00E51FCB" w:rsidP="005E5F4D">
      <w:pPr>
        <w:spacing w:line="276" w:lineRule="auto"/>
        <w:jc w:val="center"/>
        <w:rPr>
          <w:color w:val="000000" w:themeColor="text1"/>
          <w:lang w:val="ro-MD"/>
        </w:rPr>
      </w:pPr>
      <w:r>
        <w:rPr>
          <w:i/>
          <w:iCs/>
          <w:color w:val="FF0000"/>
          <w:u w:val="single"/>
          <w:lang w:val="ro-MD"/>
        </w:rPr>
        <w:t>Figura 3.1 Rularea</w:t>
      </w:r>
      <w:r w:rsidR="006934C5">
        <w:rPr>
          <w:i/>
          <w:iCs/>
          <w:color w:val="FF0000"/>
          <w:u w:val="single"/>
          <w:lang w:val="ro-MD"/>
        </w:rPr>
        <w:t xml:space="preserve"> testare_httpstools</w:t>
      </w:r>
    </w:p>
    <w:p w14:paraId="48CD5436" w14:textId="08246713" w:rsidR="005E5F4D" w:rsidRDefault="005E5F4D" w:rsidP="005E5F4D">
      <w:pPr>
        <w:spacing w:line="360" w:lineRule="auto"/>
        <w:rPr>
          <w:i/>
          <w:iCs/>
          <w:color w:val="FF0000"/>
          <w:u w:val="single"/>
          <w:lang w:val="ro-RO"/>
        </w:rPr>
      </w:pPr>
    </w:p>
    <w:p w14:paraId="7792F401" w14:textId="3FE683C6" w:rsidR="005E5F4D" w:rsidRPr="005E5F4D" w:rsidRDefault="005E5F4D" w:rsidP="005E5F4D">
      <w:pPr>
        <w:spacing w:line="360" w:lineRule="auto"/>
        <w:rPr>
          <w:color w:val="000000" w:themeColor="text1"/>
          <w:lang w:val="ro-RO"/>
        </w:rPr>
      </w:pPr>
      <w:r>
        <w:rPr>
          <w:color w:val="000000" w:themeColor="text1"/>
          <w:lang w:val="ro-RO"/>
        </w:rPr>
        <w:t>Functia main de află în fișierul main.py, iar rularea cu afișare rezultatelor acestui se arată îm figura 3.2.</w:t>
      </w:r>
    </w:p>
    <w:p w14:paraId="0867B679" w14:textId="5451595F" w:rsidR="004364BB" w:rsidRDefault="005E5F4D" w:rsidP="005E5F4D">
      <w:pPr>
        <w:spacing w:line="360" w:lineRule="auto"/>
        <w:rPr>
          <w:b/>
          <w:bCs/>
          <w:sz w:val="28"/>
          <w:szCs w:val="28"/>
          <w:lang w:val="ro-RO"/>
        </w:rPr>
      </w:pPr>
      <w:r>
        <w:rPr>
          <w:b/>
          <w:bCs/>
          <w:noProof/>
          <w:sz w:val="28"/>
          <w:szCs w:val="28"/>
          <w:lang w:val="ro-RO"/>
        </w:rPr>
        <w:drawing>
          <wp:inline distT="0" distB="0" distL="0" distR="0" wp14:anchorId="7002286B" wp14:editId="4FDE62F5">
            <wp:extent cx="6692265" cy="8147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6692265" cy="814705"/>
                    </a:xfrm>
                    <a:prstGeom prst="rect">
                      <a:avLst/>
                    </a:prstGeom>
                  </pic:spPr>
                </pic:pic>
              </a:graphicData>
            </a:graphic>
          </wp:inline>
        </w:drawing>
      </w:r>
    </w:p>
    <w:p w14:paraId="0DCFF1B6" w14:textId="77777777" w:rsidR="007A622D" w:rsidRDefault="007A622D" w:rsidP="007A622D">
      <w:pPr>
        <w:spacing w:line="360" w:lineRule="auto"/>
        <w:jc w:val="center"/>
        <w:rPr>
          <w:i/>
          <w:iCs/>
          <w:color w:val="FF0000"/>
          <w:u w:val="single"/>
          <w:lang w:val="ro-MD"/>
        </w:rPr>
      </w:pPr>
      <w:r>
        <w:rPr>
          <w:i/>
          <w:iCs/>
          <w:color w:val="FF0000"/>
          <w:u w:val="single"/>
          <w:lang w:val="ro-MD"/>
        </w:rPr>
        <w:t>Figura 3.2 Rularea forensics.py</w:t>
      </w:r>
    </w:p>
    <w:p w14:paraId="7D789DF8" w14:textId="2AD591BA" w:rsidR="000A2CA2" w:rsidRDefault="000A2CA2" w:rsidP="007A622D">
      <w:pPr>
        <w:spacing w:line="360" w:lineRule="auto"/>
        <w:jc w:val="center"/>
        <w:rPr>
          <w:i/>
          <w:iCs/>
          <w:color w:val="FF0000"/>
          <w:u w:val="single"/>
          <w:lang w:val="ro-RO"/>
        </w:rPr>
      </w:pPr>
    </w:p>
    <w:p w14:paraId="7C2BB496" w14:textId="77777777" w:rsidR="005E5F4D" w:rsidRPr="005E5F4D" w:rsidRDefault="005E5F4D" w:rsidP="005E5F4D">
      <w:pPr>
        <w:spacing w:after="160" w:line="300" w:lineRule="auto"/>
        <w:jc w:val="both"/>
        <w:rPr>
          <w:lang w:val="ro-RO"/>
        </w:rPr>
      </w:pPr>
      <w:r w:rsidRPr="005E5F4D">
        <w:rPr>
          <w:lang w:val="ro-RO"/>
        </w:rPr>
        <w:t>Programul a afișat paginile reușite, de la cea mai lentă la cea mai rapidă, apoi rezumatul final. Paginile /status/404 și /delay/5 nu apar în listă, dar sunt numărate ca eșuate.</w:t>
      </w:r>
    </w:p>
    <w:p w14:paraId="5E444584" w14:textId="77777777" w:rsidR="005E5F4D" w:rsidRDefault="005E5F4D" w:rsidP="007A622D">
      <w:pPr>
        <w:spacing w:line="360" w:lineRule="auto"/>
        <w:jc w:val="center"/>
        <w:rPr>
          <w:i/>
          <w:iCs/>
          <w:color w:val="FF0000"/>
          <w:u w:val="single"/>
          <w:lang w:val="ro-RO"/>
        </w:rPr>
      </w:pPr>
    </w:p>
    <w:p w14:paraId="1E0D8042" w14:textId="21873BDB" w:rsidR="007A622D" w:rsidRDefault="007A622D" w:rsidP="005E5F4D">
      <w:pPr>
        <w:spacing w:line="360" w:lineRule="auto"/>
        <w:rPr>
          <w:i/>
          <w:iCs/>
          <w:color w:val="FF0000"/>
          <w:u w:val="single"/>
          <w:lang w:val="ro-MD"/>
        </w:rPr>
      </w:pPr>
    </w:p>
    <w:p w14:paraId="06FE1B94" w14:textId="77777777" w:rsidR="004364BB" w:rsidRDefault="004364BB" w:rsidP="00DC3766">
      <w:pPr>
        <w:spacing w:line="360" w:lineRule="auto"/>
        <w:jc w:val="center"/>
        <w:rPr>
          <w:b/>
          <w:bCs/>
          <w:sz w:val="28"/>
          <w:szCs w:val="28"/>
          <w:lang w:val="ro-RO"/>
        </w:rPr>
      </w:pPr>
    </w:p>
    <w:p w14:paraId="5D74A7B3" w14:textId="77777777" w:rsidR="004364BB" w:rsidRDefault="004364BB" w:rsidP="00DC3766">
      <w:pPr>
        <w:spacing w:line="360" w:lineRule="auto"/>
        <w:jc w:val="center"/>
        <w:rPr>
          <w:b/>
          <w:bCs/>
          <w:sz w:val="28"/>
          <w:szCs w:val="28"/>
          <w:lang w:val="ro-RO"/>
        </w:rPr>
      </w:pPr>
    </w:p>
    <w:p w14:paraId="5F525AF0" w14:textId="77777777" w:rsidR="007A622D" w:rsidRDefault="007A622D" w:rsidP="00DC3766">
      <w:pPr>
        <w:spacing w:line="360" w:lineRule="auto"/>
        <w:jc w:val="center"/>
        <w:rPr>
          <w:b/>
          <w:bCs/>
          <w:sz w:val="28"/>
          <w:szCs w:val="28"/>
          <w:lang w:val="ro-RO"/>
        </w:rPr>
      </w:pPr>
    </w:p>
    <w:p w14:paraId="75778C04" w14:textId="77777777" w:rsidR="007A622D" w:rsidRDefault="007A622D" w:rsidP="00DC3766">
      <w:pPr>
        <w:spacing w:line="360" w:lineRule="auto"/>
        <w:jc w:val="center"/>
        <w:rPr>
          <w:b/>
          <w:bCs/>
          <w:sz w:val="28"/>
          <w:szCs w:val="28"/>
          <w:lang w:val="ro-RO"/>
        </w:rPr>
      </w:pPr>
    </w:p>
    <w:p w14:paraId="064365B3" w14:textId="77777777" w:rsidR="007A622D" w:rsidRDefault="007A622D" w:rsidP="00DC3766">
      <w:pPr>
        <w:spacing w:line="360" w:lineRule="auto"/>
        <w:jc w:val="center"/>
        <w:rPr>
          <w:b/>
          <w:bCs/>
          <w:sz w:val="28"/>
          <w:szCs w:val="28"/>
          <w:lang w:val="ro-RO"/>
        </w:rPr>
      </w:pPr>
    </w:p>
    <w:p w14:paraId="62A13B66" w14:textId="77777777" w:rsidR="007A622D" w:rsidRDefault="007A622D" w:rsidP="00DC3766">
      <w:pPr>
        <w:spacing w:line="360" w:lineRule="auto"/>
        <w:jc w:val="center"/>
        <w:rPr>
          <w:b/>
          <w:bCs/>
          <w:sz w:val="28"/>
          <w:szCs w:val="28"/>
          <w:lang w:val="ro-RO"/>
        </w:rPr>
      </w:pPr>
    </w:p>
    <w:p w14:paraId="5E709ACF" w14:textId="77777777" w:rsidR="007A622D" w:rsidRDefault="007A622D" w:rsidP="00DC3766">
      <w:pPr>
        <w:spacing w:line="360" w:lineRule="auto"/>
        <w:jc w:val="center"/>
        <w:rPr>
          <w:b/>
          <w:bCs/>
          <w:sz w:val="28"/>
          <w:szCs w:val="28"/>
          <w:lang w:val="ro-RO"/>
        </w:rPr>
      </w:pPr>
    </w:p>
    <w:p w14:paraId="20EFE07A" w14:textId="77777777" w:rsidR="007A622D" w:rsidRDefault="007A622D" w:rsidP="00DC3766">
      <w:pPr>
        <w:spacing w:line="360" w:lineRule="auto"/>
        <w:jc w:val="center"/>
        <w:rPr>
          <w:b/>
          <w:bCs/>
          <w:sz w:val="28"/>
          <w:szCs w:val="28"/>
          <w:lang w:val="ro-RO"/>
        </w:rPr>
      </w:pPr>
    </w:p>
    <w:p w14:paraId="547572AE" w14:textId="77777777" w:rsidR="005E5F4D" w:rsidRDefault="005E5F4D" w:rsidP="00DC3766">
      <w:pPr>
        <w:spacing w:line="360" w:lineRule="auto"/>
        <w:jc w:val="center"/>
        <w:rPr>
          <w:b/>
          <w:bCs/>
          <w:sz w:val="28"/>
          <w:szCs w:val="28"/>
          <w:lang w:val="ro-RO"/>
        </w:rPr>
      </w:pPr>
    </w:p>
    <w:p w14:paraId="2D8363AA" w14:textId="126339A6" w:rsidR="00835DF7" w:rsidRDefault="006F0FA0" w:rsidP="00DC3766">
      <w:pPr>
        <w:spacing w:line="360" w:lineRule="auto"/>
        <w:jc w:val="center"/>
        <w:rPr>
          <w:b/>
          <w:bCs/>
          <w:sz w:val="28"/>
          <w:szCs w:val="28"/>
          <w:lang w:val="ro-RO"/>
        </w:rPr>
      </w:pPr>
      <w:r w:rsidRPr="006F0FA0">
        <w:rPr>
          <w:b/>
          <w:bCs/>
          <w:sz w:val="28"/>
          <w:szCs w:val="28"/>
          <w:lang w:val="ro-RO"/>
        </w:rPr>
        <w:t>CONCLUZII</w:t>
      </w:r>
    </w:p>
    <w:p w14:paraId="03A753E0" w14:textId="77777777" w:rsidR="005E5F4D" w:rsidRDefault="005E5F4D" w:rsidP="00DC3766">
      <w:pPr>
        <w:spacing w:line="360" w:lineRule="auto"/>
        <w:jc w:val="center"/>
        <w:rPr>
          <w:b/>
          <w:bCs/>
          <w:sz w:val="28"/>
          <w:szCs w:val="28"/>
          <w:lang w:val="ro-RO"/>
        </w:rPr>
      </w:pPr>
    </w:p>
    <w:p w14:paraId="6650D4D1" w14:textId="77777777" w:rsidR="005E5F4D" w:rsidRPr="005E5F4D" w:rsidRDefault="005E5F4D" w:rsidP="005E5F4D">
      <w:pPr>
        <w:spacing w:after="160" w:line="300" w:lineRule="auto"/>
        <w:jc w:val="both"/>
        <w:rPr>
          <w:lang w:val="ro-RO"/>
        </w:rPr>
      </w:pPr>
      <w:r w:rsidRPr="005E5F4D">
        <w:rPr>
          <w:lang w:val="ro-RO"/>
        </w:rPr>
        <w:t>În această lucrare am scris o trusă de funcții în Python care vorbesc cu un server web, cu ajutorul bibliotecii requests. Am atins scopul propus, pentru că am putut trimite parametri, anteturi și date, am citit răspunsurile serverului și am construit un raport despre o pagină.</w:t>
      </w:r>
    </w:p>
    <w:p w14:paraId="46013349" w14:textId="77777777" w:rsidR="005E5F4D" w:rsidRPr="005E5F4D" w:rsidRDefault="005E5F4D" w:rsidP="005E5F4D">
      <w:pPr>
        <w:spacing w:after="160" w:line="300" w:lineRule="auto"/>
        <w:jc w:val="both"/>
        <w:rPr>
          <w:lang w:val="ro-RO"/>
        </w:rPr>
      </w:pPr>
      <w:r w:rsidRPr="005E5F4D">
        <w:rPr>
          <w:lang w:val="ro-RO"/>
        </w:rPr>
        <w:t>Din prima parte am înțeles că parametrii, anteturile și corpul unei cereri sunt locuri diferite în care pun informații, iar requests le codifică singur: params= pune valorile în adresă, headers= setează anteturile, json= și data= trimit corpul în două formate. Am mai văzut că un script se prezintă implicit ca „python-requests”, iar serverul poate refuza asta.</w:t>
      </w:r>
    </w:p>
    <w:p w14:paraId="37195DCC" w14:textId="77777777" w:rsidR="005E5F4D" w:rsidRPr="005E5F4D" w:rsidRDefault="005E5F4D" w:rsidP="005E5F4D">
      <w:pPr>
        <w:spacing w:after="160" w:line="300" w:lineRule="auto"/>
        <w:jc w:val="both"/>
        <w:rPr>
          <w:lang w:val="ro-RO"/>
        </w:rPr>
      </w:pPr>
      <w:r w:rsidRPr="005E5F4D">
        <w:rPr>
          <w:lang w:val="ro-RO"/>
        </w:rPr>
        <w:t>Din a doua parte am învățat că un cod de stare 404 sau 500 nu oprește singur programul, deci trebuie să-l tratez eu, cu raise_for_status() și try/except. Am văzut cum urmează requests redirecționările și cum le pot opri cu allow_redirects=False. O sesiune ține minte cookie-urile, iar apelurile simple uită tot.</w:t>
      </w:r>
    </w:p>
    <w:p w14:paraId="633032A0" w14:textId="77777777" w:rsidR="005E5F4D" w:rsidRPr="005E5F4D" w:rsidRDefault="005E5F4D" w:rsidP="005E5F4D">
      <w:pPr>
        <w:spacing w:after="160" w:line="300" w:lineRule="auto"/>
        <w:jc w:val="both"/>
        <w:rPr>
          <w:lang w:val="ro-RO"/>
        </w:rPr>
      </w:pPr>
      <w:r w:rsidRPr="005E5F4D">
        <w:rPr>
          <w:lang w:val="ro-RO"/>
        </w:rPr>
        <w:t>Cea mai importantă idee din lucrare a fost gestionarea erorilor: o cerere poate depăși timpul, iar programul trebuie să continue. De aceea am folosit timeout și requests.RequestException, iar funcțiile mele returnează o valoare în loc să se oprească. La final am învățat să împart codul în două fișiere: funcțiile stau în httptools.py, iar programul principal în main.py, care le importă.</w:t>
      </w:r>
    </w:p>
    <w:p w14:paraId="4B1303F5" w14:textId="77777777" w:rsidR="005E5F4D" w:rsidRPr="005E5F4D" w:rsidRDefault="005E5F4D" w:rsidP="005E5F4D">
      <w:pPr>
        <w:spacing w:after="160" w:line="300" w:lineRule="auto"/>
        <w:jc w:val="both"/>
        <w:rPr>
          <w:lang w:val="ro-RO"/>
        </w:rPr>
      </w:pPr>
      <w:r w:rsidRPr="005E5F4D">
        <w:rPr>
          <w:lang w:val="ro-RO"/>
        </w:rPr>
        <w:t>Lucrarea m-a ajutat să exersez Python pe lucruri practice: cereri web, dicționare, liste, sortare cu lambda, module și tratarea erorilor. Am lucrat doar pe httpbin.org, un serviciu făcut pentru teste, pentru că trimiterea de cereri către site-urile altcuiva fără permisiune nu este în regulă.</w:t>
      </w:r>
    </w:p>
    <w:p w14:paraId="20D6173B" w14:textId="77777777" w:rsidR="008F059C" w:rsidRDefault="008F059C" w:rsidP="00DC3766">
      <w:pPr>
        <w:pStyle w:val="NormalWeb"/>
        <w:rPr>
          <w:lang w:val="ro-MD"/>
        </w:rPr>
      </w:pPr>
    </w:p>
    <w:p w14:paraId="5045F605" w14:textId="77777777" w:rsidR="008F059C" w:rsidRDefault="008F059C" w:rsidP="00DC3766">
      <w:pPr>
        <w:pStyle w:val="NormalWeb"/>
        <w:rPr>
          <w:lang w:val="ro-MD"/>
        </w:rPr>
      </w:pPr>
    </w:p>
    <w:p w14:paraId="26FBF183" w14:textId="1734962D" w:rsidR="008F059C" w:rsidRDefault="008F059C" w:rsidP="00DC3766">
      <w:pPr>
        <w:pStyle w:val="NormalWeb"/>
        <w:rPr>
          <w:lang w:val="ro-MD"/>
        </w:rPr>
      </w:pPr>
    </w:p>
    <w:p w14:paraId="5771F810" w14:textId="4A467519" w:rsidR="005E5F4D" w:rsidRDefault="005E5F4D" w:rsidP="00DC3766">
      <w:pPr>
        <w:pStyle w:val="NormalWeb"/>
        <w:rPr>
          <w:lang w:val="ro-MD"/>
        </w:rPr>
      </w:pPr>
    </w:p>
    <w:p w14:paraId="0C072085" w14:textId="08773907" w:rsidR="005E5F4D" w:rsidRDefault="005E5F4D" w:rsidP="00DC3766">
      <w:pPr>
        <w:pStyle w:val="NormalWeb"/>
        <w:rPr>
          <w:lang w:val="ro-MD"/>
        </w:rPr>
      </w:pPr>
    </w:p>
    <w:p w14:paraId="60D3898C" w14:textId="2E50AF0E" w:rsidR="005E5F4D" w:rsidRDefault="005E5F4D" w:rsidP="00DC3766">
      <w:pPr>
        <w:pStyle w:val="NormalWeb"/>
        <w:rPr>
          <w:lang w:val="ro-MD"/>
        </w:rPr>
      </w:pPr>
    </w:p>
    <w:p w14:paraId="685874D7" w14:textId="24874442" w:rsidR="005E5F4D" w:rsidRDefault="005E5F4D" w:rsidP="00DC3766">
      <w:pPr>
        <w:pStyle w:val="NormalWeb"/>
        <w:rPr>
          <w:lang w:val="ro-MD"/>
        </w:rPr>
      </w:pPr>
    </w:p>
    <w:p w14:paraId="74525DE2" w14:textId="16E89300" w:rsidR="005E5F4D" w:rsidRDefault="005E5F4D" w:rsidP="00DC3766">
      <w:pPr>
        <w:pStyle w:val="NormalWeb"/>
        <w:rPr>
          <w:lang w:val="ro-MD"/>
        </w:rPr>
      </w:pPr>
    </w:p>
    <w:p w14:paraId="735C300D" w14:textId="77777777" w:rsidR="005E5F4D" w:rsidRDefault="005E5F4D" w:rsidP="00DC3766">
      <w:pPr>
        <w:pStyle w:val="NormalWeb"/>
        <w:rPr>
          <w:lang w:val="ro-MD"/>
        </w:rPr>
      </w:pPr>
    </w:p>
    <w:p w14:paraId="2A6D044F" w14:textId="77777777" w:rsidR="00C60FE0" w:rsidRPr="00A95F9F" w:rsidRDefault="006F0FA0" w:rsidP="00A95F9F">
      <w:pPr>
        <w:spacing w:before="100" w:beforeAutospacing="1" w:after="100" w:afterAutospacing="1"/>
        <w:jc w:val="center"/>
        <w:rPr>
          <w:lang w:val="en-US" w:eastAsia="en-US"/>
        </w:rPr>
      </w:pPr>
      <w:r w:rsidRPr="006F0FA0">
        <w:rPr>
          <w:b/>
          <w:bCs/>
          <w:sz w:val="28"/>
          <w:szCs w:val="28"/>
          <w:lang w:val="ro-RO"/>
        </w:rPr>
        <w:lastRenderedPageBreak/>
        <w:t>BIBLIOGRAFIE</w:t>
      </w:r>
    </w:p>
    <w:p w14:paraId="3FA1F569" w14:textId="19162DD2" w:rsidR="005E5F4D" w:rsidRPr="005E5F4D" w:rsidRDefault="005E5F4D" w:rsidP="003426CB">
      <w:pPr>
        <w:pStyle w:val="ListParagraph"/>
        <w:numPr>
          <w:ilvl w:val="0"/>
          <w:numId w:val="3"/>
        </w:numPr>
        <w:spacing w:line="360" w:lineRule="auto"/>
        <w:jc w:val="both"/>
        <w:rPr>
          <w:lang w:val="ro-RO"/>
        </w:rPr>
      </w:pPr>
      <w:hyperlink r:id="rId20" w:history="1">
        <w:r w:rsidRPr="00004D9F">
          <w:rPr>
            <w:rStyle w:val="Hyperlink"/>
          </w:rPr>
          <w:t>https://requests.readthedocs.io/en/latest/</w:t>
        </w:r>
      </w:hyperlink>
    </w:p>
    <w:p w14:paraId="51492AFC" w14:textId="7F8AC087" w:rsidR="003426CB" w:rsidRPr="005E5F4D" w:rsidRDefault="005E5F4D" w:rsidP="003426CB">
      <w:pPr>
        <w:pStyle w:val="ListParagraph"/>
        <w:numPr>
          <w:ilvl w:val="0"/>
          <w:numId w:val="3"/>
        </w:numPr>
        <w:spacing w:line="360" w:lineRule="auto"/>
        <w:jc w:val="both"/>
        <w:rPr>
          <w:lang w:val="ro-RO"/>
        </w:rPr>
      </w:pPr>
      <w:hyperlink r:id="rId21" w:history="1">
        <w:r w:rsidRPr="00004D9F">
          <w:rPr>
            <w:rStyle w:val="Hyperlink"/>
          </w:rPr>
          <w:t>https://httpbin.org</w:t>
        </w:r>
      </w:hyperlink>
    </w:p>
    <w:p w14:paraId="5FF27F3A" w14:textId="6F9045B1" w:rsidR="005E5F4D" w:rsidRPr="003426CB" w:rsidRDefault="005E5F4D" w:rsidP="006C08DC">
      <w:pPr>
        <w:pStyle w:val="Heading2"/>
        <w:rPr>
          <w:lang w:val="ro-RO"/>
        </w:rPr>
      </w:pPr>
      <w:r w:rsidRPr="005E5F4D">
        <w:rPr>
          <w:lang w:val="ro-RO"/>
        </w:rPr>
        <w:t>https://youtu.be/tb8gHvYlCFs</w:t>
      </w:r>
    </w:p>
    <w:sectPr w:rsidR="005E5F4D" w:rsidRPr="003426CB" w:rsidSect="00B2231F">
      <w:footerReference w:type="even" r:id="rId22"/>
      <w:footerReference w:type="default" r:id="rId23"/>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1B678C" w14:textId="77777777" w:rsidR="00C93687" w:rsidRDefault="00C93687" w:rsidP="00B2231F">
      <w:r>
        <w:separator/>
      </w:r>
    </w:p>
  </w:endnote>
  <w:endnote w:type="continuationSeparator" w:id="0">
    <w:p w14:paraId="6454AD3E" w14:textId="77777777" w:rsidR="00C93687" w:rsidRDefault="00C93687"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1E4D09ED"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828B56"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2B1D5FC1"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EF3A6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3A660" w14:textId="77777777" w:rsidR="00C93687" w:rsidRDefault="00C93687" w:rsidP="00B2231F">
      <w:r>
        <w:separator/>
      </w:r>
    </w:p>
  </w:footnote>
  <w:footnote w:type="continuationSeparator" w:id="0">
    <w:p w14:paraId="32096130" w14:textId="77777777" w:rsidR="00C93687" w:rsidRDefault="00C93687"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21285"/>
    <w:multiLevelType w:val="multilevel"/>
    <w:tmpl w:val="368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607A"/>
    <w:multiLevelType w:val="multilevel"/>
    <w:tmpl w:val="0AB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344A1C"/>
    <w:multiLevelType w:val="multilevel"/>
    <w:tmpl w:val="A18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D32DF"/>
    <w:multiLevelType w:val="multilevel"/>
    <w:tmpl w:val="870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AF0"/>
    <w:multiLevelType w:val="multilevel"/>
    <w:tmpl w:val="38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3BF33C5"/>
    <w:multiLevelType w:val="multilevel"/>
    <w:tmpl w:val="90BC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72D55"/>
    <w:multiLevelType w:val="multilevel"/>
    <w:tmpl w:val="C50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A5D8F"/>
    <w:multiLevelType w:val="multilevel"/>
    <w:tmpl w:val="0A0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B7C9A"/>
    <w:multiLevelType w:val="multilevel"/>
    <w:tmpl w:val="D50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97BBE"/>
    <w:multiLevelType w:val="multilevel"/>
    <w:tmpl w:val="191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97C71"/>
    <w:multiLevelType w:val="multilevel"/>
    <w:tmpl w:val="B9C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4C879A8"/>
    <w:multiLevelType w:val="multilevel"/>
    <w:tmpl w:val="D9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92772"/>
    <w:multiLevelType w:val="multilevel"/>
    <w:tmpl w:val="ED5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8"/>
  </w:num>
  <w:num w:numId="4">
    <w:abstractNumId w:val="13"/>
  </w:num>
  <w:num w:numId="5">
    <w:abstractNumId w:val="2"/>
  </w:num>
  <w:num w:numId="6">
    <w:abstractNumId w:val="4"/>
  </w:num>
  <w:num w:numId="7">
    <w:abstractNumId w:val="15"/>
  </w:num>
  <w:num w:numId="8">
    <w:abstractNumId w:val="14"/>
  </w:num>
  <w:num w:numId="9">
    <w:abstractNumId w:val="10"/>
  </w:num>
  <w:num w:numId="10">
    <w:abstractNumId w:val="12"/>
  </w:num>
  <w:num w:numId="11">
    <w:abstractNumId w:val="7"/>
  </w:num>
  <w:num w:numId="12">
    <w:abstractNumId w:val="9"/>
  </w:num>
  <w:num w:numId="13">
    <w:abstractNumId w:val="17"/>
  </w:num>
  <w:num w:numId="14">
    <w:abstractNumId w:val="1"/>
  </w:num>
  <w:num w:numId="15">
    <w:abstractNumId w:val="11"/>
  </w:num>
  <w:num w:numId="16">
    <w:abstractNumId w:val="5"/>
  </w:num>
  <w:num w:numId="17">
    <w:abstractNumId w:val="18"/>
  </w:num>
  <w:num w:numId="18">
    <w:abstractNumId w:val="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37A0"/>
    <w:rsid w:val="00070309"/>
    <w:rsid w:val="000A2CA2"/>
    <w:rsid w:val="00114028"/>
    <w:rsid w:val="00133359"/>
    <w:rsid w:val="001C29F7"/>
    <w:rsid w:val="001D1CBC"/>
    <w:rsid w:val="001D7E97"/>
    <w:rsid w:val="0020043C"/>
    <w:rsid w:val="00200E77"/>
    <w:rsid w:val="002370C6"/>
    <w:rsid w:val="00253702"/>
    <w:rsid w:val="0029304E"/>
    <w:rsid w:val="002932B2"/>
    <w:rsid w:val="00295BE1"/>
    <w:rsid w:val="002A0329"/>
    <w:rsid w:val="002D569C"/>
    <w:rsid w:val="002E6023"/>
    <w:rsid w:val="0031174E"/>
    <w:rsid w:val="0031543E"/>
    <w:rsid w:val="0032275A"/>
    <w:rsid w:val="003426CB"/>
    <w:rsid w:val="00346CF2"/>
    <w:rsid w:val="00352ED7"/>
    <w:rsid w:val="0038023E"/>
    <w:rsid w:val="003908B9"/>
    <w:rsid w:val="003A3248"/>
    <w:rsid w:val="004364BB"/>
    <w:rsid w:val="00460BA7"/>
    <w:rsid w:val="0047240D"/>
    <w:rsid w:val="004A1689"/>
    <w:rsid w:val="004A1E29"/>
    <w:rsid w:val="004A57C6"/>
    <w:rsid w:val="004D1A87"/>
    <w:rsid w:val="005357E8"/>
    <w:rsid w:val="00541867"/>
    <w:rsid w:val="00546244"/>
    <w:rsid w:val="005A1EB6"/>
    <w:rsid w:val="005A752C"/>
    <w:rsid w:val="005B2A47"/>
    <w:rsid w:val="005E5F4D"/>
    <w:rsid w:val="00602530"/>
    <w:rsid w:val="00621B87"/>
    <w:rsid w:val="006273BC"/>
    <w:rsid w:val="006934C5"/>
    <w:rsid w:val="006C08DC"/>
    <w:rsid w:val="006F0FA0"/>
    <w:rsid w:val="006F2F9F"/>
    <w:rsid w:val="00707FD6"/>
    <w:rsid w:val="007433B7"/>
    <w:rsid w:val="0075343C"/>
    <w:rsid w:val="00762C2E"/>
    <w:rsid w:val="00762EB7"/>
    <w:rsid w:val="007A622D"/>
    <w:rsid w:val="007B3EBB"/>
    <w:rsid w:val="007C72F6"/>
    <w:rsid w:val="007E156C"/>
    <w:rsid w:val="007E5850"/>
    <w:rsid w:val="007F73FC"/>
    <w:rsid w:val="008213F0"/>
    <w:rsid w:val="00835DF7"/>
    <w:rsid w:val="00851063"/>
    <w:rsid w:val="008810AC"/>
    <w:rsid w:val="00896D56"/>
    <w:rsid w:val="008D507C"/>
    <w:rsid w:val="008E7C9D"/>
    <w:rsid w:val="008F059C"/>
    <w:rsid w:val="008F5302"/>
    <w:rsid w:val="00951CA4"/>
    <w:rsid w:val="00952EC6"/>
    <w:rsid w:val="009927E2"/>
    <w:rsid w:val="00994649"/>
    <w:rsid w:val="009B14BD"/>
    <w:rsid w:val="00A2770C"/>
    <w:rsid w:val="00A438F1"/>
    <w:rsid w:val="00A46A71"/>
    <w:rsid w:val="00A61F5D"/>
    <w:rsid w:val="00A7491D"/>
    <w:rsid w:val="00A827B0"/>
    <w:rsid w:val="00A95F9F"/>
    <w:rsid w:val="00AA79D6"/>
    <w:rsid w:val="00AB15C3"/>
    <w:rsid w:val="00AD1F91"/>
    <w:rsid w:val="00B2231F"/>
    <w:rsid w:val="00B253F4"/>
    <w:rsid w:val="00B27975"/>
    <w:rsid w:val="00B30536"/>
    <w:rsid w:val="00BA4ADA"/>
    <w:rsid w:val="00BD3E0B"/>
    <w:rsid w:val="00C01E89"/>
    <w:rsid w:val="00C054A2"/>
    <w:rsid w:val="00C60FE0"/>
    <w:rsid w:val="00C74630"/>
    <w:rsid w:val="00C93687"/>
    <w:rsid w:val="00CC38BF"/>
    <w:rsid w:val="00D045BA"/>
    <w:rsid w:val="00DA528E"/>
    <w:rsid w:val="00DB7BE5"/>
    <w:rsid w:val="00DC3766"/>
    <w:rsid w:val="00DD1BCD"/>
    <w:rsid w:val="00DE2C8A"/>
    <w:rsid w:val="00E32488"/>
    <w:rsid w:val="00E51FCB"/>
    <w:rsid w:val="00E63DFD"/>
    <w:rsid w:val="00E83A18"/>
    <w:rsid w:val="00EB74EA"/>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D477"/>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unhideWhenUsed/>
    <w:qFormat/>
    <w:rsid w:val="00E83A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3A1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3053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83A18"/>
    <w:rPr>
      <w:rFonts w:asciiTheme="majorHAnsi" w:eastAsiaTheme="majorEastAsia" w:hAnsiTheme="majorHAnsi" w:cstheme="majorBidi"/>
      <w:color w:val="1F3763" w:themeColor="accent1" w:themeShade="7F"/>
      <w:sz w:val="24"/>
      <w:szCs w:val="24"/>
      <w:lang w:val="ru-RU" w:eastAsia="ru-RU"/>
    </w:rPr>
  </w:style>
  <w:style w:type="character" w:customStyle="1" w:styleId="Heading2Char">
    <w:name w:val="Heading 2 Char"/>
    <w:basedOn w:val="DefaultParagraphFont"/>
    <w:link w:val="Heading2"/>
    <w:uiPriority w:val="9"/>
    <w:rsid w:val="00E83A18"/>
    <w:rPr>
      <w:rFonts w:asciiTheme="majorHAnsi" w:eastAsiaTheme="majorEastAsia" w:hAnsiTheme="majorHAnsi" w:cstheme="majorBidi"/>
      <w:color w:val="2F5496" w:themeColor="accent1" w:themeShade="BF"/>
      <w:sz w:val="26"/>
      <w:szCs w:val="26"/>
      <w:lang w:val="ru-RU" w:eastAsia="ru-RU"/>
    </w:rPr>
  </w:style>
  <w:style w:type="character" w:customStyle="1" w:styleId="Heading4Char">
    <w:name w:val="Heading 4 Char"/>
    <w:basedOn w:val="DefaultParagraphFont"/>
    <w:link w:val="Heading4"/>
    <w:uiPriority w:val="9"/>
    <w:rsid w:val="00B30536"/>
    <w:rPr>
      <w:rFonts w:asciiTheme="majorHAnsi" w:eastAsiaTheme="majorEastAsia" w:hAnsiTheme="majorHAnsi" w:cstheme="majorBidi"/>
      <w:i/>
      <w:iCs/>
      <w:color w:val="2F5496" w:themeColor="accent1" w:themeShade="BF"/>
      <w:sz w:val="24"/>
      <w:szCs w:val="24"/>
      <w:lang w:val="ru-RU" w:eastAsia="ru-RU"/>
    </w:rPr>
  </w:style>
  <w:style w:type="paragraph" w:styleId="EndnoteText">
    <w:name w:val="endnote text"/>
    <w:link w:val="EndnoteTextChar"/>
    <w:uiPriority w:val="99"/>
    <w:semiHidden/>
    <w:unhideWhenUsed/>
    <w:rsid w:val="00C93687"/>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C93687"/>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216746179">
      <w:bodyDiv w:val="1"/>
      <w:marLeft w:val="0"/>
      <w:marRight w:val="0"/>
      <w:marTop w:val="0"/>
      <w:marBottom w:val="0"/>
      <w:divBdr>
        <w:top w:val="none" w:sz="0" w:space="0" w:color="auto"/>
        <w:left w:val="none" w:sz="0" w:space="0" w:color="auto"/>
        <w:bottom w:val="none" w:sz="0" w:space="0" w:color="auto"/>
        <w:right w:val="none" w:sz="0" w:space="0" w:color="auto"/>
      </w:divBdr>
    </w:div>
    <w:div w:id="3258612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77508023">
      <w:bodyDiv w:val="1"/>
      <w:marLeft w:val="0"/>
      <w:marRight w:val="0"/>
      <w:marTop w:val="0"/>
      <w:marBottom w:val="0"/>
      <w:divBdr>
        <w:top w:val="none" w:sz="0" w:space="0" w:color="auto"/>
        <w:left w:val="none" w:sz="0" w:space="0" w:color="auto"/>
        <w:bottom w:val="none" w:sz="0" w:space="0" w:color="auto"/>
        <w:right w:val="none" w:sz="0" w:space="0" w:color="auto"/>
      </w:divBdr>
    </w:div>
    <w:div w:id="481697782">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591475895">
      <w:bodyDiv w:val="1"/>
      <w:marLeft w:val="0"/>
      <w:marRight w:val="0"/>
      <w:marTop w:val="0"/>
      <w:marBottom w:val="0"/>
      <w:divBdr>
        <w:top w:val="none" w:sz="0" w:space="0" w:color="auto"/>
        <w:left w:val="none" w:sz="0" w:space="0" w:color="auto"/>
        <w:bottom w:val="none" w:sz="0" w:space="0" w:color="auto"/>
        <w:right w:val="none" w:sz="0" w:space="0" w:color="auto"/>
      </w:divBdr>
    </w:div>
    <w:div w:id="659043777">
      <w:bodyDiv w:val="1"/>
      <w:marLeft w:val="0"/>
      <w:marRight w:val="0"/>
      <w:marTop w:val="0"/>
      <w:marBottom w:val="0"/>
      <w:divBdr>
        <w:top w:val="none" w:sz="0" w:space="0" w:color="auto"/>
        <w:left w:val="none" w:sz="0" w:space="0" w:color="auto"/>
        <w:bottom w:val="none" w:sz="0" w:space="0" w:color="auto"/>
        <w:right w:val="none" w:sz="0" w:space="0" w:color="auto"/>
      </w:divBdr>
    </w:div>
    <w:div w:id="833960499">
      <w:bodyDiv w:val="1"/>
      <w:marLeft w:val="0"/>
      <w:marRight w:val="0"/>
      <w:marTop w:val="0"/>
      <w:marBottom w:val="0"/>
      <w:divBdr>
        <w:top w:val="none" w:sz="0" w:space="0" w:color="auto"/>
        <w:left w:val="none" w:sz="0" w:space="0" w:color="auto"/>
        <w:bottom w:val="none" w:sz="0" w:space="0" w:color="auto"/>
        <w:right w:val="none" w:sz="0" w:space="0" w:color="auto"/>
      </w:divBdr>
    </w:div>
    <w:div w:id="907306461">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19161873">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43477623">
      <w:bodyDiv w:val="1"/>
      <w:marLeft w:val="0"/>
      <w:marRight w:val="0"/>
      <w:marTop w:val="0"/>
      <w:marBottom w:val="0"/>
      <w:divBdr>
        <w:top w:val="none" w:sz="0" w:space="0" w:color="auto"/>
        <w:left w:val="none" w:sz="0" w:space="0" w:color="auto"/>
        <w:bottom w:val="none" w:sz="0" w:space="0" w:color="auto"/>
        <w:right w:val="none" w:sz="0" w:space="0" w:color="auto"/>
      </w:divBdr>
    </w:div>
    <w:div w:id="1044791381">
      <w:bodyDiv w:val="1"/>
      <w:marLeft w:val="0"/>
      <w:marRight w:val="0"/>
      <w:marTop w:val="0"/>
      <w:marBottom w:val="0"/>
      <w:divBdr>
        <w:top w:val="none" w:sz="0" w:space="0" w:color="auto"/>
        <w:left w:val="none" w:sz="0" w:space="0" w:color="auto"/>
        <w:bottom w:val="none" w:sz="0" w:space="0" w:color="auto"/>
        <w:right w:val="none" w:sz="0" w:space="0" w:color="auto"/>
      </w:divBdr>
    </w:div>
    <w:div w:id="1219390565">
      <w:bodyDiv w:val="1"/>
      <w:marLeft w:val="0"/>
      <w:marRight w:val="0"/>
      <w:marTop w:val="0"/>
      <w:marBottom w:val="0"/>
      <w:divBdr>
        <w:top w:val="none" w:sz="0" w:space="0" w:color="auto"/>
        <w:left w:val="none" w:sz="0" w:space="0" w:color="auto"/>
        <w:bottom w:val="none" w:sz="0" w:space="0" w:color="auto"/>
        <w:right w:val="none" w:sz="0" w:space="0" w:color="auto"/>
      </w:divBdr>
    </w:div>
    <w:div w:id="1629360581">
      <w:bodyDiv w:val="1"/>
      <w:marLeft w:val="0"/>
      <w:marRight w:val="0"/>
      <w:marTop w:val="0"/>
      <w:marBottom w:val="0"/>
      <w:divBdr>
        <w:top w:val="none" w:sz="0" w:space="0" w:color="auto"/>
        <w:left w:val="none" w:sz="0" w:space="0" w:color="auto"/>
        <w:bottom w:val="none" w:sz="0" w:space="0" w:color="auto"/>
        <w:right w:val="none" w:sz="0" w:space="0" w:color="auto"/>
      </w:divBdr>
    </w:div>
    <w:div w:id="1688093971">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1761484417">
      <w:bodyDiv w:val="1"/>
      <w:marLeft w:val="0"/>
      <w:marRight w:val="0"/>
      <w:marTop w:val="0"/>
      <w:marBottom w:val="0"/>
      <w:divBdr>
        <w:top w:val="none" w:sz="0" w:space="0" w:color="auto"/>
        <w:left w:val="none" w:sz="0" w:space="0" w:color="auto"/>
        <w:bottom w:val="none" w:sz="0" w:space="0" w:color="auto"/>
        <w:right w:val="none" w:sz="0" w:space="0" w:color="auto"/>
      </w:divBdr>
    </w:div>
    <w:div w:id="1772816535">
      <w:bodyDiv w:val="1"/>
      <w:marLeft w:val="0"/>
      <w:marRight w:val="0"/>
      <w:marTop w:val="0"/>
      <w:marBottom w:val="0"/>
      <w:divBdr>
        <w:top w:val="none" w:sz="0" w:space="0" w:color="auto"/>
        <w:left w:val="none" w:sz="0" w:space="0" w:color="auto"/>
        <w:bottom w:val="none" w:sz="0" w:space="0" w:color="auto"/>
        <w:right w:val="none" w:sz="0" w:space="0" w:color="auto"/>
      </w:divBdr>
    </w:div>
    <w:div w:id="1783646797">
      <w:bodyDiv w:val="1"/>
      <w:marLeft w:val="0"/>
      <w:marRight w:val="0"/>
      <w:marTop w:val="0"/>
      <w:marBottom w:val="0"/>
      <w:divBdr>
        <w:top w:val="none" w:sz="0" w:space="0" w:color="auto"/>
        <w:left w:val="none" w:sz="0" w:space="0" w:color="auto"/>
        <w:bottom w:val="none" w:sz="0" w:space="0" w:color="auto"/>
        <w:right w:val="none" w:sz="0" w:space="0" w:color="auto"/>
      </w:divBdr>
    </w:div>
    <w:div w:id="1793598647">
      <w:bodyDiv w:val="1"/>
      <w:marLeft w:val="0"/>
      <w:marRight w:val="0"/>
      <w:marTop w:val="0"/>
      <w:marBottom w:val="0"/>
      <w:divBdr>
        <w:top w:val="none" w:sz="0" w:space="0" w:color="auto"/>
        <w:left w:val="none" w:sz="0" w:space="0" w:color="auto"/>
        <w:bottom w:val="none" w:sz="0" w:space="0" w:color="auto"/>
        <w:right w:val="none" w:sz="0" w:space="0" w:color="auto"/>
      </w:divBdr>
    </w:div>
    <w:div w:id="1813674194">
      <w:bodyDiv w:val="1"/>
      <w:marLeft w:val="0"/>
      <w:marRight w:val="0"/>
      <w:marTop w:val="0"/>
      <w:marBottom w:val="0"/>
      <w:divBdr>
        <w:top w:val="none" w:sz="0" w:space="0" w:color="auto"/>
        <w:left w:val="none" w:sz="0" w:space="0" w:color="auto"/>
        <w:bottom w:val="none" w:sz="0" w:space="0" w:color="auto"/>
        <w:right w:val="none" w:sz="0" w:space="0" w:color="auto"/>
      </w:divBdr>
    </w:div>
    <w:div w:id="1971471358">
      <w:bodyDiv w:val="1"/>
      <w:marLeft w:val="0"/>
      <w:marRight w:val="0"/>
      <w:marTop w:val="0"/>
      <w:marBottom w:val="0"/>
      <w:divBdr>
        <w:top w:val="none" w:sz="0" w:space="0" w:color="auto"/>
        <w:left w:val="none" w:sz="0" w:space="0" w:color="auto"/>
        <w:bottom w:val="none" w:sz="0" w:space="0" w:color="auto"/>
        <w:right w:val="none" w:sz="0" w:space="0" w:color="auto"/>
      </w:divBdr>
    </w:div>
    <w:div w:id="1980767505">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 w:id="214276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httpbin.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quests.readthedocs.io/en/la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4A2-818E-45B6-9993-D564CEF2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Burlea</dc:creator>
  <cp:keywords/>
  <dc:description/>
  <cp:lastModifiedBy>Amelia Burlea</cp:lastModifiedBy>
  <cp:revision>2</cp:revision>
  <dcterms:created xsi:type="dcterms:W3CDTF">2026-10-17T12:18:00Z</dcterms:created>
  <dcterms:modified xsi:type="dcterms:W3CDTF">2026-10-17T12:18:00Z</dcterms:modified>
</cp:coreProperties>
</file>