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668" w:rsidRDefault="00C047C8" w:rsidP="00C047C8">
      <w:pPr>
        <w:pStyle w:val="2"/>
      </w:pPr>
      <w:r>
        <w:t>Отчет о проделанной работе за апрель (Черный ящик)</w:t>
      </w:r>
    </w:p>
    <w:p w:rsidR="00C047C8" w:rsidRDefault="00C047C8" w:rsidP="00C047C8"/>
    <w:p w:rsidR="00C047C8" w:rsidRDefault="00C047C8" w:rsidP="00C047C8">
      <w:r>
        <w:t>Успешно проведенные работы</w:t>
      </w:r>
    </w:p>
    <w:p w:rsidR="00C047C8" w:rsidRDefault="00C047C8" w:rsidP="00C047C8">
      <w:pPr>
        <w:pStyle w:val="a3"/>
        <w:numPr>
          <w:ilvl w:val="0"/>
          <w:numId w:val="1"/>
        </w:numPr>
      </w:pPr>
      <w:r>
        <w:t>Заказаны и получены основные комплектующие ВВ</w:t>
      </w:r>
    </w:p>
    <w:p w:rsidR="00C047C8" w:rsidRDefault="00C047C8" w:rsidP="00C047C8">
      <w:pPr>
        <w:pStyle w:val="a3"/>
        <w:numPr>
          <w:ilvl w:val="0"/>
          <w:numId w:val="1"/>
        </w:numPr>
      </w:pPr>
      <w:r>
        <w:t xml:space="preserve">Заказаны и изготовлены печатные платы </w:t>
      </w:r>
      <w:proofErr w:type="spellStart"/>
      <w:r>
        <w:t>устройста</w:t>
      </w:r>
      <w:proofErr w:type="spellEnd"/>
      <w:r>
        <w:t>.</w:t>
      </w:r>
    </w:p>
    <w:p w:rsidR="00C047C8" w:rsidRDefault="00C047C8" w:rsidP="00C047C8">
      <w:pPr>
        <w:pStyle w:val="a3"/>
        <w:numPr>
          <w:ilvl w:val="0"/>
          <w:numId w:val="1"/>
        </w:numPr>
      </w:pPr>
      <w:r>
        <w:t>Собран 1 ВВ.</w:t>
      </w:r>
    </w:p>
    <w:p w:rsidR="00C047C8" w:rsidRDefault="00C047C8" w:rsidP="00C047C8">
      <w:pPr>
        <w:pStyle w:val="a3"/>
        <w:numPr>
          <w:ilvl w:val="0"/>
          <w:numId w:val="1"/>
        </w:numPr>
      </w:pPr>
      <w:r>
        <w:t>На 90% написана прошивка  контроллера ВВ</w:t>
      </w:r>
    </w:p>
    <w:p w:rsidR="00EA4B23" w:rsidRDefault="00EA4B23" w:rsidP="00C047C8">
      <w:pPr>
        <w:pStyle w:val="a3"/>
        <w:numPr>
          <w:ilvl w:val="0"/>
          <w:numId w:val="1"/>
        </w:numPr>
      </w:pPr>
      <w:r>
        <w:t>Разработано и собирается устройство тестирования ВВ (Эмулятор электронных цепей автомобиля)</w:t>
      </w:r>
    </w:p>
    <w:p w:rsidR="00EA4B23" w:rsidRDefault="00EA4B23" w:rsidP="00EA4B23">
      <w:pPr>
        <w:pStyle w:val="a3"/>
        <w:numPr>
          <w:ilvl w:val="0"/>
          <w:numId w:val="1"/>
        </w:numPr>
      </w:pPr>
      <w:r>
        <w:t>Определены способы управления ВВ с мобильного телефона</w:t>
      </w:r>
    </w:p>
    <w:p w:rsidR="00EA4B23" w:rsidRDefault="00EA4B23" w:rsidP="00EA4B23">
      <w:pPr>
        <w:pStyle w:val="a3"/>
        <w:numPr>
          <w:ilvl w:val="0"/>
          <w:numId w:val="1"/>
        </w:numPr>
      </w:pPr>
      <w:r>
        <w:t>Определен протокол обмена с сервером.</w:t>
      </w:r>
    </w:p>
    <w:p w:rsidR="00EA4B23" w:rsidRDefault="00EA4B23" w:rsidP="00EA4B23">
      <w:r>
        <w:t>Работы проведенные не полностью или не в срок</w:t>
      </w:r>
    </w:p>
    <w:p w:rsidR="00EA4B23" w:rsidRDefault="00EA4B23" w:rsidP="00EA4B23">
      <w:pPr>
        <w:pStyle w:val="a3"/>
        <w:numPr>
          <w:ilvl w:val="0"/>
          <w:numId w:val="2"/>
        </w:numPr>
      </w:pPr>
      <w:r>
        <w:t>Не доставлены корпуса аккумуляторы и реле, причина – не поступили деньги поставщику. Проблема решена – деньги вернулись, комплектующие заказаны заново.</w:t>
      </w:r>
    </w:p>
    <w:p w:rsidR="00EA4B23" w:rsidRDefault="00EA4B23" w:rsidP="00EA4B23">
      <w:pPr>
        <w:pStyle w:val="a3"/>
        <w:numPr>
          <w:ilvl w:val="0"/>
          <w:numId w:val="2"/>
        </w:numPr>
      </w:pPr>
      <w:r>
        <w:t>Не дописана прошивка окончание прошивки зависит от готовности сервера и ПО планшета, пока буду тестировать блоки автосигнализации и навигации.</w:t>
      </w:r>
      <w:bookmarkStart w:id="0" w:name="_GoBack"/>
      <w:bookmarkEnd w:id="0"/>
    </w:p>
    <w:p w:rsidR="00EA4B23" w:rsidRDefault="00EA4B23" w:rsidP="00EA4B23">
      <w:pPr>
        <w:ind w:left="360"/>
      </w:pPr>
    </w:p>
    <w:p w:rsidR="00EA4B23" w:rsidRPr="00C047C8" w:rsidRDefault="00EA4B23" w:rsidP="00EA4B23">
      <w:pPr>
        <w:ind w:left="360"/>
      </w:pPr>
    </w:p>
    <w:sectPr w:rsidR="00EA4B23" w:rsidRPr="00C047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15BC2"/>
    <w:multiLevelType w:val="hybridMultilevel"/>
    <w:tmpl w:val="99084D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CE00F1"/>
    <w:multiLevelType w:val="hybridMultilevel"/>
    <w:tmpl w:val="BA2EF5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7C8"/>
    <w:rsid w:val="00163E04"/>
    <w:rsid w:val="00A220AE"/>
    <w:rsid w:val="00C047C8"/>
    <w:rsid w:val="00EA4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C047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047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C047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C047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047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C047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JEDI</dc:creator>
  <cp:lastModifiedBy>JEDI</cp:lastModifiedBy>
  <cp:revision>1</cp:revision>
  <dcterms:created xsi:type="dcterms:W3CDTF">2013-04-30T05:12:00Z</dcterms:created>
  <dcterms:modified xsi:type="dcterms:W3CDTF">2013-04-30T05:32:00Z</dcterms:modified>
</cp:coreProperties>
</file>