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1A7" w:rsidRDefault="009B58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816340"/>
            <wp:effectExtent l="19050" t="0" r="3175" b="0"/>
            <wp:docPr id="1" name="Рисунок 0" descr="Схема работы 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работы D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49" w:rsidRDefault="009B5849">
      <w:pPr>
        <w:rPr>
          <w:lang w:val="en-US"/>
        </w:rPr>
      </w:pPr>
    </w:p>
    <w:p w:rsidR="008B675C" w:rsidRDefault="008B675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Система </w:t>
      </w:r>
      <w:r>
        <w:rPr>
          <w:sz w:val="28"/>
          <w:szCs w:val="28"/>
          <w:lang w:val="en-US"/>
        </w:rPr>
        <w:t>Door</w:t>
      </w:r>
      <w:r w:rsidRPr="008B67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Security</w:t>
      </w:r>
      <w:r>
        <w:rPr>
          <w:sz w:val="28"/>
          <w:szCs w:val="28"/>
        </w:rPr>
        <w:t xml:space="preserve"> представляет собой </w:t>
      </w:r>
      <w:proofErr w:type="spellStart"/>
      <w:r>
        <w:rPr>
          <w:sz w:val="28"/>
          <w:szCs w:val="28"/>
        </w:rPr>
        <w:t>итегрирова</w:t>
      </w:r>
      <w:r w:rsidRPr="008B675C">
        <w:rPr>
          <w:sz w:val="28"/>
          <w:szCs w:val="28"/>
        </w:rPr>
        <w:t>н</w:t>
      </w:r>
      <w:r w:rsidR="005B2850">
        <w:rPr>
          <w:sz w:val="28"/>
          <w:szCs w:val="28"/>
        </w:rPr>
        <w:t>н</w:t>
      </w:r>
      <w:r w:rsidRPr="008B675C">
        <w:rPr>
          <w:sz w:val="28"/>
          <w:szCs w:val="28"/>
        </w:rPr>
        <w:t>ую</w:t>
      </w:r>
      <w:proofErr w:type="spellEnd"/>
      <w:r w:rsidRPr="008B675C">
        <w:rPr>
          <w:sz w:val="28"/>
          <w:szCs w:val="28"/>
        </w:rPr>
        <w:t xml:space="preserve"> </w:t>
      </w:r>
      <w:r>
        <w:rPr>
          <w:sz w:val="28"/>
          <w:szCs w:val="28"/>
        </w:rPr>
        <w:t>в дверь GSM сигнализацию с беспроводным управлением посредством брелоков</w:t>
      </w:r>
      <w:proofErr w:type="gramStart"/>
      <w:r>
        <w:rPr>
          <w:sz w:val="28"/>
          <w:szCs w:val="28"/>
        </w:rPr>
        <w:t xml:space="preserve"> </w:t>
      </w:r>
      <w:r w:rsidR="005B2850">
        <w:rPr>
          <w:sz w:val="28"/>
          <w:szCs w:val="28"/>
        </w:rPr>
        <w:t>.</w:t>
      </w:r>
      <w:proofErr w:type="gramEnd"/>
    </w:p>
    <w:p w:rsidR="005B2850" w:rsidRDefault="005B2850">
      <w:pPr>
        <w:rPr>
          <w:sz w:val="28"/>
          <w:szCs w:val="28"/>
        </w:rPr>
      </w:pPr>
      <w:r>
        <w:rPr>
          <w:sz w:val="28"/>
          <w:szCs w:val="28"/>
        </w:rPr>
        <w:t>Система состоит из основног</w:t>
      </w:r>
      <w:r w:rsidR="0064224F">
        <w:rPr>
          <w:sz w:val="28"/>
          <w:szCs w:val="28"/>
        </w:rPr>
        <w:t xml:space="preserve">о блока </w:t>
      </w:r>
      <w:r>
        <w:rPr>
          <w:sz w:val="28"/>
          <w:szCs w:val="28"/>
        </w:rPr>
        <w:t xml:space="preserve"> 1.</w:t>
      </w:r>
      <w:r w:rsidR="0064224F">
        <w:rPr>
          <w:sz w:val="28"/>
          <w:szCs w:val="28"/>
        </w:rPr>
        <w:t>,в который вставлена СИМ карта</w:t>
      </w:r>
      <w:proofErr w:type="gramStart"/>
      <w:r w:rsidR="006422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аккумулятора 2. , датчика 3. </w:t>
      </w:r>
      <w:proofErr w:type="gramStart"/>
      <w:r>
        <w:rPr>
          <w:sz w:val="28"/>
          <w:szCs w:val="28"/>
        </w:rPr>
        <w:t>Расположенных</w:t>
      </w:r>
      <w:proofErr w:type="gramEnd"/>
      <w:r>
        <w:rPr>
          <w:sz w:val="28"/>
          <w:szCs w:val="28"/>
        </w:rPr>
        <w:t xml:space="preserve"> в полотне двери. Напротив датчика располагается магнит 4. Врезанный в дверную раму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Провода от аккумулятора 2. и датчика 3. подсоединены к основному блоку 1. так же к нему приходит провод 5. от блока питания 7., этот провод идет сначала внутри дверной рамы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а затем через гибкий переход 5. заходит в полотно двери и проходя через него приходит к основному блоку 1. Блок питания 7. располагается на стене рядом с дверным звонком 8. </w:t>
      </w:r>
      <w:r w:rsidR="00BF6DF5">
        <w:rPr>
          <w:sz w:val="28"/>
          <w:szCs w:val="28"/>
        </w:rPr>
        <w:t>и подключается к сетевому питанию звонка при помощи провода 9.</w:t>
      </w:r>
    </w:p>
    <w:p w:rsidR="004969E2" w:rsidRDefault="00662228">
      <w:pPr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proofErr w:type="gramStart"/>
      <w:r>
        <w:rPr>
          <w:sz w:val="28"/>
          <w:szCs w:val="28"/>
        </w:rPr>
        <w:t>работает следующим образом в исходном состоянии она снята</w:t>
      </w:r>
      <w:proofErr w:type="gramEnd"/>
      <w:r>
        <w:rPr>
          <w:sz w:val="28"/>
          <w:szCs w:val="28"/>
        </w:rPr>
        <w:t xml:space="preserve"> с охраны и не реагирует на </w:t>
      </w:r>
      <w:proofErr w:type="spellStart"/>
      <w:r>
        <w:rPr>
          <w:sz w:val="28"/>
          <w:szCs w:val="28"/>
        </w:rPr>
        <w:t>сработку</w:t>
      </w:r>
      <w:proofErr w:type="spellEnd"/>
      <w:r>
        <w:rPr>
          <w:sz w:val="28"/>
          <w:szCs w:val="28"/>
        </w:rPr>
        <w:t xml:space="preserve"> датчика 3. Постановка на охрану происходит при помощи брелка 11. при закрытой двери (когда человек вышел и закрыл дверь)</w:t>
      </w:r>
      <w:r w:rsidR="0064224F">
        <w:rPr>
          <w:sz w:val="28"/>
          <w:szCs w:val="28"/>
        </w:rPr>
        <w:t xml:space="preserve"> одна кнопка брелка </w:t>
      </w:r>
      <w:proofErr w:type="gramStart"/>
      <w:r w:rsidR="0064224F">
        <w:rPr>
          <w:sz w:val="28"/>
          <w:szCs w:val="28"/>
        </w:rPr>
        <w:t>снимает</w:t>
      </w:r>
      <w:proofErr w:type="gramEnd"/>
      <w:r w:rsidR="0064224F">
        <w:rPr>
          <w:sz w:val="28"/>
          <w:szCs w:val="28"/>
        </w:rPr>
        <w:t xml:space="preserve">/ставит на охрану, вторая проверяет статус.  Когда система  находится в режиме охраны при открытии двери магнит 4. уходит от датчика 3. при этом контакты последнего размыкаются. Основной блок 1. фиксирует размыкание контактов датчика 3. и посредством системы сотовой связи 10. передает на телефон указанный в  СИМ карте текстовое сообщение.  При закрытии двери система снова встает на </w:t>
      </w:r>
      <w:proofErr w:type="gramStart"/>
      <w:r w:rsidR="0064224F">
        <w:rPr>
          <w:sz w:val="28"/>
          <w:szCs w:val="28"/>
        </w:rPr>
        <w:t>охрану</w:t>
      </w:r>
      <w:proofErr w:type="gramEnd"/>
      <w:r w:rsidR="0064224F">
        <w:rPr>
          <w:sz w:val="28"/>
          <w:szCs w:val="28"/>
        </w:rPr>
        <w:t xml:space="preserve"> и будет передавать сообщение каждый раз при открытии двери пока не будет снято с охраны. При передаче каждого 10 сообщения система проверяет баланс </w:t>
      </w:r>
      <w:r w:rsidR="00746ABD">
        <w:rPr>
          <w:sz w:val="28"/>
          <w:szCs w:val="28"/>
        </w:rPr>
        <w:t xml:space="preserve">СИМ карты и отправляет его пользователю отдельным сообщением. </w:t>
      </w:r>
      <w:r w:rsidR="002A7AD9">
        <w:rPr>
          <w:sz w:val="28"/>
          <w:szCs w:val="28"/>
        </w:rPr>
        <w:t xml:space="preserve"> Снятие с охраны </w:t>
      </w:r>
      <w:proofErr w:type="gramStart"/>
      <w:r w:rsidR="002A7AD9">
        <w:rPr>
          <w:sz w:val="28"/>
          <w:szCs w:val="28"/>
        </w:rPr>
        <w:t>производится</w:t>
      </w:r>
      <w:proofErr w:type="gramEnd"/>
      <w:r w:rsidR="002A7AD9">
        <w:rPr>
          <w:sz w:val="28"/>
          <w:szCs w:val="28"/>
        </w:rPr>
        <w:t xml:space="preserve"> так же как и постановка брелком 11. дальность действия брелка составляет 5 метров, что вполне достаточно. Связь между брелком и системой происходит по двухстороннему шифрованному радиоканалу.</w:t>
      </w:r>
    </w:p>
    <w:p w:rsidR="002A7AD9" w:rsidRPr="0064224F" w:rsidRDefault="002A7AD9">
      <w:pPr>
        <w:rPr>
          <w:sz w:val="28"/>
          <w:szCs w:val="28"/>
        </w:rPr>
      </w:pPr>
      <w:r>
        <w:rPr>
          <w:sz w:val="28"/>
          <w:szCs w:val="28"/>
        </w:rPr>
        <w:t>Система получает питание от блока питания 7., который в свою очередь получает сетевое напряжение от провода питания дверного звонка. Система при наличии питающего напряжения от блока 7. постоянно подзаряжает аккумулятор 2. , который работает в буферном режиме. При пропадании сетевого напряжения система продолжает работать от аккумулятора 2.</w:t>
      </w:r>
    </w:p>
    <w:sectPr w:rsidR="002A7AD9" w:rsidRPr="0064224F" w:rsidSect="00400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B5849"/>
    <w:rsid w:val="000071C3"/>
    <w:rsid w:val="002A7AD9"/>
    <w:rsid w:val="004001A7"/>
    <w:rsid w:val="004969E2"/>
    <w:rsid w:val="005B2850"/>
    <w:rsid w:val="0064224F"/>
    <w:rsid w:val="00662228"/>
    <w:rsid w:val="00746ABD"/>
    <w:rsid w:val="008B675C"/>
    <w:rsid w:val="009B5849"/>
    <w:rsid w:val="00BF6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1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5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58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4</cp:revision>
  <cp:lastPrinted>2012-01-26T06:50:00Z</cp:lastPrinted>
  <dcterms:created xsi:type="dcterms:W3CDTF">2012-01-25T10:55:00Z</dcterms:created>
  <dcterms:modified xsi:type="dcterms:W3CDTF">2012-01-26T07:41:00Z</dcterms:modified>
</cp:coreProperties>
</file>